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422" w:rsidRPr="00BF1DA8" w:rsidRDefault="00BF1DA8" w:rsidP="005D2422">
      <w:pPr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7, 2022 8:57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MAIL - SVAK &lt;SVAK@jihlava-city.cz&gt;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85/2022/OTS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SVAK a SMJ-Pitná voda předaná z vodovodu SVAK do vodovodu Statutárního města Jihlavy-03/2022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210FFF">
        <w:t>85</w:t>
      </w:r>
      <w:r w:rsidR="006C1649">
        <w:t>/2022/OTS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210FFF">
        <w:t>březen</w:t>
      </w:r>
      <w:r w:rsidR="00E11879">
        <w:t xml:space="preserve"> 2022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210FFF">
        <w:rPr>
          <w:b/>
        </w:rPr>
        <w:t>9 618 554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210FFF">
        <w:t>8 744 139,60</w:t>
      </w:r>
      <w:bookmarkStart w:id="1" w:name="_GoBack"/>
      <w:bookmarkEnd w:id="1"/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194130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1025FD"/>
    <w:rsid w:val="00131E1A"/>
    <w:rsid w:val="00194130"/>
    <w:rsid w:val="001A0DCB"/>
    <w:rsid w:val="001C57CC"/>
    <w:rsid w:val="00210FFF"/>
    <w:rsid w:val="00323896"/>
    <w:rsid w:val="003A3646"/>
    <w:rsid w:val="003A44F6"/>
    <w:rsid w:val="004573F1"/>
    <w:rsid w:val="00565881"/>
    <w:rsid w:val="005D2422"/>
    <w:rsid w:val="005F7FE9"/>
    <w:rsid w:val="006C1649"/>
    <w:rsid w:val="00797877"/>
    <w:rsid w:val="00807657"/>
    <w:rsid w:val="00812F08"/>
    <w:rsid w:val="00900401"/>
    <w:rsid w:val="00932E4C"/>
    <w:rsid w:val="00A704B6"/>
    <w:rsid w:val="00AD7E18"/>
    <w:rsid w:val="00AF6857"/>
    <w:rsid w:val="00B2758B"/>
    <w:rsid w:val="00B50748"/>
    <w:rsid w:val="00B54FFB"/>
    <w:rsid w:val="00BF1DA8"/>
    <w:rsid w:val="00C67B1C"/>
    <w:rsid w:val="00C95273"/>
    <w:rsid w:val="00E11879"/>
    <w:rsid w:val="00E83CF7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0D59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2022-04-07T07:01:00Z</dcterms:created>
  <dcterms:modified xsi:type="dcterms:W3CDTF">2022-04-07T07:01:00Z</dcterms:modified>
</cp:coreProperties>
</file>