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4472E" w14:textId="77777777" w:rsidR="00BB4E0D" w:rsidRDefault="00E6572C">
      <w:pPr>
        <w:pStyle w:val="Zkladntext"/>
        <w:spacing w:before="64"/>
        <w:ind w:left="133"/>
      </w:pPr>
      <w:r>
        <w:rPr>
          <w:color w:val="111111"/>
        </w:rPr>
        <w:t>Lékařská fakulta - 2021/2022</w:t>
      </w:r>
    </w:p>
    <w:p w14:paraId="5B8B61D6" w14:textId="77777777" w:rsidR="00BB4E0D" w:rsidRDefault="00BB4E0D">
      <w:pPr>
        <w:pStyle w:val="Zkladntext"/>
        <w:spacing w:before="5"/>
      </w:pPr>
    </w:p>
    <w:p w14:paraId="0D353C71" w14:textId="77777777" w:rsidR="00BB4E0D" w:rsidRDefault="00E6572C">
      <w:pPr>
        <w:ind w:left="147"/>
        <w:rPr>
          <w:b/>
          <w:sz w:val="20"/>
        </w:rPr>
      </w:pPr>
      <w:r>
        <w:rPr>
          <w:b/>
          <w:color w:val="111111"/>
          <w:w w:val="105"/>
          <w:sz w:val="20"/>
          <w:u w:val="single" w:color="000000"/>
        </w:rPr>
        <w:t>Dodatek č. 1 ke Smlouvě o krátkodobém nájmu nebytového prostoru číslo  PSŠT-  22/2021</w:t>
      </w:r>
    </w:p>
    <w:p w14:paraId="4E5C6B87" w14:textId="77777777" w:rsidR="00BB4E0D" w:rsidRDefault="00BB4E0D">
      <w:pPr>
        <w:pStyle w:val="Zkladntext"/>
        <w:rPr>
          <w:b/>
          <w:sz w:val="22"/>
        </w:rPr>
      </w:pPr>
    </w:p>
    <w:p w14:paraId="4A9607E3" w14:textId="77777777" w:rsidR="00BB4E0D" w:rsidRDefault="00BB4E0D">
      <w:pPr>
        <w:pStyle w:val="Zkladntext"/>
        <w:rPr>
          <w:b/>
          <w:sz w:val="22"/>
        </w:rPr>
      </w:pPr>
    </w:p>
    <w:p w14:paraId="78B9743E" w14:textId="77777777" w:rsidR="00BB4E0D" w:rsidRDefault="00BB4E0D">
      <w:pPr>
        <w:pStyle w:val="Zkladntext"/>
        <w:spacing w:before="3"/>
        <w:rPr>
          <w:b/>
          <w:sz w:val="17"/>
        </w:rPr>
      </w:pPr>
    </w:p>
    <w:p w14:paraId="7DAD541F" w14:textId="77777777" w:rsidR="00BB4E0D" w:rsidRDefault="00E6572C">
      <w:pPr>
        <w:pStyle w:val="Zkladntext"/>
        <w:spacing w:line="300" w:lineRule="auto"/>
        <w:ind w:left="129"/>
      </w:pPr>
      <w:r>
        <w:rPr>
          <w:color w:val="111111"/>
        </w:rPr>
        <w:t>uzavřený mezi Univerzitou Karlovou, Lékařskou fakultou v Plzni, Husova 3, 30100 Plzeň a Západočeskou univerzitou v Plzni.</w:t>
      </w:r>
    </w:p>
    <w:p w14:paraId="7D813526" w14:textId="77777777" w:rsidR="00BB4E0D" w:rsidRDefault="00E6572C">
      <w:pPr>
        <w:pStyle w:val="Zkladntext"/>
        <w:spacing w:before="164"/>
        <w:ind w:left="123"/>
      </w:pPr>
      <w:r>
        <w:rPr>
          <w:color w:val="111111"/>
        </w:rPr>
        <w:t>Obě strany dohodly, že pronájem v Letním semestru v roce 2022 bude probíhat takto:</w:t>
      </w:r>
    </w:p>
    <w:p w14:paraId="60E0F7CD" w14:textId="77777777" w:rsidR="00BB4E0D" w:rsidRDefault="00BB4E0D">
      <w:pPr>
        <w:pStyle w:val="Zkladntext"/>
        <w:spacing w:before="4"/>
        <w:rPr>
          <w:sz w:val="18"/>
        </w:rPr>
      </w:pPr>
    </w:p>
    <w:p w14:paraId="318F5D33" w14:textId="77777777" w:rsidR="00BB4E0D" w:rsidRDefault="00E6572C">
      <w:pPr>
        <w:spacing w:before="1"/>
        <w:ind w:left="130"/>
        <w:rPr>
          <w:rFonts w:ascii="Times New Roman" w:hAnsi="Times New Roman"/>
          <w:b/>
          <w:i/>
          <w:sz w:val="21"/>
        </w:rPr>
      </w:pPr>
      <w:r>
        <w:rPr>
          <w:rFonts w:ascii="Times New Roman" w:hAnsi="Times New Roman"/>
          <w:b/>
          <w:i/>
          <w:color w:val="111111"/>
          <w:w w:val="105"/>
          <w:sz w:val="21"/>
          <w:u w:val="single" w:color="000000"/>
        </w:rPr>
        <w:t xml:space="preserve">letní semestr </w:t>
      </w:r>
      <w:r>
        <w:rPr>
          <w:rFonts w:ascii="Times New Roman" w:hAnsi="Times New Roman"/>
          <w:color w:val="111111"/>
          <w:w w:val="105"/>
          <w:sz w:val="21"/>
          <w:u w:val="single" w:color="000000"/>
        </w:rPr>
        <w:t xml:space="preserve">-  </w:t>
      </w:r>
      <w:r>
        <w:rPr>
          <w:rFonts w:ascii="Times New Roman" w:hAnsi="Times New Roman"/>
          <w:b/>
          <w:i/>
          <w:color w:val="111111"/>
          <w:w w:val="105"/>
          <w:sz w:val="21"/>
          <w:u w:val="single" w:color="000000"/>
        </w:rPr>
        <w:t xml:space="preserve">14. 2. </w:t>
      </w:r>
      <w:r>
        <w:rPr>
          <w:rFonts w:ascii="Times New Roman" w:hAnsi="Times New Roman"/>
          <w:color w:val="111111"/>
          <w:w w:val="105"/>
          <w:sz w:val="21"/>
          <w:u w:val="single" w:color="000000"/>
        </w:rPr>
        <w:t xml:space="preserve">-  </w:t>
      </w:r>
      <w:r>
        <w:rPr>
          <w:rFonts w:ascii="Times New Roman" w:hAnsi="Times New Roman"/>
          <w:b/>
          <w:i/>
          <w:color w:val="111111"/>
          <w:w w:val="105"/>
          <w:sz w:val="21"/>
          <w:u w:val="single" w:color="000000"/>
        </w:rPr>
        <w:t>20. 5. 2022</w:t>
      </w:r>
    </w:p>
    <w:p w14:paraId="63F72C51" w14:textId="77777777" w:rsidR="00BB4E0D" w:rsidRDefault="00BB4E0D">
      <w:pPr>
        <w:pStyle w:val="Zkladntext"/>
        <w:spacing w:before="10"/>
        <w:rPr>
          <w:rFonts w:ascii="Times New Roman"/>
          <w:b/>
          <w:i/>
          <w:sz w:val="18"/>
        </w:rPr>
      </w:pPr>
    </w:p>
    <w:p w14:paraId="1C6C0182" w14:textId="77777777" w:rsidR="00BB4E0D" w:rsidRDefault="00E6572C">
      <w:pPr>
        <w:pStyle w:val="Zkladntext"/>
        <w:spacing w:before="1"/>
        <w:ind w:left="128"/>
      </w:pPr>
      <w:r>
        <w:rPr>
          <w:color w:val="111111"/>
          <w:w w:val="105"/>
        </w:rPr>
        <w:t>Ll 051- hala</w:t>
      </w:r>
    </w:p>
    <w:p w14:paraId="7682A925" w14:textId="77777777" w:rsidR="00BB4E0D" w:rsidRDefault="00BB4E0D">
      <w:pPr>
        <w:pStyle w:val="Zkladntext"/>
        <w:spacing w:before="11"/>
        <w:rPr>
          <w:sz w:val="16"/>
        </w:rPr>
      </w:pPr>
    </w:p>
    <w:tbl>
      <w:tblPr>
        <w:tblStyle w:val="TableNormal"/>
        <w:tblW w:w="0" w:type="auto"/>
        <w:tblInd w:w="123" w:type="dxa"/>
        <w:tblBorders>
          <w:top w:val="single" w:sz="6" w:space="0" w:color="282828"/>
          <w:left w:val="single" w:sz="6" w:space="0" w:color="282828"/>
          <w:bottom w:val="single" w:sz="6" w:space="0" w:color="282828"/>
          <w:right w:val="single" w:sz="6" w:space="0" w:color="282828"/>
          <w:insideH w:val="single" w:sz="6" w:space="0" w:color="282828"/>
          <w:insideV w:val="single" w:sz="6" w:space="0" w:color="282828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1874"/>
        <w:gridCol w:w="2140"/>
        <w:gridCol w:w="2958"/>
        <w:gridCol w:w="1412"/>
      </w:tblGrid>
      <w:tr w:rsidR="00BB4E0D" w14:paraId="4E14C0E5" w14:textId="77777777">
        <w:trPr>
          <w:trHeight w:hRule="exact" w:val="278"/>
        </w:trPr>
        <w:tc>
          <w:tcPr>
            <w:tcW w:w="627" w:type="dxa"/>
            <w:tcBorders>
              <w:left w:val="single" w:sz="6" w:space="0" w:color="2B2B2B"/>
              <w:bottom w:val="single" w:sz="6" w:space="0" w:color="2B2B2B"/>
              <w:right w:val="single" w:sz="6" w:space="0" w:color="3B3B3B"/>
            </w:tcBorders>
          </w:tcPr>
          <w:p w14:paraId="0D9FF73E" w14:textId="77777777" w:rsidR="00BB4E0D" w:rsidRDefault="00E6572C">
            <w:pPr>
              <w:pStyle w:val="TableParagraph"/>
              <w:rPr>
                <w:sz w:val="20"/>
              </w:rPr>
            </w:pPr>
            <w:r>
              <w:rPr>
                <w:color w:val="111111"/>
                <w:sz w:val="20"/>
              </w:rPr>
              <w:t>Den</w:t>
            </w:r>
          </w:p>
        </w:tc>
        <w:tc>
          <w:tcPr>
            <w:tcW w:w="1874" w:type="dxa"/>
            <w:tcBorders>
              <w:left w:val="single" w:sz="6" w:space="0" w:color="3B3B3B"/>
              <w:bottom w:val="single" w:sz="6" w:space="0" w:color="2B2B2B"/>
              <w:right w:val="single" w:sz="6" w:space="0" w:color="343434"/>
            </w:tcBorders>
          </w:tcPr>
          <w:p w14:paraId="4CDCB04F" w14:textId="77777777" w:rsidR="00BB4E0D" w:rsidRDefault="00E6572C">
            <w:pPr>
              <w:pStyle w:val="TableParagraph"/>
              <w:ind w:left="108"/>
              <w:rPr>
                <w:sz w:val="20"/>
              </w:rPr>
            </w:pPr>
            <w:r>
              <w:rPr>
                <w:color w:val="111111"/>
                <w:sz w:val="20"/>
              </w:rPr>
              <w:t>Hodiny pronájmu</w:t>
            </w:r>
          </w:p>
        </w:tc>
        <w:tc>
          <w:tcPr>
            <w:tcW w:w="2140" w:type="dxa"/>
            <w:tcBorders>
              <w:left w:val="single" w:sz="6" w:space="0" w:color="343434"/>
              <w:bottom w:val="single" w:sz="6" w:space="0" w:color="2B2B2B"/>
              <w:right w:val="single" w:sz="6" w:space="0" w:color="343434"/>
            </w:tcBorders>
          </w:tcPr>
          <w:p w14:paraId="496495AC" w14:textId="77777777" w:rsidR="00BB4E0D" w:rsidRDefault="00E6572C">
            <w:pPr>
              <w:pStyle w:val="TableParagraph"/>
              <w:ind w:left="101"/>
              <w:rPr>
                <w:sz w:val="20"/>
              </w:rPr>
            </w:pPr>
            <w:r>
              <w:rPr>
                <w:color w:val="111111"/>
                <w:sz w:val="20"/>
              </w:rPr>
              <w:t>Dnů</w:t>
            </w:r>
          </w:p>
        </w:tc>
        <w:tc>
          <w:tcPr>
            <w:tcW w:w="2958" w:type="dxa"/>
            <w:tcBorders>
              <w:left w:val="single" w:sz="6" w:space="0" w:color="343434"/>
              <w:bottom w:val="single" w:sz="6" w:space="0" w:color="2B2B2B"/>
              <w:right w:val="single" w:sz="6" w:space="0" w:color="2B2B2B"/>
            </w:tcBorders>
          </w:tcPr>
          <w:p w14:paraId="32CED28F" w14:textId="77777777" w:rsidR="00BB4E0D" w:rsidRDefault="00E6572C">
            <w:pPr>
              <w:pStyle w:val="TableParagraph"/>
              <w:ind w:left="106"/>
              <w:rPr>
                <w:sz w:val="20"/>
              </w:rPr>
            </w:pPr>
            <w:r>
              <w:rPr>
                <w:color w:val="111111"/>
                <w:sz w:val="20"/>
              </w:rPr>
              <w:t>Výpočet</w:t>
            </w:r>
          </w:p>
        </w:tc>
        <w:tc>
          <w:tcPr>
            <w:tcW w:w="1412" w:type="dxa"/>
            <w:tcBorders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43708114" w14:textId="77777777" w:rsidR="00BB4E0D" w:rsidRDefault="00E6572C">
            <w:pPr>
              <w:pStyle w:val="TableParagraph"/>
              <w:ind w:left="102"/>
              <w:rPr>
                <w:sz w:val="20"/>
              </w:rPr>
            </w:pPr>
            <w:r>
              <w:rPr>
                <w:color w:val="111111"/>
                <w:sz w:val="20"/>
              </w:rPr>
              <w:t>Celkem</w:t>
            </w:r>
          </w:p>
        </w:tc>
      </w:tr>
      <w:tr w:rsidR="00BB4E0D" w14:paraId="05E7ADCD" w14:textId="77777777">
        <w:trPr>
          <w:trHeight w:hRule="exact" w:val="547"/>
        </w:trPr>
        <w:tc>
          <w:tcPr>
            <w:tcW w:w="627" w:type="dxa"/>
            <w:tcBorders>
              <w:top w:val="single" w:sz="6" w:space="0" w:color="2B2B2B"/>
              <w:left w:val="single" w:sz="6" w:space="0" w:color="2B2B2B"/>
              <w:bottom w:val="single" w:sz="4" w:space="0" w:color="282828"/>
              <w:right w:val="single" w:sz="6" w:space="0" w:color="3B3B3B"/>
            </w:tcBorders>
          </w:tcPr>
          <w:p w14:paraId="0D38E8DC" w14:textId="77777777" w:rsidR="00BB4E0D" w:rsidRDefault="00E6572C"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111111"/>
                <w:w w:val="95"/>
                <w:sz w:val="20"/>
              </w:rPr>
              <w:t>PO</w:t>
            </w:r>
          </w:p>
        </w:tc>
        <w:tc>
          <w:tcPr>
            <w:tcW w:w="1874" w:type="dxa"/>
            <w:tcBorders>
              <w:top w:val="single" w:sz="6" w:space="0" w:color="2B2B2B"/>
              <w:left w:val="single" w:sz="6" w:space="0" w:color="3B3B3B"/>
              <w:bottom w:val="single" w:sz="6" w:space="0" w:color="2B2B2B"/>
              <w:right w:val="single" w:sz="6" w:space="0" w:color="343434"/>
            </w:tcBorders>
          </w:tcPr>
          <w:p w14:paraId="5B4A0754" w14:textId="77777777" w:rsidR="00BB4E0D" w:rsidRDefault="00E6572C">
            <w:pPr>
              <w:pStyle w:val="TableParagraph"/>
              <w:ind w:left="105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7,00 -12,00 - 5</w:t>
            </w:r>
          </w:p>
          <w:p w14:paraId="4207FF53" w14:textId="77777777" w:rsidR="00BB4E0D" w:rsidRDefault="00E6572C">
            <w:pPr>
              <w:pStyle w:val="TableParagraph"/>
              <w:spacing w:before="38"/>
              <w:ind w:left="102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15,00-19,00 - 4</w:t>
            </w:r>
          </w:p>
        </w:tc>
        <w:tc>
          <w:tcPr>
            <w:tcW w:w="2140" w:type="dxa"/>
            <w:tcBorders>
              <w:top w:val="single" w:sz="6" w:space="0" w:color="2B2B2B"/>
              <w:left w:val="single" w:sz="6" w:space="0" w:color="343434"/>
              <w:bottom w:val="single" w:sz="6" w:space="0" w:color="2B2B2B"/>
              <w:right w:val="single" w:sz="6" w:space="0" w:color="343434"/>
            </w:tcBorders>
          </w:tcPr>
          <w:p w14:paraId="47DAFCE0" w14:textId="77777777" w:rsidR="00BB4E0D" w:rsidRDefault="00BB4E0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37240287" w14:textId="77777777" w:rsidR="00BB4E0D" w:rsidRDefault="00E6572C">
            <w:pPr>
              <w:pStyle w:val="TableParagraph"/>
              <w:spacing w:before="0"/>
              <w:ind w:left="95"/>
              <w:rPr>
                <w:sz w:val="20"/>
              </w:rPr>
            </w:pPr>
            <w:r>
              <w:rPr>
                <w:color w:val="111111"/>
                <w:sz w:val="20"/>
              </w:rPr>
              <w:t>13 (bez 18.4.)</w:t>
            </w:r>
          </w:p>
        </w:tc>
        <w:tc>
          <w:tcPr>
            <w:tcW w:w="2958" w:type="dxa"/>
            <w:tcBorders>
              <w:top w:val="single" w:sz="6" w:space="0" w:color="2B2B2B"/>
              <w:left w:val="single" w:sz="6" w:space="0" w:color="343434"/>
              <w:bottom w:val="single" w:sz="6" w:space="0" w:color="2B2B2B"/>
              <w:right w:val="single" w:sz="6" w:space="0" w:color="2B2B2B"/>
            </w:tcBorders>
          </w:tcPr>
          <w:p w14:paraId="7B81D71F" w14:textId="77777777" w:rsidR="00BB4E0D" w:rsidRDefault="00BB4E0D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14:paraId="3F26B78C" w14:textId="77777777" w:rsidR="00BB4E0D" w:rsidRDefault="00E6572C">
            <w:pPr>
              <w:pStyle w:val="TableParagraph"/>
              <w:spacing w:before="0"/>
              <w:ind w:left="100"/>
              <w:rPr>
                <w:sz w:val="20"/>
              </w:rPr>
            </w:pPr>
            <w:r>
              <w:rPr>
                <w:color w:val="111111"/>
                <w:sz w:val="20"/>
              </w:rPr>
              <w:t>117 hod x 535,--/hod</w:t>
            </w:r>
          </w:p>
        </w:tc>
        <w:tc>
          <w:tcPr>
            <w:tcW w:w="141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4B5C564B" w14:textId="77777777" w:rsidR="00BB4E0D" w:rsidRDefault="00BB4E0D">
            <w:pPr>
              <w:pStyle w:val="TableParagraph"/>
              <w:spacing w:before="8"/>
              <w:ind w:left="0"/>
              <w:rPr>
                <w:sz w:val="24"/>
              </w:rPr>
            </w:pPr>
          </w:p>
          <w:p w14:paraId="30674C52" w14:textId="77777777" w:rsidR="00BB4E0D" w:rsidRDefault="00E6572C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111111"/>
                <w:sz w:val="20"/>
              </w:rPr>
              <w:t>62 595,</w:t>
            </w:r>
            <w:r>
              <w:rPr>
                <w:color w:val="363636"/>
                <w:sz w:val="20"/>
              </w:rPr>
              <w:t>-</w:t>
            </w:r>
            <w:r>
              <w:rPr>
                <w:color w:val="111111"/>
                <w:sz w:val="20"/>
              </w:rPr>
              <w:t>-</w:t>
            </w:r>
          </w:p>
        </w:tc>
      </w:tr>
      <w:tr w:rsidR="00BB4E0D" w14:paraId="7884CA13" w14:textId="77777777">
        <w:trPr>
          <w:trHeight w:hRule="exact" w:val="283"/>
        </w:trPr>
        <w:tc>
          <w:tcPr>
            <w:tcW w:w="627" w:type="dxa"/>
            <w:tcBorders>
              <w:top w:val="single" w:sz="4" w:space="0" w:color="282828"/>
              <w:left w:val="single" w:sz="6" w:space="0" w:color="2B2B2B"/>
              <w:bottom w:val="single" w:sz="6" w:space="0" w:color="2F2F2F"/>
              <w:right w:val="single" w:sz="6" w:space="0" w:color="3B3B3B"/>
            </w:tcBorders>
          </w:tcPr>
          <w:p w14:paraId="240333F1" w14:textId="77777777" w:rsidR="00BB4E0D" w:rsidRDefault="00E6572C">
            <w:pPr>
              <w:pStyle w:val="TableParagraph"/>
              <w:spacing w:before="24"/>
              <w:ind w:left="110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111111"/>
                <w:sz w:val="23"/>
              </w:rPr>
              <w:t>ÚT</w:t>
            </w:r>
          </w:p>
        </w:tc>
        <w:tc>
          <w:tcPr>
            <w:tcW w:w="1874" w:type="dxa"/>
            <w:tcBorders>
              <w:top w:val="single" w:sz="6" w:space="0" w:color="2B2B2B"/>
              <w:left w:val="single" w:sz="6" w:space="0" w:color="3B3B3B"/>
              <w:bottom w:val="single" w:sz="6" w:space="0" w:color="2F2F2F"/>
              <w:right w:val="single" w:sz="6" w:space="0" w:color="343434"/>
            </w:tcBorders>
          </w:tcPr>
          <w:p w14:paraId="29EC6D4F" w14:textId="77777777" w:rsidR="00BB4E0D" w:rsidRDefault="00E6572C">
            <w:pPr>
              <w:pStyle w:val="TableParagraph"/>
              <w:ind w:left="98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14,00-17,00 - 3</w:t>
            </w:r>
          </w:p>
        </w:tc>
        <w:tc>
          <w:tcPr>
            <w:tcW w:w="2140" w:type="dxa"/>
            <w:tcBorders>
              <w:top w:val="single" w:sz="6" w:space="0" w:color="2B2B2B"/>
              <w:left w:val="single" w:sz="6" w:space="0" w:color="343434"/>
              <w:bottom w:val="single" w:sz="6" w:space="0" w:color="2F2F2F"/>
              <w:right w:val="single" w:sz="6" w:space="0" w:color="343434"/>
            </w:tcBorders>
          </w:tcPr>
          <w:p w14:paraId="6E2A317C" w14:textId="77777777" w:rsidR="00BB4E0D" w:rsidRDefault="00E6572C">
            <w:pPr>
              <w:pStyle w:val="TableParagraph"/>
              <w:ind w:left="95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14</w:t>
            </w:r>
          </w:p>
        </w:tc>
        <w:tc>
          <w:tcPr>
            <w:tcW w:w="2958" w:type="dxa"/>
            <w:tcBorders>
              <w:top w:val="single" w:sz="6" w:space="0" w:color="2B2B2B"/>
              <w:left w:val="single" w:sz="6" w:space="0" w:color="343434"/>
              <w:bottom w:val="single" w:sz="6" w:space="0" w:color="2F2F2F"/>
              <w:right w:val="single" w:sz="6" w:space="0" w:color="2B2B2B"/>
            </w:tcBorders>
          </w:tcPr>
          <w:p w14:paraId="63B94E51" w14:textId="77777777" w:rsidR="00BB4E0D" w:rsidRDefault="00E6572C">
            <w:pPr>
              <w:pStyle w:val="TableParagraph"/>
              <w:spacing w:before="0" w:line="258" w:lineRule="exact"/>
              <w:ind w:left="105"/>
              <w:rPr>
                <w:sz w:val="20"/>
              </w:rPr>
            </w:pPr>
            <w:r>
              <w:rPr>
                <w:color w:val="111111"/>
                <w:sz w:val="20"/>
              </w:rPr>
              <w:t xml:space="preserve">42 hod </w:t>
            </w:r>
            <w:r>
              <w:rPr>
                <w:rFonts w:ascii="Times New Roman" w:hAnsi="Times New Roman"/>
                <w:color w:val="111111"/>
                <w:sz w:val="23"/>
              </w:rPr>
              <w:t xml:space="preserve">x </w:t>
            </w:r>
            <w:r>
              <w:rPr>
                <w:color w:val="111111"/>
                <w:sz w:val="20"/>
              </w:rPr>
              <w:t>535,-- Kč/hod</w:t>
            </w:r>
          </w:p>
        </w:tc>
        <w:tc>
          <w:tcPr>
            <w:tcW w:w="1412" w:type="dxa"/>
            <w:tcBorders>
              <w:top w:val="single" w:sz="6" w:space="0" w:color="2B2B2B"/>
              <w:left w:val="single" w:sz="6" w:space="0" w:color="2B2B2B"/>
              <w:bottom w:val="single" w:sz="6" w:space="0" w:color="2F2F2F"/>
              <w:right w:val="single" w:sz="6" w:space="0" w:color="2B2B2B"/>
            </w:tcBorders>
          </w:tcPr>
          <w:p w14:paraId="56FE6565" w14:textId="77777777" w:rsidR="00BB4E0D" w:rsidRDefault="00E6572C">
            <w:pPr>
              <w:pStyle w:val="TableParagraph"/>
              <w:spacing w:before="16"/>
              <w:ind w:left="102"/>
              <w:rPr>
                <w:sz w:val="20"/>
              </w:rPr>
            </w:pPr>
            <w:r>
              <w:rPr>
                <w:color w:val="111111"/>
                <w:sz w:val="20"/>
              </w:rPr>
              <w:t>22 470,--</w:t>
            </w:r>
          </w:p>
        </w:tc>
      </w:tr>
      <w:tr w:rsidR="00BB4E0D" w14:paraId="79F14CBE" w14:textId="77777777">
        <w:trPr>
          <w:trHeight w:hRule="exact" w:val="278"/>
        </w:trPr>
        <w:tc>
          <w:tcPr>
            <w:tcW w:w="627" w:type="dxa"/>
            <w:tcBorders>
              <w:top w:val="single" w:sz="6" w:space="0" w:color="2F2F2F"/>
              <w:left w:val="single" w:sz="6" w:space="0" w:color="2B2B2B"/>
              <w:bottom w:val="single" w:sz="6" w:space="0" w:color="2F2F2F"/>
              <w:right w:val="single" w:sz="6" w:space="0" w:color="3B3B3B"/>
            </w:tcBorders>
          </w:tcPr>
          <w:p w14:paraId="19493ACF" w14:textId="77777777" w:rsidR="00BB4E0D" w:rsidRDefault="00E6572C">
            <w:pPr>
              <w:pStyle w:val="TableParagraph"/>
              <w:spacing w:before="17"/>
              <w:ind w:left="95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111111"/>
                <w:sz w:val="23"/>
              </w:rPr>
              <w:t>ČT</w:t>
            </w:r>
          </w:p>
        </w:tc>
        <w:tc>
          <w:tcPr>
            <w:tcW w:w="1874" w:type="dxa"/>
            <w:tcBorders>
              <w:top w:val="single" w:sz="6" w:space="0" w:color="2F2F2F"/>
              <w:left w:val="single" w:sz="6" w:space="0" w:color="3B3B3B"/>
              <w:bottom w:val="single" w:sz="6" w:space="0" w:color="2F2F2F"/>
              <w:right w:val="single" w:sz="6" w:space="0" w:color="343434"/>
            </w:tcBorders>
          </w:tcPr>
          <w:p w14:paraId="2961CD13" w14:textId="77777777" w:rsidR="00BB4E0D" w:rsidRDefault="00E6572C">
            <w:pPr>
              <w:pStyle w:val="TableParagraph"/>
              <w:spacing w:before="16"/>
              <w:ind w:left="98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11,00-17,00 - 6</w:t>
            </w:r>
          </w:p>
        </w:tc>
        <w:tc>
          <w:tcPr>
            <w:tcW w:w="2140" w:type="dxa"/>
            <w:tcBorders>
              <w:top w:val="single" w:sz="6" w:space="0" w:color="2F2F2F"/>
              <w:left w:val="single" w:sz="6" w:space="0" w:color="343434"/>
              <w:bottom w:val="single" w:sz="6" w:space="0" w:color="2F2F2F"/>
              <w:right w:val="single" w:sz="6" w:space="0" w:color="343434"/>
            </w:tcBorders>
          </w:tcPr>
          <w:p w14:paraId="28051C62" w14:textId="77777777" w:rsidR="00BB4E0D" w:rsidRDefault="00E6572C">
            <w:pPr>
              <w:pStyle w:val="TableParagraph"/>
              <w:spacing w:before="16"/>
              <w:ind w:left="95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14</w:t>
            </w:r>
          </w:p>
        </w:tc>
        <w:tc>
          <w:tcPr>
            <w:tcW w:w="2958" w:type="dxa"/>
            <w:tcBorders>
              <w:top w:val="single" w:sz="6" w:space="0" w:color="2F2F2F"/>
              <w:left w:val="single" w:sz="6" w:space="0" w:color="343434"/>
              <w:bottom w:val="single" w:sz="6" w:space="0" w:color="2F2F2F"/>
              <w:right w:val="single" w:sz="6" w:space="0" w:color="2B2B2B"/>
            </w:tcBorders>
          </w:tcPr>
          <w:p w14:paraId="671EA434" w14:textId="77777777" w:rsidR="00BB4E0D" w:rsidRDefault="00E6572C">
            <w:pPr>
              <w:pStyle w:val="TableParagraph"/>
              <w:spacing w:before="0" w:line="254" w:lineRule="exact"/>
              <w:rPr>
                <w:sz w:val="20"/>
              </w:rPr>
            </w:pPr>
            <w:r>
              <w:rPr>
                <w:color w:val="111111"/>
                <w:sz w:val="20"/>
              </w:rPr>
              <w:t xml:space="preserve">84 hod </w:t>
            </w:r>
            <w:r>
              <w:rPr>
                <w:rFonts w:ascii="Times New Roman" w:hAnsi="Times New Roman"/>
                <w:color w:val="111111"/>
                <w:sz w:val="23"/>
              </w:rPr>
              <w:t xml:space="preserve">x </w:t>
            </w:r>
            <w:r>
              <w:rPr>
                <w:color w:val="111111"/>
                <w:sz w:val="20"/>
              </w:rPr>
              <w:t>535,-- Kč/hod</w:t>
            </w:r>
          </w:p>
        </w:tc>
        <w:tc>
          <w:tcPr>
            <w:tcW w:w="1412" w:type="dxa"/>
            <w:tcBorders>
              <w:top w:val="single" w:sz="6" w:space="0" w:color="2F2F2F"/>
              <w:left w:val="single" w:sz="6" w:space="0" w:color="2B2B2B"/>
              <w:bottom w:val="single" w:sz="6" w:space="0" w:color="2F2F2F"/>
              <w:right w:val="single" w:sz="6" w:space="0" w:color="2B2B2B"/>
            </w:tcBorders>
          </w:tcPr>
          <w:p w14:paraId="1D8E5F78" w14:textId="77777777" w:rsidR="00BB4E0D" w:rsidRDefault="00E6572C">
            <w:pPr>
              <w:pStyle w:val="TableParagraph"/>
              <w:spacing w:before="16"/>
              <w:ind w:left="100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44 940,--</w:t>
            </w:r>
          </w:p>
        </w:tc>
      </w:tr>
      <w:tr w:rsidR="00BB4E0D" w14:paraId="1E8671BB" w14:textId="77777777">
        <w:trPr>
          <w:trHeight w:hRule="exact" w:val="278"/>
        </w:trPr>
        <w:tc>
          <w:tcPr>
            <w:tcW w:w="627" w:type="dxa"/>
            <w:tcBorders>
              <w:top w:val="single" w:sz="6" w:space="0" w:color="2F2F2F"/>
              <w:left w:val="single" w:sz="6" w:space="0" w:color="2B2B2B"/>
              <w:bottom w:val="single" w:sz="6" w:space="0" w:color="2B2B2B"/>
              <w:right w:val="single" w:sz="6" w:space="0" w:color="3B3B3B"/>
            </w:tcBorders>
          </w:tcPr>
          <w:p w14:paraId="391A002C" w14:textId="77777777" w:rsidR="00BB4E0D" w:rsidRDefault="00E6572C">
            <w:pPr>
              <w:pStyle w:val="TableParagraph"/>
              <w:rPr>
                <w:sz w:val="20"/>
              </w:rPr>
            </w:pPr>
            <w:r>
              <w:rPr>
                <w:color w:val="111111"/>
                <w:w w:val="95"/>
                <w:sz w:val="20"/>
              </w:rPr>
              <w:t>PÁ</w:t>
            </w:r>
          </w:p>
        </w:tc>
        <w:tc>
          <w:tcPr>
            <w:tcW w:w="1874" w:type="dxa"/>
            <w:tcBorders>
              <w:top w:val="single" w:sz="6" w:space="0" w:color="2F2F2F"/>
              <w:left w:val="single" w:sz="6" w:space="0" w:color="3B3B3B"/>
              <w:bottom w:val="single" w:sz="6" w:space="0" w:color="2B2B2B"/>
              <w:right w:val="single" w:sz="6" w:space="0" w:color="343434"/>
            </w:tcBorders>
          </w:tcPr>
          <w:p w14:paraId="3585683C" w14:textId="77777777" w:rsidR="00BB4E0D" w:rsidRDefault="00E6572C">
            <w:pPr>
              <w:pStyle w:val="TableParagraph"/>
              <w:spacing w:before="16"/>
              <w:ind w:left="98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11,00 -13,00 - 2</w:t>
            </w:r>
          </w:p>
        </w:tc>
        <w:tc>
          <w:tcPr>
            <w:tcW w:w="2140" w:type="dxa"/>
            <w:tcBorders>
              <w:top w:val="single" w:sz="6" w:space="0" w:color="2F2F2F"/>
              <w:left w:val="single" w:sz="6" w:space="0" w:color="343434"/>
              <w:bottom w:val="single" w:sz="6" w:space="0" w:color="2B2B2B"/>
              <w:right w:val="single" w:sz="6" w:space="0" w:color="343434"/>
            </w:tcBorders>
          </w:tcPr>
          <w:p w14:paraId="59FC8DE0" w14:textId="77777777" w:rsidR="00BB4E0D" w:rsidRDefault="00E6572C">
            <w:pPr>
              <w:pStyle w:val="TableParagraph"/>
              <w:ind w:left="95"/>
              <w:rPr>
                <w:sz w:val="20"/>
              </w:rPr>
            </w:pPr>
            <w:r>
              <w:rPr>
                <w:color w:val="111111"/>
                <w:sz w:val="20"/>
              </w:rPr>
              <w:t>13</w:t>
            </w:r>
          </w:p>
        </w:tc>
        <w:tc>
          <w:tcPr>
            <w:tcW w:w="2958" w:type="dxa"/>
            <w:tcBorders>
              <w:top w:val="single" w:sz="6" w:space="0" w:color="2F2F2F"/>
              <w:left w:val="single" w:sz="6" w:space="0" w:color="343434"/>
              <w:bottom w:val="single" w:sz="6" w:space="0" w:color="2B2B2B"/>
              <w:right w:val="single" w:sz="6" w:space="0" w:color="2B2B2B"/>
            </w:tcBorders>
          </w:tcPr>
          <w:p w14:paraId="48DBC089" w14:textId="77777777" w:rsidR="00BB4E0D" w:rsidRDefault="00E6572C">
            <w:pPr>
              <w:pStyle w:val="TableParagraph"/>
              <w:spacing w:before="0" w:line="254" w:lineRule="exact"/>
              <w:ind w:left="106"/>
              <w:rPr>
                <w:sz w:val="20"/>
              </w:rPr>
            </w:pPr>
            <w:r>
              <w:rPr>
                <w:color w:val="111111"/>
                <w:sz w:val="20"/>
              </w:rPr>
              <w:t xml:space="preserve">26 hod </w:t>
            </w:r>
            <w:r>
              <w:rPr>
                <w:rFonts w:ascii="Times New Roman" w:hAnsi="Times New Roman"/>
                <w:color w:val="111111"/>
                <w:sz w:val="23"/>
              </w:rPr>
              <w:t xml:space="preserve">x </w:t>
            </w:r>
            <w:r>
              <w:rPr>
                <w:color w:val="111111"/>
                <w:sz w:val="20"/>
              </w:rPr>
              <w:t>535,-- Kč/hod</w:t>
            </w:r>
          </w:p>
        </w:tc>
        <w:tc>
          <w:tcPr>
            <w:tcW w:w="1412" w:type="dxa"/>
            <w:tcBorders>
              <w:top w:val="single" w:sz="6" w:space="0" w:color="2F2F2F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317632C5" w14:textId="77777777" w:rsidR="00BB4E0D" w:rsidRDefault="00E6572C">
            <w:pPr>
              <w:pStyle w:val="TableParagraph"/>
              <w:spacing w:before="16"/>
              <w:ind w:left="90"/>
              <w:rPr>
                <w:sz w:val="20"/>
              </w:rPr>
            </w:pPr>
            <w:r>
              <w:rPr>
                <w:color w:val="111111"/>
                <w:sz w:val="20"/>
              </w:rPr>
              <w:t>13 910,--</w:t>
            </w:r>
          </w:p>
        </w:tc>
      </w:tr>
      <w:tr w:rsidR="00BB4E0D" w14:paraId="4C05C298" w14:textId="77777777">
        <w:trPr>
          <w:trHeight w:hRule="exact" w:val="278"/>
        </w:trPr>
        <w:tc>
          <w:tcPr>
            <w:tcW w:w="627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3B3B3B"/>
            </w:tcBorders>
          </w:tcPr>
          <w:p w14:paraId="26C5D552" w14:textId="77777777" w:rsidR="00BB4E0D" w:rsidRDefault="00BB4E0D"/>
        </w:tc>
        <w:tc>
          <w:tcPr>
            <w:tcW w:w="1874" w:type="dxa"/>
            <w:tcBorders>
              <w:top w:val="single" w:sz="6" w:space="0" w:color="2B2B2B"/>
              <w:left w:val="single" w:sz="6" w:space="0" w:color="3B3B3B"/>
              <w:bottom w:val="single" w:sz="6" w:space="0" w:color="2B2B2B"/>
              <w:right w:val="single" w:sz="6" w:space="0" w:color="343434"/>
            </w:tcBorders>
          </w:tcPr>
          <w:p w14:paraId="0E958215" w14:textId="77777777" w:rsidR="00BB4E0D" w:rsidRDefault="00E6572C">
            <w:pPr>
              <w:pStyle w:val="TableParagraph"/>
              <w:spacing w:before="30"/>
              <w:ind w:left="105"/>
              <w:rPr>
                <w:b/>
                <w:sz w:val="19"/>
              </w:rPr>
            </w:pPr>
            <w:r>
              <w:rPr>
                <w:b/>
                <w:color w:val="111111"/>
                <w:sz w:val="19"/>
              </w:rPr>
              <w:t>Celkem</w:t>
            </w:r>
          </w:p>
        </w:tc>
        <w:tc>
          <w:tcPr>
            <w:tcW w:w="2140" w:type="dxa"/>
            <w:tcBorders>
              <w:top w:val="single" w:sz="6" w:space="0" w:color="2B2B2B"/>
              <w:left w:val="single" w:sz="6" w:space="0" w:color="343434"/>
              <w:bottom w:val="single" w:sz="6" w:space="0" w:color="2B2B2B"/>
              <w:right w:val="single" w:sz="6" w:space="0" w:color="343434"/>
            </w:tcBorders>
          </w:tcPr>
          <w:p w14:paraId="18AC2A8F" w14:textId="77777777" w:rsidR="00BB4E0D" w:rsidRDefault="00BB4E0D"/>
        </w:tc>
        <w:tc>
          <w:tcPr>
            <w:tcW w:w="2958" w:type="dxa"/>
            <w:tcBorders>
              <w:top w:val="single" w:sz="6" w:space="0" w:color="2B2B2B"/>
              <w:left w:val="single" w:sz="6" w:space="0" w:color="343434"/>
              <w:bottom w:val="single" w:sz="6" w:space="0" w:color="2B2B2B"/>
              <w:right w:val="single" w:sz="6" w:space="0" w:color="2B2B2B"/>
            </w:tcBorders>
          </w:tcPr>
          <w:p w14:paraId="1FE97C01" w14:textId="77777777" w:rsidR="00BB4E0D" w:rsidRDefault="00E6572C">
            <w:pPr>
              <w:pStyle w:val="TableParagraph"/>
              <w:spacing w:before="25"/>
              <w:ind w:left="107"/>
              <w:rPr>
                <w:b/>
                <w:sz w:val="19"/>
              </w:rPr>
            </w:pPr>
            <w:r>
              <w:rPr>
                <w:b/>
                <w:color w:val="111111"/>
                <w:sz w:val="19"/>
              </w:rPr>
              <w:t>269 hod</w:t>
            </w:r>
          </w:p>
        </w:tc>
        <w:tc>
          <w:tcPr>
            <w:tcW w:w="1412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 w14:paraId="5B46F3D9" w14:textId="77777777" w:rsidR="00BB4E0D" w:rsidRDefault="00E6572C">
            <w:pPr>
              <w:pStyle w:val="TableParagraph"/>
              <w:spacing w:before="20"/>
              <w:ind w:left="92"/>
              <w:rPr>
                <w:b/>
                <w:sz w:val="19"/>
              </w:rPr>
            </w:pPr>
            <w:r>
              <w:rPr>
                <w:b/>
                <w:color w:val="111111"/>
                <w:w w:val="105"/>
                <w:sz w:val="19"/>
              </w:rPr>
              <w:t>143 915,--</w:t>
            </w:r>
          </w:p>
        </w:tc>
      </w:tr>
    </w:tbl>
    <w:p w14:paraId="1407173D" w14:textId="77777777" w:rsidR="00BB4E0D" w:rsidRDefault="00BB4E0D">
      <w:pPr>
        <w:pStyle w:val="Zkladntext"/>
        <w:rPr>
          <w:sz w:val="22"/>
        </w:rPr>
      </w:pPr>
    </w:p>
    <w:p w14:paraId="6F1346B7" w14:textId="77777777" w:rsidR="00BB4E0D" w:rsidRDefault="00BB4E0D">
      <w:pPr>
        <w:pStyle w:val="Zkladntext"/>
        <w:spacing w:before="6"/>
        <w:rPr>
          <w:sz w:val="18"/>
        </w:rPr>
      </w:pPr>
    </w:p>
    <w:p w14:paraId="518CC63A" w14:textId="77777777" w:rsidR="00BB4E0D" w:rsidRDefault="00E6572C">
      <w:pPr>
        <w:pStyle w:val="Zkladntext"/>
        <w:spacing w:before="1"/>
        <w:ind w:left="123" w:firstLine="4"/>
      </w:pPr>
      <w:r>
        <w:rPr>
          <w:color w:val="111111"/>
        </w:rPr>
        <w:t>Ll 046 - tělocvična</w:t>
      </w:r>
    </w:p>
    <w:p w14:paraId="209D80B4" w14:textId="77777777" w:rsidR="00BB4E0D" w:rsidRDefault="00BB4E0D">
      <w:pPr>
        <w:pStyle w:val="Zkladntext"/>
        <w:spacing w:before="11"/>
        <w:rPr>
          <w:sz w:val="16"/>
        </w:rPr>
      </w:pPr>
    </w:p>
    <w:tbl>
      <w:tblPr>
        <w:tblStyle w:val="TableNormal"/>
        <w:tblW w:w="0" w:type="auto"/>
        <w:tblInd w:w="119" w:type="dxa"/>
        <w:tblBorders>
          <w:top w:val="single" w:sz="6" w:space="0" w:color="2F2F2F"/>
          <w:left w:val="single" w:sz="6" w:space="0" w:color="2F2F2F"/>
          <w:bottom w:val="single" w:sz="6" w:space="0" w:color="2F2F2F"/>
          <w:right w:val="single" w:sz="6" w:space="0" w:color="2F2F2F"/>
          <w:insideH w:val="single" w:sz="6" w:space="0" w:color="2F2F2F"/>
          <w:insideV w:val="single" w:sz="6" w:space="0" w:color="2F2F2F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1872"/>
        <w:gridCol w:w="2140"/>
        <w:gridCol w:w="3238"/>
        <w:gridCol w:w="1134"/>
      </w:tblGrid>
      <w:tr w:rsidR="00BB4E0D" w14:paraId="4AEC3710" w14:textId="77777777">
        <w:trPr>
          <w:trHeight w:hRule="exact" w:val="278"/>
        </w:trPr>
        <w:tc>
          <w:tcPr>
            <w:tcW w:w="629" w:type="dxa"/>
            <w:tcBorders>
              <w:left w:val="single" w:sz="6" w:space="0" w:color="3B3B3B"/>
              <w:bottom w:val="single" w:sz="6" w:space="0" w:color="2B2B2B"/>
            </w:tcBorders>
          </w:tcPr>
          <w:p w14:paraId="555F46DE" w14:textId="77777777" w:rsidR="00BB4E0D" w:rsidRDefault="00E6572C">
            <w:pPr>
              <w:pStyle w:val="TableParagraph"/>
              <w:ind w:left="109"/>
              <w:rPr>
                <w:sz w:val="20"/>
              </w:rPr>
            </w:pPr>
            <w:r>
              <w:rPr>
                <w:color w:val="111111"/>
                <w:sz w:val="20"/>
              </w:rPr>
              <w:t>Den</w:t>
            </w:r>
          </w:p>
        </w:tc>
        <w:tc>
          <w:tcPr>
            <w:tcW w:w="1872" w:type="dxa"/>
            <w:tcBorders>
              <w:bottom w:val="single" w:sz="6" w:space="0" w:color="2B2B2B"/>
            </w:tcBorders>
          </w:tcPr>
          <w:p w14:paraId="432E8572" w14:textId="77777777" w:rsidR="00BB4E0D" w:rsidRDefault="00E6572C">
            <w:pPr>
              <w:pStyle w:val="TableParagraph"/>
              <w:spacing w:before="16"/>
              <w:ind w:left="105"/>
              <w:rPr>
                <w:sz w:val="20"/>
              </w:rPr>
            </w:pPr>
            <w:r>
              <w:rPr>
                <w:color w:val="111111"/>
                <w:sz w:val="20"/>
              </w:rPr>
              <w:t>Hodiny pronájmu</w:t>
            </w:r>
          </w:p>
        </w:tc>
        <w:tc>
          <w:tcPr>
            <w:tcW w:w="2140" w:type="dxa"/>
            <w:tcBorders>
              <w:bottom w:val="single" w:sz="6" w:space="0" w:color="2B2B2B"/>
              <w:right w:val="single" w:sz="6" w:space="0" w:color="2F2F34"/>
            </w:tcBorders>
          </w:tcPr>
          <w:p w14:paraId="6AC2353D" w14:textId="77777777" w:rsidR="00BB4E0D" w:rsidRDefault="00E6572C">
            <w:pPr>
              <w:pStyle w:val="TableParagraph"/>
              <w:spacing w:before="16"/>
              <w:ind w:left="106"/>
              <w:rPr>
                <w:sz w:val="20"/>
              </w:rPr>
            </w:pPr>
            <w:r>
              <w:rPr>
                <w:color w:val="111111"/>
                <w:sz w:val="20"/>
              </w:rPr>
              <w:t>Dnů</w:t>
            </w:r>
          </w:p>
        </w:tc>
        <w:tc>
          <w:tcPr>
            <w:tcW w:w="3238" w:type="dxa"/>
            <w:tcBorders>
              <w:left w:val="single" w:sz="6" w:space="0" w:color="2F2F34"/>
              <w:bottom w:val="single" w:sz="6" w:space="0" w:color="2B2B2B"/>
              <w:right w:val="single" w:sz="4" w:space="0" w:color="1C1C1C"/>
            </w:tcBorders>
          </w:tcPr>
          <w:p w14:paraId="3781424C" w14:textId="77777777" w:rsidR="00BB4E0D" w:rsidRDefault="00E6572C">
            <w:pPr>
              <w:pStyle w:val="TableParagraph"/>
              <w:spacing w:before="16"/>
              <w:ind w:left="106"/>
              <w:rPr>
                <w:sz w:val="20"/>
              </w:rPr>
            </w:pPr>
            <w:r>
              <w:rPr>
                <w:color w:val="111111"/>
                <w:sz w:val="20"/>
              </w:rPr>
              <w:t>Výpočet</w:t>
            </w:r>
          </w:p>
        </w:tc>
        <w:tc>
          <w:tcPr>
            <w:tcW w:w="1134" w:type="dxa"/>
            <w:tcBorders>
              <w:left w:val="single" w:sz="4" w:space="0" w:color="1C1C1C"/>
              <w:bottom w:val="single" w:sz="6" w:space="0" w:color="2B2B2B"/>
              <w:right w:val="single" w:sz="6" w:space="0" w:color="48484B"/>
            </w:tcBorders>
          </w:tcPr>
          <w:p w14:paraId="74D92EFB" w14:textId="77777777" w:rsidR="00BB4E0D" w:rsidRDefault="00E6572C">
            <w:pPr>
              <w:pStyle w:val="TableParagraph"/>
              <w:spacing w:before="16"/>
              <w:ind w:left="102"/>
              <w:rPr>
                <w:sz w:val="20"/>
              </w:rPr>
            </w:pPr>
            <w:r>
              <w:rPr>
                <w:color w:val="111111"/>
                <w:sz w:val="20"/>
              </w:rPr>
              <w:t>Celkem</w:t>
            </w:r>
          </w:p>
        </w:tc>
      </w:tr>
      <w:tr w:rsidR="00BB4E0D" w14:paraId="311F8F54" w14:textId="77777777">
        <w:trPr>
          <w:trHeight w:hRule="exact" w:val="282"/>
        </w:trPr>
        <w:tc>
          <w:tcPr>
            <w:tcW w:w="629" w:type="dxa"/>
            <w:tcBorders>
              <w:top w:val="single" w:sz="6" w:space="0" w:color="2B2B2B"/>
              <w:left w:val="single" w:sz="6" w:space="0" w:color="3B3B3B"/>
              <w:bottom w:val="nil"/>
            </w:tcBorders>
          </w:tcPr>
          <w:p w14:paraId="63093F98" w14:textId="77777777" w:rsidR="00BB4E0D" w:rsidRDefault="00E6572C">
            <w:pPr>
              <w:pStyle w:val="TableParagraph"/>
              <w:spacing w:before="25"/>
              <w:rPr>
                <w:sz w:val="20"/>
              </w:rPr>
            </w:pPr>
            <w:r>
              <w:rPr>
                <w:color w:val="111111"/>
                <w:sz w:val="20"/>
              </w:rPr>
              <w:t>PO</w:t>
            </w:r>
          </w:p>
        </w:tc>
        <w:tc>
          <w:tcPr>
            <w:tcW w:w="1872" w:type="dxa"/>
            <w:tcBorders>
              <w:top w:val="single" w:sz="6" w:space="0" w:color="2B2B2B"/>
              <w:bottom w:val="nil"/>
            </w:tcBorders>
          </w:tcPr>
          <w:p w14:paraId="74D9A1CD" w14:textId="77777777" w:rsidR="00BB4E0D" w:rsidRDefault="00E6572C">
            <w:pPr>
              <w:pStyle w:val="TableParagraph"/>
              <w:ind w:left="103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7,00 -  8,00-1</w:t>
            </w:r>
          </w:p>
        </w:tc>
        <w:tc>
          <w:tcPr>
            <w:tcW w:w="2140" w:type="dxa"/>
            <w:tcBorders>
              <w:top w:val="single" w:sz="6" w:space="0" w:color="2B2B2B"/>
              <w:bottom w:val="nil"/>
              <w:right w:val="single" w:sz="6" w:space="0" w:color="2F2F34"/>
            </w:tcBorders>
          </w:tcPr>
          <w:p w14:paraId="5C2131C7" w14:textId="77777777" w:rsidR="00BB4E0D" w:rsidRDefault="00E6572C"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111111"/>
                <w:sz w:val="20"/>
              </w:rPr>
              <w:t>13 (bez 18. 4</w:t>
            </w:r>
            <w:r>
              <w:rPr>
                <w:color w:val="494949"/>
                <w:sz w:val="20"/>
              </w:rPr>
              <w:t>.</w:t>
            </w:r>
            <w:r>
              <w:rPr>
                <w:color w:val="111111"/>
                <w:sz w:val="20"/>
              </w:rPr>
              <w:t>)</w:t>
            </w:r>
          </w:p>
        </w:tc>
        <w:tc>
          <w:tcPr>
            <w:tcW w:w="3238" w:type="dxa"/>
            <w:tcBorders>
              <w:top w:val="single" w:sz="6" w:space="0" w:color="2B2B2B"/>
              <w:left w:val="single" w:sz="6" w:space="0" w:color="2F2F34"/>
              <w:bottom w:val="nil"/>
              <w:right w:val="single" w:sz="6" w:space="0" w:color="383838"/>
            </w:tcBorders>
          </w:tcPr>
          <w:p w14:paraId="007F8653" w14:textId="77777777" w:rsidR="00BB4E0D" w:rsidRDefault="00E6572C">
            <w:pPr>
              <w:pStyle w:val="TableParagraph"/>
              <w:spacing w:before="0" w:line="258" w:lineRule="exact"/>
              <w:rPr>
                <w:sz w:val="20"/>
              </w:rPr>
            </w:pPr>
            <w:r>
              <w:rPr>
                <w:color w:val="111111"/>
                <w:sz w:val="20"/>
              </w:rPr>
              <w:t xml:space="preserve">52 hod </w:t>
            </w:r>
            <w:r>
              <w:rPr>
                <w:rFonts w:ascii="Times New Roman" w:hAnsi="Times New Roman"/>
                <w:color w:val="111111"/>
                <w:sz w:val="23"/>
              </w:rPr>
              <w:t xml:space="preserve">x </w:t>
            </w:r>
            <w:r>
              <w:rPr>
                <w:color w:val="111111"/>
                <w:sz w:val="20"/>
              </w:rPr>
              <w:t>215,-- Kč/hod</w:t>
            </w:r>
          </w:p>
        </w:tc>
        <w:tc>
          <w:tcPr>
            <w:tcW w:w="1134" w:type="dxa"/>
            <w:tcBorders>
              <w:top w:val="single" w:sz="6" w:space="0" w:color="2B2B2B"/>
              <w:left w:val="single" w:sz="6" w:space="0" w:color="383838"/>
              <w:bottom w:val="nil"/>
              <w:right w:val="single" w:sz="6" w:space="0" w:color="48484B"/>
            </w:tcBorders>
          </w:tcPr>
          <w:p w14:paraId="3750C843" w14:textId="77777777" w:rsidR="00BB4E0D" w:rsidRDefault="00E6572C">
            <w:pPr>
              <w:pStyle w:val="TableParagraph"/>
              <w:spacing w:before="16"/>
              <w:ind w:left="98"/>
              <w:rPr>
                <w:sz w:val="20"/>
              </w:rPr>
            </w:pPr>
            <w:r>
              <w:rPr>
                <w:color w:val="111111"/>
                <w:sz w:val="20"/>
              </w:rPr>
              <w:t>11180,--</w:t>
            </w:r>
          </w:p>
        </w:tc>
      </w:tr>
      <w:tr w:rsidR="00BB4E0D" w14:paraId="0C389BEA" w14:textId="77777777">
        <w:trPr>
          <w:trHeight w:hRule="exact" w:val="262"/>
        </w:trPr>
        <w:tc>
          <w:tcPr>
            <w:tcW w:w="629" w:type="dxa"/>
            <w:tcBorders>
              <w:top w:val="nil"/>
              <w:left w:val="single" w:sz="6" w:space="0" w:color="3B3B3B"/>
              <w:bottom w:val="nil"/>
            </w:tcBorders>
          </w:tcPr>
          <w:p w14:paraId="22CA586B" w14:textId="77777777" w:rsidR="00BB4E0D" w:rsidRDefault="00BB4E0D"/>
        </w:tc>
        <w:tc>
          <w:tcPr>
            <w:tcW w:w="1872" w:type="dxa"/>
            <w:tcBorders>
              <w:top w:val="nil"/>
              <w:bottom w:val="nil"/>
            </w:tcBorders>
          </w:tcPr>
          <w:p w14:paraId="47AEBE9D" w14:textId="77777777" w:rsidR="00BB4E0D" w:rsidRDefault="00E6572C">
            <w:pPr>
              <w:pStyle w:val="TableParagraph"/>
              <w:spacing w:before="10"/>
              <w:ind w:left="100"/>
              <w:rPr>
                <w:sz w:val="20"/>
              </w:rPr>
            </w:pPr>
            <w:r>
              <w:rPr>
                <w:color w:val="111111"/>
                <w:sz w:val="20"/>
              </w:rPr>
              <w:t>10,00 -  12,00 - 2</w:t>
            </w:r>
          </w:p>
        </w:tc>
        <w:tc>
          <w:tcPr>
            <w:tcW w:w="2140" w:type="dxa"/>
            <w:tcBorders>
              <w:top w:val="nil"/>
              <w:bottom w:val="nil"/>
              <w:right w:val="single" w:sz="6" w:space="0" w:color="2F2F34"/>
            </w:tcBorders>
          </w:tcPr>
          <w:p w14:paraId="15D35A4A" w14:textId="77777777" w:rsidR="00BB4E0D" w:rsidRDefault="00BB4E0D"/>
        </w:tc>
        <w:tc>
          <w:tcPr>
            <w:tcW w:w="3238" w:type="dxa"/>
            <w:tcBorders>
              <w:top w:val="nil"/>
              <w:left w:val="single" w:sz="6" w:space="0" w:color="2F2F34"/>
              <w:bottom w:val="nil"/>
              <w:right w:val="single" w:sz="6" w:space="0" w:color="383838"/>
            </w:tcBorders>
          </w:tcPr>
          <w:p w14:paraId="683B86C5" w14:textId="77777777" w:rsidR="00BB4E0D" w:rsidRDefault="00BB4E0D"/>
        </w:tc>
        <w:tc>
          <w:tcPr>
            <w:tcW w:w="1134" w:type="dxa"/>
            <w:tcBorders>
              <w:top w:val="nil"/>
              <w:left w:val="single" w:sz="6" w:space="0" w:color="383838"/>
              <w:bottom w:val="nil"/>
              <w:right w:val="single" w:sz="6" w:space="0" w:color="48484B"/>
            </w:tcBorders>
          </w:tcPr>
          <w:p w14:paraId="4EAE351E" w14:textId="77777777" w:rsidR="00BB4E0D" w:rsidRDefault="00BB4E0D"/>
        </w:tc>
      </w:tr>
      <w:tr w:rsidR="00BB4E0D" w14:paraId="4D6700A9" w14:textId="77777777">
        <w:trPr>
          <w:trHeight w:hRule="exact" w:val="333"/>
        </w:trPr>
        <w:tc>
          <w:tcPr>
            <w:tcW w:w="629" w:type="dxa"/>
            <w:tcBorders>
              <w:top w:val="nil"/>
              <w:left w:val="single" w:sz="6" w:space="0" w:color="3B3B3B"/>
              <w:bottom w:val="single" w:sz="4" w:space="0" w:color="282828"/>
            </w:tcBorders>
          </w:tcPr>
          <w:p w14:paraId="72C21594" w14:textId="77777777" w:rsidR="00BB4E0D" w:rsidRDefault="00BB4E0D"/>
        </w:tc>
        <w:tc>
          <w:tcPr>
            <w:tcW w:w="1872" w:type="dxa"/>
            <w:tcBorders>
              <w:top w:val="nil"/>
              <w:bottom w:val="single" w:sz="4" w:space="0" w:color="282828"/>
            </w:tcBorders>
          </w:tcPr>
          <w:p w14:paraId="1AC2CA1A" w14:textId="77777777" w:rsidR="00BB4E0D" w:rsidRDefault="00E6572C">
            <w:pPr>
              <w:pStyle w:val="TableParagraph"/>
              <w:spacing w:before="16"/>
              <w:ind w:left="100"/>
              <w:rPr>
                <w:sz w:val="20"/>
              </w:rPr>
            </w:pPr>
            <w:r>
              <w:rPr>
                <w:color w:val="111111"/>
                <w:w w:val="115"/>
                <w:sz w:val="20"/>
              </w:rPr>
              <w:t xml:space="preserve">18,30-19,30 </w:t>
            </w:r>
            <w:r>
              <w:rPr>
                <w:color w:val="363636"/>
                <w:w w:val="115"/>
                <w:sz w:val="20"/>
              </w:rPr>
              <w:t xml:space="preserve">- </w:t>
            </w:r>
            <w:r>
              <w:rPr>
                <w:color w:val="111111"/>
                <w:w w:val="115"/>
                <w:sz w:val="20"/>
              </w:rPr>
              <w:t>1</w:t>
            </w:r>
          </w:p>
        </w:tc>
        <w:tc>
          <w:tcPr>
            <w:tcW w:w="2140" w:type="dxa"/>
            <w:tcBorders>
              <w:top w:val="nil"/>
              <w:bottom w:val="single" w:sz="4" w:space="0" w:color="282828"/>
              <w:right w:val="single" w:sz="6" w:space="0" w:color="2F2F34"/>
            </w:tcBorders>
          </w:tcPr>
          <w:p w14:paraId="3DCFFA52" w14:textId="77777777" w:rsidR="00BB4E0D" w:rsidRDefault="00BB4E0D"/>
        </w:tc>
        <w:tc>
          <w:tcPr>
            <w:tcW w:w="3238" w:type="dxa"/>
            <w:tcBorders>
              <w:top w:val="nil"/>
              <w:left w:val="single" w:sz="6" w:space="0" w:color="2F2F34"/>
              <w:bottom w:val="single" w:sz="4" w:space="0" w:color="282828"/>
              <w:right w:val="single" w:sz="6" w:space="0" w:color="383838"/>
            </w:tcBorders>
          </w:tcPr>
          <w:p w14:paraId="6EC30270" w14:textId="77777777" w:rsidR="00BB4E0D" w:rsidRDefault="00BB4E0D"/>
        </w:tc>
        <w:tc>
          <w:tcPr>
            <w:tcW w:w="1134" w:type="dxa"/>
            <w:tcBorders>
              <w:top w:val="nil"/>
              <w:left w:val="single" w:sz="6" w:space="0" w:color="383838"/>
              <w:bottom w:val="single" w:sz="4" w:space="0" w:color="282828"/>
              <w:right w:val="single" w:sz="6" w:space="0" w:color="343438"/>
            </w:tcBorders>
          </w:tcPr>
          <w:p w14:paraId="4A417D0C" w14:textId="77777777" w:rsidR="00BB4E0D" w:rsidRDefault="00BB4E0D"/>
        </w:tc>
      </w:tr>
      <w:tr w:rsidR="00BB4E0D" w14:paraId="178F2A0C" w14:textId="77777777">
        <w:trPr>
          <w:trHeight w:hRule="exact" w:val="278"/>
        </w:trPr>
        <w:tc>
          <w:tcPr>
            <w:tcW w:w="629" w:type="dxa"/>
            <w:tcBorders>
              <w:top w:val="single" w:sz="4" w:space="0" w:color="282828"/>
              <w:left w:val="single" w:sz="6" w:space="0" w:color="3B3B3B"/>
              <w:bottom w:val="single" w:sz="6" w:space="0" w:color="2B2B2B"/>
            </w:tcBorders>
          </w:tcPr>
          <w:p w14:paraId="0391424B" w14:textId="77777777" w:rsidR="00BB4E0D" w:rsidRDefault="00E6572C">
            <w:pPr>
              <w:pStyle w:val="TableParagraph"/>
              <w:spacing w:before="19"/>
              <w:ind w:left="110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111111"/>
                <w:sz w:val="23"/>
              </w:rPr>
              <w:t>ÚT</w:t>
            </w:r>
          </w:p>
        </w:tc>
        <w:tc>
          <w:tcPr>
            <w:tcW w:w="1872" w:type="dxa"/>
            <w:tcBorders>
              <w:top w:val="single" w:sz="4" w:space="0" w:color="282828"/>
              <w:bottom w:val="single" w:sz="6" w:space="0" w:color="2B2B2B"/>
            </w:tcBorders>
          </w:tcPr>
          <w:p w14:paraId="76A8E420" w14:textId="77777777" w:rsidR="00BB4E0D" w:rsidRDefault="00E6572C">
            <w:pPr>
              <w:pStyle w:val="TableParagraph"/>
              <w:spacing w:before="23"/>
              <w:ind w:left="100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12,00-17,00 - 5</w:t>
            </w:r>
          </w:p>
        </w:tc>
        <w:tc>
          <w:tcPr>
            <w:tcW w:w="2140" w:type="dxa"/>
            <w:tcBorders>
              <w:top w:val="single" w:sz="4" w:space="0" w:color="282828"/>
              <w:bottom w:val="single" w:sz="6" w:space="0" w:color="2B2B2B"/>
              <w:right w:val="single" w:sz="6" w:space="0" w:color="2F2F34"/>
            </w:tcBorders>
          </w:tcPr>
          <w:p w14:paraId="48449842" w14:textId="77777777" w:rsidR="00BB4E0D" w:rsidRDefault="00E6572C">
            <w:pPr>
              <w:pStyle w:val="TableParagraph"/>
              <w:spacing w:before="23"/>
              <w:ind w:left="95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14</w:t>
            </w:r>
          </w:p>
        </w:tc>
        <w:tc>
          <w:tcPr>
            <w:tcW w:w="3238" w:type="dxa"/>
            <w:tcBorders>
              <w:top w:val="single" w:sz="4" w:space="0" w:color="282828"/>
              <w:left w:val="single" w:sz="6" w:space="0" w:color="2F2F34"/>
              <w:bottom w:val="single" w:sz="6" w:space="0" w:color="2B2B2B"/>
              <w:right w:val="single" w:sz="6" w:space="0" w:color="383838"/>
            </w:tcBorders>
          </w:tcPr>
          <w:p w14:paraId="0A9206E7" w14:textId="77777777" w:rsidR="00BB4E0D" w:rsidRDefault="00E6572C">
            <w:pPr>
              <w:pStyle w:val="TableParagraph"/>
              <w:spacing w:before="0" w:line="261" w:lineRule="exact"/>
              <w:ind w:left="103"/>
              <w:rPr>
                <w:sz w:val="20"/>
              </w:rPr>
            </w:pPr>
            <w:r>
              <w:rPr>
                <w:color w:val="111111"/>
                <w:sz w:val="20"/>
              </w:rPr>
              <w:t xml:space="preserve">70 hod </w:t>
            </w:r>
            <w:r>
              <w:rPr>
                <w:rFonts w:ascii="Times New Roman" w:hAnsi="Times New Roman"/>
                <w:color w:val="111111"/>
                <w:sz w:val="23"/>
              </w:rPr>
              <w:t xml:space="preserve">x </w:t>
            </w:r>
            <w:r>
              <w:rPr>
                <w:color w:val="111111"/>
                <w:sz w:val="20"/>
              </w:rPr>
              <w:t>215,-- Kč/hod</w:t>
            </w:r>
          </w:p>
        </w:tc>
        <w:tc>
          <w:tcPr>
            <w:tcW w:w="1134" w:type="dxa"/>
            <w:tcBorders>
              <w:top w:val="single" w:sz="4" w:space="0" w:color="282828"/>
              <w:left w:val="single" w:sz="6" w:space="0" w:color="383838"/>
              <w:bottom w:val="single" w:sz="6" w:space="0" w:color="2B2B2B"/>
              <w:right w:val="single" w:sz="6" w:space="0" w:color="343438"/>
            </w:tcBorders>
          </w:tcPr>
          <w:p w14:paraId="1F1F871D" w14:textId="77777777" w:rsidR="00BB4E0D" w:rsidRDefault="00E6572C">
            <w:pPr>
              <w:pStyle w:val="TableParagraph"/>
              <w:spacing w:before="18"/>
              <w:ind w:left="93"/>
              <w:rPr>
                <w:sz w:val="20"/>
              </w:rPr>
            </w:pPr>
            <w:r>
              <w:rPr>
                <w:color w:val="111111"/>
                <w:sz w:val="20"/>
              </w:rPr>
              <w:t>15050,--</w:t>
            </w:r>
          </w:p>
        </w:tc>
      </w:tr>
      <w:tr w:rsidR="00BB4E0D" w14:paraId="32A73EA4" w14:textId="77777777">
        <w:trPr>
          <w:trHeight w:hRule="exact" w:val="278"/>
        </w:trPr>
        <w:tc>
          <w:tcPr>
            <w:tcW w:w="629" w:type="dxa"/>
            <w:tcBorders>
              <w:top w:val="single" w:sz="6" w:space="0" w:color="2B2B2B"/>
              <w:left w:val="single" w:sz="6" w:space="0" w:color="3B3B3B"/>
              <w:bottom w:val="single" w:sz="6" w:space="0" w:color="2B2B2B"/>
            </w:tcBorders>
          </w:tcPr>
          <w:p w14:paraId="6A4CBEE9" w14:textId="77777777" w:rsidR="00BB4E0D" w:rsidRDefault="00E6572C">
            <w:pPr>
              <w:pStyle w:val="TableParagraph"/>
              <w:spacing w:before="17"/>
              <w:ind w:left="95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color w:val="111111"/>
                <w:sz w:val="23"/>
              </w:rPr>
              <w:t>ČT</w:t>
            </w:r>
          </w:p>
        </w:tc>
        <w:tc>
          <w:tcPr>
            <w:tcW w:w="1872" w:type="dxa"/>
            <w:tcBorders>
              <w:top w:val="single" w:sz="6" w:space="0" w:color="2B2B2B"/>
              <w:bottom w:val="single" w:sz="6" w:space="0" w:color="2B2B2B"/>
            </w:tcBorders>
          </w:tcPr>
          <w:p w14:paraId="1D44E576" w14:textId="77777777" w:rsidR="00BB4E0D" w:rsidRDefault="00E6572C">
            <w:pPr>
              <w:pStyle w:val="TableParagraph"/>
              <w:ind w:left="100"/>
              <w:rPr>
                <w:sz w:val="20"/>
              </w:rPr>
            </w:pPr>
            <w:r>
              <w:rPr>
                <w:color w:val="111111"/>
                <w:w w:val="110"/>
                <w:sz w:val="20"/>
              </w:rPr>
              <w:t>10,00-17,00 - 7</w:t>
            </w:r>
          </w:p>
        </w:tc>
        <w:tc>
          <w:tcPr>
            <w:tcW w:w="2140" w:type="dxa"/>
            <w:tcBorders>
              <w:top w:val="single" w:sz="6" w:space="0" w:color="2B2B2B"/>
              <w:bottom w:val="single" w:sz="6" w:space="0" w:color="2B2B2B"/>
              <w:right w:val="single" w:sz="6" w:space="0" w:color="2F2F34"/>
            </w:tcBorders>
          </w:tcPr>
          <w:p w14:paraId="77239A29" w14:textId="77777777" w:rsidR="00BB4E0D" w:rsidRDefault="00E6572C">
            <w:pPr>
              <w:pStyle w:val="TableParagraph"/>
              <w:ind w:left="95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14</w:t>
            </w:r>
          </w:p>
        </w:tc>
        <w:tc>
          <w:tcPr>
            <w:tcW w:w="3238" w:type="dxa"/>
            <w:tcBorders>
              <w:top w:val="single" w:sz="6" w:space="0" w:color="2B2B2B"/>
              <w:left w:val="single" w:sz="6" w:space="0" w:color="2F2F34"/>
              <w:bottom w:val="single" w:sz="6" w:space="0" w:color="2B2B2B"/>
              <w:right w:val="single" w:sz="6" w:space="0" w:color="383838"/>
            </w:tcBorders>
          </w:tcPr>
          <w:p w14:paraId="2BDDFCE0" w14:textId="77777777" w:rsidR="00BB4E0D" w:rsidRDefault="00E6572C">
            <w:pPr>
              <w:pStyle w:val="TableParagraph"/>
              <w:spacing w:before="0" w:line="258" w:lineRule="exact"/>
              <w:rPr>
                <w:sz w:val="20"/>
              </w:rPr>
            </w:pPr>
            <w:r>
              <w:rPr>
                <w:color w:val="111111"/>
                <w:sz w:val="20"/>
              </w:rPr>
              <w:t xml:space="preserve">98 hod </w:t>
            </w:r>
            <w:r>
              <w:rPr>
                <w:rFonts w:ascii="Times New Roman" w:hAnsi="Times New Roman"/>
                <w:color w:val="111111"/>
                <w:sz w:val="23"/>
              </w:rPr>
              <w:t xml:space="preserve">x </w:t>
            </w:r>
            <w:r>
              <w:rPr>
                <w:color w:val="111111"/>
                <w:sz w:val="20"/>
              </w:rPr>
              <w:t>215,-- Kč/hod</w:t>
            </w:r>
          </w:p>
        </w:tc>
        <w:tc>
          <w:tcPr>
            <w:tcW w:w="1134" w:type="dxa"/>
            <w:tcBorders>
              <w:top w:val="single" w:sz="6" w:space="0" w:color="2B2B2B"/>
              <w:left w:val="single" w:sz="6" w:space="0" w:color="383838"/>
              <w:bottom w:val="single" w:sz="6" w:space="0" w:color="2B2B2B"/>
              <w:right w:val="single" w:sz="6" w:space="0" w:color="343438"/>
            </w:tcBorders>
          </w:tcPr>
          <w:p w14:paraId="7E3AD917" w14:textId="77777777" w:rsidR="00BB4E0D" w:rsidRDefault="00E6572C">
            <w:pPr>
              <w:pStyle w:val="TableParagraph"/>
              <w:spacing w:before="16"/>
              <w:rPr>
                <w:sz w:val="20"/>
              </w:rPr>
            </w:pPr>
            <w:r>
              <w:rPr>
                <w:color w:val="111111"/>
                <w:sz w:val="20"/>
              </w:rPr>
              <w:t>21070,--</w:t>
            </w:r>
          </w:p>
        </w:tc>
      </w:tr>
      <w:tr w:rsidR="00BB4E0D" w14:paraId="72F2E2D4" w14:textId="77777777">
        <w:trPr>
          <w:trHeight w:hRule="exact" w:val="283"/>
        </w:trPr>
        <w:tc>
          <w:tcPr>
            <w:tcW w:w="629" w:type="dxa"/>
            <w:tcBorders>
              <w:top w:val="single" w:sz="6" w:space="0" w:color="2B2B2B"/>
              <w:left w:val="single" w:sz="6" w:space="0" w:color="232323"/>
              <w:bottom w:val="single" w:sz="6" w:space="0" w:color="343434"/>
            </w:tcBorders>
          </w:tcPr>
          <w:p w14:paraId="551AFA03" w14:textId="77777777" w:rsidR="00BB4E0D" w:rsidRDefault="00BB4E0D"/>
        </w:tc>
        <w:tc>
          <w:tcPr>
            <w:tcW w:w="1872" w:type="dxa"/>
            <w:tcBorders>
              <w:top w:val="single" w:sz="6" w:space="0" w:color="2B2B2B"/>
              <w:bottom w:val="single" w:sz="6" w:space="0" w:color="343434"/>
            </w:tcBorders>
          </w:tcPr>
          <w:p w14:paraId="06F6162B" w14:textId="77777777" w:rsidR="00BB4E0D" w:rsidRDefault="00E6572C">
            <w:pPr>
              <w:pStyle w:val="TableParagraph"/>
              <w:spacing w:before="35"/>
              <w:ind w:left="103"/>
              <w:rPr>
                <w:b/>
                <w:sz w:val="19"/>
              </w:rPr>
            </w:pPr>
            <w:r>
              <w:rPr>
                <w:b/>
                <w:color w:val="111111"/>
                <w:sz w:val="19"/>
              </w:rPr>
              <w:t>Celkem</w:t>
            </w:r>
          </w:p>
        </w:tc>
        <w:tc>
          <w:tcPr>
            <w:tcW w:w="2140" w:type="dxa"/>
            <w:tcBorders>
              <w:top w:val="single" w:sz="6" w:space="0" w:color="2B2B2B"/>
              <w:bottom w:val="single" w:sz="6" w:space="0" w:color="343434"/>
              <w:right w:val="single" w:sz="6" w:space="0" w:color="2F2F34"/>
            </w:tcBorders>
          </w:tcPr>
          <w:p w14:paraId="29BD1144" w14:textId="77777777" w:rsidR="00BB4E0D" w:rsidRDefault="00BB4E0D"/>
        </w:tc>
        <w:tc>
          <w:tcPr>
            <w:tcW w:w="3238" w:type="dxa"/>
            <w:tcBorders>
              <w:top w:val="single" w:sz="6" w:space="0" w:color="2B2B2B"/>
              <w:left w:val="single" w:sz="6" w:space="0" w:color="2F2F34"/>
              <w:bottom w:val="single" w:sz="6" w:space="0" w:color="343434"/>
              <w:right w:val="single" w:sz="4" w:space="0" w:color="232323"/>
            </w:tcBorders>
          </w:tcPr>
          <w:p w14:paraId="554C2688" w14:textId="77777777" w:rsidR="00BB4E0D" w:rsidRDefault="00E6572C">
            <w:pPr>
              <w:pStyle w:val="TableParagraph"/>
              <w:spacing w:before="30"/>
              <w:ind w:left="107"/>
              <w:rPr>
                <w:b/>
                <w:sz w:val="19"/>
              </w:rPr>
            </w:pPr>
            <w:r>
              <w:rPr>
                <w:b/>
                <w:color w:val="111111"/>
                <w:sz w:val="19"/>
              </w:rPr>
              <w:t>220 hod</w:t>
            </w:r>
          </w:p>
        </w:tc>
        <w:tc>
          <w:tcPr>
            <w:tcW w:w="1134" w:type="dxa"/>
            <w:tcBorders>
              <w:top w:val="single" w:sz="6" w:space="0" w:color="2B2B2B"/>
              <w:left w:val="single" w:sz="4" w:space="0" w:color="232323"/>
              <w:bottom w:val="single" w:sz="6" w:space="0" w:color="1F1F1F"/>
              <w:right w:val="single" w:sz="6" w:space="0" w:color="343438"/>
            </w:tcBorders>
          </w:tcPr>
          <w:p w14:paraId="656F1E86" w14:textId="77777777" w:rsidR="00BB4E0D" w:rsidRDefault="00E6572C">
            <w:pPr>
              <w:pStyle w:val="TableParagraph"/>
              <w:spacing w:before="25"/>
              <w:ind w:left="99"/>
              <w:rPr>
                <w:b/>
                <w:sz w:val="19"/>
              </w:rPr>
            </w:pPr>
            <w:r>
              <w:rPr>
                <w:b/>
                <w:color w:val="111111"/>
                <w:w w:val="105"/>
                <w:sz w:val="19"/>
              </w:rPr>
              <w:t>47300,--</w:t>
            </w:r>
          </w:p>
        </w:tc>
      </w:tr>
    </w:tbl>
    <w:p w14:paraId="6AF4CB49" w14:textId="77777777" w:rsidR="00BB4E0D" w:rsidRDefault="00BB4E0D">
      <w:pPr>
        <w:pStyle w:val="Zkladntext"/>
        <w:rPr>
          <w:sz w:val="22"/>
        </w:rPr>
      </w:pPr>
    </w:p>
    <w:p w14:paraId="4C279B7E" w14:textId="77777777" w:rsidR="00BB4E0D" w:rsidRDefault="00BB4E0D">
      <w:pPr>
        <w:pStyle w:val="Zkladntext"/>
        <w:spacing w:before="2"/>
        <w:rPr>
          <w:sz w:val="18"/>
        </w:rPr>
      </w:pPr>
    </w:p>
    <w:p w14:paraId="268500E0" w14:textId="77777777" w:rsidR="00BB4E0D" w:rsidRDefault="00E6572C">
      <w:pPr>
        <w:pStyle w:val="Zkladntext"/>
        <w:ind w:left="123"/>
      </w:pPr>
      <w:r>
        <w:rPr>
          <w:color w:val="111111"/>
        </w:rPr>
        <w:t>Ll 053 - posilovna</w:t>
      </w:r>
    </w:p>
    <w:p w14:paraId="577F4B85" w14:textId="77777777" w:rsidR="00BB4E0D" w:rsidRDefault="00BB4E0D">
      <w:pPr>
        <w:pStyle w:val="Zkladntext"/>
        <w:spacing w:before="8" w:after="1"/>
        <w:rPr>
          <w:sz w:val="17"/>
        </w:rPr>
      </w:pPr>
    </w:p>
    <w:tbl>
      <w:tblPr>
        <w:tblStyle w:val="TableNormal"/>
        <w:tblW w:w="0" w:type="auto"/>
        <w:tblInd w:w="11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1448"/>
        <w:gridCol w:w="3493"/>
        <w:gridCol w:w="1643"/>
      </w:tblGrid>
      <w:tr w:rsidR="00BB4E0D" w14:paraId="267AED5F" w14:textId="77777777">
        <w:trPr>
          <w:trHeight w:hRule="exact" w:val="278"/>
        </w:trPr>
        <w:tc>
          <w:tcPr>
            <w:tcW w:w="2439" w:type="dxa"/>
            <w:tcBorders>
              <w:top w:val="single" w:sz="6" w:space="0" w:color="2F2F2F"/>
              <w:bottom w:val="single" w:sz="4" w:space="0" w:color="2B2B2B"/>
            </w:tcBorders>
          </w:tcPr>
          <w:p w14:paraId="4981055B" w14:textId="77777777" w:rsidR="00BB4E0D" w:rsidRDefault="00E6572C">
            <w:pPr>
              <w:pStyle w:val="TableParagraph"/>
              <w:tabs>
                <w:tab w:val="left" w:pos="687"/>
              </w:tabs>
              <w:spacing w:before="23"/>
              <w:ind w:left="118"/>
              <w:rPr>
                <w:sz w:val="20"/>
              </w:rPr>
            </w:pPr>
            <w:r>
              <w:rPr>
                <w:color w:val="111111"/>
                <w:sz w:val="20"/>
              </w:rPr>
              <w:t>Den</w:t>
            </w:r>
            <w:r>
              <w:rPr>
                <w:color w:val="111111"/>
                <w:sz w:val="20"/>
              </w:rPr>
              <w:tab/>
              <w:t>Hodiny</w:t>
            </w:r>
            <w:r>
              <w:rPr>
                <w:color w:val="111111"/>
                <w:spacing w:val="26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pronájmu</w:t>
            </w:r>
          </w:p>
        </w:tc>
        <w:tc>
          <w:tcPr>
            <w:tcW w:w="1448" w:type="dxa"/>
            <w:tcBorders>
              <w:top w:val="single" w:sz="6" w:space="0" w:color="2F2F2F"/>
              <w:bottom w:val="single" w:sz="4" w:space="0" w:color="2B2B2B"/>
            </w:tcBorders>
          </w:tcPr>
          <w:p w14:paraId="75B75E4E" w14:textId="77777777" w:rsidR="00BB4E0D" w:rsidRDefault="00E6572C">
            <w:pPr>
              <w:pStyle w:val="TableParagraph"/>
              <w:spacing w:before="23"/>
              <w:ind w:left="216"/>
              <w:rPr>
                <w:sz w:val="20"/>
              </w:rPr>
            </w:pPr>
            <w:r>
              <w:rPr>
                <w:color w:val="111111"/>
                <w:sz w:val="20"/>
              </w:rPr>
              <w:t>Dnů</w:t>
            </w:r>
          </w:p>
        </w:tc>
        <w:tc>
          <w:tcPr>
            <w:tcW w:w="3493" w:type="dxa"/>
            <w:tcBorders>
              <w:top w:val="single" w:sz="6" w:space="0" w:color="2F2F2F"/>
              <w:bottom w:val="single" w:sz="4" w:space="0" w:color="2B2B2B"/>
            </w:tcBorders>
          </w:tcPr>
          <w:p w14:paraId="16A9C5E8" w14:textId="77777777" w:rsidR="00BB4E0D" w:rsidRDefault="00E6572C">
            <w:pPr>
              <w:pStyle w:val="TableParagraph"/>
              <w:spacing w:before="18"/>
              <w:ind w:left="874"/>
              <w:rPr>
                <w:sz w:val="20"/>
              </w:rPr>
            </w:pPr>
            <w:r>
              <w:rPr>
                <w:color w:val="111111"/>
                <w:sz w:val="20"/>
              </w:rPr>
              <w:t>Výpočet</w:t>
            </w:r>
          </w:p>
        </w:tc>
        <w:tc>
          <w:tcPr>
            <w:tcW w:w="1643" w:type="dxa"/>
            <w:tcBorders>
              <w:top w:val="single" w:sz="6" w:space="0" w:color="2F2F2F"/>
              <w:bottom w:val="single" w:sz="4" w:space="0" w:color="2B2B2B"/>
            </w:tcBorders>
          </w:tcPr>
          <w:p w14:paraId="0A1A1A98" w14:textId="77777777" w:rsidR="00BB4E0D" w:rsidRDefault="00E6572C">
            <w:pPr>
              <w:pStyle w:val="TableParagraph"/>
              <w:spacing w:before="18"/>
              <w:ind w:left="0" w:right="361"/>
              <w:jc w:val="right"/>
              <w:rPr>
                <w:sz w:val="20"/>
              </w:rPr>
            </w:pPr>
            <w:r>
              <w:rPr>
                <w:color w:val="111111"/>
                <w:w w:val="95"/>
                <w:sz w:val="20"/>
              </w:rPr>
              <w:t>Celkem</w:t>
            </w:r>
          </w:p>
        </w:tc>
      </w:tr>
      <w:tr w:rsidR="00BB4E0D" w14:paraId="619027F3" w14:textId="77777777">
        <w:trPr>
          <w:trHeight w:hRule="exact" w:val="278"/>
        </w:trPr>
        <w:tc>
          <w:tcPr>
            <w:tcW w:w="2439" w:type="dxa"/>
            <w:tcBorders>
              <w:top w:val="single" w:sz="4" w:space="0" w:color="2B2B2B"/>
              <w:bottom w:val="single" w:sz="4" w:space="0" w:color="2B2B2B"/>
            </w:tcBorders>
          </w:tcPr>
          <w:p w14:paraId="54F1192C" w14:textId="77777777" w:rsidR="00BB4E0D" w:rsidRDefault="00E6572C">
            <w:pPr>
              <w:pStyle w:val="TableParagraph"/>
              <w:tabs>
                <w:tab w:val="left" w:pos="685"/>
              </w:tabs>
              <w:spacing w:before="25"/>
              <w:ind w:left="110"/>
              <w:rPr>
                <w:sz w:val="20"/>
              </w:rPr>
            </w:pPr>
            <w:r>
              <w:rPr>
                <w:color w:val="111111"/>
                <w:sz w:val="20"/>
              </w:rPr>
              <w:t>ST</w:t>
            </w:r>
            <w:r>
              <w:rPr>
                <w:color w:val="111111"/>
                <w:sz w:val="20"/>
              </w:rPr>
              <w:tab/>
              <w:t>9,00 - 10,00 -</w:t>
            </w:r>
            <w:r>
              <w:rPr>
                <w:color w:val="111111"/>
                <w:spacing w:val="4"/>
                <w:sz w:val="20"/>
              </w:rPr>
              <w:t xml:space="preserve"> </w:t>
            </w:r>
            <w:r>
              <w:rPr>
                <w:color w:val="111111"/>
                <w:sz w:val="20"/>
              </w:rPr>
              <w:t>1</w:t>
            </w:r>
          </w:p>
        </w:tc>
        <w:tc>
          <w:tcPr>
            <w:tcW w:w="1448" w:type="dxa"/>
            <w:tcBorders>
              <w:top w:val="single" w:sz="4" w:space="0" w:color="2B2B2B"/>
              <w:bottom w:val="single" w:sz="4" w:space="0" w:color="2B2B2B"/>
            </w:tcBorders>
          </w:tcPr>
          <w:p w14:paraId="405F87A6" w14:textId="77777777" w:rsidR="00BB4E0D" w:rsidRDefault="00E6572C">
            <w:pPr>
              <w:pStyle w:val="TableParagraph"/>
              <w:spacing w:before="25"/>
              <w:ind w:left="210"/>
              <w:rPr>
                <w:sz w:val="20"/>
              </w:rPr>
            </w:pPr>
            <w:r>
              <w:rPr>
                <w:color w:val="111111"/>
                <w:w w:val="105"/>
                <w:sz w:val="20"/>
              </w:rPr>
              <w:t>14</w:t>
            </w:r>
          </w:p>
        </w:tc>
        <w:tc>
          <w:tcPr>
            <w:tcW w:w="3493" w:type="dxa"/>
            <w:tcBorders>
              <w:top w:val="single" w:sz="4" w:space="0" w:color="2B2B2B"/>
              <w:bottom w:val="single" w:sz="4" w:space="0" w:color="2B2B2B"/>
            </w:tcBorders>
          </w:tcPr>
          <w:p w14:paraId="2BE3BCE7" w14:textId="77777777" w:rsidR="00BB4E0D" w:rsidRDefault="00E6572C">
            <w:pPr>
              <w:pStyle w:val="TableParagraph"/>
              <w:spacing w:before="16"/>
              <w:ind w:left="868"/>
              <w:rPr>
                <w:sz w:val="20"/>
              </w:rPr>
            </w:pPr>
            <w:r>
              <w:rPr>
                <w:color w:val="111111"/>
                <w:sz w:val="20"/>
              </w:rPr>
              <w:t xml:space="preserve">14 hod </w:t>
            </w:r>
            <w:r>
              <w:rPr>
                <w:color w:val="111111"/>
                <w:sz w:val="21"/>
              </w:rPr>
              <w:t xml:space="preserve">x </w:t>
            </w:r>
            <w:r>
              <w:rPr>
                <w:color w:val="111111"/>
                <w:sz w:val="20"/>
              </w:rPr>
              <w:t>640,-- Kč/hod</w:t>
            </w:r>
          </w:p>
        </w:tc>
        <w:tc>
          <w:tcPr>
            <w:tcW w:w="1643" w:type="dxa"/>
            <w:tcBorders>
              <w:top w:val="single" w:sz="4" w:space="0" w:color="2B2B2B"/>
              <w:bottom w:val="single" w:sz="4" w:space="0" w:color="2B2B2B"/>
            </w:tcBorders>
          </w:tcPr>
          <w:p w14:paraId="5AD2BC56" w14:textId="77777777" w:rsidR="00BB4E0D" w:rsidRDefault="00E6572C">
            <w:pPr>
              <w:pStyle w:val="TableParagraph"/>
              <w:spacing w:before="30"/>
              <w:ind w:left="0" w:right="334"/>
              <w:jc w:val="right"/>
              <w:rPr>
                <w:b/>
                <w:sz w:val="19"/>
              </w:rPr>
            </w:pPr>
            <w:r>
              <w:rPr>
                <w:b/>
                <w:color w:val="111111"/>
                <w:w w:val="105"/>
                <w:sz w:val="19"/>
              </w:rPr>
              <w:t>8 960,--</w:t>
            </w:r>
          </w:p>
        </w:tc>
      </w:tr>
    </w:tbl>
    <w:p w14:paraId="72598704" w14:textId="77777777" w:rsidR="00BB4E0D" w:rsidRDefault="00BB4E0D">
      <w:pPr>
        <w:pStyle w:val="Zkladntext"/>
      </w:pPr>
    </w:p>
    <w:p w14:paraId="6F9D9A50" w14:textId="77777777" w:rsidR="00BB4E0D" w:rsidRDefault="00BB4E0D">
      <w:pPr>
        <w:sectPr w:rsidR="00BB4E0D">
          <w:type w:val="continuous"/>
          <w:pgSz w:w="11910" w:h="16840"/>
          <w:pgMar w:top="1480" w:right="1280" w:bottom="280" w:left="1360" w:header="708" w:footer="708" w:gutter="0"/>
          <w:cols w:space="708"/>
        </w:sectPr>
      </w:pPr>
    </w:p>
    <w:p w14:paraId="0C35E4A1" w14:textId="77777777" w:rsidR="00BB4E0D" w:rsidRDefault="00BB4E0D">
      <w:pPr>
        <w:pStyle w:val="Zkladntext"/>
        <w:spacing w:before="6"/>
      </w:pPr>
    </w:p>
    <w:p w14:paraId="0A90A7D1" w14:textId="77777777" w:rsidR="00BB4E0D" w:rsidRDefault="00E6572C">
      <w:pPr>
        <w:pStyle w:val="Zkladntext"/>
        <w:spacing w:before="1" w:line="300" w:lineRule="auto"/>
        <w:ind w:left="122" w:right="2307"/>
      </w:pPr>
      <w:r>
        <w:rPr>
          <w:color w:val="111111"/>
        </w:rPr>
        <w:t xml:space="preserve">Pronájem zimní semestr Pronájem letn </w:t>
      </w:r>
      <w:r>
        <w:rPr>
          <w:color w:val="363636"/>
        </w:rPr>
        <w:t xml:space="preserve">í </w:t>
      </w:r>
      <w:r>
        <w:rPr>
          <w:color w:val="111111"/>
        </w:rPr>
        <w:t>semestr</w:t>
      </w:r>
    </w:p>
    <w:p w14:paraId="6A82C0A9" w14:textId="77777777" w:rsidR="00BB4E0D" w:rsidRDefault="00E6572C">
      <w:pPr>
        <w:spacing w:before="169"/>
        <w:ind w:left="119"/>
        <w:rPr>
          <w:b/>
          <w:sz w:val="19"/>
        </w:rPr>
      </w:pPr>
      <w:r>
        <w:rPr>
          <w:b/>
          <w:color w:val="111111"/>
          <w:sz w:val="19"/>
          <w:u w:val="single" w:color="000000"/>
        </w:rPr>
        <w:t xml:space="preserve">Pronájem </w:t>
      </w:r>
      <w:r>
        <w:rPr>
          <w:b/>
          <w:color w:val="111111"/>
          <w:sz w:val="19"/>
        </w:rPr>
        <w:t xml:space="preserve">celkem za </w:t>
      </w:r>
      <w:r>
        <w:rPr>
          <w:b/>
          <w:color w:val="111111"/>
          <w:sz w:val="19"/>
          <w:u w:val="single" w:color="000000"/>
        </w:rPr>
        <w:t xml:space="preserve">Akademický </w:t>
      </w:r>
      <w:r>
        <w:rPr>
          <w:b/>
          <w:color w:val="111111"/>
          <w:sz w:val="19"/>
        </w:rPr>
        <w:t xml:space="preserve">rok </w:t>
      </w:r>
      <w:r>
        <w:rPr>
          <w:b/>
          <w:color w:val="111111"/>
          <w:sz w:val="19"/>
          <w:u w:val="single" w:color="000000"/>
        </w:rPr>
        <w:t xml:space="preserve">2021/2022 </w:t>
      </w:r>
      <w:r>
        <w:rPr>
          <w:b/>
          <w:color w:val="111111"/>
          <w:sz w:val="19"/>
        </w:rPr>
        <w:t>bude  činit</w:t>
      </w:r>
    </w:p>
    <w:p w14:paraId="3525F507" w14:textId="77777777" w:rsidR="00BB4E0D" w:rsidRDefault="00E6572C">
      <w:pPr>
        <w:pStyle w:val="Zkladntext"/>
        <w:spacing w:before="2"/>
        <w:rPr>
          <w:b/>
        </w:rPr>
      </w:pPr>
      <w:r>
        <w:br w:type="column"/>
      </w:r>
    </w:p>
    <w:p w14:paraId="0C35DB06" w14:textId="77777777" w:rsidR="00BB4E0D" w:rsidRDefault="00E6572C">
      <w:pPr>
        <w:pStyle w:val="Zkladntext"/>
        <w:ind w:left="164"/>
      </w:pPr>
      <w:r>
        <w:rPr>
          <w:color w:val="111111"/>
        </w:rPr>
        <w:t>38 700,--</w:t>
      </w:r>
    </w:p>
    <w:p w14:paraId="0920219E" w14:textId="77777777" w:rsidR="00BB4E0D" w:rsidRDefault="00E6572C">
      <w:pPr>
        <w:pStyle w:val="Zkladntext"/>
        <w:spacing w:before="57"/>
        <w:ind w:left="119"/>
      </w:pPr>
      <w:r>
        <w:rPr>
          <w:color w:val="111111"/>
        </w:rPr>
        <w:t>200 175,--</w:t>
      </w:r>
    </w:p>
    <w:p w14:paraId="30B652DC" w14:textId="77777777" w:rsidR="00BB4E0D" w:rsidRDefault="00BB4E0D">
      <w:pPr>
        <w:pStyle w:val="Zkladntext"/>
        <w:spacing w:before="6"/>
        <w:rPr>
          <w:sz w:val="19"/>
        </w:rPr>
      </w:pPr>
    </w:p>
    <w:p w14:paraId="5D959F0E" w14:textId="77777777" w:rsidR="00BB4E0D" w:rsidRDefault="00E6572C">
      <w:pPr>
        <w:ind w:left="158"/>
        <w:rPr>
          <w:b/>
          <w:sz w:val="19"/>
        </w:rPr>
      </w:pPr>
      <w:r>
        <w:rPr>
          <w:b/>
          <w:color w:val="111111"/>
          <w:sz w:val="19"/>
        </w:rPr>
        <w:t xml:space="preserve">238 </w:t>
      </w:r>
      <w:r>
        <w:rPr>
          <w:b/>
          <w:color w:val="111111"/>
          <w:sz w:val="19"/>
          <w:u w:val="single" w:color="000000"/>
        </w:rPr>
        <w:t xml:space="preserve">875,-- </w:t>
      </w:r>
      <w:r>
        <w:rPr>
          <w:b/>
          <w:color w:val="111111"/>
          <w:sz w:val="19"/>
        </w:rPr>
        <w:t>Kč</w:t>
      </w:r>
    </w:p>
    <w:p w14:paraId="5003D3D2" w14:textId="77777777" w:rsidR="00BB4E0D" w:rsidRDefault="00BB4E0D">
      <w:pPr>
        <w:rPr>
          <w:sz w:val="19"/>
        </w:rPr>
        <w:sectPr w:rsidR="00BB4E0D">
          <w:type w:val="continuous"/>
          <w:pgSz w:w="11910" w:h="16840"/>
          <w:pgMar w:top="1480" w:right="1280" w:bottom="280" w:left="1360" w:header="708" w:footer="708" w:gutter="0"/>
          <w:cols w:num="2" w:space="708" w:equalWidth="0">
            <w:col w:w="5422" w:space="2311"/>
            <w:col w:w="1537"/>
          </w:cols>
        </w:sectPr>
      </w:pPr>
    </w:p>
    <w:p w14:paraId="3DE2032B" w14:textId="0F8BFF29" w:rsidR="00BB4E0D" w:rsidRDefault="00D702EC">
      <w:pPr>
        <w:pStyle w:val="Zkladntext"/>
        <w:spacing w:line="20" w:lineRule="exact"/>
        <w:ind w:left="10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651F4E" wp14:editId="1F300066">
                <wp:extent cx="5699760" cy="9525"/>
                <wp:effectExtent l="6985" t="5715" r="8255" b="381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9760" cy="9525"/>
                          <a:chOff x="0" y="0"/>
                          <a:chExt cx="8976" cy="15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8" y="8"/>
                            <a:ext cx="8960" cy="0"/>
                          </a:xfrm>
                          <a:prstGeom prst="line">
                            <a:avLst/>
                          </a:prstGeom>
                          <a:noFill/>
                          <a:ln w="9118">
                            <a:solidFill>
                              <a:srgbClr val="2B2B2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AF9A3B" id="Group 2" o:spid="_x0000_s1026" style="width:448.8pt;height:.75pt;mso-position-horizontal-relative:char;mso-position-vertical-relative:line" coordsize="897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ivCIAIAAJYEAAAOAAAAZHJzL2Uyb0RvYy54bWyklNuO2yAQhu8r9R0Q943jVEkTK85KzW5y&#10;s20j7fYBJoBtVAwISJy8fQfsHLR7UWkrSwiYA/N/A14+nFpFjsJ5aXRJ89GYEqGZ4VLXJf39uvky&#10;p8QH0ByU0aKkZ+Hpw+rzp2VnCzExjVFcOIJJtC86W9ImBFtkmWeNaMGPjBUajZVxLQRcujrjDjrM&#10;3qpsMh7Pss44bp1hwnvcfeyNdJXyV5Vg4VdVeRGIKinWFtLo0riPY7ZaQlE7sI1kQxnwgSpakBoP&#10;vaZ6hADk4OS7VK1kznhThREzbWaqSjKRNKCafPxGzdaZg01a6qKr7RUTon3D6cNp2c/j1tkXu3N9&#10;9Th9NuyPRy5ZZ+vi3h7Xde9M9t0Pw7GfcAgmCT9Vro0pUBI5Jb7nK19xCoTh5nS2WHybYRsY2hbT&#10;ybTHzxrs0bsg1jwNYXMM6mPyFJFB0Z+WKhwqih3HK+RvlPz/UXppwIoE30cKO0ckL+mEEg0tCn+W&#10;WpCvUUA8Fx3WumfITnpgSLRZN6BrkVK9ni2G5TEC674LiQuPDfgnU3xKyG3eQ7swnS8uQNNlvrKB&#10;wjoftsK0JE5KqrDg1Ck4PvsQq7i5xMZps5FK4T4USpMOG5Tn8xTgjZI8GqPNu3q/Vo4cAV/U5Dt+&#10;myQJLfdueHM1T8kaAfxpmAeQqp/j4UoPJKL4HuPe8PPOXQhhM4dbiJc/1Ts81Pi67tfJ6/Y7Wf0F&#10;AAD//wMAUEsDBBQABgAIAAAAIQDkjuyq2wAAAAMBAAAPAAAAZHJzL2Rvd25yZXYueG1sTI9BS8NA&#10;EIXvgv9hGcGb3URpbWM2pRT1VIS2gvQ2TaZJaHY2ZLdJ+u8dvejlwfAe732TLkfbqJ46Xzs2EE8i&#10;UMS5K2ouDXzu3x7moHxALrBxTAau5GGZ3d6kmBRu4C31u1AqKWGfoIEqhDbR2ucVWfQT1xKLd3Kd&#10;xSBnV+qiw0HKbaMfo2imLdYsCxW2tK4oP+8u1sD7gMPqKX7tN+fT+nrYTz++NjEZc383rl5ABRrD&#10;Xxh+8AUdMmE6ugsXXjUG5JHwq+LNF88zUEcJTUFnqf7Pnn0DAAD//wMAUEsBAi0AFAAGAAgAAAAh&#10;ALaDOJL+AAAA4QEAABMAAAAAAAAAAAAAAAAAAAAAAFtDb250ZW50X1R5cGVzXS54bWxQSwECLQAU&#10;AAYACAAAACEAOP0h/9YAAACUAQAACwAAAAAAAAAAAAAAAAAvAQAAX3JlbHMvLnJlbHNQSwECLQAU&#10;AAYACAAAACEAc9orwiACAACWBAAADgAAAAAAAAAAAAAAAAAuAgAAZHJzL2Uyb0RvYy54bWxQSwEC&#10;LQAUAAYACAAAACEA5I7sqtsAAAADAQAADwAAAAAAAAAAAAAAAAB6BAAAZHJzL2Rvd25yZXYueG1s&#10;UEsFBgAAAAAEAAQA8wAAAIIFAAAAAA==&#10;">
                <v:line id="Line 3" o:spid="_x0000_s1027" style="position:absolute;visibility:visible;mso-wrap-style:square" from="8,8" to="896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rPbwwAAANoAAAAPAAAAZHJzL2Rvd25yZXYueG1sRI9Ba8JA&#10;FITvBf/D8gQvRTd6aCW6igoVD70YFa/P7DNZzL4N2W2S9te7hUKPw8x8wyzXva1ES403jhVMJwkI&#10;4txpw4WC8+ljPAfhA7LGyjEp+CYP69XgZYmpdh0fqc1CISKEfYoKyhDqVEqfl2TRT1xNHL27ayyG&#10;KJtC6ga7CLeVnCXJm7RoOC6UWNOupPyRfVkFheOs/bz8XLZXY17Nvnrv9u6m1GjYbxYgAvXhP/zX&#10;PmgFM/i9Em+AXD0BAAD//wMAUEsBAi0AFAAGAAgAAAAhANvh9svuAAAAhQEAABMAAAAAAAAAAAAA&#10;AAAAAAAAAFtDb250ZW50X1R5cGVzXS54bWxQSwECLQAUAAYACAAAACEAWvQsW78AAAAVAQAACwAA&#10;AAAAAAAAAAAAAAAfAQAAX3JlbHMvLnJlbHNQSwECLQAUAAYACAAAACEAeaKz28MAAADaAAAADwAA&#10;AAAAAAAAAAAAAAAHAgAAZHJzL2Rvd25yZXYueG1sUEsFBgAAAAADAAMAtwAAAPcCAAAAAA==&#10;" strokecolor="#2b2b2f" strokeweight=".25328mm"/>
                <w10:anchorlock/>
              </v:group>
            </w:pict>
          </mc:Fallback>
        </mc:AlternateContent>
      </w:r>
    </w:p>
    <w:p w14:paraId="22A06755" w14:textId="77777777" w:rsidR="00BB4E0D" w:rsidRDefault="00BB4E0D">
      <w:pPr>
        <w:pStyle w:val="Zkladntext"/>
        <w:rPr>
          <w:b/>
        </w:rPr>
      </w:pPr>
    </w:p>
    <w:p w14:paraId="7EA8F221" w14:textId="77777777" w:rsidR="00BB4E0D" w:rsidRDefault="00BB4E0D">
      <w:pPr>
        <w:pStyle w:val="Zkladntext"/>
        <w:spacing w:before="9"/>
        <w:rPr>
          <w:b/>
          <w:sz w:val="27"/>
        </w:rPr>
      </w:pPr>
    </w:p>
    <w:p w14:paraId="54DD94F2" w14:textId="6ED9CE7F" w:rsidR="00BB4E0D" w:rsidRDefault="00E6572C" w:rsidP="00E6572C">
      <w:pPr>
        <w:pStyle w:val="Zkladntext"/>
        <w:tabs>
          <w:tab w:val="left" w:pos="5038"/>
        </w:tabs>
        <w:spacing w:before="98"/>
        <w:ind w:left="118"/>
        <w:rPr>
          <w:color w:val="111111"/>
          <w:spacing w:val="-39"/>
        </w:rPr>
      </w:pPr>
      <w:r>
        <w:rPr>
          <w:color w:val="111111"/>
        </w:rPr>
        <w:t>V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Plzni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dne:</w:t>
      </w:r>
      <w:r>
        <w:rPr>
          <w:color w:val="111111"/>
        </w:rPr>
        <w:tab/>
        <w:t>V Plzni</w:t>
      </w:r>
    </w:p>
    <w:p w14:paraId="34D3CE9B" w14:textId="3CA9DC83" w:rsidR="00E6572C" w:rsidRDefault="00E6572C" w:rsidP="00E6572C">
      <w:pPr>
        <w:pStyle w:val="Zkladntext"/>
        <w:tabs>
          <w:tab w:val="left" w:pos="5038"/>
        </w:tabs>
        <w:spacing w:before="98"/>
        <w:ind w:left="118"/>
        <w:rPr>
          <w:color w:val="111111"/>
          <w:spacing w:val="-39"/>
        </w:rPr>
      </w:pPr>
    </w:p>
    <w:p w14:paraId="317D7971" w14:textId="77777777" w:rsidR="00E6572C" w:rsidRDefault="00E6572C">
      <w:pPr>
        <w:pStyle w:val="Zkladntext"/>
        <w:tabs>
          <w:tab w:val="left" w:pos="5744"/>
        </w:tabs>
        <w:spacing w:before="198"/>
        <w:ind w:left="1520"/>
      </w:pPr>
    </w:p>
    <w:p w14:paraId="53A7F037" w14:textId="73662A9B" w:rsidR="00BB4E0D" w:rsidRDefault="00E6572C">
      <w:pPr>
        <w:pStyle w:val="Zkladntext"/>
        <w:tabs>
          <w:tab w:val="left" w:pos="5744"/>
        </w:tabs>
        <w:spacing w:before="198"/>
        <w:ind w:left="1520"/>
      </w:pPr>
      <w:r>
        <w:rPr>
          <w:color w:val="111111"/>
          <w:w w:val="95"/>
        </w:rPr>
        <w:t>Pronajímatel</w:t>
      </w:r>
      <w:r>
        <w:rPr>
          <w:color w:val="111111"/>
          <w:w w:val="95"/>
        </w:rPr>
        <w:tab/>
      </w:r>
      <w:r>
        <w:rPr>
          <w:color w:val="111111"/>
        </w:rPr>
        <w:t>nájemce</w:t>
      </w:r>
    </w:p>
    <w:sectPr w:rsidR="00BB4E0D">
      <w:type w:val="continuous"/>
      <w:pgSz w:w="11910" w:h="16840"/>
      <w:pgMar w:top="1480" w:right="1280" w:bottom="28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E0D"/>
    <w:rsid w:val="00BB4E0D"/>
    <w:rsid w:val="00D702EC"/>
    <w:rsid w:val="00E6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06239"/>
  <w15:docId w15:val="{35E91FAE-75D5-4708-8F9C-FEC56890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21"/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2022-04-07T07:00:00Z</dcterms:created>
  <dcterms:modified xsi:type="dcterms:W3CDTF">2022-04-07T07:00:00Z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LastSaved">
    <vt:filetime>2022-03-31T00:00:00Z</vt:filetime>
  </property>
</Properties>
</file>