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65B9" w14:textId="6D43B3E3" w:rsidR="00A17DD3" w:rsidRPr="00A17DD3" w:rsidRDefault="00C5706F" w:rsidP="00A17DD3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bCs w:val="0"/>
          <w:sz w:val="20"/>
          <w:szCs w:val="20"/>
        </w:rPr>
      </w:pPr>
      <w:proofErr w:type="spellStart"/>
      <w:r>
        <w:rPr>
          <w:rStyle w:val="Siln"/>
          <w:rFonts w:ascii="Arial" w:hAnsi="Arial" w:cs="Arial"/>
          <w:bCs w:val="0"/>
          <w:sz w:val="20"/>
          <w:szCs w:val="20"/>
        </w:rPr>
        <w:t>Lacus</w:t>
      </w:r>
      <w:proofErr w:type="spellEnd"/>
      <w:r>
        <w:rPr>
          <w:rStyle w:val="Siln"/>
          <w:rFonts w:ascii="Arial" w:hAnsi="Arial" w:cs="Arial"/>
          <w:bCs w:val="0"/>
          <w:sz w:val="20"/>
          <w:szCs w:val="20"/>
        </w:rPr>
        <w:t xml:space="preserve"> Technology s.r.o. </w:t>
      </w:r>
    </w:p>
    <w:p w14:paraId="474426C7" w14:textId="558FC224" w:rsidR="00A17DD3" w:rsidRPr="00A17DD3" w:rsidRDefault="00C5706F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Ing. Jaromír Kafka, jednatel </w:t>
      </w:r>
    </w:p>
    <w:p w14:paraId="1C907BDC" w14:textId="202CF822" w:rsidR="00A17DD3" w:rsidRDefault="00C5706F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Zděbradská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8, </w:t>
      </w:r>
      <w:proofErr w:type="spellStart"/>
      <w:r>
        <w:rPr>
          <w:rFonts w:ascii="Arial" w:hAnsi="Arial" w:cs="Arial"/>
          <w:bCs/>
          <w:sz w:val="20"/>
          <w:szCs w:val="20"/>
        </w:rPr>
        <w:t>Jažlovice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EDDAABA" w14:textId="0717B2ED" w:rsidR="00914246" w:rsidRDefault="00C5706F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251 01 Říčany </w:t>
      </w:r>
    </w:p>
    <w:p w14:paraId="6E2D6E7A" w14:textId="77777777" w:rsidR="00C5706F" w:rsidRPr="00C5706F" w:rsidRDefault="00C5706F" w:rsidP="00C5706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5706F">
        <w:rPr>
          <w:rFonts w:ascii="Arial" w:hAnsi="Arial" w:cs="Arial"/>
          <w:bCs/>
          <w:sz w:val="20"/>
          <w:szCs w:val="20"/>
        </w:rPr>
        <w:t xml:space="preserve">IČ </w:t>
      </w:r>
      <w:r w:rsidRPr="00C5706F">
        <w:rPr>
          <w:rFonts w:ascii="Arial" w:hAnsi="Arial" w:cs="Arial"/>
          <w:sz w:val="20"/>
          <w:szCs w:val="20"/>
        </w:rPr>
        <w:t>05617791</w:t>
      </w:r>
    </w:p>
    <w:p w14:paraId="3337EB64" w14:textId="5FF437A1" w:rsidR="00C5706F" w:rsidRDefault="00C5706F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4C6841A6" w14:textId="77777777" w:rsidR="00914246" w:rsidRPr="00A17DD3" w:rsidRDefault="00914246" w:rsidP="00A17DD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14:paraId="1AED60DB" w14:textId="0F17CCB2" w:rsidR="008F4462" w:rsidRDefault="005A7CC0" w:rsidP="005A7CC0">
      <w:pPr>
        <w:rPr>
          <w:rFonts w:ascii="Arial" w:hAnsi="Arial" w:cs="Arial"/>
          <w:b/>
        </w:rPr>
      </w:pPr>
      <w:r w:rsidRPr="00A17DD3">
        <w:rPr>
          <w:rFonts w:ascii="Arial" w:hAnsi="Arial" w:cs="Arial"/>
          <w:b/>
        </w:rPr>
        <w:t xml:space="preserve">Objednávka č. </w:t>
      </w:r>
      <w:r w:rsidR="000418E8" w:rsidRPr="00A17DD3">
        <w:rPr>
          <w:rFonts w:ascii="Arial" w:hAnsi="Arial" w:cs="Arial"/>
          <w:b/>
        </w:rPr>
        <w:t>01</w:t>
      </w:r>
      <w:r w:rsidR="00C5706F">
        <w:rPr>
          <w:rFonts w:ascii="Arial" w:hAnsi="Arial" w:cs="Arial"/>
          <w:b/>
        </w:rPr>
        <w:t>6</w:t>
      </w:r>
      <w:r w:rsidR="000418E8" w:rsidRPr="00A17DD3">
        <w:rPr>
          <w:rFonts w:ascii="Arial" w:hAnsi="Arial" w:cs="Arial"/>
          <w:b/>
        </w:rPr>
        <w:t>/202</w:t>
      </w:r>
      <w:r w:rsidR="00C5706F">
        <w:rPr>
          <w:rFonts w:ascii="Arial" w:hAnsi="Arial" w:cs="Arial"/>
          <w:b/>
        </w:rPr>
        <w:t>2</w:t>
      </w:r>
      <w:r w:rsidR="000418E8" w:rsidRPr="00A17DD3">
        <w:rPr>
          <w:rFonts w:ascii="Arial" w:hAnsi="Arial" w:cs="Arial"/>
          <w:b/>
        </w:rPr>
        <w:t>/</w:t>
      </w:r>
      <w:proofErr w:type="spellStart"/>
      <w:r w:rsidR="00A17DD3">
        <w:rPr>
          <w:rFonts w:ascii="Arial" w:hAnsi="Arial" w:cs="Arial"/>
          <w:b/>
        </w:rPr>
        <w:t>AE</w:t>
      </w:r>
      <w:proofErr w:type="spellEnd"/>
      <w:r w:rsidR="000418E8" w:rsidRPr="00A17DD3">
        <w:rPr>
          <w:rFonts w:ascii="Arial" w:hAnsi="Arial" w:cs="Arial"/>
          <w:b/>
        </w:rPr>
        <w:t xml:space="preserve"> – </w:t>
      </w:r>
      <w:r w:rsidR="00C5706F">
        <w:rPr>
          <w:rFonts w:ascii="Arial" w:hAnsi="Arial" w:cs="Arial"/>
          <w:b/>
        </w:rPr>
        <w:t xml:space="preserve">instalace nerezových schůdků do plaveckého bazénu </w:t>
      </w:r>
    </w:p>
    <w:p w14:paraId="68E0AC10" w14:textId="77777777" w:rsidR="0066286B" w:rsidRPr="00A17DD3" w:rsidRDefault="0066286B" w:rsidP="005A7CC0">
      <w:pPr>
        <w:rPr>
          <w:rFonts w:ascii="Arial" w:hAnsi="Arial" w:cs="Arial"/>
          <w:b/>
        </w:rPr>
      </w:pPr>
    </w:p>
    <w:p w14:paraId="1FA974B2" w14:textId="77777777" w:rsidR="005A7CC0" w:rsidRPr="00A17DD3" w:rsidRDefault="005A7CC0" w:rsidP="005A7CC0">
      <w:pPr>
        <w:rPr>
          <w:rFonts w:ascii="Arial" w:hAnsi="Arial" w:cs="Arial"/>
        </w:rPr>
      </w:pPr>
    </w:p>
    <w:p w14:paraId="7144333A" w14:textId="1DC762F4" w:rsidR="00C5706F" w:rsidRDefault="00C5706F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4.4.2022 a prohlídky místa plnění u vás objednáváme výměnu stávajících ocelových schůdků do </w:t>
      </w:r>
      <w:r w:rsidR="00510D78">
        <w:rPr>
          <w:rFonts w:ascii="Arial" w:hAnsi="Arial" w:cs="Arial"/>
        </w:rPr>
        <w:t xml:space="preserve">plaveckého bazénu v celkovém počtu 4 kusů za nerezové schůdky (nerez AISI316). </w:t>
      </w:r>
    </w:p>
    <w:p w14:paraId="052BDFD8" w14:textId="77777777" w:rsidR="00510D78" w:rsidRDefault="00510D78" w:rsidP="008F4462">
      <w:pPr>
        <w:pStyle w:val="Odstavecseseznamem"/>
        <w:ind w:left="0"/>
        <w:jc w:val="both"/>
        <w:rPr>
          <w:rFonts w:ascii="Arial" w:hAnsi="Arial" w:cs="Arial"/>
        </w:rPr>
      </w:pPr>
    </w:p>
    <w:p w14:paraId="3B6B6553" w14:textId="2B395DF0" w:rsidR="00510D78" w:rsidRDefault="00510D78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Technický popis výměny a řešení schůdků je popsán v cenové nabídce. </w:t>
      </w:r>
    </w:p>
    <w:p w14:paraId="5B354BF6" w14:textId="58F649E4" w:rsidR="00914246" w:rsidRDefault="00914246" w:rsidP="00A17DD3">
      <w:pPr>
        <w:rPr>
          <w:rFonts w:ascii="Arial" w:hAnsi="Arial" w:cs="Arial"/>
        </w:rPr>
      </w:pPr>
    </w:p>
    <w:p w14:paraId="696708D7" w14:textId="77777777" w:rsidR="00510D78" w:rsidRPr="0099084A" w:rsidRDefault="006F67F4" w:rsidP="00A17D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0D78" w:rsidRPr="0099084A">
        <w:rPr>
          <w:rFonts w:ascii="Arial" w:hAnsi="Arial" w:cs="Arial"/>
        </w:rPr>
        <w:t xml:space="preserve">dílenská výroba včetně materiálu </w:t>
      </w:r>
      <w:r w:rsidR="00510D78" w:rsidRPr="0099084A">
        <w:rPr>
          <w:rFonts w:ascii="Arial" w:hAnsi="Arial" w:cs="Arial"/>
        </w:rPr>
        <w:tab/>
        <w:t xml:space="preserve">92 720,- Kč </w:t>
      </w:r>
    </w:p>
    <w:p w14:paraId="049606F5" w14:textId="1E525B74" w:rsidR="00510D78" w:rsidRPr="0099084A" w:rsidRDefault="00510D78" w:rsidP="00A17DD3">
      <w:pPr>
        <w:rPr>
          <w:rFonts w:ascii="Arial" w:hAnsi="Arial" w:cs="Arial"/>
        </w:rPr>
      </w:pPr>
      <w:r w:rsidRPr="0099084A">
        <w:rPr>
          <w:rFonts w:ascii="Arial" w:hAnsi="Arial" w:cs="Arial"/>
        </w:rPr>
        <w:tab/>
      </w:r>
      <w:r w:rsidRPr="0099084A">
        <w:rPr>
          <w:rFonts w:ascii="Arial" w:hAnsi="Arial" w:cs="Arial"/>
        </w:rPr>
        <w:tab/>
      </w:r>
      <w:r w:rsidRPr="0099084A">
        <w:rPr>
          <w:rFonts w:ascii="Arial" w:hAnsi="Arial" w:cs="Arial"/>
        </w:rPr>
        <w:tab/>
        <w:t xml:space="preserve">montážní práce a doprava </w:t>
      </w:r>
      <w:r w:rsidRPr="0099084A">
        <w:rPr>
          <w:rFonts w:ascii="Arial" w:hAnsi="Arial" w:cs="Arial"/>
        </w:rPr>
        <w:tab/>
      </w:r>
      <w:r w:rsidRPr="0099084A">
        <w:rPr>
          <w:rFonts w:ascii="Arial" w:hAnsi="Arial" w:cs="Arial"/>
        </w:rPr>
        <w:tab/>
        <w:t>11 2</w:t>
      </w:r>
      <w:r w:rsidR="0099084A" w:rsidRPr="0099084A">
        <w:rPr>
          <w:rFonts w:ascii="Arial" w:hAnsi="Arial" w:cs="Arial"/>
        </w:rPr>
        <w:t>7</w:t>
      </w:r>
      <w:r w:rsidRPr="0099084A">
        <w:rPr>
          <w:rFonts w:ascii="Arial" w:hAnsi="Arial" w:cs="Arial"/>
        </w:rPr>
        <w:t>7,- Kč</w:t>
      </w:r>
    </w:p>
    <w:p w14:paraId="7B7DA10B" w14:textId="163AF443" w:rsidR="006F67F4" w:rsidRPr="0099084A" w:rsidRDefault="00510D78" w:rsidP="00A17DD3">
      <w:pPr>
        <w:rPr>
          <w:rFonts w:ascii="Arial" w:hAnsi="Arial" w:cs="Arial"/>
        </w:rPr>
      </w:pPr>
      <w:r w:rsidRPr="0099084A">
        <w:rPr>
          <w:rFonts w:ascii="Arial" w:hAnsi="Arial" w:cs="Arial"/>
        </w:rPr>
        <w:tab/>
      </w:r>
      <w:r w:rsidRPr="0099084A">
        <w:rPr>
          <w:rFonts w:ascii="Arial" w:hAnsi="Arial" w:cs="Arial"/>
        </w:rPr>
        <w:tab/>
      </w:r>
      <w:r w:rsidRPr="0099084A">
        <w:rPr>
          <w:rFonts w:ascii="Arial" w:hAnsi="Arial" w:cs="Arial"/>
        </w:rPr>
        <w:tab/>
        <w:t xml:space="preserve">ceny jsou uvedeny bez DPH </w:t>
      </w:r>
      <w:r w:rsidR="006F67F4" w:rsidRPr="0099084A">
        <w:rPr>
          <w:rFonts w:ascii="Arial" w:hAnsi="Arial" w:cs="Arial"/>
        </w:rPr>
        <w:t xml:space="preserve"> </w:t>
      </w:r>
    </w:p>
    <w:p w14:paraId="2905C500" w14:textId="6EB973B9" w:rsidR="006F67F4" w:rsidRDefault="006F67F4" w:rsidP="00A17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1EE5F3" w14:textId="1D1CC386" w:rsidR="00A17DD3" w:rsidRDefault="00A17DD3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 w:rsidR="0066286B">
        <w:rPr>
          <w:rFonts w:ascii="Arial" w:hAnsi="Arial" w:cs="Arial"/>
        </w:rPr>
        <w:tab/>
      </w:r>
      <w:r w:rsidR="0099084A">
        <w:rPr>
          <w:rFonts w:ascii="Arial" w:hAnsi="Arial" w:cs="Arial"/>
        </w:rPr>
        <w:t xml:space="preserve">Práce budou provedeny v letní odstávce, tj. v období </w:t>
      </w:r>
      <w:r w:rsidR="0082657C">
        <w:rPr>
          <w:rFonts w:ascii="Arial" w:hAnsi="Arial" w:cs="Arial"/>
        </w:rPr>
        <w:t>11.7</w:t>
      </w:r>
      <w:r w:rsidR="0099084A">
        <w:rPr>
          <w:rFonts w:ascii="Arial" w:hAnsi="Arial" w:cs="Arial"/>
        </w:rPr>
        <w:t xml:space="preserve">. – </w:t>
      </w:r>
      <w:r w:rsidR="0082657C">
        <w:rPr>
          <w:rFonts w:ascii="Arial" w:hAnsi="Arial" w:cs="Arial"/>
        </w:rPr>
        <w:t>24</w:t>
      </w:r>
      <w:r w:rsidR="0099084A">
        <w:rPr>
          <w:rFonts w:ascii="Arial" w:hAnsi="Arial" w:cs="Arial"/>
        </w:rPr>
        <w:t>.7.2022</w:t>
      </w:r>
      <w:r>
        <w:rPr>
          <w:rFonts w:ascii="Arial" w:hAnsi="Arial" w:cs="Arial"/>
        </w:rPr>
        <w:t xml:space="preserve"> </w:t>
      </w:r>
    </w:p>
    <w:p w14:paraId="76F98C38" w14:textId="40AA3AD0" w:rsidR="00A17DD3" w:rsidRPr="00A17DD3" w:rsidRDefault="0066286B" w:rsidP="0099084A">
      <w:pPr>
        <w:pStyle w:val="Odstavecseseznamem"/>
        <w:ind w:left="2124" w:firstLine="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</w:t>
      </w:r>
      <w:r w:rsidR="00914246">
        <w:rPr>
          <w:rFonts w:ascii="Arial" w:hAnsi="Arial" w:cs="Arial"/>
        </w:rPr>
        <w:t xml:space="preserve">zahájení </w:t>
      </w:r>
      <w:r w:rsidR="0099084A">
        <w:rPr>
          <w:rFonts w:ascii="Arial" w:hAnsi="Arial" w:cs="Arial"/>
        </w:rPr>
        <w:t xml:space="preserve">prací musí být oboustranně koordinován a bude </w:t>
      </w:r>
      <w:r>
        <w:rPr>
          <w:rFonts w:ascii="Arial" w:hAnsi="Arial" w:cs="Arial"/>
        </w:rPr>
        <w:t xml:space="preserve">oznámen min. </w:t>
      </w:r>
      <w:r w:rsidR="0091424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</w:t>
      </w:r>
      <w:r w:rsidR="00914246">
        <w:rPr>
          <w:rFonts w:ascii="Arial" w:hAnsi="Arial" w:cs="Arial"/>
        </w:rPr>
        <w:t>ny</w:t>
      </w:r>
      <w:r>
        <w:rPr>
          <w:rFonts w:ascii="Arial" w:hAnsi="Arial" w:cs="Arial"/>
        </w:rPr>
        <w:t xml:space="preserve"> předem </w:t>
      </w:r>
    </w:p>
    <w:p w14:paraId="6603784A" w14:textId="2E2A9C0E" w:rsidR="00A17DD3" w:rsidRDefault="00A17DD3" w:rsidP="008F4462">
      <w:pPr>
        <w:pStyle w:val="Odstavecseseznamem"/>
        <w:ind w:left="0"/>
        <w:jc w:val="both"/>
        <w:rPr>
          <w:rFonts w:ascii="Arial" w:hAnsi="Arial" w:cs="Arial"/>
        </w:rPr>
      </w:pPr>
    </w:p>
    <w:p w14:paraId="0B131669" w14:textId="77777777" w:rsidR="005A7CC0" w:rsidRDefault="005A7CC0" w:rsidP="00950045">
      <w:pPr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Splatnost: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  <w:t>na základě vystavené f</w:t>
      </w:r>
      <w:r w:rsidR="00ED7A38" w:rsidRPr="008F4462">
        <w:rPr>
          <w:rFonts w:ascii="Arial" w:hAnsi="Arial" w:cs="Arial"/>
        </w:rPr>
        <w:t>aktury</w:t>
      </w:r>
      <w:r w:rsidRPr="008F4462">
        <w:rPr>
          <w:rFonts w:ascii="Arial" w:hAnsi="Arial" w:cs="Arial"/>
        </w:rPr>
        <w:t xml:space="preserve">, úhrada bankovním převodem,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 xml:space="preserve">splatnost faktury 14 dní </w:t>
      </w:r>
    </w:p>
    <w:p w14:paraId="764F6B12" w14:textId="77777777" w:rsidR="00E32F3B" w:rsidRPr="008F4462" w:rsidRDefault="00E32F3B" w:rsidP="00950045">
      <w:pPr>
        <w:spacing w:line="276" w:lineRule="auto"/>
        <w:rPr>
          <w:rFonts w:ascii="Arial" w:hAnsi="Arial" w:cs="Arial"/>
        </w:rPr>
      </w:pPr>
    </w:p>
    <w:p w14:paraId="5FCB82D4" w14:textId="77777777" w:rsidR="005A7CC0" w:rsidRPr="008F4462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Fakturační údaje: </w:t>
      </w:r>
      <w:r w:rsidRPr="008F4462">
        <w:rPr>
          <w:rFonts w:ascii="Arial" w:hAnsi="Arial" w:cs="Arial"/>
        </w:rPr>
        <w:tab/>
        <w:t xml:space="preserve">SPORTaS, s.r.o., Jiráskova 413, 436 01 Litvínov </w:t>
      </w:r>
    </w:p>
    <w:p w14:paraId="1D66F16F" w14:textId="77777777" w:rsidR="00ED7A38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ab/>
        <w:t>IČ: 25005430, DIČ: CZ25005430</w:t>
      </w:r>
    </w:p>
    <w:p w14:paraId="1148F0D1" w14:textId="77777777" w:rsidR="00E32F3B" w:rsidRPr="008F4462" w:rsidRDefault="00E32F3B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364B2BF6" w14:textId="46840B9B" w:rsidR="00950045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Kontaktní osoba: </w:t>
      </w:r>
      <w:r w:rsidRPr="008F4462">
        <w:rPr>
          <w:rFonts w:ascii="Arial" w:hAnsi="Arial" w:cs="Arial"/>
        </w:rPr>
        <w:tab/>
      </w:r>
      <w:r w:rsidR="00B13630">
        <w:rPr>
          <w:rFonts w:ascii="Arial" w:hAnsi="Arial" w:cs="Arial"/>
        </w:rPr>
        <w:t xml:space="preserve">Ing. </w:t>
      </w:r>
      <w:r w:rsidR="008F4462" w:rsidRPr="008F4462">
        <w:rPr>
          <w:rFonts w:ascii="Arial" w:hAnsi="Arial" w:cs="Arial"/>
        </w:rPr>
        <w:t>Anna Egerová, tel. 604 230</w:t>
      </w:r>
      <w:r w:rsidR="00914246">
        <w:rPr>
          <w:rFonts w:ascii="Arial" w:hAnsi="Arial" w:cs="Arial"/>
        </w:rPr>
        <w:t> </w:t>
      </w:r>
      <w:r w:rsidR="008F4462" w:rsidRPr="008F4462">
        <w:rPr>
          <w:rFonts w:ascii="Arial" w:hAnsi="Arial" w:cs="Arial"/>
        </w:rPr>
        <w:t xml:space="preserve">214 </w:t>
      </w:r>
    </w:p>
    <w:p w14:paraId="52BE0895" w14:textId="2267344F" w:rsidR="00914246" w:rsidRDefault="00914246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Ing. Miroslav Otcovský, tel. 777 360</w:t>
      </w:r>
      <w:r w:rsidR="009956D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346 </w:t>
      </w:r>
    </w:p>
    <w:p w14:paraId="6C4E8447" w14:textId="77777777" w:rsidR="009956D2" w:rsidRDefault="009956D2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736B7F5C" w14:textId="1B357FDF" w:rsidR="009956D2" w:rsidRDefault="009956D2" w:rsidP="00995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uveřejněna v informačním systému registru smluv dle zákona č. 340/2015 Sb.,              o registru smluv. </w:t>
      </w:r>
    </w:p>
    <w:p w14:paraId="7CE25262" w14:textId="73A3A373" w:rsidR="005A03B7" w:rsidRPr="008F4462" w:rsidRDefault="005A03B7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23FA">
        <w:rPr>
          <w:rFonts w:ascii="Arial" w:hAnsi="Arial" w:cs="Arial"/>
        </w:rPr>
        <w:t xml:space="preserve"> </w:t>
      </w:r>
    </w:p>
    <w:p w14:paraId="0B39B7BF" w14:textId="404AD415" w:rsidR="00F623FA" w:rsidRDefault="00F623FA" w:rsidP="00F623FA">
      <w:pPr>
        <w:jc w:val="both"/>
        <w:rPr>
          <w:rFonts w:ascii="Arial" w:hAnsi="Arial" w:cs="Arial"/>
        </w:rPr>
      </w:pPr>
    </w:p>
    <w:p w14:paraId="11B6FE3A" w14:textId="77777777" w:rsidR="00F623FA" w:rsidRPr="008F4462" w:rsidRDefault="00F623FA" w:rsidP="00F623FA">
      <w:pPr>
        <w:jc w:val="both"/>
        <w:rPr>
          <w:rFonts w:ascii="Arial" w:hAnsi="Arial" w:cs="Arial"/>
        </w:rPr>
      </w:pPr>
    </w:p>
    <w:p w14:paraId="61BFAC99" w14:textId="7A193D4E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>V Litvínově, dne</w:t>
      </w:r>
      <w:r w:rsidR="002B6811" w:rsidRPr="008F4462">
        <w:rPr>
          <w:rFonts w:ascii="Arial" w:hAnsi="Arial" w:cs="Arial"/>
        </w:rPr>
        <w:t xml:space="preserve"> </w:t>
      </w:r>
      <w:r w:rsidR="0099084A">
        <w:rPr>
          <w:rFonts w:ascii="Arial" w:hAnsi="Arial" w:cs="Arial"/>
        </w:rPr>
        <w:t>5.4.2022</w:t>
      </w:r>
    </w:p>
    <w:p w14:paraId="114D630B" w14:textId="77777777" w:rsidR="002B6811" w:rsidRPr="008F4462" w:rsidRDefault="002B6811" w:rsidP="005A7CC0">
      <w:pPr>
        <w:rPr>
          <w:rFonts w:ascii="Arial" w:hAnsi="Arial" w:cs="Arial"/>
        </w:rPr>
      </w:pPr>
    </w:p>
    <w:p w14:paraId="60DD6154" w14:textId="77777777" w:rsidR="002B6811" w:rsidRPr="008F4462" w:rsidRDefault="002B6811" w:rsidP="005A7CC0">
      <w:pPr>
        <w:rPr>
          <w:rFonts w:ascii="Arial" w:hAnsi="Arial" w:cs="Arial"/>
        </w:rPr>
      </w:pPr>
    </w:p>
    <w:p w14:paraId="51398804" w14:textId="2D6A8C61" w:rsidR="0066286B" w:rsidRDefault="00914246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Miroslav Otcovský </w:t>
      </w:r>
    </w:p>
    <w:p w14:paraId="6B982453" w14:textId="5F5088A5" w:rsidR="00914246" w:rsidRDefault="00914246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jednatel </w:t>
      </w:r>
    </w:p>
    <w:sectPr w:rsidR="00914246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7109" w14:textId="77777777" w:rsidR="00220AF3" w:rsidRDefault="00220AF3">
      <w:r>
        <w:separator/>
      </w:r>
    </w:p>
  </w:endnote>
  <w:endnote w:type="continuationSeparator" w:id="0">
    <w:p w14:paraId="65C561D8" w14:textId="77777777" w:rsidR="00220AF3" w:rsidRDefault="002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3CA1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4505E74C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0E871D5D" w14:textId="77777777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707E2896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32E7FE5A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FA82" w14:textId="77777777" w:rsidR="00220AF3" w:rsidRDefault="00220AF3">
      <w:r>
        <w:separator/>
      </w:r>
    </w:p>
  </w:footnote>
  <w:footnote w:type="continuationSeparator" w:id="0">
    <w:p w14:paraId="5AEC16D0" w14:textId="77777777" w:rsidR="00220AF3" w:rsidRDefault="002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AD1B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56829735" wp14:editId="6AEFA4D1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EBE"/>
    <w:multiLevelType w:val="hybridMultilevel"/>
    <w:tmpl w:val="9B5C9302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0B50"/>
    <w:multiLevelType w:val="hybridMultilevel"/>
    <w:tmpl w:val="5DB2FD18"/>
    <w:lvl w:ilvl="0" w:tplc="8BC0D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13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12DA1"/>
    <w:rsid w:val="00023EDE"/>
    <w:rsid w:val="000418E8"/>
    <w:rsid w:val="00043134"/>
    <w:rsid w:val="000639D6"/>
    <w:rsid w:val="00072A3B"/>
    <w:rsid w:val="00084C0F"/>
    <w:rsid w:val="00085518"/>
    <w:rsid w:val="000A3215"/>
    <w:rsid w:val="000A39F0"/>
    <w:rsid w:val="000A5A5A"/>
    <w:rsid w:val="000A62A5"/>
    <w:rsid w:val="000B6106"/>
    <w:rsid w:val="000C7030"/>
    <w:rsid w:val="000D6DCF"/>
    <w:rsid w:val="000E255B"/>
    <w:rsid w:val="000E3673"/>
    <w:rsid w:val="001103BD"/>
    <w:rsid w:val="00114112"/>
    <w:rsid w:val="00115B90"/>
    <w:rsid w:val="001422EB"/>
    <w:rsid w:val="0015212D"/>
    <w:rsid w:val="001A10CC"/>
    <w:rsid w:val="001B100E"/>
    <w:rsid w:val="001E0F82"/>
    <w:rsid w:val="00214A09"/>
    <w:rsid w:val="00220AF3"/>
    <w:rsid w:val="00237B69"/>
    <w:rsid w:val="00237F52"/>
    <w:rsid w:val="00241E3A"/>
    <w:rsid w:val="00267A98"/>
    <w:rsid w:val="00280CEC"/>
    <w:rsid w:val="002A4BE2"/>
    <w:rsid w:val="002B6811"/>
    <w:rsid w:val="002C25EC"/>
    <w:rsid w:val="003205AA"/>
    <w:rsid w:val="0033179D"/>
    <w:rsid w:val="00337467"/>
    <w:rsid w:val="00352A91"/>
    <w:rsid w:val="00354E2E"/>
    <w:rsid w:val="00363982"/>
    <w:rsid w:val="00367722"/>
    <w:rsid w:val="003703DA"/>
    <w:rsid w:val="003808B1"/>
    <w:rsid w:val="00382F41"/>
    <w:rsid w:val="00384E94"/>
    <w:rsid w:val="003B0D4C"/>
    <w:rsid w:val="003B47F5"/>
    <w:rsid w:val="003C1440"/>
    <w:rsid w:val="003D1B54"/>
    <w:rsid w:val="003F1AB1"/>
    <w:rsid w:val="004064A8"/>
    <w:rsid w:val="00447511"/>
    <w:rsid w:val="00450CB3"/>
    <w:rsid w:val="0046618E"/>
    <w:rsid w:val="00467823"/>
    <w:rsid w:val="004C347A"/>
    <w:rsid w:val="004C40B6"/>
    <w:rsid w:val="0050387F"/>
    <w:rsid w:val="005072E9"/>
    <w:rsid w:val="00510D78"/>
    <w:rsid w:val="00513E17"/>
    <w:rsid w:val="0055443C"/>
    <w:rsid w:val="005562E5"/>
    <w:rsid w:val="00566098"/>
    <w:rsid w:val="00595BEC"/>
    <w:rsid w:val="005A03B7"/>
    <w:rsid w:val="005A7CC0"/>
    <w:rsid w:val="005B76E9"/>
    <w:rsid w:val="005C01F2"/>
    <w:rsid w:val="005F4431"/>
    <w:rsid w:val="00603892"/>
    <w:rsid w:val="006123EA"/>
    <w:rsid w:val="00641235"/>
    <w:rsid w:val="00645B29"/>
    <w:rsid w:val="0066286B"/>
    <w:rsid w:val="006628A7"/>
    <w:rsid w:val="006735F2"/>
    <w:rsid w:val="0067429B"/>
    <w:rsid w:val="00685ADD"/>
    <w:rsid w:val="006870D0"/>
    <w:rsid w:val="00693F38"/>
    <w:rsid w:val="006B16BD"/>
    <w:rsid w:val="006B46B9"/>
    <w:rsid w:val="006C2F39"/>
    <w:rsid w:val="006D6F07"/>
    <w:rsid w:val="006D7079"/>
    <w:rsid w:val="006F2CA5"/>
    <w:rsid w:val="006F67F4"/>
    <w:rsid w:val="00700AAC"/>
    <w:rsid w:val="00702FE0"/>
    <w:rsid w:val="007155F4"/>
    <w:rsid w:val="00722862"/>
    <w:rsid w:val="00737959"/>
    <w:rsid w:val="007440D7"/>
    <w:rsid w:val="007502F8"/>
    <w:rsid w:val="00756AE9"/>
    <w:rsid w:val="0076799D"/>
    <w:rsid w:val="00767B74"/>
    <w:rsid w:val="00771E3A"/>
    <w:rsid w:val="007735D1"/>
    <w:rsid w:val="0078431B"/>
    <w:rsid w:val="007A5E8A"/>
    <w:rsid w:val="007B5EDE"/>
    <w:rsid w:val="007C12FB"/>
    <w:rsid w:val="007D4DB7"/>
    <w:rsid w:val="007E471B"/>
    <w:rsid w:val="007F23B3"/>
    <w:rsid w:val="007F53FE"/>
    <w:rsid w:val="008264D2"/>
    <w:rsid w:val="0082657C"/>
    <w:rsid w:val="0083724C"/>
    <w:rsid w:val="008647B5"/>
    <w:rsid w:val="008827BD"/>
    <w:rsid w:val="0088342D"/>
    <w:rsid w:val="008B6255"/>
    <w:rsid w:val="008B73F5"/>
    <w:rsid w:val="008C7FED"/>
    <w:rsid w:val="008F4462"/>
    <w:rsid w:val="00903A0B"/>
    <w:rsid w:val="00914246"/>
    <w:rsid w:val="0092727D"/>
    <w:rsid w:val="0093346D"/>
    <w:rsid w:val="00950045"/>
    <w:rsid w:val="00955F30"/>
    <w:rsid w:val="009568AF"/>
    <w:rsid w:val="009653D0"/>
    <w:rsid w:val="00970C23"/>
    <w:rsid w:val="009849A6"/>
    <w:rsid w:val="0099084A"/>
    <w:rsid w:val="009956D2"/>
    <w:rsid w:val="009978FB"/>
    <w:rsid w:val="009A313F"/>
    <w:rsid w:val="00A04892"/>
    <w:rsid w:val="00A17DD3"/>
    <w:rsid w:val="00A26B78"/>
    <w:rsid w:val="00A56650"/>
    <w:rsid w:val="00A76776"/>
    <w:rsid w:val="00AA6040"/>
    <w:rsid w:val="00AC4D5B"/>
    <w:rsid w:val="00B0219D"/>
    <w:rsid w:val="00B03F25"/>
    <w:rsid w:val="00B13630"/>
    <w:rsid w:val="00B172C0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BF4B78"/>
    <w:rsid w:val="00C4481D"/>
    <w:rsid w:val="00C5706F"/>
    <w:rsid w:val="00C57A0C"/>
    <w:rsid w:val="00C6534A"/>
    <w:rsid w:val="00C67661"/>
    <w:rsid w:val="00C74C48"/>
    <w:rsid w:val="00C9066B"/>
    <w:rsid w:val="00CB1C80"/>
    <w:rsid w:val="00CB261A"/>
    <w:rsid w:val="00CC0050"/>
    <w:rsid w:val="00CD0A6E"/>
    <w:rsid w:val="00CF0052"/>
    <w:rsid w:val="00CF1F15"/>
    <w:rsid w:val="00CF476F"/>
    <w:rsid w:val="00CF717A"/>
    <w:rsid w:val="00D00888"/>
    <w:rsid w:val="00D07EE2"/>
    <w:rsid w:val="00D1112B"/>
    <w:rsid w:val="00D5023E"/>
    <w:rsid w:val="00D67DEA"/>
    <w:rsid w:val="00D851DB"/>
    <w:rsid w:val="00D92222"/>
    <w:rsid w:val="00DD0C9F"/>
    <w:rsid w:val="00DF38E7"/>
    <w:rsid w:val="00DF3C8F"/>
    <w:rsid w:val="00E05E78"/>
    <w:rsid w:val="00E252C1"/>
    <w:rsid w:val="00E32F3B"/>
    <w:rsid w:val="00E33C5D"/>
    <w:rsid w:val="00E348D8"/>
    <w:rsid w:val="00E448CE"/>
    <w:rsid w:val="00E5461B"/>
    <w:rsid w:val="00E5616B"/>
    <w:rsid w:val="00E75890"/>
    <w:rsid w:val="00E8113A"/>
    <w:rsid w:val="00EA1395"/>
    <w:rsid w:val="00EA2D13"/>
    <w:rsid w:val="00EA5C9C"/>
    <w:rsid w:val="00ED632E"/>
    <w:rsid w:val="00ED7A38"/>
    <w:rsid w:val="00EE1159"/>
    <w:rsid w:val="00EE4280"/>
    <w:rsid w:val="00EE54F0"/>
    <w:rsid w:val="00EF014D"/>
    <w:rsid w:val="00EF724D"/>
    <w:rsid w:val="00F07DCF"/>
    <w:rsid w:val="00F139CC"/>
    <w:rsid w:val="00F17775"/>
    <w:rsid w:val="00F21A30"/>
    <w:rsid w:val="00F22080"/>
    <w:rsid w:val="00F3147F"/>
    <w:rsid w:val="00F623FA"/>
    <w:rsid w:val="00F84A8E"/>
    <w:rsid w:val="00F90C1B"/>
    <w:rsid w:val="00F941FC"/>
    <w:rsid w:val="00F95AF2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AD8A5A7"/>
  <w15:docId w15:val="{4FB261C9-E08D-4227-8CD3-23599243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paragraph" w:styleId="Nadpis4">
    <w:name w:val="heading 4"/>
    <w:basedOn w:val="Normln"/>
    <w:link w:val="Nadpis4Char"/>
    <w:uiPriority w:val="9"/>
    <w:qFormat/>
    <w:rsid w:val="00C5706F"/>
    <w:pPr>
      <w:suppressAutoHyphens w:val="0"/>
      <w:overflowPunct/>
      <w:autoSpaceDE/>
      <w:spacing w:before="100" w:beforeAutospacing="1" w:after="100" w:afterAutospacing="1"/>
      <w:textAlignment w:val="auto"/>
      <w:outlineLvl w:val="3"/>
    </w:pPr>
    <w:rPr>
      <w:rFonts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00888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A17DD3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7DD3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C5706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1264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Anna Egerová</cp:lastModifiedBy>
  <cp:revision>3</cp:revision>
  <cp:lastPrinted>2021-03-24T07:11:00Z</cp:lastPrinted>
  <dcterms:created xsi:type="dcterms:W3CDTF">2022-04-05T06:34:00Z</dcterms:created>
  <dcterms:modified xsi:type="dcterms:W3CDTF">2022-04-05T06:57:00Z</dcterms:modified>
</cp:coreProperties>
</file>