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5F832DF3" w14:textId="77777777" w:rsidTr="00C33685">
        <w:tc>
          <w:tcPr>
            <w:tcW w:w="1418" w:type="dxa"/>
            <w:vAlign w:val="center"/>
          </w:tcPr>
          <w:p w14:paraId="5F826A4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9348947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0BA0CD" w14:textId="77777777" w:rsidTr="00C33685">
        <w:tc>
          <w:tcPr>
            <w:tcW w:w="1418" w:type="dxa"/>
            <w:vAlign w:val="center"/>
          </w:tcPr>
          <w:p w14:paraId="4686B63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9094E3F" w14:textId="7ECB1FAB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2992FF70" w14:textId="77777777" w:rsidTr="00C33685">
        <w:tc>
          <w:tcPr>
            <w:tcW w:w="1418" w:type="dxa"/>
            <w:vAlign w:val="center"/>
          </w:tcPr>
          <w:p w14:paraId="1A24B11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CAB7ACF" w14:textId="57448BC0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C7201F">
                  <w:rPr>
                    <w:rFonts w:cs="Arial"/>
                    <w:sz w:val="20"/>
                    <w:szCs w:val="20"/>
                  </w:rPr>
                  <w:t>4</w:t>
                </w:r>
                <w:r w:rsidR="00C032E7">
                  <w:rPr>
                    <w:rFonts w:cs="Arial"/>
                    <w:sz w:val="20"/>
                    <w:szCs w:val="20"/>
                  </w:rPr>
                  <w:t>9</w:t>
                </w:r>
                <w:r w:rsidR="00C7201F">
                  <w:rPr>
                    <w:rFonts w:cs="Arial"/>
                    <w:sz w:val="20"/>
                    <w:szCs w:val="20"/>
                  </w:rPr>
                  <w:t>9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9017E9">
                  <w:rPr>
                    <w:rFonts w:cs="Arial"/>
                    <w:sz w:val="20"/>
                    <w:szCs w:val="20"/>
                  </w:rPr>
                  <w:t>5</w:t>
                </w:r>
                <w:r w:rsidR="00BC679A">
                  <w:rPr>
                    <w:rFonts w:cs="Arial"/>
                    <w:sz w:val="20"/>
                    <w:szCs w:val="20"/>
                  </w:rPr>
                  <w:t>.</w:t>
                </w:r>
                <w:r w:rsidR="00C032E7">
                  <w:rPr>
                    <w:rFonts w:cs="Arial"/>
                    <w:sz w:val="20"/>
                    <w:szCs w:val="20"/>
                  </w:rPr>
                  <w:t>4</w:t>
                </w:r>
                <w:r w:rsidR="00BC679A">
                  <w:rPr>
                    <w:rFonts w:cs="Arial"/>
                    <w:sz w:val="20"/>
                    <w:szCs w:val="20"/>
                  </w:rPr>
                  <w:t>.202</w:t>
                </w:r>
                <w:r w:rsidR="00C032E7">
                  <w:rPr>
                    <w:rFonts w:cs="Arial"/>
                    <w:sz w:val="20"/>
                    <w:szCs w:val="20"/>
                  </w:rPr>
                  <w:t>2</w:t>
                </w:r>
              </w:p>
            </w:tc>
          </w:sdtContent>
        </w:sdt>
      </w:tr>
      <w:tr w:rsidR="00580D22" w:rsidRPr="00580D22" w14:paraId="00439A91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075E33EC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43FA9C1B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7D941A5B" w14:textId="77777777" w:rsidTr="00C33685">
        <w:tc>
          <w:tcPr>
            <w:tcW w:w="1418" w:type="dxa"/>
            <w:vAlign w:val="center"/>
          </w:tcPr>
          <w:p w14:paraId="3C8D6F9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18FEAF34" w14:textId="1BFAD498" w:rsidR="00580D22" w:rsidRPr="00043D75" w:rsidRDefault="00E47F97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E47F97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3BE85A83" w14:textId="77777777" w:rsidTr="00C33685">
        <w:tc>
          <w:tcPr>
            <w:tcW w:w="1418" w:type="dxa"/>
            <w:vAlign w:val="center"/>
          </w:tcPr>
          <w:p w14:paraId="35C4054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668089379"/>
            <w:placeholder>
              <w:docPart w:val="0C6802F103FC4ADBA2AB2BA9F1559973"/>
            </w:placeholder>
          </w:sdtPr>
          <w:sdtContent>
            <w:tc>
              <w:tcPr>
                <w:tcW w:w="2518" w:type="dxa"/>
                <w:vAlign w:val="center"/>
              </w:tcPr>
              <w:p w14:paraId="3C0C38B5" w14:textId="0115B9F4" w:rsidR="00580D22" w:rsidRPr="00043D75" w:rsidRDefault="00E47F97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E47F97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14:paraId="6A36DBB2" w14:textId="77777777" w:rsidTr="00C33685">
        <w:tc>
          <w:tcPr>
            <w:tcW w:w="1418" w:type="dxa"/>
            <w:vAlign w:val="center"/>
          </w:tcPr>
          <w:p w14:paraId="5BE516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7E9D0E34" w14:textId="34888117" w:rsidR="00580D22" w:rsidRPr="00043D75" w:rsidRDefault="00E47F97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60787533"/>
                <w:placeholder>
                  <w:docPart w:val="07428DC4E7A9409C8873A8A58F65FF76"/>
                </w:placeholder>
              </w:sdtPr>
              <w:sdtContent>
                <w:proofErr w:type="spellStart"/>
                <w:r w:rsidRPr="00E47F97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sdtContent>
            </w:sdt>
          </w:p>
        </w:tc>
      </w:tr>
      <w:tr w:rsidR="00580D22" w:rsidRPr="00580D22" w14:paraId="70B23C5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59730C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24371876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E1ABB60" w14:textId="77777777" w:rsidTr="00C33685">
        <w:tc>
          <w:tcPr>
            <w:tcW w:w="1418" w:type="dxa"/>
            <w:vAlign w:val="center"/>
          </w:tcPr>
          <w:p w14:paraId="00C278E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3FA5FE54" w14:textId="08B3F023" w:rsidR="00580D22" w:rsidRPr="00580D22" w:rsidRDefault="009017E9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C032E7">
              <w:rPr>
                <w:rFonts w:cs="Arial"/>
                <w:sz w:val="20"/>
                <w:szCs w:val="20"/>
              </w:rPr>
              <w:t>.4.2022</w:t>
            </w:r>
          </w:p>
        </w:tc>
      </w:tr>
    </w:tbl>
    <w:p w14:paraId="42933588" w14:textId="4AE7EDDC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3E9CF746" w14:textId="26C716EB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3EC6EAB8" w14:textId="70277B45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35B0EB85" w14:textId="77777777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24796C36" w14:textId="6AFA36CB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</w:t>
      </w:r>
    </w:p>
    <w:p w14:paraId="61392A3C" w14:textId="77777777" w:rsidR="00EE5E1D" w:rsidRDefault="00EE5E1D" w:rsidP="0082141C">
      <w:pPr>
        <w:ind w:right="-1"/>
        <w:rPr>
          <w:noProof/>
        </w:rPr>
      </w:pPr>
    </w:p>
    <w:p w14:paraId="691618BC" w14:textId="77777777" w:rsidR="0082141C" w:rsidRDefault="00E47F97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017588A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6BDB2ABA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52031C4D" w14:textId="77777777" w:rsidR="00A42DD2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Oracle Czech s.r.o.</w:t>
                      </w:r>
                    </w:p>
                    <w:p w14:paraId="6C9B8972" w14:textId="77777777" w:rsidR="004D2173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U Trezorky 921/2</w:t>
                      </w:r>
                    </w:p>
                    <w:p w14:paraId="25F4C1D1" w14:textId="77777777" w:rsidR="00A42DD2" w:rsidRPr="00A42DD2" w:rsidRDefault="004D2173" w:rsidP="00A42DD2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158 00 Praha</w:t>
                      </w:r>
                    </w:p>
                    <w:p w14:paraId="39BC3BE1" w14:textId="77777777" w:rsidR="006D49D1" w:rsidRPr="006D49D1" w:rsidRDefault="00E47F97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507F4B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D44C57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0FBFD571" w14:textId="77777777" w:rsidR="00264EE3" w:rsidRDefault="00264EE3" w:rsidP="0082141C">
      <w:pPr>
        <w:ind w:right="-1"/>
        <w:rPr>
          <w:noProof/>
        </w:rPr>
      </w:pPr>
    </w:p>
    <w:p w14:paraId="4D6C0E2A" w14:textId="48B85A0C" w:rsidR="00A42DD2" w:rsidRDefault="004E723C" w:rsidP="00A42DD2">
      <w:pPr>
        <w:ind w:right="-1"/>
        <w:rPr>
          <w:noProof/>
        </w:rPr>
      </w:pPr>
      <w:r>
        <w:rPr>
          <w:noProof/>
        </w:rPr>
        <w:t>o</w:t>
      </w:r>
      <w:r w:rsidR="00BD4E30">
        <w:rPr>
          <w:noProof/>
        </w:rPr>
        <w:t>bjednáváme u Vás tímto</w:t>
      </w:r>
      <w:r w:rsidR="00854971">
        <w:rPr>
          <w:noProof/>
        </w:rPr>
        <w:t xml:space="preserve"> </w:t>
      </w:r>
      <w:r w:rsidR="00F92629">
        <w:rPr>
          <w:noProof/>
        </w:rPr>
        <w:t>produkt</w:t>
      </w:r>
      <w:r w:rsidR="00854971">
        <w:rPr>
          <w:noProof/>
        </w:rPr>
        <w:t xml:space="preserve"> dle následující specifikace</w:t>
      </w:r>
      <w:r w:rsidR="0079518D">
        <w:rPr>
          <w:noProof/>
        </w:rPr>
        <w:t>:</w:t>
      </w:r>
    </w:p>
    <w:p w14:paraId="63634889" w14:textId="77777777" w:rsidR="006656C2" w:rsidRDefault="006656C2" w:rsidP="00A42DD2">
      <w:pPr>
        <w:ind w:right="-1"/>
        <w:rPr>
          <w:noProof/>
        </w:rPr>
      </w:pPr>
    </w:p>
    <w:p w14:paraId="4568515A" w14:textId="77777777" w:rsidR="00A42DD2" w:rsidRDefault="00A42DD2" w:rsidP="00A42DD2">
      <w:pPr>
        <w:ind w:right="-1"/>
        <w:rPr>
          <w:noProof/>
        </w:rPr>
      </w:pPr>
    </w:p>
    <w:tbl>
      <w:tblPr>
        <w:tblStyle w:val="Mkatabulky"/>
        <w:tblW w:w="95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851"/>
        <w:gridCol w:w="851"/>
        <w:gridCol w:w="1275"/>
        <w:gridCol w:w="1276"/>
        <w:gridCol w:w="1603"/>
      </w:tblGrid>
      <w:tr w:rsidR="00B6657E" w:rsidRPr="006656C2" w14:paraId="5CECA11A" w14:textId="77777777" w:rsidTr="00D547BC">
        <w:trPr>
          <w:trHeight w:val="443"/>
        </w:trPr>
        <w:tc>
          <w:tcPr>
            <w:tcW w:w="2552" w:type="dxa"/>
          </w:tcPr>
          <w:p w14:paraId="4E05B958" w14:textId="77777777" w:rsidR="00B6657E" w:rsidRPr="006656C2" w:rsidRDefault="00B6657E" w:rsidP="00C64C05">
            <w:pPr>
              <w:rPr>
                <w:rFonts w:asciiTheme="minorHAnsi" w:hAnsiTheme="minorHAnsi" w:cstheme="minorHAnsi"/>
                <w:b/>
              </w:rPr>
            </w:pPr>
            <w:bookmarkStart w:id="0" w:name="_Hlk59539361"/>
            <w:r w:rsidRPr="006656C2">
              <w:rPr>
                <w:rFonts w:asciiTheme="minorHAnsi" w:hAnsiTheme="minorHAnsi" w:cstheme="minorHAnsi"/>
                <w:b/>
              </w:rPr>
              <w:t>Popis produktu</w:t>
            </w:r>
          </w:p>
        </w:tc>
        <w:tc>
          <w:tcPr>
            <w:tcW w:w="1134" w:type="dxa"/>
          </w:tcPr>
          <w:p w14:paraId="4CA44207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CSI</w:t>
            </w:r>
          </w:p>
        </w:tc>
        <w:tc>
          <w:tcPr>
            <w:tcW w:w="851" w:type="dxa"/>
          </w:tcPr>
          <w:p w14:paraId="5485F74F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Počet licencí</w:t>
            </w:r>
          </w:p>
        </w:tc>
        <w:tc>
          <w:tcPr>
            <w:tcW w:w="851" w:type="dxa"/>
          </w:tcPr>
          <w:p w14:paraId="326D79B3" w14:textId="74AF670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Druh licence</w:t>
            </w:r>
          </w:p>
        </w:tc>
        <w:tc>
          <w:tcPr>
            <w:tcW w:w="1275" w:type="dxa"/>
          </w:tcPr>
          <w:p w14:paraId="2CE2A65D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Obnovení služeb od</w:t>
            </w:r>
          </w:p>
        </w:tc>
        <w:tc>
          <w:tcPr>
            <w:tcW w:w="1276" w:type="dxa"/>
          </w:tcPr>
          <w:p w14:paraId="0E150B90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Obnovení služeb do</w:t>
            </w:r>
          </w:p>
        </w:tc>
        <w:tc>
          <w:tcPr>
            <w:tcW w:w="1603" w:type="dxa"/>
          </w:tcPr>
          <w:p w14:paraId="58695B9E" w14:textId="100CDAFF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Cena</w:t>
            </w:r>
            <w:r w:rsidR="00CF3906" w:rsidRPr="006656C2">
              <w:rPr>
                <w:rFonts w:asciiTheme="minorHAnsi" w:hAnsiTheme="minorHAnsi" w:cstheme="minorHAnsi"/>
                <w:b/>
              </w:rPr>
              <w:t xml:space="preserve"> v Kč</w:t>
            </w:r>
            <w:r w:rsidRPr="006656C2">
              <w:rPr>
                <w:rFonts w:asciiTheme="minorHAnsi" w:hAnsiTheme="minorHAnsi" w:cstheme="minorHAnsi"/>
                <w:b/>
              </w:rPr>
              <w:t xml:space="preserve"> bez DPH</w:t>
            </w:r>
          </w:p>
        </w:tc>
      </w:tr>
      <w:tr w:rsidR="00E47F97" w:rsidRPr="00654228" w14:paraId="79386748" w14:textId="77777777" w:rsidTr="008E3A6F">
        <w:trPr>
          <w:trHeight w:val="226"/>
        </w:trPr>
        <w:tc>
          <w:tcPr>
            <w:tcW w:w="2552" w:type="dxa"/>
          </w:tcPr>
          <w:p w14:paraId="7CED4114" w14:textId="694A283E" w:rsidR="00E47F97" w:rsidRPr="00654228" w:rsidRDefault="00E47F97" w:rsidP="00E47F97">
            <w:pPr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Database Standard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One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Named</w:t>
            </w:r>
            <w:proofErr w:type="spellEnd"/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User Plus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1723630244"/>
            <w:placeholder>
              <w:docPart w:val="AD86473999D54A0A94B376BA376AAA3D"/>
            </w:placeholder>
          </w:sdtPr>
          <w:sdtContent>
            <w:tc>
              <w:tcPr>
                <w:tcW w:w="1134" w:type="dxa"/>
              </w:tcPr>
              <w:p w14:paraId="34E685EA" w14:textId="0993A714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F265D2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  <w:vAlign w:val="center"/>
          </w:tcPr>
          <w:p w14:paraId="0AAC4059" w14:textId="3DEF399B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0D2D3DBF" w14:textId="12F75B7F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1BA690B2" w14:textId="0A7A9593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06.11.2022</w:t>
            </w:r>
          </w:p>
        </w:tc>
        <w:tc>
          <w:tcPr>
            <w:tcW w:w="1276" w:type="dxa"/>
            <w:vAlign w:val="center"/>
          </w:tcPr>
          <w:p w14:paraId="6009BB01" w14:textId="3AED788D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16.05.2023</w:t>
            </w:r>
          </w:p>
        </w:tc>
        <w:sdt>
          <w:sdtPr>
            <w:rPr>
              <w:rFonts w:cs="Arial"/>
              <w:sz w:val="20"/>
              <w:szCs w:val="20"/>
            </w:rPr>
            <w:id w:val="-1533260434"/>
            <w:placeholder>
              <w:docPart w:val="906F365ABA5B47E18F4C7BC5E56E8E21"/>
            </w:placeholder>
          </w:sdtPr>
          <w:sdtContent>
            <w:tc>
              <w:tcPr>
                <w:tcW w:w="1603" w:type="dxa"/>
              </w:tcPr>
              <w:p w14:paraId="7057F3FF" w14:textId="5E618749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A5A9D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E47F97" w:rsidRPr="00654228" w14:paraId="499C19C8" w14:textId="77777777" w:rsidTr="008E3A6F">
        <w:trPr>
          <w:trHeight w:val="216"/>
        </w:trPr>
        <w:tc>
          <w:tcPr>
            <w:tcW w:w="2552" w:type="dxa"/>
          </w:tcPr>
          <w:p w14:paraId="1C2A5F23" w14:textId="77777777" w:rsidR="00E47F97" w:rsidRPr="00654228" w:rsidRDefault="00E47F97" w:rsidP="00E47F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Forms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Reports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</w:t>
            </w:r>
          </w:p>
          <w:p w14:paraId="2E3D5295" w14:textId="20907F1F" w:rsidR="00E47F97" w:rsidRPr="00654228" w:rsidRDefault="00E47F97" w:rsidP="00E47F97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968633939"/>
            <w:placeholder>
              <w:docPart w:val="13A95BB141514D9E87A3609551BEADB3"/>
            </w:placeholder>
          </w:sdtPr>
          <w:sdtContent>
            <w:tc>
              <w:tcPr>
                <w:tcW w:w="1134" w:type="dxa"/>
              </w:tcPr>
              <w:p w14:paraId="0195E1F1" w14:textId="4370188A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F265D2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  <w:vAlign w:val="center"/>
          </w:tcPr>
          <w:p w14:paraId="6E099CC9" w14:textId="7C14D98B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01D0BABE" w14:textId="54F9A351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3F98C372" w14:textId="083EFB2C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06.11.2022</w:t>
            </w:r>
          </w:p>
        </w:tc>
        <w:tc>
          <w:tcPr>
            <w:tcW w:w="1276" w:type="dxa"/>
            <w:vAlign w:val="center"/>
          </w:tcPr>
          <w:p w14:paraId="628EBDA3" w14:textId="217DA9EC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16.05.2023</w:t>
            </w:r>
          </w:p>
        </w:tc>
        <w:sdt>
          <w:sdtPr>
            <w:rPr>
              <w:rFonts w:cs="Arial"/>
              <w:sz w:val="20"/>
              <w:szCs w:val="20"/>
            </w:rPr>
            <w:id w:val="982588304"/>
            <w:placeholder>
              <w:docPart w:val="970C48EDD5FB4FBD9C534986E88E1E0D"/>
            </w:placeholder>
          </w:sdtPr>
          <w:sdtContent>
            <w:tc>
              <w:tcPr>
                <w:tcW w:w="1603" w:type="dxa"/>
              </w:tcPr>
              <w:p w14:paraId="190E032A" w14:textId="4EFF8A29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A5A9D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E47F97" w:rsidRPr="00654228" w14:paraId="1AE9E422" w14:textId="77777777" w:rsidTr="008E3A6F">
        <w:trPr>
          <w:trHeight w:val="216"/>
        </w:trPr>
        <w:tc>
          <w:tcPr>
            <w:tcW w:w="2552" w:type="dxa"/>
          </w:tcPr>
          <w:p w14:paraId="6938A0F2" w14:textId="77777777" w:rsidR="00E47F97" w:rsidRPr="00654228" w:rsidRDefault="00E47F97" w:rsidP="00E47F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A55F8C7" w14:textId="2E462F5E" w:rsidR="00E47F97" w:rsidRPr="00654228" w:rsidRDefault="00E47F97" w:rsidP="00E47F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Oracle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1-Click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Ordering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Program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227652767"/>
            <w:placeholder>
              <w:docPart w:val="F61CFB866E5349B8962E3FC67FBF9636"/>
            </w:placeholder>
          </w:sdtPr>
          <w:sdtContent>
            <w:tc>
              <w:tcPr>
                <w:tcW w:w="1134" w:type="dxa"/>
              </w:tcPr>
              <w:p w14:paraId="5F35C10F" w14:textId="4FE2AF08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F265D2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  <w:vAlign w:val="center"/>
          </w:tcPr>
          <w:p w14:paraId="2C3C4354" w14:textId="5438A786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6C41C7F3" w14:textId="24843547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32A09E54" w14:textId="5B3B4B97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06.11.2022</w:t>
            </w:r>
          </w:p>
        </w:tc>
        <w:tc>
          <w:tcPr>
            <w:tcW w:w="1276" w:type="dxa"/>
            <w:vAlign w:val="center"/>
          </w:tcPr>
          <w:p w14:paraId="56E6C977" w14:textId="4BB86B27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16.05.2023</w:t>
            </w:r>
          </w:p>
        </w:tc>
        <w:sdt>
          <w:sdtPr>
            <w:rPr>
              <w:rFonts w:cs="Arial"/>
              <w:sz w:val="20"/>
              <w:szCs w:val="20"/>
            </w:rPr>
            <w:id w:val="140469137"/>
            <w:placeholder>
              <w:docPart w:val="3A89CD7544C242628BBBFA9EE18451DC"/>
            </w:placeholder>
          </w:sdtPr>
          <w:sdtContent>
            <w:tc>
              <w:tcPr>
                <w:tcW w:w="1603" w:type="dxa"/>
              </w:tcPr>
              <w:p w14:paraId="6ECBC8F9" w14:textId="0D347BB9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A5A9D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E47F97" w:rsidRPr="00654228" w14:paraId="1C92CEE6" w14:textId="77777777" w:rsidTr="008E3A6F">
        <w:trPr>
          <w:trHeight w:val="216"/>
        </w:trPr>
        <w:tc>
          <w:tcPr>
            <w:tcW w:w="2552" w:type="dxa"/>
          </w:tcPr>
          <w:p w14:paraId="3D49693C" w14:textId="77777777" w:rsidR="00E47F97" w:rsidRPr="00654228" w:rsidRDefault="00E47F97" w:rsidP="00E47F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4570541" w14:textId="77777777" w:rsidR="00E47F97" w:rsidRPr="00654228" w:rsidRDefault="00E47F97" w:rsidP="00E47F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proofErr w:type="gramEnd"/>
          </w:p>
          <w:p w14:paraId="31068F1D" w14:textId="59715C03" w:rsidR="00E47F97" w:rsidRPr="00654228" w:rsidRDefault="00E47F97" w:rsidP="00E47F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1734121187"/>
            <w:placeholder>
              <w:docPart w:val="F46F27C84DB54093B88AE4776C935903"/>
            </w:placeholder>
          </w:sdtPr>
          <w:sdtContent>
            <w:tc>
              <w:tcPr>
                <w:tcW w:w="1134" w:type="dxa"/>
              </w:tcPr>
              <w:p w14:paraId="63AD27B2" w14:textId="7A2B3434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F265D2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  <w:vAlign w:val="center"/>
          </w:tcPr>
          <w:p w14:paraId="04D8C18B" w14:textId="79C23CC9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421FACC3" w14:textId="6A03ECA8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54338683" w14:textId="71C5A66F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06.11.2022</w:t>
            </w:r>
          </w:p>
        </w:tc>
        <w:tc>
          <w:tcPr>
            <w:tcW w:w="1276" w:type="dxa"/>
            <w:vAlign w:val="center"/>
          </w:tcPr>
          <w:p w14:paraId="57BC28FA" w14:textId="274848D0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16.05.2023</w:t>
            </w:r>
          </w:p>
        </w:tc>
        <w:sdt>
          <w:sdtPr>
            <w:rPr>
              <w:rFonts w:cs="Arial"/>
              <w:sz w:val="20"/>
              <w:szCs w:val="20"/>
            </w:rPr>
            <w:id w:val="1866486233"/>
            <w:placeholder>
              <w:docPart w:val="70DBDF93128340EAA7D2F0AB2FEC99C4"/>
            </w:placeholder>
          </w:sdtPr>
          <w:sdtContent>
            <w:tc>
              <w:tcPr>
                <w:tcW w:w="1603" w:type="dxa"/>
              </w:tcPr>
              <w:p w14:paraId="687CF368" w14:textId="1C41525B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A5A9D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E47F97" w:rsidRPr="00654228" w14:paraId="735D5EA3" w14:textId="77777777" w:rsidTr="008E3A6F">
        <w:trPr>
          <w:trHeight w:val="216"/>
        </w:trPr>
        <w:tc>
          <w:tcPr>
            <w:tcW w:w="2552" w:type="dxa"/>
          </w:tcPr>
          <w:p w14:paraId="551BAB04" w14:textId="53546869" w:rsidR="00E47F97" w:rsidRPr="00654228" w:rsidRDefault="00E47F97" w:rsidP="00E47F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Oracle Database Standard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Edition</w:t>
            </w:r>
            <w:proofErr w:type="spellEnd"/>
            <w:r w:rsidRPr="00A621DD">
              <w:rPr>
                <w:rFonts w:ascii="Calibri" w:hAnsi="Calibri" w:cs="Calibri"/>
                <w:color w:val="000000"/>
              </w:rPr>
              <w:t xml:space="preserve"> 2 -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Processor</w:t>
            </w:r>
            <w:proofErr w:type="spellEnd"/>
            <w:r w:rsidRPr="00A621D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1430936828"/>
            <w:placeholder>
              <w:docPart w:val="8355B2BB7F7C4EF0A26EEDA7D1D29CED"/>
            </w:placeholder>
          </w:sdtPr>
          <w:sdtContent>
            <w:tc>
              <w:tcPr>
                <w:tcW w:w="1134" w:type="dxa"/>
              </w:tcPr>
              <w:p w14:paraId="217C8C13" w14:textId="3DA8E0A2" w:rsidR="00E47F97" w:rsidRPr="00A621DD" w:rsidRDefault="00E47F97" w:rsidP="00E47F97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proofErr w:type="spellStart"/>
                <w:r w:rsidRPr="00F265D2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  <w:vAlign w:val="center"/>
          </w:tcPr>
          <w:p w14:paraId="421683A7" w14:textId="56039C7D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4C573D5" w14:textId="1B32CA66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55F9AE3C" w14:textId="409915B6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17.05.2022</w:t>
            </w:r>
          </w:p>
        </w:tc>
        <w:tc>
          <w:tcPr>
            <w:tcW w:w="1276" w:type="dxa"/>
            <w:vAlign w:val="center"/>
          </w:tcPr>
          <w:p w14:paraId="669E1760" w14:textId="1B1E2769" w:rsidR="00E47F97" w:rsidRPr="00654228" w:rsidRDefault="00E47F97" w:rsidP="00E47F97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16.05.2023</w:t>
            </w:r>
          </w:p>
        </w:tc>
        <w:sdt>
          <w:sdtPr>
            <w:rPr>
              <w:rFonts w:cs="Arial"/>
              <w:sz w:val="20"/>
              <w:szCs w:val="20"/>
            </w:rPr>
            <w:id w:val="731891400"/>
            <w:placeholder>
              <w:docPart w:val="9C27B6E5782C41C786CD3741D0EA11F2"/>
            </w:placeholder>
          </w:sdtPr>
          <w:sdtContent>
            <w:tc>
              <w:tcPr>
                <w:tcW w:w="1603" w:type="dxa"/>
              </w:tcPr>
              <w:p w14:paraId="59F3A713" w14:textId="1E20D48D" w:rsidR="00E47F97" w:rsidRPr="00654228" w:rsidRDefault="00E47F97" w:rsidP="00E47F9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EA5A9D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DF2ABC" w:rsidRPr="00654228" w14:paraId="673DBB5D" w14:textId="77777777" w:rsidTr="00D547BC">
        <w:trPr>
          <w:trHeight w:val="216"/>
        </w:trPr>
        <w:tc>
          <w:tcPr>
            <w:tcW w:w="2552" w:type="dxa"/>
            <w:vAlign w:val="center"/>
          </w:tcPr>
          <w:p w14:paraId="6482DC97" w14:textId="77777777" w:rsidR="00DF2ABC" w:rsidRPr="00D547BC" w:rsidRDefault="00DF2ABC" w:rsidP="00DF2ABC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D547BC">
              <w:rPr>
                <w:rFonts w:asciiTheme="majorHAnsi" w:hAnsiTheme="majorHAnsi" w:cstheme="majorHAnsi"/>
                <w:b/>
                <w:bCs/>
              </w:rPr>
              <w:t>CELKEM</w:t>
            </w:r>
          </w:p>
        </w:tc>
        <w:tc>
          <w:tcPr>
            <w:tcW w:w="1134" w:type="dxa"/>
            <w:vAlign w:val="center"/>
          </w:tcPr>
          <w:p w14:paraId="0B556C65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2C0281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90853" w14:textId="391F0124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711C7D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5EB411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14:paraId="102E9CB0" w14:textId="34F7888E" w:rsidR="00DF2ABC" w:rsidRPr="00D547BC" w:rsidRDefault="003136C6" w:rsidP="003136C6">
            <w:pPr>
              <w:jc w:val="center"/>
              <w:rPr>
                <w:rFonts w:cs="Arial"/>
                <w:b/>
              </w:rPr>
            </w:pPr>
            <w:r w:rsidRPr="00D547BC">
              <w:rPr>
                <w:rFonts w:ascii="Calibri" w:hAnsi="Calibri" w:cs="Calibri"/>
                <w:b/>
                <w:bCs/>
                <w:color w:val="000000"/>
              </w:rPr>
              <w:t xml:space="preserve">586 321,39 </w:t>
            </w:r>
            <w:r w:rsidR="00DF2ABC" w:rsidRPr="00D547BC">
              <w:rPr>
                <w:rFonts w:cs="Arial"/>
                <w:b/>
              </w:rPr>
              <w:t>Kč</w:t>
            </w:r>
          </w:p>
        </w:tc>
      </w:tr>
      <w:bookmarkEnd w:id="0"/>
    </w:tbl>
    <w:p w14:paraId="4649DE2A" w14:textId="09E10540" w:rsidR="002C68BE" w:rsidRDefault="002C68BE" w:rsidP="0079518D">
      <w:pPr>
        <w:ind w:right="-1"/>
        <w:rPr>
          <w:b/>
          <w:noProof/>
        </w:rPr>
      </w:pPr>
    </w:p>
    <w:p w14:paraId="1893180F" w14:textId="77777777" w:rsidR="006656C2" w:rsidRDefault="006656C2" w:rsidP="0079518D">
      <w:pPr>
        <w:ind w:right="-1"/>
        <w:rPr>
          <w:b/>
          <w:noProof/>
        </w:rPr>
      </w:pPr>
    </w:p>
    <w:p w14:paraId="1ADCC302" w14:textId="41F7B661" w:rsidR="007D4F9E" w:rsidRPr="00D547BC" w:rsidRDefault="0079518D" w:rsidP="0079518D">
      <w:pPr>
        <w:ind w:right="-1"/>
        <w:rPr>
          <w:rFonts w:cs="Arial"/>
          <w:noProof/>
        </w:rPr>
      </w:pPr>
      <w:r w:rsidRPr="00D547BC">
        <w:rPr>
          <w:rFonts w:cs="Arial"/>
          <w:b/>
          <w:noProof/>
        </w:rPr>
        <w:t>Celková cena objednávky</w:t>
      </w:r>
      <w:r w:rsidR="006D0A6B" w:rsidRPr="00D547BC">
        <w:rPr>
          <w:rFonts w:cs="Arial"/>
          <w:b/>
          <w:noProof/>
        </w:rPr>
        <w:t xml:space="preserve"> </w:t>
      </w:r>
      <w:r w:rsidR="002637F4" w:rsidRPr="00D547BC">
        <w:rPr>
          <w:rFonts w:cs="Arial"/>
          <w:b/>
          <w:noProof/>
        </w:rPr>
        <w:t xml:space="preserve">činí </w:t>
      </w:r>
      <w:r w:rsidR="003136C6" w:rsidRPr="00D547BC">
        <w:rPr>
          <w:rFonts w:cs="Arial"/>
          <w:b/>
          <w:bCs/>
          <w:color w:val="000000"/>
        </w:rPr>
        <w:t>586 321,39</w:t>
      </w:r>
      <w:r w:rsidR="00854971" w:rsidRPr="00D547BC">
        <w:rPr>
          <w:rFonts w:cs="Arial"/>
          <w:b/>
          <w:noProof/>
        </w:rPr>
        <w:t>,- Kč bez</w:t>
      </w:r>
      <w:r w:rsidRPr="00D547BC">
        <w:rPr>
          <w:rFonts w:cs="Arial"/>
          <w:b/>
          <w:noProof/>
        </w:rPr>
        <w:t xml:space="preserve"> DPH.</w:t>
      </w:r>
      <w:r w:rsidR="007D4F9E" w:rsidRPr="00D547BC">
        <w:rPr>
          <w:rFonts w:cs="Arial"/>
          <w:b/>
          <w:noProof/>
        </w:rPr>
        <w:t xml:space="preserve"> </w:t>
      </w:r>
      <w:r w:rsidR="00815890" w:rsidRPr="00D547BC">
        <w:rPr>
          <w:rFonts w:cs="Arial"/>
          <w:b/>
          <w:noProof/>
        </w:rPr>
        <w:t xml:space="preserve"> </w:t>
      </w:r>
      <w:r w:rsidR="00854971" w:rsidRPr="00D547BC">
        <w:rPr>
          <w:rFonts w:cs="Arial"/>
          <w:noProof/>
        </w:rPr>
        <w:t>K ceně bude připočtena DPH ve výši stanovené platnými a účinnými právními předpisy k okamžiku uskutečnění zdanitelného plnění.</w:t>
      </w:r>
    </w:p>
    <w:p w14:paraId="2231DDB9" w14:textId="77777777" w:rsidR="006A5D06" w:rsidRDefault="006A5D06" w:rsidP="0079518D">
      <w:pPr>
        <w:ind w:right="-1"/>
        <w:rPr>
          <w:noProof/>
          <w:u w:val="single"/>
        </w:rPr>
      </w:pPr>
    </w:p>
    <w:p w14:paraId="6E13CC4F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476C2D" w:rsidRPr="00A553AA">
          <w:rPr>
            <w:rStyle w:val="Hypertextovodkaz"/>
            <w:noProof/>
          </w:rPr>
          <w:t>faktury@rbp-zp.cz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891E5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01251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9C41D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9C3A4FA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619D1489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229C693" w14:textId="77777777" w:rsidR="008074D3" w:rsidRDefault="008074D3" w:rsidP="0082141C">
      <w:pPr>
        <w:ind w:right="-1"/>
        <w:rPr>
          <w:noProof/>
        </w:rPr>
      </w:pPr>
    </w:p>
    <w:p w14:paraId="4C35C040" w14:textId="72E2A93A" w:rsidR="00815890" w:rsidRDefault="00815890" w:rsidP="0082141C">
      <w:pPr>
        <w:ind w:right="-1"/>
        <w:rPr>
          <w:noProof/>
        </w:rPr>
      </w:pPr>
    </w:p>
    <w:p w14:paraId="7C8300C4" w14:textId="48C15238" w:rsidR="006656C2" w:rsidRDefault="006656C2" w:rsidP="0082141C">
      <w:pPr>
        <w:ind w:right="-1"/>
        <w:rPr>
          <w:noProof/>
        </w:rPr>
      </w:pPr>
    </w:p>
    <w:p w14:paraId="3B7C014A" w14:textId="77777777" w:rsidR="006656C2" w:rsidRDefault="006656C2" w:rsidP="0082141C">
      <w:pPr>
        <w:ind w:right="-1"/>
        <w:rPr>
          <w:noProof/>
        </w:rPr>
      </w:pPr>
    </w:p>
    <w:p w14:paraId="451D30F0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BEB514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D9A3F26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6656C2">
      <w:headerReference w:type="default" r:id="rId9"/>
      <w:footerReference w:type="default" r:id="rId10"/>
      <w:pgSz w:w="11906" w:h="16838" w:code="9"/>
      <w:pgMar w:top="2410" w:right="1134" w:bottom="3544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2D15" w14:textId="77777777" w:rsidR="004445B7" w:rsidRDefault="004445B7" w:rsidP="007A3541">
      <w:pPr>
        <w:spacing w:line="240" w:lineRule="auto"/>
      </w:pPr>
      <w:r>
        <w:separator/>
      </w:r>
    </w:p>
  </w:endnote>
  <w:endnote w:type="continuationSeparator" w:id="0">
    <w:p w14:paraId="51528D48" w14:textId="77777777" w:rsidR="004445B7" w:rsidRDefault="004445B7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383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256B166" w14:textId="77777777" w:rsidTr="009D2FDB">
      <w:tc>
        <w:tcPr>
          <w:tcW w:w="3272" w:type="dxa"/>
          <w:vAlign w:val="center"/>
        </w:tcPr>
        <w:p w14:paraId="1013F4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8929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AE51B5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655EF479" w14:textId="77777777" w:rsidTr="009D2FDB">
      <w:tc>
        <w:tcPr>
          <w:tcW w:w="3272" w:type="dxa"/>
          <w:vAlign w:val="center"/>
        </w:tcPr>
        <w:p w14:paraId="72E052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2D907E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B11650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7EAD8042" w14:textId="77777777" w:rsidTr="009D2FDB">
      <w:tc>
        <w:tcPr>
          <w:tcW w:w="3272" w:type="dxa"/>
          <w:vAlign w:val="center"/>
        </w:tcPr>
        <w:p w14:paraId="06D5A1E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4CB0A32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2F7034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0BC390E2" w14:textId="77777777" w:rsidTr="009D2FDB">
      <w:tc>
        <w:tcPr>
          <w:tcW w:w="3272" w:type="dxa"/>
          <w:vAlign w:val="center"/>
        </w:tcPr>
        <w:p w14:paraId="611E669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6652065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3C947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07AF4528" w14:textId="77777777" w:rsidTr="009D2FDB">
      <w:tc>
        <w:tcPr>
          <w:tcW w:w="3272" w:type="dxa"/>
          <w:vAlign w:val="center"/>
        </w:tcPr>
        <w:p w14:paraId="6899D65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0C08FD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5AE27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9FCB30C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DEC3" w14:textId="77777777" w:rsidR="004445B7" w:rsidRDefault="004445B7" w:rsidP="007A3541">
      <w:pPr>
        <w:spacing w:line="240" w:lineRule="auto"/>
      </w:pPr>
      <w:r>
        <w:separator/>
      </w:r>
    </w:p>
  </w:footnote>
  <w:footnote w:type="continuationSeparator" w:id="0">
    <w:p w14:paraId="42BBF901" w14:textId="77777777" w:rsidR="004445B7" w:rsidRDefault="004445B7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33F4" w14:textId="77777777" w:rsidR="007A3541" w:rsidRDefault="007A3541" w:rsidP="007C6778">
    <w:pPr>
      <w:pStyle w:val="Zhlav"/>
      <w:ind w:left="-426"/>
    </w:pPr>
  </w:p>
  <w:p w14:paraId="7006015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9DDF72" wp14:editId="67921FCF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6" name="Obrázek 1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6F31F1" w14:textId="77777777" w:rsidR="00D64985" w:rsidRDefault="00D64985">
    <w:pPr>
      <w:pStyle w:val="Zhlav"/>
    </w:pPr>
  </w:p>
  <w:p w14:paraId="11DBA66C" w14:textId="77777777" w:rsidR="00D64985" w:rsidRDefault="00D64985">
    <w:pPr>
      <w:pStyle w:val="Zhlav"/>
    </w:pPr>
  </w:p>
  <w:p w14:paraId="328C35BB" w14:textId="77777777" w:rsidR="00D64985" w:rsidRDefault="00D64985">
    <w:pPr>
      <w:pStyle w:val="Zhlav"/>
    </w:pPr>
  </w:p>
  <w:p w14:paraId="47F61F20" w14:textId="77777777" w:rsidR="00D64985" w:rsidRDefault="00D64985">
    <w:pPr>
      <w:pStyle w:val="Zhlav"/>
    </w:pPr>
  </w:p>
  <w:p w14:paraId="4814E072" w14:textId="77777777" w:rsidR="00D64985" w:rsidRDefault="00D64985">
    <w:pPr>
      <w:pStyle w:val="Zhlav"/>
    </w:pPr>
  </w:p>
  <w:p w14:paraId="63F35CB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2343393">
    <w:abstractNumId w:val="1"/>
  </w:num>
  <w:num w:numId="2" w16cid:durableId="1872453277">
    <w:abstractNumId w:val="2"/>
  </w:num>
  <w:num w:numId="3" w16cid:durableId="474832897">
    <w:abstractNumId w:val="3"/>
  </w:num>
  <w:num w:numId="4" w16cid:durableId="200666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60B57"/>
    <w:rsid w:val="000710BB"/>
    <w:rsid w:val="00084358"/>
    <w:rsid w:val="001164BD"/>
    <w:rsid w:val="00180128"/>
    <w:rsid w:val="00190114"/>
    <w:rsid w:val="0020797D"/>
    <w:rsid w:val="0021158A"/>
    <w:rsid w:val="002328FC"/>
    <w:rsid w:val="002637F4"/>
    <w:rsid w:val="00264EE3"/>
    <w:rsid w:val="0027657F"/>
    <w:rsid w:val="00276D4C"/>
    <w:rsid w:val="002A05F5"/>
    <w:rsid w:val="002C68BE"/>
    <w:rsid w:val="002D4C4E"/>
    <w:rsid w:val="002E21CE"/>
    <w:rsid w:val="002F3A1A"/>
    <w:rsid w:val="0030499E"/>
    <w:rsid w:val="0031100F"/>
    <w:rsid w:val="003136C6"/>
    <w:rsid w:val="003918C1"/>
    <w:rsid w:val="003946A0"/>
    <w:rsid w:val="003B7F5B"/>
    <w:rsid w:val="003C78B4"/>
    <w:rsid w:val="004445B7"/>
    <w:rsid w:val="00451C30"/>
    <w:rsid w:val="004646F8"/>
    <w:rsid w:val="004731B6"/>
    <w:rsid w:val="00476C2D"/>
    <w:rsid w:val="004B1A3B"/>
    <w:rsid w:val="004B7911"/>
    <w:rsid w:val="004D2173"/>
    <w:rsid w:val="004E3B2F"/>
    <w:rsid w:val="004E723C"/>
    <w:rsid w:val="004F177D"/>
    <w:rsid w:val="005027DA"/>
    <w:rsid w:val="00537D46"/>
    <w:rsid w:val="00555BC7"/>
    <w:rsid w:val="0056100C"/>
    <w:rsid w:val="00574B99"/>
    <w:rsid w:val="005800D0"/>
    <w:rsid w:val="00580D22"/>
    <w:rsid w:val="005C2421"/>
    <w:rsid w:val="005E07BB"/>
    <w:rsid w:val="005F5284"/>
    <w:rsid w:val="00631737"/>
    <w:rsid w:val="0063601C"/>
    <w:rsid w:val="00654228"/>
    <w:rsid w:val="006656C2"/>
    <w:rsid w:val="00677BC4"/>
    <w:rsid w:val="00680373"/>
    <w:rsid w:val="00693C69"/>
    <w:rsid w:val="006A46A7"/>
    <w:rsid w:val="006A5D06"/>
    <w:rsid w:val="006D0A6B"/>
    <w:rsid w:val="006D49D1"/>
    <w:rsid w:val="006F261C"/>
    <w:rsid w:val="007718CD"/>
    <w:rsid w:val="00784363"/>
    <w:rsid w:val="0079518D"/>
    <w:rsid w:val="007A3541"/>
    <w:rsid w:val="007C16CE"/>
    <w:rsid w:val="007C6778"/>
    <w:rsid w:val="007D4F9E"/>
    <w:rsid w:val="007E583B"/>
    <w:rsid w:val="007F19FD"/>
    <w:rsid w:val="007F5316"/>
    <w:rsid w:val="008074D3"/>
    <w:rsid w:val="00807E68"/>
    <w:rsid w:val="0081516A"/>
    <w:rsid w:val="00815890"/>
    <w:rsid w:val="0082141C"/>
    <w:rsid w:val="00823880"/>
    <w:rsid w:val="00823E1F"/>
    <w:rsid w:val="008430B1"/>
    <w:rsid w:val="00854971"/>
    <w:rsid w:val="0085661A"/>
    <w:rsid w:val="0089091B"/>
    <w:rsid w:val="00893D11"/>
    <w:rsid w:val="008976B7"/>
    <w:rsid w:val="008B0521"/>
    <w:rsid w:val="008D102E"/>
    <w:rsid w:val="008D6CD1"/>
    <w:rsid w:val="008E0D22"/>
    <w:rsid w:val="008F5012"/>
    <w:rsid w:val="008F5E81"/>
    <w:rsid w:val="009017E9"/>
    <w:rsid w:val="00902511"/>
    <w:rsid w:val="00906D22"/>
    <w:rsid w:val="009203F6"/>
    <w:rsid w:val="00922279"/>
    <w:rsid w:val="00924369"/>
    <w:rsid w:val="009303E0"/>
    <w:rsid w:val="0094671B"/>
    <w:rsid w:val="009500E4"/>
    <w:rsid w:val="00987C1F"/>
    <w:rsid w:val="009953DC"/>
    <w:rsid w:val="009D2FDB"/>
    <w:rsid w:val="009E0AAA"/>
    <w:rsid w:val="009F2C48"/>
    <w:rsid w:val="009F614D"/>
    <w:rsid w:val="009F6AE4"/>
    <w:rsid w:val="00A1596D"/>
    <w:rsid w:val="00A374D4"/>
    <w:rsid w:val="00A42DD2"/>
    <w:rsid w:val="00A502FF"/>
    <w:rsid w:val="00A71760"/>
    <w:rsid w:val="00A8513E"/>
    <w:rsid w:val="00AD73B6"/>
    <w:rsid w:val="00AD79CD"/>
    <w:rsid w:val="00B05FFC"/>
    <w:rsid w:val="00B20393"/>
    <w:rsid w:val="00B3119E"/>
    <w:rsid w:val="00B40434"/>
    <w:rsid w:val="00B4208C"/>
    <w:rsid w:val="00B4293A"/>
    <w:rsid w:val="00B62DCC"/>
    <w:rsid w:val="00B6657E"/>
    <w:rsid w:val="00BA511A"/>
    <w:rsid w:val="00BB77C6"/>
    <w:rsid w:val="00BC43DB"/>
    <w:rsid w:val="00BC679A"/>
    <w:rsid w:val="00BD4E30"/>
    <w:rsid w:val="00BE538E"/>
    <w:rsid w:val="00C032E7"/>
    <w:rsid w:val="00C07F03"/>
    <w:rsid w:val="00C22E0D"/>
    <w:rsid w:val="00C33685"/>
    <w:rsid w:val="00C411ED"/>
    <w:rsid w:val="00C6111A"/>
    <w:rsid w:val="00C7201F"/>
    <w:rsid w:val="00C74700"/>
    <w:rsid w:val="00CF3906"/>
    <w:rsid w:val="00D0186C"/>
    <w:rsid w:val="00D378B8"/>
    <w:rsid w:val="00D547BC"/>
    <w:rsid w:val="00D64985"/>
    <w:rsid w:val="00D933FE"/>
    <w:rsid w:val="00DC3C76"/>
    <w:rsid w:val="00DF2ABC"/>
    <w:rsid w:val="00E036ED"/>
    <w:rsid w:val="00E0414B"/>
    <w:rsid w:val="00E346AE"/>
    <w:rsid w:val="00E36899"/>
    <w:rsid w:val="00E47F97"/>
    <w:rsid w:val="00E74942"/>
    <w:rsid w:val="00E976E9"/>
    <w:rsid w:val="00EE5E1D"/>
    <w:rsid w:val="00F009E6"/>
    <w:rsid w:val="00F05959"/>
    <w:rsid w:val="00F2409F"/>
    <w:rsid w:val="00F24AD8"/>
    <w:rsid w:val="00F4049C"/>
    <w:rsid w:val="00F57D66"/>
    <w:rsid w:val="00F663A2"/>
    <w:rsid w:val="00F8711E"/>
    <w:rsid w:val="00F92629"/>
    <w:rsid w:val="00F9383D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AC1DF3E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87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1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159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55EF5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55EF5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0C6802F103FC4ADBA2AB2BA9F1559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DB751-1354-4957-B037-C48B854987F4}"/>
      </w:docPartPr>
      <w:docPartBody>
        <w:p w:rsidR="00000000" w:rsidRDefault="00A55EF5" w:rsidP="00A55EF5">
          <w:pPr>
            <w:pStyle w:val="0C6802F103FC4ADBA2AB2BA9F155997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E24C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7428DC4E7A9409C8873A8A58F65F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04195-01B9-4B4B-AFF5-C40C65B22D1F}"/>
      </w:docPartPr>
      <w:docPartBody>
        <w:p w:rsidR="00000000" w:rsidRDefault="00A55EF5" w:rsidP="00A55EF5">
          <w:pPr>
            <w:pStyle w:val="07428DC4E7A9409C8873A8A58F65FF76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24712C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D86473999D54A0A94B376BA376AA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B1CA5-E713-4620-96A5-4B02B3085EEA}"/>
      </w:docPartPr>
      <w:docPartBody>
        <w:p w:rsidR="00000000" w:rsidRDefault="00A55EF5" w:rsidP="00A55EF5">
          <w:pPr>
            <w:pStyle w:val="AD86473999D54A0A94B376BA376AAA3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976F3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906F365ABA5B47E18F4C7BC5E56E8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FD852C-6E9B-431A-BE3C-7F5401DB862B}"/>
      </w:docPartPr>
      <w:docPartBody>
        <w:p w:rsidR="00000000" w:rsidRDefault="00A55EF5" w:rsidP="00A55EF5">
          <w:pPr>
            <w:pStyle w:val="906F365ABA5B47E18F4C7BC5E56E8E21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CC0038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13A95BB141514D9E87A3609551BEA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B4F82-DA3B-4F11-8714-2B2A5195800F}"/>
      </w:docPartPr>
      <w:docPartBody>
        <w:p w:rsidR="00000000" w:rsidRDefault="00A55EF5" w:rsidP="00A55EF5">
          <w:pPr>
            <w:pStyle w:val="13A95BB141514D9E87A3609551BEADB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2003D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970C48EDD5FB4FBD9C534986E88E1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9B1EC-8CF0-48EB-A1D2-3F41D10286EA}"/>
      </w:docPartPr>
      <w:docPartBody>
        <w:p w:rsidR="00000000" w:rsidRDefault="00A55EF5" w:rsidP="00A55EF5">
          <w:pPr>
            <w:pStyle w:val="970C48EDD5FB4FBD9C534986E88E1E0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570A3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F61CFB866E5349B8962E3FC67FBF9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C2AEC-DECA-429D-86E0-6533FAB6B1CF}"/>
      </w:docPartPr>
      <w:docPartBody>
        <w:p w:rsidR="00000000" w:rsidRDefault="00A55EF5" w:rsidP="00A55EF5">
          <w:pPr>
            <w:pStyle w:val="F61CFB866E5349B8962E3FC67FBF9636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321CD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A89CD7544C242628BBBFA9EE1845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474EC-0595-4CF5-9410-FEB8CA1CF4E3}"/>
      </w:docPartPr>
      <w:docPartBody>
        <w:p w:rsidR="00000000" w:rsidRDefault="00A55EF5" w:rsidP="00A55EF5">
          <w:pPr>
            <w:pStyle w:val="3A89CD7544C242628BBBFA9EE18451DC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5758C6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F46F27C84DB54093B88AE4776C9359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37C34-41BC-42B1-BAB4-DFA957009BFF}"/>
      </w:docPartPr>
      <w:docPartBody>
        <w:p w:rsidR="00000000" w:rsidRDefault="00A55EF5" w:rsidP="00A55EF5">
          <w:pPr>
            <w:pStyle w:val="F46F27C84DB54093B88AE4776C93590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6F5634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0DBDF93128340EAA7D2F0AB2FEC99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0EB46C-533B-4E68-B018-2B8D5639AB5B}"/>
      </w:docPartPr>
      <w:docPartBody>
        <w:p w:rsidR="00000000" w:rsidRDefault="00A55EF5" w:rsidP="00A55EF5">
          <w:pPr>
            <w:pStyle w:val="70DBDF93128340EAA7D2F0AB2FEC99C4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3903E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355B2BB7F7C4EF0A26EEDA7D1D29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EC1F3-6E97-4328-B852-C9A4D3FA8161}"/>
      </w:docPartPr>
      <w:docPartBody>
        <w:p w:rsidR="00000000" w:rsidRDefault="00A55EF5" w:rsidP="00A55EF5">
          <w:pPr>
            <w:pStyle w:val="8355B2BB7F7C4EF0A26EEDA7D1D29CE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67B53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9C27B6E5782C41C786CD3741D0EA1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2F9A9-1E07-4FAE-828C-61ED358A177A}"/>
      </w:docPartPr>
      <w:docPartBody>
        <w:p w:rsidR="00000000" w:rsidRDefault="00A55EF5" w:rsidP="00A55EF5">
          <w:pPr>
            <w:pStyle w:val="9C27B6E5782C41C786CD3741D0EA11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A3DAE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0E292D"/>
    <w:rsid w:val="000E7837"/>
    <w:rsid w:val="0027727D"/>
    <w:rsid w:val="002909ED"/>
    <w:rsid w:val="003647BE"/>
    <w:rsid w:val="00417008"/>
    <w:rsid w:val="00530E52"/>
    <w:rsid w:val="005C6796"/>
    <w:rsid w:val="008252F2"/>
    <w:rsid w:val="009252D4"/>
    <w:rsid w:val="00940839"/>
    <w:rsid w:val="0098596D"/>
    <w:rsid w:val="009B589A"/>
    <w:rsid w:val="009B6169"/>
    <w:rsid w:val="009E34CE"/>
    <w:rsid w:val="00A55EF5"/>
    <w:rsid w:val="00AF6831"/>
    <w:rsid w:val="00B17AFB"/>
    <w:rsid w:val="00B41B05"/>
    <w:rsid w:val="00C705AE"/>
    <w:rsid w:val="00E143B0"/>
    <w:rsid w:val="00E43093"/>
    <w:rsid w:val="00F87CC4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0C6802F103FC4ADBA2AB2BA9F1559973">
    <w:name w:val="0C6802F103FC4ADBA2AB2BA9F1559973"/>
    <w:rsid w:val="00A55EF5"/>
    <w:pPr>
      <w:spacing w:after="160" w:line="259" w:lineRule="auto"/>
    </w:pPr>
  </w:style>
  <w:style w:type="paragraph" w:customStyle="1" w:styleId="07428DC4E7A9409C8873A8A58F65FF76">
    <w:name w:val="07428DC4E7A9409C8873A8A58F65FF76"/>
    <w:rsid w:val="00A55EF5"/>
    <w:pPr>
      <w:spacing w:after="160" w:line="259" w:lineRule="auto"/>
    </w:pPr>
  </w:style>
  <w:style w:type="paragraph" w:customStyle="1" w:styleId="EB88E560BA344F60AE7657A26BE5B181">
    <w:name w:val="EB88E560BA344F60AE7657A26BE5B181"/>
    <w:rsid w:val="00A55EF5"/>
    <w:pPr>
      <w:spacing w:after="160" w:line="259" w:lineRule="auto"/>
    </w:pPr>
  </w:style>
  <w:style w:type="paragraph" w:customStyle="1" w:styleId="184F92AECD9E4CFC9B7613E887F89942">
    <w:name w:val="184F92AECD9E4CFC9B7613E887F89942"/>
    <w:rsid w:val="00A55EF5"/>
    <w:pPr>
      <w:spacing w:after="160" w:line="259" w:lineRule="auto"/>
    </w:pPr>
  </w:style>
  <w:style w:type="paragraph" w:customStyle="1" w:styleId="2351223DBDB4421F869D269E463DCD4A">
    <w:name w:val="2351223DBDB4421F869D269E463DCD4A"/>
    <w:rsid w:val="00A55EF5"/>
    <w:pPr>
      <w:spacing w:after="160" w:line="259" w:lineRule="auto"/>
    </w:pPr>
  </w:style>
  <w:style w:type="paragraph" w:customStyle="1" w:styleId="4E0375ABD86C42ED8688B2DC9682D87E">
    <w:name w:val="4E0375ABD86C42ED8688B2DC9682D87E"/>
    <w:rsid w:val="00A55EF5"/>
    <w:pPr>
      <w:spacing w:after="160" w:line="259" w:lineRule="auto"/>
    </w:pPr>
  </w:style>
  <w:style w:type="paragraph" w:customStyle="1" w:styleId="6A4DDE2170C24DE5AA751F8F329D09B6">
    <w:name w:val="6A4DDE2170C24DE5AA751F8F329D09B6"/>
    <w:rsid w:val="00A55EF5"/>
    <w:pPr>
      <w:spacing w:after="160" w:line="259" w:lineRule="auto"/>
    </w:pPr>
  </w:style>
  <w:style w:type="paragraph" w:customStyle="1" w:styleId="AD86473999D54A0A94B376BA376AAA3D">
    <w:name w:val="AD86473999D54A0A94B376BA376AAA3D"/>
    <w:rsid w:val="00A55EF5"/>
    <w:pPr>
      <w:spacing w:after="160" w:line="259" w:lineRule="auto"/>
    </w:pPr>
  </w:style>
  <w:style w:type="paragraph" w:customStyle="1" w:styleId="906F365ABA5B47E18F4C7BC5E56E8E21">
    <w:name w:val="906F365ABA5B47E18F4C7BC5E56E8E21"/>
    <w:rsid w:val="00A55EF5"/>
    <w:pPr>
      <w:spacing w:after="160" w:line="259" w:lineRule="auto"/>
    </w:pPr>
  </w:style>
  <w:style w:type="paragraph" w:customStyle="1" w:styleId="13A95BB141514D9E87A3609551BEADB3">
    <w:name w:val="13A95BB141514D9E87A3609551BEADB3"/>
    <w:rsid w:val="00A55EF5"/>
    <w:pPr>
      <w:spacing w:after="160" w:line="259" w:lineRule="auto"/>
    </w:pPr>
  </w:style>
  <w:style w:type="paragraph" w:customStyle="1" w:styleId="970C48EDD5FB4FBD9C534986E88E1E0D">
    <w:name w:val="970C48EDD5FB4FBD9C534986E88E1E0D"/>
    <w:rsid w:val="00A55EF5"/>
    <w:pPr>
      <w:spacing w:after="160" w:line="259" w:lineRule="auto"/>
    </w:pPr>
  </w:style>
  <w:style w:type="paragraph" w:customStyle="1" w:styleId="F61CFB866E5349B8962E3FC67FBF9636">
    <w:name w:val="F61CFB866E5349B8962E3FC67FBF9636"/>
    <w:rsid w:val="00A55EF5"/>
    <w:pPr>
      <w:spacing w:after="160" w:line="259" w:lineRule="auto"/>
    </w:pPr>
  </w:style>
  <w:style w:type="paragraph" w:customStyle="1" w:styleId="3A89CD7544C242628BBBFA9EE18451DC">
    <w:name w:val="3A89CD7544C242628BBBFA9EE18451DC"/>
    <w:rsid w:val="00A55EF5"/>
    <w:pPr>
      <w:spacing w:after="160" w:line="259" w:lineRule="auto"/>
    </w:pPr>
  </w:style>
  <w:style w:type="paragraph" w:customStyle="1" w:styleId="F46F27C84DB54093B88AE4776C935903">
    <w:name w:val="F46F27C84DB54093B88AE4776C935903"/>
    <w:rsid w:val="00A55EF5"/>
    <w:pPr>
      <w:spacing w:after="160" w:line="259" w:lineRule="auto"/>
    </w:pPr>
  </w:style>
  <w:style w:type="paragraph" w:customStyle="1" w:styleId="70DBDF93128340EAA7D2F0AB2FEC99C4">
    <w:name w:val="70DBDF93128340EAA7D2F0AB2FEC99C4"/>
    <w:rsid w:val="00A55EF5"/>
    <w:pPr>
      <w:spacing w:after="160" w:line="259" w:lineRule="auto"/>
    </w:pPr>
  </w:style>
  <w:style w:type="paragraph" w:customStyle="1" w:styleId="8355B2BB7F7C4EF0A26EEDA7D1D29CED">
    <w:name w:val="8355B2BB7F7C4EF0A26EEDA7D1D29CED"/>
    <w:rsid w:val="00A55EF5"/>
    <w:pPr>
      <w:spacing w:after="160" w:line="259" w:lineRule="auto"/>
    </w:pPr>
  </w:style>
  <w:style w:type="paragraph" w:customStyle="1" w:styleId="9C27B6E5782C41C786CD3741D0EA11F2">
    <w:name w:val="9C27B6E5782C41C786CD3741D0EA11F2"/>
    <w:rsid w:val="00A55E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93E9-BAA8-494E-9E1D-DE138CFF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1592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62</cp:revision>
  <cp:lastPrinted>2019-06-19T15:07:00Z</cp:lastPrinted>
  <dcterms:created xsi:type="dcterms:W3CDTF">2019-08-12T13:50:00Z</dcterms:created>
  <dcterms:modified xsi:type="dcterms:W3CDTF">2022-04-06T13:29:00Z</dcterms:modified>
</cp:coreProperties>
</file>