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EEF1" w14:textId="77777777" w:rsidR="0038717C" w:rsidRPr="0038717C" w:rsidRDefault="0038717C" w:rsidP="0038717C">
      <w:pPr>
        <w:spacing w:after="0" w:line="240" w:lineRule="auto"/>
        <w:jc w:val="center"/>
        <w:rPr>
          <w:rFonts w:ascii="Arial" w:eastAsia="Calibri" w:hAnsi="Arial" w:cs="Arial"/>
          <w:b/>
          <w:color w:val="1D1B11"/>
          <w:sz w:val="20"/>
          <w:szCs w:val="20"/>
        </w:rPr>
      </w:pPr>
      <w:r w:rsidRPr="0038717C">
        <w:rPr>
          <w:rFonts w:ascii="Arial" w:eastAsia="Calibri" w:hAnsi="Arial" w:cs="Arial"/>
          <w:b/>
          <w:color w:val="1D1B11"/>
          <w:sz w:val="20"/>
          <w:szCs w:val="20"/>
        </w:rPr>
        <w:t xml:space="preserve">Rámcová </w:t>
      </w:r>
      <w:r w:rsidR="009335FA">
        <w:rPr>
          <w:rFonts w:ascii="Arial" w:eastAsia="Calibri" w:hAnsi="Arial" w:cs="Arial"/>
          <w:b/>
          <w:color w:val="1D1B11"/>
          <w:sz w:val="20"/>
          <w:szCs w:val="20"/>
        </w:rPr>
        <w:t>smlouva</w:t>
      </w:r>
      <w:r w:rsidRPr="0038717C">
        <w:rPr>
          <w:rFonts w:ascii="Arial" w:eastAsia="Calibri" w:hAnsi="Arial" w:cs="Arial"/>
          <w:b/>
          <w:color w:val="1D1B11"/>
          <w:sz w:val="20"/>
          <w:szCs w:val="20"/>
        </w:rPr>
        <w:t xml:space="preserve"> o poskytování reklamních, kreativních a grafických služeb </w:t>
      </w:r>
    </w:p>
    <w:p w14:paraId="3BCB7C14" w14:textId="77777777" w:rsidR="0038717C" w:rsidRPr="0038717C" w:rsidRDefault="00CC6A02" w:rsidP="0038717C">
      <w:pPr>
        <w:spacing w:after="0" w:line="240" w:lineRule="auto"/>
        <w:jc w:val="center"/>
        <w:rPr>
          <w:rFonts w:ascii="Arial" w:eastAsia="Calibri" w:hAnsi="Arial" w:cs="Arial"/>
          <w:b/>
          <w:color w:val="1D1B11"/>
          <w:sz w:val="20"/>
          <w:szCs w:val="20"/>
        </w:rPr>
      </w:pPr>
      <w:r>
        <w:rPr>
          <w:rFonts w:ascii="Arial" w:eastAsia="Calibri" w:hAnsi="Arial" w:cs="Arial"/>
          <w:b/>
          <w:color w:val="1D1B11"/>
          <w:sz w:val="20"/>
          <w:szCs w:val="20"/>
        </w:rPr>
        <w:t xml:space="preserve">č. </w:t>
      </w:r>
      <w:r w:rsidRPr="00CC6A02">
        <w:rPr>
          <w:rFonts w:ascii="Arial" w:eastAsia="Calibri" w:hAnsi="Arial" w:cs="Arial"/>
          <w:b/>
          <w:color w:val="1D1B11"/>
          <w:sz w:val="20"/>
          <w:szCs w:val="20"/>
        </w:rPr>
        <w:t>4</w:t>
      </w:r>
      <w:r w:rsidR="002B5856">
        <w:rPr>
          <w:rFonts w:ascii="Arial" w:eastAsia="Calibri" w:hAnsi="Arial" w:cs="Arial"/>
          <w:b/>
          <w:color w:val="1D1B11"/>
          <w:sz w:val="20"/>
          <w:szCs w:val="20"/>
        </w:rPr>
        <w:t>6</w:t>
      </w:r>
      <w:r w:rsidRPr="00CC6A02">
        <w:rPr>
          <w:rFonts w:ascii="Arial" w:eastAsia="Calibri" w:hAnsi="Arial" w:cs="Arial"/>
          <w:b/>
          <w:color w:val="1D1B11"/>
          <w:sz w:val="20"/>
          <w:szCs w:val="20"/>
        </w:rPr>
        <w:t>00002</w:t>
      </w:r>
      <w:r w:rsidR="002B5856">
        <w:rPr>
          <w:rFonts w:ascii="Arial" w:eastAsia="Calibri" w:hAnsi="Arial" w:cs="Arial"/>
          <w:b/>
          <w:color w:val="1D1B11"/>
          <w:sz w:val="20"/>
          <w:szCs w:val="20"/>
        </w:rPr>
        <w:t>406</w:t>
      </w:r>
    </w:p>
    <w:p w14:paraId="0863DB4B" w14:textId="77777777" w:rsidR="0038717C" w:rsidRPr="0038717C" w:rsidRDefault="0038717C" w:rsidP="0038717C">
      <w:pPr>
        <w:spacing w:after="0" w:line="240" w:lineRule="auto"/>
        <w:jc w:val="center"/>
        <w:rPr>
          <w:rFonts w:ascii="Arial" w:eastAsia="Calibri" w:hAnsi="Arial" w:cs="Arial"/>
          <w:b/>
          <w:color w:val="1D1B11"/>
          <w:sz w:val="20"/>
          <w:szCs w:val="20"/>
        </w:rPr>
      </w:pPr>
      <w:r w:rsidRPr="0038717C">
        <w:rPr>
          <w:rFonts w:ascii="Arial" w:eastAsia="Calibri" w:hAnsi="Arial" w:cs="Arial"/>
          <w:b/>
          <w:color w:val="1D1B11"/>
          <w:sz w:val="20"/>
          <w:szCs w:val="20"/>
        </w:rPr>
        <w:t xml:space="preserve">(Evidenční číslo </w:t>
      </w:r>
      <w:proofErr w:type="gramStart"/>
      <w:r w:rsidRPr="0038717C">
        <w:rPr>
          <w:rFonts w:ascii="Arial" w:eastAsia="Calibri" w:hAnsi="Arial" w:cs="Arial"/>
          <w:b/>
          <w:color w:val="1D1B11"/>
          <w:sz w:val="20"/>
          <w:szCs w:val="20"/>
        </w:rPr>
        <w:t>VZ:  ID</w:t>
      </w:r>
      <w:proofErr w:type="gramEnd"/>
      <w:r w:rsidRPr="0038717C">
        <w:rPr>
          <w:rFonts w:ascii="Arial" w:eastAsia="Calibri" w:hAnsi="Arial" w:cs="Arial"/>
          <w:b/>
          <w:color w:val="1D1B11"/>
          <w:sz w:val="20"/>
          <w:szCs w:val="20"/>
        </w:rPr>
        <w:t xml:space="preserve"> </w:t>
      </w:r>
      <w:r w:rsidR="009B6A8C" w:rsidRPr="009B6A8C">
        <w:rPr>
          <w:rFonts w:ascii="Arial" w:eastAsia="Calibri" w:hAnsi="Arial" w:cs="Arial"/>
          <w:b/>
          <w:color w:val="1D1B11"/>
          <w:sz w:val="20"/>
          <w:szCs w:val="20"/>
        </w:rPr>
        <w:t>2100412</w:t>
      </w:r>
      <w:r w:rsidRPr="0038717C">
        <w:rPr>
          <w:rFonts w:ascii="Arial" w:eastAsia="Calibri" w:hAnsi="Arial" w:cs="Arial"/>
          <w:b/>
          <w:color w:val="1D1B11"/>
          <w:sz w:val="20"/>
          <w:szCs w:val="20"/>
        </w:rPr>
        <w:t>)</w:t>
      </w:r>
    </w:p>
    <w:p w14:paraId="79E07F6B" w14:textId="77777777" w:rsidR="0038717C" w:rsidRPr="0038717C" w:rsidRDefault="0038717C" w:rsidP="0038717C">
      <w:pPr>
        <w:spacing w:after="0" w:line="240" w:lineRule="auto"/>
        <w:jc w:val="center"/>
        <w:rPr>
          <w:rFonts w:ascii="Arial" w:eastAsia="Calibri" w:hAnsi="Arial" w:cs="Arial"/>
          <w:b/>
          <w:color w:val="1D1B11"/>
          <w:sz w:val="20"/>
          <w:szCs w:val="20"/>
        </w:rPr>
      </w:pPr>
    </w:p>
    <w:p w14:paraId="34852E66" w14:textId="77777777" w:rsidR="0038717C" w:rsidRPr="0038717C" w:rsidRDefault="0038717C" w:rsidP="0038717C">
      <w:pPr>
        <w:spacing w:after="0" w:line="240" w:lineRule="auto"/>
        <w:jc w:val="center"/>
        <w:rPr>
          <w:rFonts w:ascii="Arial" w:eastAsia="Calibri" w:hAnsi="Arial" w:cs="Arial"/>
          <w:color w:val="1D1B11"/>
          <w:sz w:val="20"/>
          <w:szCs w:val="20"/>
        </w:rPr>
      </w:pPr>
      <w:r w:rsidRPr="0038717C">
        <w:rPr>
          <w:rFonts w:ascii="Arial" w:eastAsia="Calibri" w:hAnsi="Arial" w:cs="Arial"/>
          <w:color w:val="1D1B11"/>
          <w:sz w:val="20"/>
          <w:szCs w:val="20"/>
        </w:rPr>
        <w:t xml:space="preserve">uzavřená dle ustanovení § 1746 odst. (2) zákona č. 89/2012 Sb., občanský zákoník, ve znění pozdějších předpisů (dále jen </w:t>
      </w:r>
      <w:r w:rsidRPr="006047BA">
        <w:rPr>
          <w:rFonts w:ascii="Arial" w:eastAsia="Calibri" w:hAnsi="Arial" w:cs="Arial"/>
          <w:b/>
          <w:color w:val="1D1B11"/>
          <w:sz w:val="20"/>
          <w:szCs w:val="20"/>
        </w:rPr>
        <w:t>„občanský zákoník“</w:t>
      </w:r>
      <w:r w:rsidRPr="0038717C">
        <w:rPr>
          <w:rFonts w:ascii="Arial" w:eastAsia="Calibri" w:hAnsi="Arial" w:cs="Arial"/>
          <w:color w:val="1D1B11"/>
          <w:sz w:val="20"/>
          <w:szCs w:val="20"/>
        </w:rPr>
        <w:t xml:space="preserve">) </w:t>
      </w:r>
    </w:p>
    <w:p w14:paraId="7451C2B6" w14:textId="77777777" w:rsidR="0038717C" w:rsidRPr="0038717C" w:rsidRDefault="0038717C" w:rsidP="0038717C">
      <w:pPr>
        <w:spacing w:after="0" w:line="240" w:lineRule="auto"/>
        <w:jc w:val="center"/>
        <w:rPr>
          <w:rFonts w:ascii="Arial" w:eastAsia="Calibri" w:hAnsi="Arial" w:cs="Arial"/>
          <w:b/>
          <w:color w:val="1D1B11"/>
          <w:sz w:val="20"/>
          <w:szCs w:val="20"/>
        </w:rPr>
      </w:pPr>
      <w:r w:rsidRPr="0038717C">
        <w:rPr>
          <w:rFonts w:ascii="Arial" w:eastAsia="Calibri" w:hAnsi="Arial" w:cs="Arial"/>
          <w:color w:val="1D1B11"/>
          <w:sz w:val="20"/>
          <w:szCs w:val="20"/>
        </w:rPr>
        <w:t xml:space="preserve"> </w:t>
      </w:r>
      <w:r w:rsidRPr="0038717C">
        <w:rPr>
          <w:rFonts w:ascii="Arial" w:eastAsia="Calibri" w:hAnsi="Arial" w:cs="Arial"/>
          <w:b/>
          <w:color w:val="1D1B11"/>
          <w:sz w:val="20"/>
          <w:szCs w:val="20"/>
        </w:rPr>
        <w:t>(dále jen „Smlouva“)</w:t>
      </w:r>
    </w:p>
    <w:p w14:paraId="7FA7C124" w14:textId="77777777" w:rsidR="0038717C" w:rsidRPr="0038717C" w:rsidRDefault="0038717C" w:rsidP="0038717C">
      <w:pPr>
        <w:spacing w:after="0" w:line="240" w:lineRule="auto"/>
        <w:ind w:firstLine="709"/>
        <w:rPr>
          <w:rFonts w:ascii="Arial" w:eastAsia="Calibri" w:hAnsi="Arial" w:cs="Arial"/>
          <w:color w:val="1D1B11"/>
          <w:sz w:val="20"/>
          <w:szCs w:val="20"/>
        </w:rPr>
      </w:pPr>
    </w:p>
    <w:p w14:paraId="61A97A30" w14:textId="77777777" w:rsidR="0038717C" w:rsidRPr="0038717C" w:rsidRDefault="0038717C" w:rsidP="0038717C">
      <w:pPr>
        <w:spacing w:after="0" w:line="240" w:lineRule="auto"/>
        <w:ind w:firstLine="709"/>
        <w:jc w:val="center"/>
        <w:rPr>
          <w:rFonts w:ascii="Arial" w:eastAsia="Calibri" w:hAnsi="Arial" w:cs="Arial"/>
          <w:b/>
          <w:color w:val="1D1B11"/>
          <w:sz w:val="20"/>
          <w:szCs w:val="20"/>
        </w:rPr>
      </w:pPr>
      <w:r w:rsidRPr="0038717C">
        <w:rPr>
          <w:rFonts w:ascii="Arial" w:eastAsia="Calibri" w:hAnsi="Arial" w:cs="Arial"/>
          <w:b/>
          <w:color w:val="1D1B11"/>
          <w:sz w:val="20"/>
          <w:szCs w:val="20"/>
        </w:rPr>
        <w:t>Smluvní strany</w:t>
      </w:r>
    </w:p>
    <w:p w14:paraId="3DC163DF" w14:textId="77777777" w:rsidR="0038717C" w:rsidRPr="0038717C" w:rsidRDefault="0038717C" w:rsidP="0038717C">
      <w:pPr>
        <w:tabs>
          <w:tab w:val="left" w:pos="284"/>
        </w:tabs>
        <w:spacing w:after="0" w:line="240" w:lineRule="auto"/>
        <w:jc w:val="both"/>
        <w:outlineLvl w:val="0"/>
        <w:rPr>
          <w:rFonts w:ascii="Arial" w:eastAsia="Calibri" w:hAnsi="Arial" w:cs="Arial"/>
          <w:b/>
          <w:bCs/>
          <w:sz w:val="20"/>
          <w:szCs w:val="20"/>
        </w:rPr>
      </w:pPr>
    </w:p>
    <w:p w14:paraId="3F213316" w14:textId="77777777" w:rsidR="0038717C" w:rsidRPr="0038717C" w:rsidRDefault="0038717C" w:rsidP="0038717C">
      <w:pPr>
        <w:tabs>
          <w:tab w:val="left" w:pos="284"/>
        </w:tabs>
        <w:spacing w:after="0" w:line="240" w:lineRule="auto"/>
        <w:jc w:val="both"/>
        <w:outlineLvl w:val="0"/>
        <w:rPr>
          <w:rFonts w:ascii="Arial" w:eastAsia="Calibri" w:hAnsi="Arial" w:cs="Arial"/>
          <w:b/>
          <w:bCs/>
          <w:sz w:val="20"/>
          <w:szCs w:val="20"/>
        </w:rPr>
      </w:pPr>
      <w:r w:rsidRPr="0038717C">
        <w:rPr>
          <w:rFonts w:ascii="Arial" w:eastAsia="Calibri" w:hAnsi="Arial" w:cs="Arial"/>
          <w:b/>
          <w:bCs/>
          <w:sz w:val="20"/>
          <w:szCs w:val="20"/>
        </w:rPr>
        <w:t>1. Všeobecná zdravotní pojišťovna České republiky</w:t>
      </w:r>
    </w:p>
    <w:p w14:paraId="77B19AFF" w14:textId="77777777" w:rsidR="0038717C" w:rsidRPr="0038717C" w:rsidRDefault="0038717C" w:rsidP="0038717C">
      <w:pPr>
        <w:spacing w:after="0" w:line="240" w:lineRule="auto"/>
        <w:jc w:val="both"/>
        <w:rPr>
          <w:rFonts w:ascii="Arial" w:eastAsia="Calibri" w:hAnsi="Arial" w:cs="Arial"/>
          <w:sz w:val="20"/>
          <w:szCs w:val="20"/>
        </w:rPr>
      </w:pPr>
      <w:r w:rsidRPr="0038717C">
        <w:rPr>
          <w:rFonts w:ascii="Arial" w:eastAsia="Calibri" w:hAnsi="Arial" w:cs="Arial"/>
          <w:sz w:val="20"/>
          <w:szCs w:val="20"/>
        </w:rPr>
        <w:t xml:space="preserve">se sídlem: </w:t>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t xml:space="preserve">Orlická 2020/4, 130 00 Praha 3 </w:t>
      </w:r>
    </w:p>
    <w:p w14:paraId="739417D4" w14:textId="77777777" w:rsidR="0038717C" w:rsidRPr="0038717C" w:rsidRDefault="0038717C" w:rsidP="0038717C">
      <w:pPr>
        <w:spacing w:after="0" w:line="240" w:lineRule="auto"/>
        <w:jc w:val="both"/>
        <w:rPr>
          <w:rFonts w:ascii="Arial" w:eastAsia="Calibri" w:hAnsi="Arial" w:cs="Arial"/>
          <w:sz w:val="20"/>
          <w:szCs w:val="20"/>
        </w:rPr>
      </w:pPr>
      <w:r w:rsidRPr="0038717C">
        <w:rPr>
          <w:rFonts w:ascii="Arial" w:eastAsia="Calibri" w:hAnsi="Arial" w:cs="Arial"/>
          <w:sz w:val="20"/>
          <w:szCs w:val="20"/>
        </w:rPr>
        <w:t xml:space="preserve">kterou zastupuje: </w:t>
      </w:r>
      <w:r w:rsidRPr="0038717C">
        <w:rPr>
          <w:rFonts w:ascii="Arial" w:eastAsia="Calibri" w:hAnsi="Arial" w:cs="Arial"/>
          <w:sz w:val="20"/>
          <w:szCs w:val="20"/>
        </w:rPr>
        <w:tab/>
      </w:r>
      <w:r w:rsidRPr="0038717C">
        <w:rPr>
          <w:rFonts w:ascii="Arial" w:eastAsia="Calibri" w:hAnsi="Arial" w:cs="Arial"/>
          <w:sz w:val="20"/>
          <w:szCs w:val="20"/>
        </w:rPr>
        <w:tab/>
        <w:t xml:space="preserve">Ing. Zdeněk Kabátek, ředitel  </w:t>
      </w:r>
    </w:p>
    <w:p w14:paraId="13630F23" w14:textId="77777777" w:rsidR="00E34AC4" w:rsidRDefault="00E34AC4" w:rsidP="00E34AC4">
      <w:pPr>
        <w:tabs>
          <w:tab w:val="left" w:pos="284"/>
        </w:tabs>
        <w:spacing w:after="0" w:line="240" w:lineRule="auto"/>
        <w:ind w:left="2832" w:right="-1368" w:hanging="2832"/>
        <w:jc w:val="both"/>
        <w:outlineLvl w:val="0"/>
        <w:rPr>
          <w:rFonts w:ascii="Arial" w:eastAsia="Calibri" w:hAnsi="Arial" w:cs="Arial"/>
          <w:sz w:val="20"/>
          <w:szCs w:val="20"/>
        </w:rPr>
      </w:pPr>
      <w:r>
        <w:rPr>
          <w:rFonts w:ascii="Arial" w:eastAsia="Calibri" w:hAnsi="Arial" w:cs="Arial"/>
          <w:sz w:val="20"/>
          <w:szCs w:val="20"/>
        </w:rPr>
        <w:t xml:space="preserve">k podpisu Smlouvy je </w:t>
      </w:r>
      <w:proofErr w:type="gramStart"/>
      <w:r>
        <w:rPr>
          <w:rFonts w:ascii="Arial" w:eastAsia="Calibri" w:hAnsi="Arial" w:cs="Arial"/>
          <w:sz w:val="20"/>
          <w:szCs w:val="20"/>
        </w:rPr>
        <w:t>pověřen:  PhDr.</w:t>
      </w:r>
      <w:proofErr w:type="gramEnd"/>
      <w:r>
        <w:rPr>
          <w:rFonts w:ascii="Arial" w:eastAsia="Calibri" w:hAnsi="Arial" w:cs="Arial"/>
          <w:sz w:val="20"/>
          <w:szCs w:val="20"/>
        </w:rPr>
        <w:t xml:space="preserve"> Ivan Duškov, náměstek ředitele VZP ČR pro služby klientů na základě pověření </w:t>
      </w:r>
    </w:p>
    <w:p w14:paraId="5A487393" w14:textId="1513D9DE" w:rsidR="00E34AC4" w:rsidRDefault="00E34AC4" w:rsidP="00FD35CC">
      <w:pPr>
        <w:tabs>
          <w:tab w:val="left" w:pos="284"/>
        </w:tabs>
        <w:spacing w:after="0" w:line="240" w:lineRule="auto"/>
        <w:ind w:left="2832" w:right="-1368" w:hanging="2832"/>
        <w:jc w:val="both"/>
        <w:outlineLvl w:val="0"/>
        <w:rPr>
          <w:rFonts w:ascii="Arial" w:eastAsia="Calibri" w:hAnsi="Arial" w:cs="Arial"/>
          <w:sz w:val="20"/>
          <w:szCs w:val="20"/>
        </w:rPr>
      </w:pPr>
      <w:r>
        <w:rPr>
          <w:rFonts w:ascii="Arial" w:eastAsia="Calibri" w:hAnsi="Arial" w:cs="Arial"/>
          <w:sz w:val="20"/>
          <w:szCs w:val="20"/>
        </w:rPr>
        <w:t xml:space="preserve">                                                   ze dne </w:t>
      </w:r>
      <w:r w:rsidR="00CC3C76">
        <w:rPr>
          <w:rFonts w:ascii="Arial" w:eastAsia="Calibri" w:hAnsi="Arial" w:cs="Arial"/>
          <w:sz w:val="20"/>
          <w:szCs w:val="20"/>
        </w:rPr>
        <w:t>30.3</w:t>
      </w:r>
      <w:r>
        <w:rPr>
          <w:rFonts w:ascii="Arial" w:eastAsia="Calibri" w:hAnsi="Arial" w:cs="Arial"/>
          <w:sz w:val="20"/>
          <w:szCs w:val="20"/>
        </w:rPr>
        <w:t>.2022</w:t>
      </w:r>
    </w:p>
    <w:p w14:paraId="2886C1A5" w14:textId="77777777" w:rsidR="0038717C" w:rsidRPr="0038717C" w:rsidRDefault="0038717C" w:rsidP="0038717C">
      <w:pPr>
        <w:tabs>
          <w:tab w:val="left" w:pos="284"/>
        </w:tabs>
        <w:spacing w:after="0" w:line="240" w:lineRule="auto"/>
        <w:ind w:right="-1368"/>
        <w:jc w:val="both"/>
        <w:outlineLvl w:val="0"/>
        <w:rPr>
          <w:rFonts w:ascii="Arial" w:eastAsia="Calibri" w:hAnsi="Arial" w:cs="Arial"/>
          <w:sz w:val="20"/>
          <w:szCs w:val="20"/>
        </w:rPr>
      </w:pPr>
      <w:r w:rsidRPr="0038717C">
        <w:rPr>
          <w:rFonts w:ascii="Arial" w:eastAsia="Calibri" w:hAnsi="Arial" w:cs="Arial"/>
          <w:sz w:val="20"/>
          <w:szCs w:val="20"/>
        </w:rPr>
        <w:t xml:space="preserve">IČO: </w:t>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t>41197518</w:t>
      </w:r>
    </w:p>
    <w:p w14:paraId="54BF985A" w14:textId="77777777" w:rsidR="0038717C" w:rsidRPr="0038717C" w:rsidRDefault="0038717C" w:rsidP="0038717C">
      <w:pPr>
        <w:tabs>
          <w:tab w:val="left" w:pos="284"/>
        </w:tabs>
        <w:spacing w:after="0" w:line="240" w:lineRule="auto"/>
        <w:ind w:right="-1368"/>
        <w:jc w:val="both"/>
        <w:outlineLvl w:val="0"/>
        <w:rPr>
          <w:rFonts w:ascii="Arial" w:eastAsia="Calibri" w:hAnsi="Arial" w:cs="Arial"/>
          <w:sz w:val="20"/>
          <w:szCs w:val="20"/>
        </w:rPr>
      </w:pPr>
      <w:r w:rsidRPr="0038717C">
        <w:rPr>
          <w:rFonts w:ascii="Arial" w:eastAsia="Calibri" w:hAnsi="Arial" w:cs="Arial"/>
          <w:sz w:val="20"/>
          <w:szCs w:val="20"/>
        </w:rPr>
        <w:t xml:space="preserve">DIČ: </w:t>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t>CZ41197518</w:t>
      </w:r>
    </w:p>
    <w:p w14:paraId="5544A47D" w14:textId="77777777" w:rsidR="0038717C" w:rsidRPr="0038717C" w:rsidRDefault="0038717C" w:rsidP="0038717C">
      <w:pPr>
        <w:spacing w:after="0" w:line="240" w:lineRule="auto"/>
        <w:jc w:val="both"/>
        <w:rPr>
          <w:rFonts w:ascii="Arial" w:eastAsia="Calibri" w:hAnsi="Arial" w:cs="Arial"/>
          <w:sz w:val="20"/>
          <w:szCs w:val="20"/>
        </w:rPr>
      </w:pPr>
      <w:r w:rsidRPr="0038717C">
        <w:rPr>
          <w:rFonts w:ascii="Arial" w:eastAsia="Calibri" w:hAnsi="Arial" w:cs="Arial"/>
          <w:sz w:val="20"/>
          <w:szCs w:val="20"/>
        </w:rPr>
        <w:t xml:space="preserve">bankovní spojení: </w:t>
      </w:r>
      <w:r w:rsidRPr="0038717C">
        <w:rPr>
          <w:rFonts w:ascii="Arial" w:eastAsia="Calibri" w:hAnsi="Arial" w:cs="Arial"/>
          <w:sz w:val="20"/>
          <w:szCs w:val="20"/>
        </w:rPr>
        <w:tab/>
      </w:r>
      <w:r w:rsidRPr="0038717C">
        <w:rPr>
          <w:rFonts w:ascii="Arial" w:eastAsia="Calibri" w:hAnsi="Arial" w:cs="Arial"/>
          <w:sz w:val="20"/>
          <w:szCs w:val="20"/>
        </w:rPr>
        <w:tab/>
        <w:t>Česká národní banka, Na Příkopě 28, Praha 1</w:t>
      </w:r>
    </w:p>
    <w:p w14:paraId="4567298D" w14:textId="77777777" w:rsidR="0038717C" w:rsidRPr="0038717C" w:rsidRDefault="0038717C" w:rsidP="0038717C">
      <w:pPr>
        <w:spacing w:after="0" w:line="240" w:lineRule="auto"/>
        <w:jc w:val="both"/>
        <w:rPr>
          <w:rFonts w:ascii="Arial" w:eastAsia="Calibri" w:hAnsi="Arial" w:cs="Arial"/>
          <w:sz w:val="20"/>
          <w:szCs w:val="20"/>
        </w:rPr>
      </w:pPr>
      <w:r w:rsidRPr="0038717C">
        <w:rPr>
          <w:rFonts w:ascii="Arial" w:eastAsia="Calibri" w:hAnsi="Arial" w:cs="Arial"/>
          <w:sz w:val="20"/>
          <w:szCs w:val="20"/>
        </w:rPr>
        <w:t xml:space="preserve">č. účtu: </w:t>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t>1110205001/0710</w:t>
      </w:r>
    </w:p>
    <w:p w14:paraId="21B1CD68" w14:textId="77777777" w:rsidR="0038717C" w:rsidRPr="0038717C" w:rsidRDefault="0038717C" w:rsidP="0038717C">
      <w:pPr>
        <w:spacing w:after="0" w:line="240" w:lineRule="auto"/>
        <w:jc w:val="both"/>
        <w:rPr>
          <w:rFonts w:ascii="Arial" w:eastAsia="Calibri" w:hAnsi="Arial" w:cs="Arial"/>
          <w:sz w:val="20"/>
          <w:szCs w:val="20"/>
        </w:rPr>
      </w:pPr>
      <w:r w:rsidRPr="0038717C">
        <w:rPr>
          <w:rFonts w:ascii="Arial" w:eastAsia="Calibri" w:hAnsi="Arial" w:cs="Arial"/>
          <w:sz w:val="20"/>
          <w:szCs w:val="20"/>
        </w:rPr>
        <w:t>datová schránka:</w:t>
      </w:r>
      <w:r w:rsidRPr="0038717C">
        <w:rPr>
          <w:rFonts w:ascii="Arial" w:eastAsia="Calibri" w:hAnsi="Arial" w:cs="Arial"/>
          <w:sz w:val="20"/>
          <w:szCs w:val="20"/>
        </w:rPr>
        <w:tab/>
      </w:r>
      <w:r w:rsidRPr="0038717C">
        <w:rPr>
          <w:rFonts w:ascii="Arial" w:eastAsia="Calibri" w:hAnsi="Arial" w:cs="Arial"/>
          <w:sz w:val="20"/>
          <w:szCs w:val="20"/>
        </w:rPr>
        <w:tab/>
        <w:t>i48ae3q</w:t>
      </w:r>
    </w:p>
    <w:p w14:paraId="3D21D7B0" w14:textId="77777777" w:rsidR="0038717C" w:rsidRPr="0038717C" w:rsidRDefault="0038717C" w:rsidP="0038717C">
      <w:pPr>
        <w:spacing w:after="0" w:line="240" w:lineRule="auto"/>
        <w:jc w:val="both"/>
        <w:rPr>
          <w:rFonts w:ascii="Arial" w:eastAsia="Calibri" w:hAnsi="Arial" w:cs="Arial"/>
          <w:sz w:val="20"/>
          <w:szCs w:val="20"/>
        </w:rPr>
      </w:pPr>
      <w:r w:rsidRPr="0038717C">
        <w:rPr>
          <w:rFonts w:ascii="Arial" w:eastAsia="Calibri" w:hAnsi="Arial" w:cs="Arial"/>
          <w:sz w:val="20"/>
          <w:szCs w:val="20"/>
        </w:rPr>
        <w:t xml:space="preserve">zřízena zákonem č. 551/1991 Sb., o Všeobecné zdravotní pojišťovně České republiky, není zapsána v obchodním rejstříku </w:t>
      </w:r>
    </w:p>
    <w:p w14:paraId="565C4AA9" w14:textId="77777777" w:rsidR="0038717C" w:rsidRPr="0038717C" w:rsidRDefault="0038717C" w:rsidP="0038717C">
      <w:pPr>
        <w:spacing w:after="0" w:line="240" w:lineRule="auto"/>
        <w:jc w:val="both"/>
        <w:rPr>
          <w:rFonts w:ascii="Arial" w:eastAsia="Calibri" w:hAnsi="Arial" w:cs="Arial"/>
          <w:b/>
          <w:sz w:val="20"/>
          <w:szCs w:val="20"/>
        </w:rPr>
      </w:pPr>
      <w:r w:rsidRPr="0038717C">
        <w:rPr>
          <w:rFonts w:ascii="Arial" w:eastAsia="Calibri" w:hAnsi="Arial" w:cs="Arial"/>
          <w:b/>
          <w:sz w:val="20"/>
          <w:szCs w:val="20"/>
        </w:rPr>
        <w:t>(dále jen „Objednatel“ nebo „VZP ČR“)</w:t>
      </w:r>
    </w:p>
    <w:p w14:paraId="2DA9196D" w14:textId="77777777" w:rsidR="0038717C" w:rsidRPr="0038717C" w:rsidRDefault="0038717C" w:rsidP="0038717C">
      <w:pPr>
        <w:spacing w:after="0" w:line="240" w:lineRule="auto"/>
        <w:jc w:val="both"/>
        <w:rPr>
          <w:rFonts w:ascii="Arial" w:eastAsia="Calibri" w:hAnsi="Arial" w:cs="Arial"/>
          <w:b/>
          <w:sz w:val="20"/>
          <w:szCs w:val="20"/>
        </w:rPr>
      </w:pPr>
    </w:p>
    <w:p w14:paraId="4B4130E1" w14:textId="77777777" w:rsidR="0038717C" w:rsidRPr="0038717C" w:rsidRDefault="0038717C" w:rsidP="0038717C">
      <w:pPr>
        <w:spacing w:after="0" w:line="240" w:lineRule="auto"/>
        <w:jc w:val="center"/>
        <w:rPr>
          <w:rFonts w:ascii="Arial" w:eastAsia="Calibri" w:hAnsi="Arial" w:cs="Arial"/>
          <w:b/>
          <w:color w:val="1D1B11"/>
          <w:sz w:val="20"/>
          <w:szCs w:val="20"/>
        </w:rPr>
      </w:pPr>
      <w:r w:rsidRPr="0038717C">
        <w:rPr>
          <w:rFonts w:ascii="Arial" w:eastAsia="Calibri" w:hAnsi="Arial" w:cs="Arial"/>
          <w:b/>
          <w:color w:val="1D1B11"/>
          <w:sz w:val="20"/>
          <w:szCs w:val="20"/>
        </w:rPr>
        <w:t>a</w:t>
      </w:r>
    </w:p>
    <w:p w14:paraId="1EFD101E" w14:textId="77777777" w:rsidR="0038717C" w:rsidRPr="0038717C" w:rsidRDefault="0038717C" w:rsidP="0038717C">
      <w:pPr>
        <w:spacing w:after="0" w:line="240" w:lineRule="auto"/>
        <w:jc w:val="center"/>
        <w:rPr>
          <w:rFonts w:ascii="Arial" w:eastAsia="Calibri" w:hAnsi="Arial" w:cs="Arial"/>
          <w:b/>
          <w:color w:val="1D1B11"/>
          <w:sz w:val="20"/>
          <w:szCs w:val="20"/>
        </w:rPr>
      </w:pPr>
    </w:p>
    <w:p w14:paraId="6D600359" w14:textId="77777777" w:rsidR="0038717C" w:rsidRPr="001E0C8C" w:rsidRDefault="0038717C" w:rsidP="0038717C">
      <w:pPr>
        <w:spacing w:after="0" w:line="240" w:lineRule="auto"/>
        <w:jc w:val="both"/>
        <w:rPr>
          <w:rFonts w:ascii="Arial" w:hAnsi="Arial" w:cs="Arial"/>
          <w:b/>
          <w:sz w:val="20"/>
          <w:szCs w:val="20"/>
        </w:rPr>
      </w:pPr>
      <w:r w:rsidRPr="001E0C8C">
        <w:rPr>
          <w:rFonts w:ascii="Arial" w:eastAsia="Calibri" w:hAnsi="Arial" w:cs="Arial"/>
          <w:b/>
          <w:sz w:val="20"/>
          <w:szCs w:val="20"/>
        </w:rPr>
        <w:t>2</w:t>
      </w:r>
      <w:bookmarkStart w:id="0" w:name="_Hlk95471436"/>
      <w:r w:rsidRPr="001E0C8C">
        <w:rPr>
          <w:rFonts w:ascii="Arial" w:eastAsia="Calibri" w:hAnsi="Arial" w:cs="Arial"/>
          <w:b/>
          <w:sz w:val="20"/>
          <w:szCs w:val="20"/>
        </w:rPr>
        <w:t>.</w:t>
      </w:r>
      <w:r w:rsidR="001E0C8C" w:rsidRPr="001E0C8C">
        <w:rPr>
          <w:rFonts w:ascii="Arial" w:hAnsi="Arial" w:cs="Arial"/>
          <w:b/>
          <w:sz w:val="20"/>
          <w:szCs w:val="20"/>
        </w:rPr>
        <w:t xml:space="preserve"> </w:t>
      </w:r>
      <w:proofErr w:type="spellStart"/>
      <w:r w:rsidR="001E0C8C" w:rsidRPr="00097AA8">
        <w:rPr>
          <w:rFonts w:ascii="Arial" w:hAnsi="Arial" w:cs="Arial"/>
          <w:b/>
          <w:sz w:val="20"/>
          <w:szCs w:val="20"/>
        </w:rPr>
        <w:t>McCANN</w:t>
      </w:r>
      <w:proofErr w:type="spellEnd"/>
      <w:r w:rsidR="001E0C8C" w:rsidRPr="00097AA8">
        <w:rPr>
          <w:rFonts w:ascii="Arial" w:hAnsi="Arial" w:cs="Arial"/>
          <w:b/>
          <w:sz w:val="20"/>
          <w:szCs w:val="20"/>
        </w:rPr>
        <w:t>-ERICKSON PRAGUE spol. s r.o., INTERNATIONAL ADVERTISING AGENCY</w:t>
      </w:r>
      <w:bookmarkEnd w:id="0"/>
    </w:p>
    <w:p w14:paraId="176D4CDE" w14:textId="77777777" w:rsidR="0038717C" w:rsidRPr="00605F5B" w:rsidRDefault="0038717C" w:rsidP="0038717C">
      <w:pPr>
        <w:spacing w:after="0" w:line="240" w:lineRule="auto"/>
        <w:jc w:val="both"/>
        <w:rPr>
          <w:rFonts w:ascii="Arial" w:eastAsia="Calibri" w:hAnsi="Arial" w:cs="Arial"/>
          <w:sz w:val="20"/>
          <w:szCs w:val="20"/>
        </w:rPr>
      </w:pPr>
      <w:r w:rsidRPr="00605F5B">
        <w:rPr>
          <w:rFonts w:ascii="Arial" w:eastAsia="Calibri" w:hAnsi="Arial" w:cs="Arial"/>
          <w:sz w:val="20"/>
          <w:szCs w:val="20"/>
        </w:rPr>
        <w:t>se sídlem:</w:t>
      </w:r>
      <w:r w:rsidR="001E0C8C" w:rsidRPr="00605F5B">
        <w:rPr>
          <w:rFonts w:ascii="Arial" w:eastAsia="Calibri" w:hAnsi="Arial" w:cs="Arial"/>
          <w:sz w:val="20"/>
          <w:szCs w:val="20"/>
        </w:rPr>
        <w:t xml:space="preserve"> </w:t>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1E0C8C" w:rsidRPr="00605F5B">
        <w:rPr>
          <w:rFonts w:ascii="Arial" w:hAnsi="Arial" w:cs="Arial"/>
          <w:sz w:val="20"/>
          <w:szCs w:val="20"/>
        </w:rPr>
        <w:t>Riegrovy sady 28, 120 00</w:t>
      </w:r>
      <w:r w:rsidR="00287F40" w:rsidRPr="00605F5B">
        <w:rPr>
          <w:rFonts w:ascii="Arial" w:hAnsi="Arial" w:cs="Arial"/>
          <w:sz w:val="20"/>
          <w:szCs w:val="20"/>
        </w:rPr>
        <w:t xml:space="preserve"> </w:t>
      </w:r>
      <w:r w:rsidR="001E0C8C" w:rsidRPr="00605F5B">
        <w:rPr>
          <w:rFonts w:ascii="Arial" w:hAnsi="Arial" w:cs="Arial"/>
          <w:sz w:val="20"/>
          <w:szCs w:val="20"/>
        </w:rPr>
        <w:t>Praha 2</w:t>
      </w:r>
    </w:p>
    <w:p w14:paraId="572AAAE7" w14:textId="77777777" w:rsidR="0038717C" w:rsidRPr="00605F5B" w:rsidRDefault="0038717C" w:rsidP="0038717C">
      <w:pPr>
        <w:spacing w:after="0" w:line="240" w:lineRule="auto"/>
        <w:jc w:val="both"/>
        <w:rPr>
          <w:rFonts w:ascii="Arial" w:hAnsi="Arial" w:cs="Arial"/>
          <w:sz w:val="20"/>
          <w:szCs w:val="20"/>
        </w:rPr>
      </w:pPr>
      <w:r w:rsidRPr="00A96158">
        <w:rPr>
          <w:rFonts w:ascii="Arial" w:eastAsia="Calibri" w:hAnsi="Arial" w:cs="Arial"/>
          <w:sz w:val="20"/>
          <w:szCs w:val="20"/>
        </w:rPr>
        <w:t>kterou zastupuje:</w:t>
      </w:r>
      <w:r w:rsidR="001E0C8C" w:rsidRPr="00A96158">
        <w:rPr>
          <w:rFonts w:ascii="Arial" w:hAnsi="Arial" w:cs="Arial"/>
          <w:sz w:val="20"/>
          <w:szCs w:val="20"/>
        </w:rPr>
        <w:t xml:space="preserve"> </w:t>
      </w:r>
      <w:r w:rsidR="00605F5B" w:rsidRPr="00605F5B">
        <w:rPr>
          <w:rFonts w:ascii="Arial" w:hAnsi="Arial" w:cs="Arial"/>
          <w:sz w:val="20"/>
          <w:szCs w:val="20"/>
        </w:rPr>
        <w:tab/>
      </w:r>
      <w:r w:rsidR="00605F5B" w:rsidRPr="00605F5B">
        <w:rPr>
          <w:rFonts w:ascii="Arial" w:hAnsi="Arial" w:cs="Arial"/>
          <w:sz w:val="20"/>
          <w:szCs w:val="20"/>
        </w:rPr>
        <w:tab/>
      </w:r>
      <w:r w:rsidR="001E0C8C" w:rsidRPr="00605F5B">
        <w:rPr>
          <w:rFonts w:ascii="Arial" w:hAnsi="Arial" w:cs="Arial"/>
          <w:sz w:val="20"/>
          <w:szCs w:val="20"/>
        </w:rPr>
        <w:t>Ing. Jitka Kuchařová, jednatel</w:t>
      </w:r>
      <w:r w:rsidR="00605F5B" w:rsidRPr="00605F5B">
        <w:rPr>
          <w:rFonts w:ascii="Arial" w:hAnsi="Arial" w:cs="Arial"/>
          <w:sz w:val="20"/>
          <w:szCs w:val="20"/>
        </w:rPr>
        <w:t>ka</w:t>
      </w:r>
    </w:p>
    <w:p w14:paraId="1AEB39FC" w14:textId="77777777" w:rsidR="0038717C" w:rsidRPr="00605F5B" w:rsidRDefault="0038717C" w:rsidP="0038717C">
      <w:pPr>
        <w:tabs>
          <w:tab w:val="left" w:pos="284"/>
        </w:tabs>
        <w:spacing w:after="0" w:line="240" w:lineRule="auto"/>
        <w:ind w:right="-1368"/>
        <w:jc w:val="both"/>
        <w:outlineLvl w:val="0"/>
        <w:rPr>
          <w:rFonts w:ascii="Arial" w:eastAsia="Calibri" w:hAnsi="Arial" w:cs="Arial"/>
          <w:sz w:val="20"/>
          <w:szCs w:val="20"/>
        </w:rPr>
      </w:pPr>
      <w:r w:rsidRPr="00605F5B">
        <w:rPr>
          <w:rFonts w:ascii="Arial" w:eastAsia="Calibri" w:hAnsi="Arial" w:cs="Arial"/>
          <w:sz w:val="20"/>
          <w:szCs w:val="20"/>
        </w:rPr>
        <w:t>IČO</w:t>
      </w:r>
      <w:r w:rsidR="001E0C8C" w:rsidRPr="00605F5B">
        <w:rPr>
          <w:rFonts w:ascii="Arial" w:eastAsia="Calibri" w:hAnsi="Arial" w:cs="Arial"/>
          <w:sz w:val="20"/>
          <w:szCs w:val="20"/>
        </w:rPr>
        <w:t xml:space="preserve">: </w:t>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1E0C8C" w:rsidRPr="00605F5B">
        <w:rPr>
          <w:rFonts w:ascii="Arial" w:hAnsi="Arial" w:cs="Arial"/>
          <w:sz w:val="20"/>
          <w:szCs w:val="20"/>
        </w:rPr>
        <w:t>17046041</w:t>
      </w:r>
    </w:p>
    <w:p w14:paraId="4D1C38C3" w14:textId="77777777" w:rsidR="0038717C" w:rsidRPr="00605F5B" w:rsidRDefault="0038717C" w:rsidP="0038717C">
      <w:pPr>
        <w:tabs>
          <w:tab w:val="left" w:pos="284"/>
        </w:tabs>
        <w:spacing w:after="0" w:line="240" w:lineRule="auto"/>
        <w:ind w:right="-1368"/>
        <w:jc w:val="both"/>
        <w:outlineLvl w:val="0"/>
        <w:rPr>
          <w:rFonts w:ascii="Arial" w:eastAsia="Calibri" w:hAnsi="Arial" w:cs="Arial"/>
          <w:sz w:val="20"/>
          <w:szCs w:val="20"/>
        </w:rPr>
      </w:pPr>
      <w:r w:rsidRPr="00605F5B">
        <w:rPr>
          <w:rFonts w:ascii="Arial" w:eastAsia="Calibri" w:hAnsi="Arial" w:cs="Arial"/>
          <w:sz w:val="20"/>
          <w:szCs w:val="20"/>
        </w:rPr>
        <w:t>DIČ</w:t>
      </w:r>
      <w:r w:rsidR="001E0C8C" w:rsidRPr="00605F5B">
        <w:rPr>
          <w:rFonts w:ascii="Arial" w:eastAsia="Calibri" w:hAnsi="Arial" w:cs="Arial"/>
          <w:sz w:val="20"/>
          <w:szCs w:val="20"/>
        </w:rPr>
        <w:t xml:space="preserve">: </w:t>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1E0C8C" w:rsidRPr="00605F5B">
        <w:rPr>
          <w:rFonts w:ascii="Arial" w:hAnsi="Arial" w:cs="Arial"/>
          <w:sz w:val="20"/>
          <w:szCs w:val="20"/>
        </w:rPr>
        <w:t>CZ17046041</w:t>
      </w:r>
    </w:p>
    <w:p w14:paraId="4EBA5DDE" w14:textId="77777777" w:rsidR="00605F5B" w:rsidRPr="00965FD8" w:rsidRDefault="0038717C" w:rsidP="001E0C8C">
      <w:pPr>
        <w:tabs>
          <w:tab w:val="left" w:pos="284"/>
        </w:tabs>
        <w:spacing w:after="0" w:line="240" w:lineRule="auto"/>
        <w:ind w:right="-1368"/>
        <w:jc w:val="both"/>
        <w:outlineLvl w:val="0"/>
        <w:rPr>
          <w:rFonts w:ascii="Arial" w:hAnsi="Arial" w:cs="Arial"/>
          <w:sz w:val="20"/>
          <w:szCs w:val="20"/>
        </w:rPr>
      </w:pPr>
      <w:r w:rsidRPr="00605F5B">
        <w:rPr>
          <w:rFonts w:ascii="Arial" w:eastAsia="Calibri" w:hAnsi="Arial" w:cs="Arial"/>
          <w:sz w:val="20"/>
          <w:szCs w:val="20"/>
        </w:rPr>
        <w:t>bankovní spojení:</w:t>
      </w:r>
      <w:r w:rsidR="001E0C8C" w:rsidRPr="00965FD8">
        <w:rPr>
          <w:sz w:val="20"/>
          <w:szCs w:val="20"/>
        </w:rPr>
        <w:t xml:space="preserve"> </w:t>
      </w:r>
      <w:r w:rsidR="00605F5B" w:rsidRPr="00965FD8">
        <w:rPr>
          <w:sz w:val="20"/>
          <w:szCs w:val="20"/>
        </w:rPr>
        <w:tab/>
      </w:r>
      <w:r w:rsidR="00605F5B" w:rsidRPr="00965FD8">
        <w:rPr>
          <w:sz w:val="20"/>
          <w:szCs w:val="20"/>
        </w:rPr>
        <w:tab/>
      </w:r>
      <w:proofErr w:type="spellStart"/>
      <w:r w:rsidR="001E0C8C" w:rsidRPr="00965FD8">
        <w:rPr>
          <w:rFonts w:ascii="Arial" w:hAnsi="Arial" w:cs="Arial"/>
          <w:sz w:val="20"/>
          <w:szCs w:val="20"/>
        </w:rPr>
        <w:t>UniCredit</w:t>
      </w:r>
      <w:proofErr w:type="spellEnd"/>
      <w:r w:rsidR="001E0C8C" w:rsidRPr="00965FD8">
        <w:rPr>
          <w:rFonts w:ascii="Arial" w:hAnsi="Arial" w:cs="Arial"/>
          <w:sz w:val="20"/>
          <w:szCs w:val="20"/>
        </w:rPr>
        <w:t xml:space="preserve"> Bank Czech Republic and Slovakia, a.s., Náměstí Republiky </w:t>
      </w:r>
      <w:proofErr w:type="gramStart"/>
      <w:r w:rsidR="001E0C8C" w:rsidRPr="00965FD8">
        <w:rPr>
          <w:rFonts w:ascii="Arial" w:hAnsi="Arial" w:cs="Arial"/>
          <w:sz w:val="20"/>
          <w:szCs w:val="20"/>
        </w:rPr>
        <w:t>3a</w:t>
      </w:r>
      <w:proofErr w:type="gramEnd"/>
      <w:r w:rsidR="001E0C8C" w:rsidRPr="00965FD8">
        <w:rPr>
          <w:rFonts w:ascii="Arial" w:hAnsi="Arial" w:cs="Arial"/>
          <w:sz w:val="20"/>
          <w:szCs w:val="20"/>
        </w:rPr>
        <w:t xml:space="preserve">, </w:t>
      </w:r>
    </w:p>
    <w:p w14:paraId="5EAFDCFF" w14:textId="77777777" w:rsidR="0038717C" w:rsidRPr="00965FD8" w:rsidRDefault="00605F5B" w:rsidP="001E0C8C">
      <w:pPr>
        <w:tabs>
          <w:tab w:val="left" w:pos="284"/>
        </w:tabs>
        <w:spacing w:after="0" w:line="240" w:lineRule="auto"/>
        <w:ind w:right="-1368"/>
        <w:jc w:val="both"/>
        <w:outlineLvl w:val="0"/>
        <w:rPr>
          <w:rFonts w:ascii="Arial" w:hAnsi="Arial" w:cs="Arial"/>
          <w:sz w:val="20"/>
          <w:szCs w:val="20"/>
        </w:rPr>
      </w:pPr>
      <w:r w:rsidRPr="00965FD8">
        <w:rPr>
          <w:rFonts w:ascii="Arial" w:hAnsi="Arial" w:cs="Arial"/>
          <w:sz w:val="20"/>
          <w:szCs w:val="20"/>
        </w:rPr>
        <w:tab/>
      </w:r>
      <w:r w:rsidRPr="00965FD8">
        <w:rPr>
          <w:rFonts w:ascii="Arial" w:hAnsi="Arial" w:cs="Arial"/>
          <w:sz w:val="20"/>
          <w:szCs w:val="20"/>
        </w:rPr>
        <w:tab/>
      </w:r>
      <w:r w:rsidRPr="00965FD8">
        <w:rPr>
          <w:rFonts w:ascii="Arial" w:hAnsi="Arial" w:cs="Arial"/>
          <w:sz w:val="20"/>
          <w:szCs w:val="20"/>
        </w:rPr>
        <w:tab/>
      </w:r>
      <w:r w:rsidRPr="00965FD8">
        <w:rPr>
          <w:rFonts w:ascii="Arial" w:hAnsi="Arial" w:cs="Arial"/>
          <w:sz w:val="20"/>
          <w:szCs w:val="20"/>
        </w:rPr>
        <w:tab/>
      </w:r>
      <w:r w:rsidRPr="00965FD8">
        <w:rPr>
          <w:rFonts w:ascii="Arial" w:hAnsi="Arial" w:cs="Arial"/>
          <w:sz w:val="20"/>
          <w:szCs w:val="20"/>
        </w:rPr>
        <w:tab/>
      </w:r>
      <w:r w:rsidR="001E0C8C" w:rsidRPr="00965FD8">
        <w:rPr>
          <w:rFonts w:ascii="Arial" w:hAnsi="Arial" w:cs="Arial"/>
          <w:sz w:val="20"/>
          <w:szCs w:val="20"/>
        </w:rPr>
        <w:t>110 00</w:t>
      </w:r>
      <w:r w:rsidR="00287F40" w:rsidRPr="00965FD8">
        <w:rPr>
          <w:rFonts w:ascii="Arial" w:hAnsi="Arial" w:cs="Arial"/>
          <w:sz w:val="20"/>
          <w:szCs w:val="20"/>
        </w:rPr>
        <w:t xml:space="preserve"> </w:t>
      </w:r>
      <w:r w:rsidR="001E0C8C" w:rsidRPr="00965FD8">
        <w:rPr>
          <w:rFonts w:ascii="Arial" w:hAnsi="Arial" w:cs="Arial"/>
          <w:sz w:val="20"/>
          <w:szCs w:val="20"/>
        </w:rPr>
        <w:t>Praha 1</w:t>
      </w:r>
    </w:p>
    <w:p w14:paraId="1BBE0A31" w14:textId="77777777" w:rsidR="0038717C" w:rsidRPr="00605F5B" w:rsidRDefault="0038717C" w:rsidP="0038717C">
      <w:pPr>
        <w:spacing w:after="0" w:line="240" w:lineRule="auto"/>
        <w:jc w:val="both"/>
        <w:rPr>
          <w:rFonts w:ascii="Arial" w:eastAsia="Calibri" w:hAnsi="Arial" w:cs="Arial"/>
          <w:sz w:val="20"/>
          <w:szCs w:val="20"/>
        </w:rPr>
      </w:pPr>
      <w:r w:rsidRPr="00605F5B">
        <w:rPr>
          <w:rFonts w:ascii="Arial" w:eastAsia="Calibri" w:hAnsi="Arial" w:cs="Arial"/>
          <w:sz w:val="20"/>
          <w:szCs w:val="20"/>
        </w:rPr>
        <w:t>č. účtu</w:t>
      </w:r>
      <w:r w:rsidR="001E0C8C" w:rsidRPr="00605F5B">
        <w:rPr>
          <w:rFonts w:ascii="Arial" w:eastAsia="Calibri" w:hAnsi="Arial" w:cs="Arial"/>
          <w:sz w:val="20"/>
          <w:szCs w:val="20"/>
        </w:rPr>
        <w:t xml:space="preserve">: </w:t>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1E0C8C" w:rsidRPr="00605F5B">
        <w:rPr>
          <w:rFonts w:ascii="Arial" w:hAnsi="Arial" w:cs="Arial"/>
          <w:sz w:val="20"/>
          <w:szCs w:val="20"/>
        </w:rPr>
        <w:t>5005381001/2700</w:t>
      </w:r>
    </w:p>
    <w:p w14:paraId="6499AE53" w14:textId="77777777" w:rsidR="0038717C" w:rsidRPr="00605F5B" w:rsidRDefault="0038717C" w:rsidP="0038717C">
      <w:pPr>
        <w:spacing w:after="0" w:line="240" w:lineRule="auto"/>
        <w:jc w:val="both"/>
        <w:rPr>
          <w:rFonts w:ascii="Arial" w:eastAsia="Calibri" w:hAnsi="Arial" w:cs="Arial"/>
          <w:sz w:val="20"/>
          <w:szCs w:val="20"/>
        </w:rPr>
      </w:pPr>
      <w:r w:rsidRPr="00605F5B">
        <w:rPr>
          <w:rFonts w:ascii="Arial" w:eastAsia="Calibri" w:hAnsi="Arial" w:cs="Arial"/>
          <w:sz w:val="20"/>
          <w:szCs w:val="20"/>
        </w:rPr>
        <w:t>datová schránka:</w:t>
      </w:r>
      <w:r w:rsidR="001E0C8C" w:rsidRPr="00605F5B">
        <w:rPr>
          <w:rFonts w:ascii="Arial" w:eastAsia="Calibri" w:hAnsi="Arial" w:cs="Arial"/>
          <w:sz w:val="20"/>
          <w:szCs w:val="20"/>
        </w:rPr>
        <w:t xml:space="preserve"> </w:t>
      </w:r>
      <w:r w:rsidR="00605F5B" w:rsidRPr="00605F5B">
        <w:rPr>
          <w:rFonts w:ascii="Arial" w:eastAsia="Calibri" w:hAnsi="Arial" w:cs="Arial"/>
          <w:sz w:val="20"/>
          <w:szCs w:val="20"/>
        </w:rPr>
        <w:tab/>
      </w:r>
      <w:r w:rsidR="00605F5B" w:rsidRPr="00605F5B">
        <w:rPr>
          <w:rFonts w:ascii="Arial" w:eastAsia="Calibri" w:hAnsi="Arial" w:cs="Arial"/>
          <w:sz w:val="20"/>
          <w:szCs w:val="20"/>
        </w:rPr>
        <w:tab/>
      </w:r>
      <w:r w:rsidR="001E0C8C" w:rsidRPr="00605F5B">
        <w:rPr>
          <w:rFonts w:ascii="Arial" w:hAnsi="Arial" w:cs="Arial"/>
          <w:sz w:val="20"/>
          <w:szCs w:val="20"/>
        </w:rPr>
        <w:t>m7eksja</w:t>
      </w:r>
      <w:r w:rsidRPr="00605F5B">
        <w:rPr>
          <w:rFonts w:ascii="Arial" w:eastAsia="Calibri" w:hAnsi="Arial" w:cs="Arial"/>
          <w:sz w:val="20"/>
          <w:szCs w:val="20"/>
        </w:rPr>
        <w:tab/>
      </w:r>
      <w:r w:rsidRPr="00605F5B">
        <w:rPr>
          <w:rFonts w:ascii="Arial" w:eastAsia="Calibri" w:hAnsi="Arial" w:cs="Arial"/>
          <w:sz w:val="20"/>
          <w:szCs w:val="20"/>
        </w:rPr>
        <w:tab/>
      </w:r>
      <w:r w:rsidRPr="00605F5B">
        <w:rPr>
          <w:rFonts w:ascii="Arial" w:eastAsia="Calibri" w:hAnsi="Arial" w:cs="Arial"/>
          <w:sz w:val="20"/>
          <w:szCs w:val="20"/>
        </w:rPr>
        <w:tab/>
      </w:r>
    </w:p>
    <w:p w14:paraId="76C18CA7" w14:textId="77777777" w:rsidR="0038717C" w:rsidRPr="00605F5B" w:rsidRDefault="0038717C" w:rsidP="0038717C">
      <w:pPr>
        <w:spacing w:after="0" w:line="240" w:lineRule="auto"/>
        <w:jc w:val="both"/>
        <w:rPr>
          <w:rFonts w:ascii="Arial" w:eastAsia="Calibri" w:hAnsi="Arial" w:cs="Arial"/>
          <w:sz w:val="20"/>
          <w:szCs w:val="20"/>
        </w:rPr>
      </w:pPr>
      <w:proofErr w:type="spellStart"/>
      <w:r w:rsidRPr="00605F5B">
        <w:rPr>
          <w:rFonts w:ascii="Arial" w:eastAsia="Calibri" w:hAnsi="Arial" w:cs="Arial"/>
          <w:sz w:val="20"/>
          <w:szCs w:val="20"/>
        </w:rPr>
        <w:t>zaps</w:t>
      </w:r>
      <w:proofErr w:type="spellEnd"/>
      <w:r w:rsidRPr="00605F5B">
        <w:rPr>
          <w:rFonts w:ascii="Arial" w:eastAsia="Calibri" w:hAnsi="Arial" w:cs="Arial"/>
          <w:sz w:val="20"/>
          <w:szCs w:val="20"/>
        </w:rPr>
        <w:t>. v obchodním rejstříku vedeném</w:t>
      </w:r>
      <w:r w:rsidR="001E0C8C" w:rsidRPr="00605F5B">
        <w:rPr>
          <w:rFonts w:ascii="Arial" w:hAnsi="Arial" w:cs="Arial"/>
          <w:sz w:val="20"/>
          <w:szCs w:val="20"/>
        </w:rPr>
        <w:t xml:space="preserve"> u Městského soudu v Praze</w:t>
      </w:r>
      <w:r w:rsidRPr="00605F5B">
        <w:rPr>
          <w:rFonts w:ascii="Arial" w:eastAsia="Calibri" w:hAnsi="Arial" w:cs="Arial"/>
          <w:sz w:val="20"/>
          <w:szCs w:val="20"/>
        </w:rPr>
        <w:t xml:space="preserve">, oddíl </w:t>
      </w:r>
      <w:r w:rsidR="001E0C8C" w:rsidRPr="00605F5B">
        <w:rPr>
          <w:rFonts w:ascii="Arial" w:eastAsia="Calibri" w:hAnsi="Arial" w:cs="Arial"/>
          <w:sz w:val="20"/>
          <w:szCs w:val="20"/>
        </w:rPr>
        <w:t>C</w:t>
      </w:r>
      <w:r w:rsidRPr="00605F5B">
        <w:rPr>
          <w:rFonts w:ascii="Arial" w:eastAsia="Calibri" w:hAnsi="Arial" w:cs="Arial"/>
          <w:sz w:val="20"/>
          <w:szCs w:val="20"/>
        </w:rPr>
        <w:t xml:space="preserve">, vložka </w:t>
      </w:r>
      <w:r w:rsidR="001E0C8C" w:rsidRPr="00605F5B">
        <w:rPr>
          <w:rFonts w:ascii="Arial" w:hAnsi="Arial" w:cs="Arial"/>
          <w:sz w:val="20"/>
          <w:szCs w:val="20"/>
        </w:rPr>
        <w:t>2080</w:t>
      </w:r>
    </w:p>
    <w:p w14:paraId="7A3DCF16" w14:textId="77777777" w:rsidR="0038717C" w:rsidRPr="00605F5B" w:rsidRDefault="0038717C" w:rsidP="0038717C">
      <w:pPr>
        <w:spacing w:after="120" w:line="240" w:lineRule="auto"/>
        <w:jc w:val="both"/>
        <w:rPr>
          <w:rFonts w:ascii="Arial" w:eastAsia="Calibri" w:hAnsi="Arial" w:cs="Arial"/>
          <w:b/>
          <w:sz w:val="20"/>
          <w:szCs w:val="20"/>
        </w:rPr>
      </w:pPr>
      <w:r w:rsidRPr="00605F5B">
        <w:rPr>
          <w:rFonts w:ascii="Arial" w:eastAsia="Calibri" w:hAnsi="Arial" w:cs="Arial"/>
          <w:b/>
          <w:sz w:val="20"/>
          <w:szCs w:val="20"/>
        </w:rPr>
        <w:t>(dále jen „Poskytovatel“)</w:t>
      </w:r>
    </w:p>
    <w:p w14:paraId="303E78E7" w14:textId="77777777" w:rsidR="0038717C" w:rsidRPr="00605F5B" w:rsidRDefault="0038717C" w:rsidP="0038717C">
      <w:pPr>
        <w:tabs>
          <w:tab w:val="left" w:pos="1701"/>
        </w:tabs>
        <w:spacing w:before="120" w:after="120"/>
        <w:jc w:val="both"/>
        <w:rPr>
          <w:rFonts w:ascii="Arial" w:eastAsia="Calibri" w:hAnsi="Arial" w:cs="Arial"/>
          <w:sz w:val="20"/>
          <w:szCs w:val="20"/>
        </w:rPr>
      </w:pPr>
      <w:r w:rsidRPr="00605F5B">
        <w:rPr>
          <w:rFonts w:ascii="Arial" w:eastAsia="Calibri" w:hAnsi="Arial" w:cs="Arial"/>
          <w:sz w:val="20"/>
          <w:szCs w:val="20"/>
        </w:rPr>
        <w:t xml:space="preserve">(Objednatel a Poskytovatel dále také jako </w:t>
      </w:r>
      <w:r w:rsidRPr="00605F5B">
        <w:rPr>
          <w:rFonts w:ascii="Arial" w:eastAsia="Calibri" w:hAnsi="Arial" w:cs="Arial"/>
          <w:b/>
          <w:i/>
          <w:sz w:val="20"/>
          <w:szCs w:val="20"/>
        </w:rPr>
        <w:t>„</w:t>
      </w:r>
      <w:r w:rsidRPr="00605F5B">
        <w:rPr>
          <w:rFonts w:ascii="Arial" w:eastAsia="Calibri" w:hAnsi="Arial" w:cs="Arial"/>
          <w:b/>
          <w:sz w:val="20"/>
          <w:szCs w:val="20"/>
        </w:rPr>
        <w:t xml:space="preserve">Smluvní strany“ </w:t>
      </w:r>
      <w:r w:rsidRPr="00605F5B">
        <w:rPr>
          <w:rFonts w:ascii="Arial" w:eastAsia="Calibri" w:hAnsi="Arial" w:cs="Arial"/>
          <w:sz w:val="20"/>
          <w:szCs w:val="20"/>
        </w:rPr>
        <w:t xml:space="preserve">nebo každý jednotlivě jako </w:t>
      </w:r>
      <w:r w:rsidRPr="00605F5B">
        <w:rPr>
          <w:rFonts w:ascii="Arial" w:eastAsia="Calibri" w:hAnsi="Arial" w:cs="Arial"/>
          <w:b/>
          <w:sz w:val="20"/>
          <w:szCs w:val="20"/>
        </w:rPr>
        <w:t>„Smluvní strana“</w:t>
      </w:r>
      <w:r w:rsidRPr="00605F5B">
        <w:rPr>
          <w:rFonts w:ascii="Arial" w:eastAsia="Calibri" w:hAnsi="Arial" w:cs="Arial"/>
          <w:sz w:val="20"/>
          <w:szCs w:val="20"/>
        </w:rPr>
        <w:t xml:space="preserve">) </w:t>
      </w:r>
    </w:p>
    <w:p w14:paraId="67B0FDC6" w14:textId="77777777" w:rsidR="0038717C" w:rsidRPr="0038717C" w:rsidRDefault="0038717C" w:rsidP="0038717C">
      <w:pPr>
        <w:spacing w:after="0" w:line="240" w:lineRule="auto"/>
        <w:jc w:val="both"/>
        <w:rPr>
          <w:rFonts w:ascii="Arial" w:eastAsia="Calibri" w:hAnsi="Arial" w:cs="Arial"/>
          <w:b/>
          <w:sz w:val="20"/>
          <w:szCs w:val="20"/>
        </w:rPr>
      </w:pPr>
    </w:p>
    <w:p w14:paraId="0C047631" w14:textId="77777777" w:rsidR="0038717C" w:rsidRPr="0038717C" w:rsidRDefault="0038717C" w:rsidP="0038717C">
      <w:pPr>
        <w:spacing w:after="0" w:line="240" w:lineRule="auto"/>
        <w:jc w:val="center"/>
        <w:rPr>
          <w:rFonts w:ascii="Arial" w:eastAsia="Calibri" w:hAnsi="Arial" w:cs="Arial"/>
          <w:b/>
          <w:sz w:val="20"/>
          <w:szCs w:val="20"/>
        </w:rPr>
      </w:pPr>
      <w:r w:rsidRPr="0038717C">
        <w:rPr>
          <w:rFonts w:ascii="Arial" w:eastAsia="Calibri" w:hAnsi="Arial" w:cs="Arial"/>
          <w:b/>
          <w:sz w:val="20"/>
          <w:szCs w:val="20"/>
        </w:rPr>
        <w:t>Preambule</w:t>
      </w:r>
    </w:p>
    <w:p w14:paraId="2236E070" w14:textId="77777777" w:rsidR="0038717C" w:rsidRPr="0038717C" w:rsidRDefault="0038717C" w:rsidP="0038717C">
      <w:pPr>
        <w:spacing w:after="0" w:line="240" w:lineRule="auto"/>
        <w:jc w:val="center"/>
        <w:rPr>
          <w:rFonts w:ascii="Arial" w:eastAsia="Calibri" w:hAnsi="Arial" w:cs="Arial"/>
          <w:b/>
          <w:sz w:val="20"/>
          <w:szCs w:val="20"/>
        </w:rPr>
      </w:pPr>
    </w:p>
    <w:p w14:paraId="2E4CE9BA" w14:textId="77777777" w:rsidR="0038717C" w:rsidRPr="0038717C" w:rsidRDefault="0038717C" w:rsidP="00965FD8">
      <w:pPr>
        <w:numPr>
          <w:ilvl w:val="0"/>
          <w:numId w:val="23"/>
        </w:numPr>
        <w:spacing w:after="120" w:line="240" w:lineRule="auto"/>
        <w:ind w:left="567" w:hanging="567"/>
        <w:jc w:val="both"/>
        <w:rPr>
          <w:rFonts w:ascii="Calibri" w:eastAsia="Calibri" w:hAnsi="Calibri" w:cs="Times New Roman"/>
        </w:rPr>
      </w:pPr>
      <w:r w:rsidRPr="0038717C">
        <w:rPr>
          <w:rFonts w:ascii="Arial" w:eastAsia="Calibri" w:hAnsi="Arial" w:cs="Arial"/>
          <w:sz w:val="20"/>
          <w:szCs w:val="20"/>
        </w:rPr>
        <w:t xml:space="preserve">Tato Smlouva upravuje práva a povinnosti mezi Smluvními stranami, které vzešly z výsledku veřejné zakázky evidované ve VZP ČR pod číslem </w:t>
      </w:r>
      <w:r w:rsidR="009B6A8C" w:rsidRPr="009B6A8C">
        <w:rPr>
          <w:rFonts w:ascii="Arial" w:eastAsia="Calibri" w:hAnsi="Arial" w:cs="Arial"/>
          <w:sz w:val="20"/>
          <w:szCs w:val="20"/>
        </w:rPr>
        <w:t>2100412</w:t>
      </w:r>
      <w:r w:rsidRPr="0038717C">
        <w:rPr>
          <w:rFonts w:ascii="Arial" w:eastAsia="Calibri" w:hAnsi="Arial" w:cs="Arial"/>
          <w:sz w:val="20"/>
          <w:szCs w:val="20"/>
        </w:rPr>
        <w:t xml:space="preserve"> a názvem </w:t>
      </w:r>
      <w:r w:rsidRPr="006047BA">
        <w:rPr>
          <w:rFonts w:ascii="Arial" w:eastAsia="Calibri" w:hAnsi="Arial" w:cs="Arial"/>
          <w:b/>
          <w:sz w:val="20"/>
          <w:szCs w:val="20"/>
        </w:rPr>
        <w:t>„</w:t>
      </w:r>
      <w:r w:rsidRPr="006047BA">
        <w:rPr>
          <w:rFonts w:ascii="Arial" w:eastAsia="Calibri" w:hAnsi="Arial" w:cs="Arial"/>
          <w:b/>
          <w:bCs/>
          <w:sz w:val="20"/>
        </w:rPr>
        <w:t>Zajištění reklamních, kreativních a grafických služeb</w:t>
      </w:r>
      <w:r w:rsidRPr="006047BA">
        <w:rPr>
          <w:rFonts w:ascii="Arial" w:eastAsia="Calibri" w:hAnsi="Arial" w:cs="Arial"/>
          <w:b/>
          <w:sz w:val="20"/>
          <w:szCs w:val="20"/>
        </w:rPr>
        <w:t>“</w:t>
      </w:r>
      <w:r w:rsidRPr="0038717C">
        <w:rPr>
          <w:rFonts w:ascii="Arial" w:eastAsia="Calibri" w:hAnsi="Arial" w:cs="Arial"/>
          <w:sz w:val="20"/>
          <w:szCs w:val="20"/>
        </w:rPr>
        <w:t xml:space="preserve">. Poskytovatel byl pro účely této Smlouvy vybrán v souladu s ustanovením § 122 ZZVZ, a to na základě Rozhodnutí ředitele VZP ČR ze dne </w:t>
      </w:r>
      <w:r w:rsidR="00EC68EE">
        <w:rPr>
          <w:rFonts w:ascii="Arial" w:eastAsia="Calibri" w:hAnsi="Arial" w:cs="Arial"/>
          <w:sz w:val="20"/>
          <w:szCs w:val="20"/>
        </w:rPr>
        <w:t>14. 1. 2022</w:t>
      </w:r>
      <w:r w:rsidRPr="0038717C">
        <w:rPr>
          <w:rFonts w:ascii="Arial" w:eastAsia="Calibri" w:hAnsi="Arial" w:cs="Arial"/>
          <w:i/>
          <w:sz w:val="20"/>
          <w:szCs w:val="20"/>
        </w:rPr>
        <w:t>.</w:t>
      </w:r>
    </w:p>
    <w:p w14:paraId="57AF5185" w14:textId="77777777" w:rsidR="0038717C" w:rsidRPr="0038717C" w:rsidRDefault="0038717C" w:rsidP="00605F5B">
      <w:pPr>
        <w:numPr>
          <w:ilvl w:val="0"/>
          <w:numId w:val="23"/>
        </w:numPr>
        <w:spacing w:after="120" w:line="240" w:lineRule="auto"/>
        <w:ind w:left="567" w:hanging="567"/>
        <w:jc w:val="both"/>
        <w:rPr>
          <w:rFonts w:ascii="Arial" w:eastAsia="Calibri" w:hAnsi="Arial" w:cs="Arial"/>
          <w:sz w:val="20"/>
          <w:szCs w:val="20"/>
        </w:rPr>
      </w:pPr>
      <w:r w:rsidRPr="0038717C">
        <w:rPr>
          <w:rFonts w:ascii="Arial" w:eastAsia="Calibri" w:hAnsi="Arial" w:cs="Arial"/>
          <w:sz w:val="20"/>
          <w:szCs w:val="20"/>
        </w:rPr>
        <w:t xml:space="preserve">Tato Smlouva konkrétně vymezuje veškeré podmínky plnění. Na základě Smlouvy budou realizována jednotlivá dílčí plnění na základě písemné výzvy </w:t>
      </w:r>
      <w:proofErr w:type="gramStart"/>
      <w:r w:rsidRPr="0038717C">
        <w:rPr>
          <w:rFonts w:ascii="Arial" w:eastAsia="Calibri" w:hAnsi="Arial" w:cs="Arial"/>
          <w:sz w:val="20"/>
          <w:szCs w:val="20"/>
        </w:rPr>
        <w:t>Objednatele - objednávky</w:t>
      </w:r>
      <w:proofErr w:type="gramEnd"/>
      <w:r w:rsidRPr="0038717C">
        <w:rPr>
          <w:rFonts w:ascii="Arial" w:eastAsia="Calibri" w:hAnsi="Arial" w:cs="Arial"/>
          <w:sz w:val="20"/>
          <w:szCs w:val="20"/>
        </w:rPr>
        <w:t xml:space="preserve"> k poskytnutí plnění, nestanoví-li tato Smlouva jinak.</w:t>
      </w:r>
    </w:p>
    <w:p w14:paraId="7BD74A0F" w14:textId="77777777" w:rsidR="0038717C" w:rsidRPr="0038717C" w:rsidRDefault="0038717C" w:rsidP="00605F5B">
      <w:pPr>
        <w:numPr>
          <w:ilvl w:val="0"/>
          <w:numId w:val="23"/>
        </w:numPr>
        <w:spacing w:after="120" w:line="240" w:lineRule="auto"/>
        <w:ind w:left="567" w:hanging="567"/>
        <w:jc w:val="both"/>
        <w:rPr>
          <w:rFonts w:ascii="Arial" w:eastAsia="Calibri" w:hAnsi="Arial" w:cs="Arial"/>
          <w:sz w:val="20"/>
          <w:szCs w:val="20"/>
        </w:rPr>
      </w:pPr>
      <w:r w:rsidRPr="0038717C">
        <w:rPr>
          <w:rFonts w:ascii="Arial" w:eastAsia="Calibri" w:hAnsi="Arial" w:cs="Arial"/>
          <w:sz w:val="20"/>
          <w:szCs w:val="20"/>
        </w:rPr>
        <w:t>Ustanovení Smlouvy je třeba vykládat v souladu se zadávacími podmínkami předmětné veřejné zakázky, účelem Smlouvy, jakož i v souladu s nabídkou Poskytovatele na plnění předmětné veřejné zakázky</w:t>
      </w:r>
      <w:r w:rsidRPr="0038717C">
        <w:rPr>
          <w:rFonts w:ascii="Arial" w:eastAsia="Calibri" w:hAnsi="Arial" w:cs="Arial"/>
        </w:rPr>
        <w:t>.</w:t>
      </w:r>
    </w:p>
    <w:p w14:paraId="0D410D20" w14:textId="77777777" w:rsidR="0038717C" w:rsidRDefault="0038717C" w:rsidP="00605F5B">
      <w:pPr>
        <w:numPr>
          <w:ilvl w:val="0"/>
          <w:numId w:val="23"/>
        </w:numPr>
        <w:spacing w:after="120" w:line="240" w:lineRule="auto"/>
        <w:ind w:left="567" w:hanging="567"/>
        <w:jc w:val="both"/>
        <w:rPr>
          <w:rFonts w:ascii="Arial" w:eastAsia="Calibri" w:hAnsi="Arial" w:cs="Arial"/>
          <w:sz w:val="20"/>
          <w:szCs w:val="20"/>
        </w:rPr>
      </w:pPr>
      <w:r w:rsidRPr="0038717C">
        <w:rPr>
          <w:rFonts w:ascii="Arial" w:eastAsia="Calibri" w:hAnsi="Arial" w:cs="Arial"/>
          <w:sz w:val="20"/>
          <w:szCs w:val="20"/>
        </w:rPr>
        <w:t>Poskytovatel výslovně prohlašuje, že je subjektem oprávněným k zajištění/poskytnutí plnění podle této Smlouvy, a že je způsobilý ke splnění všech svých závazků podle této Smlouvy.</w:t>
      </w:r>
    </w:p>
    <w:p w14:paraId="13A138DA" w14:textId="77777777" w:rsidR="00605F5B" w:rsidRPr="0038717C" w:rsidRDefault="00605F5B" w:rsidP="00605F5B">
      <w:pPr>
        <w:spacing w:after="120" w:line="240" w:lineRule="auto"/>
        <w:ind w:left="720" w:hanging="153"/>
        <w:jc w:val="both"/>
        <w:rPr>
          <w:rFonts w:ascii="Arial" w:eastAsia="Calibri" w:hAnsi="Arial" w:cs="Arial"/>
          <w:sz w:val="20"/>
          <w:szCs w:val="20"/>
        </w:rPr>
      </w:pPr>
    </w:p>
    <w:p w14:paraId="2B0ECDD3" w14:textId="77777777" w:rsidR="00741E50" w:rsidRDefault="0038717C" w:rsidP="00741E50">
      <w:pPr>
        <w:spacing w:after="0"/>
        <w:jc w:val="center"/>
        <w:outlineLvl w:val="0"/>
        <w:rPr>
          <w:rFonts w:ascii="Arial" w:eastAsia="Times New Roman" w:hAnsi="Arial" w:cs="Times New Roman"/>
          <w:b/>
          <w:bCs/>
          <w:kern w:val="28"/>
          <w:sz w:val="20"/>
          <w:szCs w:val="20"/>
        </w:rPr>
      </w:pPr>
      <w:r w:rsidRPr="0038717C">
        <w:rPr>
          <w:rFonts w:ascii="Arial" w:eastAsia="Times New Roman" w:hAnsi="Arial" w:cs="Times New Roman"/>
          <w:b/>
          <w:bCs/>
          <w:kern w:val="28"/>
          <w:sz w:val="20"/>
          <w:szCs w:val="20"/>
        </w:rPr>
        <w:t>Článek I.</w:t>
      </w:r>
    </w:p>
    <w:p w14:paraId="71FAEE31" w14:textId="77777777" w:rsidR="0038717C" w:rsidRDefault="0038717C" w:rsidP="00741E50">
      <w:pPr>
        <w:spacing w:after="0"/>
        <w:jc w:val="center"/>
        <w:outlineLvl w:val="0"/>
        <w:rPr>
          <w:rFonts w:ascii="Arial" w:eastAsia="Times New Roman" w:hAnsi="Arial" w:cs="Times New Roman"/>
          <w:b/>
          <w:bCs/>
          <w:kern w:val="28"/>
          <w:sz w:val="20"/>
          <w:szCs w:val="20"/>
        </w:rPr>
      </w:pPr>
      <w:r w:rsidRPr="0038717C">
        <w:rPr>
          <w:rFonts w:ascii="Arial" w:eastAsia="Times New Roman" w:hAnsi="Arial" w:cs="Times New Roman"/>
          <w:b/>
          <w:bCs/>
          <w:kern w:val="28"/>
          <w:sz w:val="20"/>
          <w:szCs w:val="20"/>
        </w:rPr>
        <w:t>Předmět Smlouvy</w:t>
      </w:r>
    </w:p>
    <w:p w14:paraId="4290C623" w14:textId="77777777" w:rsidR="00741E50" w:rsidRPr="0038717C" w:rsidRDefault="00741E50" w:rsidP="00741E50">
      <w:pPr>
        <w:spacing w:after="0"/>
        <w:jc w:val="center"/>
        <w:outlineLvl w:val="0"/>
        <w:rPr>
          <w:rFonts w:ascii="Arial" w:eastAsia="Times New Roman" w:hAnsi="Arial" w:cs="Times New Roman"/>
          <w:b/>
          <w:bCs/>
          <w:kern w:val="28"/>
          <w:sz w:val="20"/>
          <w:szCs w:val="20"/>
        </w:rPr>
      </w:pPr>
    </w:p>
    <w:p w14:paraId="470DFBC4" w14:textId="77777777" w:rsidR="0038717C" w:rsidRPr="004D382C" w:rsidRDefault="0038717C" w:rsidP="00605F5B">
      <w:pPr>
        <w:pStyle w:val="Odstavecseseznamem"/>
        <w:keepNext/>
        <w:numPr>
          <w:ilvl w:val="0"/>
          <w:numId w:val="32"/>
        </w:numPr>
        <w:spacing w:after="120" w:line="240" w:lineRule="auto"/>
        <w:ind w:left="567" w:hanging="567"/>
        <w:jc w:val="both"/>
        <w:outlineLvl w:val="1"/>
        <w:rPr>
          <w:rFonts w:ascii="Arial" w:eastAsia="Times New Roman" w:hAnsi="Arial" w:cs="Arial"/>
          <w:bCs/>
          <w:iCs/>
          <w:sz w:val="20"/>
          <w:szCs w:val="20"/>
          <w:lang w:eastAsia="cs-CZ"/>
        </w:rPr>
      </w:pPr>
      <w:r w:rsidRPr="004D382C">
        <w:rPr>
          <w:rFonts w:ascii="Arial" w:eastAsia="Times New Roman" w:hAnsi="Arial" w:cs="Arial"/>
          <w:bCs/>
          <w:iCs/>
          <w:sz w:val="20"/>
          <w:szCs w:val="20"/>
          <w:lang w:eastAsia="cs-CZ"/>
        </w:rPr>
        <w:t xml:space="preserve">Předmětem Smlouvy je na straně jedné závazek Poskytovatele sjednaným způsobem, ve smluveném rozsahu, místě a čase, na svůj náklad a nebezpečí poskytovat Objednateli reklamní a kreativní služby, zaměřené především na tvorbu grafických návrhů, přípravu reklamních kampaní a vykonávání prací spojených s jejich přípravou (dále jen </w:t>
      </w:r>
      <w:r w:rsidRPr="00CC7B99">
        <w:rPr>
          <w:rFonts w:ascii="Arial" w:eastAsia="Times New Roman" w:hAnsi="Arial" w:cs="Arial"/>
          <w:b/>
          <w:bCs/>
          <w:iCs/>
          <w:sz w:val="20"/>
          <w:szCs w:val="20"/>
          <w:lang w:eastAsia="cs-CZ"/>
        </w:rPr>
        <w:t>„Služby“</w:t>
      </w:r>
      <w:r w:rsidRPr="004D382C">
        <w:rPr>
          <w:rFonts w:ascii="Arial" w:eastAsia="Times New Roman" w:hAnsi="Arial" w:cs="Arial"/>
          <w:bCs/>
          <w:iCs/>
          <w:sz w:val="20"/>
          <w:szCs w:val="20"/>
          <w:lang w:eastAsia="cs-CZ"/>
        </w:rPr>
        <w:t>), spočívajících v/ve:</w:t>
      </w:r>
    </w:p>
    <w:p w14:paraId="7E8059E1" w14:textId="77777777" w:rsidR="0038717C" w:rsidRPr="0038717C" w:rsidRDefault="0038717C" w:rsidP="00A96158">
      <w:pPr>
        <w:numPr>
          <w:ilvl w:val="0"/>
          <w:numId w:val="2"/>
        </w:numPr>
        <w:tabs>
          <w:tab w:val="left" w:pos="1134"/>
        </w:tabs>
        <w:autoSpaceDE w:val="0"/>
        <w:autoSpaceDN w:val="0"/>
        <w:adjustRightInd w:val="0"/>
        <w:spacing w:before="120" w:after="120" w:line="240" w:lineRule="auto"/>
        <w:ind w:left="567" w:firstLine="0"/>
        <w:rPr>
          <w:rFonts w:ascii="Arial" w:eastAsia="Times New Roman" w:hAnsi="Arial" w:cs="Arial"/>
          <w:sz w:val="20"/>
          <w:lang w:eastAsia="cs-CZ"/>
        </w:rPr>
      </w:pPr>
      <w:r w:rsidRPr="0038717C">
        <w:rPr>
          <w:rFonts w:ascii="Arial" w:eastAsia="Times New Roman" w:hAnsi="Arial" w:cs="Arial"/>
          <w:sz w:val="20"/>
          <w:lang w:eastAsia="cs-CZ"/>
        </w:rPr>
        <w:t xml:space="preserve">Poradenské činnosti v oblasti reklamy a komunikačních projektů a to zejména: </w:t>
      </w:r>
    </w:p>
    <w:p w14:paraId="1D04F81D" w14:textId="77777777" w:rsidR="0038717C" w:rsidRPr="0038717C" w:rsidRDefault="0038717C" w:rsidP="00A96158">
      <w:pPr>
        <w:numPr>
          <w:ilvl w:val="1"/>
          <w:numId w:val="26"/>
        </w:numPr>
        <w:autoSpaceDE w:val="0"/>
        <w:autoSpaceDN w:val="0"/>
        <w:adjustRightInd w:val="0"/>
        <w:spacing w:before="120" w:after="120" w:line="240" w:lineRule="auto"/>
        <w:rPr>
          <w:rFonts w:ascii="Arial" w:eastAsia="Times New Roman" w:hAnsi="Arial" w:cs="Arial"/>
          <w:sz w:val="20"/>
          <w:lang w:eastAsia="cs-CZ"/>
        </w:rPr>
      </w:pPr>
      <w:r w:rsidRPr="0038717C">
        <w:rPr>
          <w:rFonts w:ascii="Arial" w:eastAsia="Times New Roman" w:hAnsi="Arial" w:cs="Arial"/>
          <w:sz w:val="20"/>
          <w:lang w:eastAsia="cs-CZ"/>
        </w:rPr>
        <w:t xml:space="preserve">poskytování konzultací v otázkách marketingu; </w:t>
      </w:r>
    </w:p>
    <w:p w14:paraId="62AF2F40" w14:textId="77777777" w:rsidR="0038717C" w:rsidRPr="0038717C" w:rsidRDefault="0038717C" w:rsidP="00A96158">
      <w:pPr>
        <w:numPr>
          <w:ilvl w:val="1"/>
          <w:numId w:val="26"/>
        </w:numPr>
        <w:autoSpaceDE w:val="0"/>
        <w:autoSpaceDN w:val="0"/>
        <w:adjustRightInd w:val="0"/>
        <w:spacing w:before="120" w:after="120" w:line="240" w:lineRule="auto"/>
        <w:rPr>
          <w:rFonts w:ascii="Arial" w:eastAsia="Times New Roman" w:hAnsi="Arial" w:cs="Arial"/>
          <w:sz w:val="20"/>
          <w:lang w:eastAsia="cs-CZ"/>
        </w:rPr>
      </w:pPr>
      <w:r w:rsidRPr="0038717C">
        <w:rPr>
          <w:rFonts w:ascii="Arial" w:eastAsia="Times New Roman" w:hAnsi="Arial" w:cs="Arial"/>
          <w:sz w:val="20"/>
          <w:lang w:eastAsia="cs-CZ"/>
        </w:rPr>
        <w:t>poskytování konzultací v otázkách konkurence a veřejného mínění s ohledem na marketingové kampaně a projekty.</w:t>
      </w:r>
    </w:p>
    <w:p w14:paraId="75B4855C" w14:textId="77777777" w:rsidR="0038717C" w:rsidRPr="0038717C" w:rsidRDefault="0038717C" w:rsidP="00A96158">
      <w:pPr>
        <w:numPr>
          <w:ilvl w:val="0"/>
          <w:numId w:val="2"/>
        </w:numPr>
        <w:autoSpaceDE w:val="0"/>
        <w:autoSpaceDN w:val="0"/>
        <w:adjustRightInd w:val="0"/>
        <w:spacing w:before="120" w:after="120" w:line="240" w:lineRule="auto"/>
        <w:ind w:left="1134" w:hanging="567"/>
        <w:jc w:val="both"/>
        <w:rPr>
          <w:rFonts w:ascii="Arial" w:eastAsia="Times New Roman" w:hAnsi="Arial" w:cs="Arial"/>
          <w:sz w:val="20"/>
          <w:lang w:eastAsia="cs-CZ"/>
        </w:rPr>
      </w:pPr>
      <w:r w:rsidRPr="0038717C">
        <w:rPr>
          <w:rFonts w:ascii="Arial" w:eastAsia="Times New Roman" w:hAnsi="Arial" w:cs="Arial"/>
          <w:sz w:val="20"/>
          <w:lang w:eastAsia="cs-CZ"/>
        </w:rPr>
        <w:t xml:space="preserve">Vypracování souhrnné komunikační strategie jednotlivých produktů a služeb pro zadavatele, která zejména zahrnuje: </w:t>
      </w:r>
    </w:p>
    <w:p w14:paraId="296D15D5" w14:textId="77777777" w:rsidR="0038717C" w:rsidRPr="0038717C" w:rsidRDefault="0038717C" w:rsidP="00A96158">
      <w:pPr>
        <w:numPr>
          <w:ilvl w:val="0"/>
          <w:numId w:val="27"/>
        </w:numPr>
        <w:autoSpaceDE w:val="0"/>
        <w:autoSpaceDN w:val="0"/>
        <w:adjustRightInd w:val="0"/>
        <w:spacing w:before="120" w:after="120" w:line="240" w:lineRule="auto"/>
        <w:ind w:left="1418" w:hanging="284"/>
        <w:rPr>
          <w:rFonts w:ascii="Arial" w:eastAsia="Times New Roman" w:hAnsi="Arial" w:cs="Arial"/>
          <w:sz w:val="20"/>
          <w:lang w:eastAsia="cs-CZ"/>
        </w:rPr>
      </w:pPr>
      <w:r w:rsidRPr="0038717C">
        <w:rPr>
          <w:rFonts w:ascii="Arial" w:eastAsia="Times New Roman" w:hAnsi="Arial" w:cs="Arial"/>
          <w:sz w:val="20"/>
          <w:lang w:eastAsia="cs-CZ"/>
        </w:rPr>
        <w:t xml:space="preserve"> Zpracování základní komunikační a reklamní strategie; </w:t>
      </w:r>
    </w:p>
    <w:p w14:paraId="58EB4626" w14:textId="77777777" w:rsidR="0038717C" w:rsidRPr="00A96158" w:rsidRDefault="0038717C" w:rsidP="00A96158">
      <w:pPr>
        <w:numPr>
          <w:ilvl w:val="0"/>
          <w:numId w:val="27"/>
        </w:numPr>
        <w:autoSpaceDE w:val="0"/>
        <w:autoSpaceDN w:val="0"/>
        <w:adjustRightInd w:val="0"/>
        <w:spacing w:before="120" w:after="120" w:line="240" w:lineRule="auto"/>
        <w:ind w:left="1418" w:hanging="284"/>
        <w:rPr>
          <w:rFonts w:ascii="Arial" w:eastAsia="Times New Roman" w:hAnsi="Arial" w:cs="Arial"/>
          <w:sz w:val="20"/>
          <w:lang w:eastAsia="cs-CZ"/>
        </w:rPr>
      </w:pPr>
      <w:r w:rsidRPr="00A96158">
        <w:rPr>
          <w:rFonts w:ascii="Arial" w:eastAsia="Times New Roman" w:hAnsi="Arial" w:cs="Arial"/>
          <w:sz w:val="20"/>
          <w:lang w:eastAsia="cs-CZ"/>
        </w:rPr>
        <w:t xml:space="preserve"> Vypracování definitivní koncepce a harmonogramu reklamní kampaně či komunikačních </w:t>
      </w:r>
      <w:r w:rsidR="00A96158">
        <w:rPr>
          <w:rFonts w:ascii="Arial" w:eastAsia="Times New Roman" w:hAnsi="Arial" w:cs="Arial"/>
          <w:sz w:val="20"/>
          <w:lang w:eastAsia="cs-CZ"/>
        </w:rPr>
        <w:t xml:space="preserve">  </w:t>
      </w:r>
      <w:r w:rsidRPr="00A96158">
        <w:rPr>
          <w:rFonts w:ascii="Arial" w:eastAsia="Times New Roman" w:hAnsi="Arial" w:cs="Arial"/>
          <w:sz w:val="20"/>
          <w:lang w:eastAsia="cs-CZ"/>
        </w:rPr>
        <w:t xml:space="preserve">projektů. </w:t>
      </w:r>
    </w:p>
    <w:p w14:paraId="54EEFB5E" w14:textId="77777777" w:rsidR="0038717C" w:rsidRPr="0038717C" w:rsidRDefault="0038717C" w:rsidP="00A96158">
      <w:pPr>
        <w:numPr>
          <w:ilvl w:val="0"/>
          <w:numId w:val="2"/>
        </w:numPr>
        <w:autoSpaceDE w:val="0"/>
        <w:autoSpaceDN w:val="0"/>
        <w:adjustRightInd w:val="0"/>
        <w:spacing w:before="120" w:after="120" w:line="240" w:lineRule="auto"/>
        <w:ind w:left="1134" w:hanging="567"/>
        <w:jc w:val="both"/>
        <w:rPr>
          <w:rFonts w:ascii="Arial" w:eastAsia="Times New Roman" w:hAnsi="Arial" w:cs="Arial"/>
          <w:sz w:val="20"/>
          <w:lang w:eastAsia="cs-CZ"/>
        </w:rPr>
      </w:pPr>
      <w:r w:rsidRPr="0038717C">
        <w:rPr>
          <w:rFonts w:ascii="Arial" w:eastAsia="Times New Roman" w:hAnsi="Arial" w:cs="Arial"/>
          <w:sz w:val="20"/>
          <w:lang w:eastAsia="cs-CZ"/>
        </w:rPr>
        <w:t>Optickém (grafickém) ztvárnění a prezentaci reklamních idejí (zahrnujících tvorbu konkrétních grafických návrhů, včetně DTP služeb apod.), komunikačních projektů, textové výpovědi a základního provedení pro následující komunikační kanály, které obsahují ideové koncepty a řešení:</w:t>
      </w:r>
    </w:p>
    <w:p w14:paraId="6F2E1DA3" w14:textId="77777777" w:rsidR="0038717C" w:rsidRPr="0038717C" w:rsidRDefault="00A96158" w:rsidP="00A96158">
      <w:pPr>
        <w:numPr>
          <w:ilvl w:val="1"/>
          <w:numId w:val="28"/>
        </w:numPr>
        <w:tabs>
          <w:tab w:val="left" w:pos="1134"/>
        </w:tabs>
        <w:autoSpaceDE w:val="0"/>
        <w:autoSpaceDN w:val="0"/>
        <w:adjustRightInd w:val="0"/>
        <w:spacing w:before="120" w:after="120" w:line="240" w:lineRule="auto"/>
        <w:rPr>
          <w:rFonts w:ascii="Arial" w:eastAsia="Times New Roman" w:hAnsi="Arial" w:cs="Arial"/>
          <w:sz w:val="20"/>
          <w:lang w:eastAsia="cs-CZ"/>
        </w:rPr>
      </w:pPr>
      <w:r>
        <w:rPr>
          <w:rFonts w:ascii="Arial" w:eastAsia="Times New Roman" w:hAnsi="Arial" w:cs="Arial"/>
          <w:sz w:val="20"/>
          <w:lang w:eastAsia="cs-CZ"/>
        </w:rPr>
        <w:t xml:space="preserve">      </w:t>
      </w:r>
      <w:r w:rsidR="0038717C" w:rsidRPr="0038717C">
        <w:rPr>
          <w:rFonts w:ascii="Arial" w:eastAsia="Times New Roman" w:hAnsi="Arial" w:cs="Arial"/>
          <w:sz w:val="20"/>
          <w:lang w:eastAsia="cs-CZ"/>
        </w:rPr>
        <w:t>klíčových vizuálů kampaní a projektů,</w:t>
      </w:r>
    </w:p>
    <w:p w14:paraId="5733E3E9" w14:textId="77777777" w:rsidR="0038717C" w:rsidRPr="0038717C" w:rsidRDefault="0038717C" w:rsidP="00741E50">
      <w:pPr>
        <w:numPr>
          <w:ilvl w:val="1"/>
          <w:numId w:val="28"/>
        </w:numPr>
        <w:autoSpaceDE w:val="0"/>
        <w:autoSpaceDN w:val="0"/>
        <w:adjustRightInd w:val="0"/>
        <w:spacing w:before="120" w:after="120" w:line="240" w:lineRule="auto"/>
        <w:rPr>
          <w:rFonts w:ascii="Arial" w:eastAsia="Times New Roman" w:hAnsi="Arial" w:cs="Arial"/>
          <w:sz w:val="20"/>
          <w:lang w:eastAsia="cs-CZ"/>
        </w:rPr>
      </w:pPr>
      <w:proofErr w:type="spellStart"/>
      <w:r w:rsidRPr="0038717C">
        <w:rPr>
          <w:rFonts w:ascii="Arial" w:eastAsia="Times New Roman" w:hAnsi="Arial" w:cs="Arial"/>
          <w:sz w:val="20"/>
          <w:lang w:eastAsia="cs-CZ"/>
        </w:rPr>
        <w:t>storyboardů</w:t>
      </w:r>
      <w:proofErr w:type="spellEnd"/>
      <w:r w:rsidRPr="0038717C">
        <w:rPr>
          <w:rFonts w:ascii="Arial" w:eastAsia="Times New Roman" w:hAnsi="Arial" w:cs="Arial"/>
          <w:sz w:val="20"/>
          <w:lang w:eastAsia="cs-CZ"/>
        </w:rPr>
        <w:t>,</w:t>
      </w:r>
    </w:p>
    <w:p w14:paraId="7CBB387C" w14:textId="77777777" w:rsidR="0038717C" w:rsidRPr="0038717C" w:rsidRDefault="0038717C" w:rsidP="00741E50">
      <w:pPr>
        <w:numPr>
          <w:ilvl w:val="1"/>
          <w:numId w:val="28"/>
        </w:numPr>
        <w:autoSpaceDE w:val="0"/>
        <w:autoSpaceDN w:val="0"/>
        <w:adjustRightInd w:val="0"/>
        <w:spacing w:before="120" w:after="120" w:line="240" w:lineRule="auto"/>
        <w:ind w:left="1418" w:hanging="284"/>
        <w:rPr>
          <w:rFonts w:ascii="Arial" w:eastAsia="Times New Roman" w:hAnsi="Arial" w:cs="Arial"/>
          <w:sz w:val="20"/>
          <w:lang w:eastAsia="cs-CZ"/>
        </w:rPr>
      </w:pPr>
      <w:r w:rsidRPr="0038717C">
        <w:rPr>
          <w:rFonts w:ascii="Arial" w:eastAsia="Times New Roman" w:hAnsi="Arial" w:cs="Arial"/>
          <w:sz w:val="20"/>
          <w:lang w:eastAsia="cs-CZ"/>
        </w:rPr>
        <w:t xml:space="preserve">různých typů digitálních výstupů a online reklamy (včetně </w:t>
      </w:r>
      <w:proofErr w:type="spellStart"/>
      <w:r w:rsidRPr="0038717C">
        <w:rPr>
          <w:rFonts w:ascii="Arial" w:eastAsia="Times New Roman" w:hAnsi="Arial" w:cs="Arial"/>
          <w:sz w:val="20"/>
          <w:lang w:eastAsia="cs-CZ"/>
        </w:rPr>
        <w:t>storyboardů</w:t>
      </w:r>
      <w:proofErr w:type="spellEnd"/>
      <w:r w:rsidRPr="0038717C">
        <w:rPr>
          <w:rFonts w:ascii="Arial" w:eastAsia="Times New Roman" w:hAnsi="Arial" w:cs="Arial"/>
          <w:sz w:val="20"/>
          <w:lang w:eastAsia="cs-CZ"/>
        </w:rPr>
        <w:t xml:space="preserve"> bannerů, videí apod., řešení webových stránek/</w:t>
      </w:r>
      <w:proofErr w:type="spellStart"/>
      <w:r w:rsidRPr="0038717C">
        <w:rPr>
          <w:rFonts w:ascii="Arial" w:eastAsia="Times New Roman" w:hAnsi="Arial" w:cs="Arial"/>
          <w:sz w:val="20"/>
          <w:lang w:eastAsia="cs-CZ"/>
        </w:rPr>
        <w:t>microsites</w:t>
      </w:r>
      <w:proofErr w:type="spellEnd"/>
      <w:r w:rsidRPr="0038717C">
        <w:rPr>
          <w:rFonts w:ascii="Arial" w:eastAsia="Times New Roman" w:hAnsi="Arial" w:cs="Arial"/>
          <w:sz w:val="20"/>
          <w:lang w:eastAsia="cs-CZ"/>
        </w:rPr>
        <w:t xml:space="preserve"> ke kampaním a projektům),</w:t>
      </w:r>
    </w:p>
    <w:p w14:paraId="3572DAE5" w14:textId="77777777" w:rsidR="0038717C" w:rsidRPr="0038717C" w:rsidRDefault="0038717C" w:rsidP="00741E50">
      <w:pPr>
        <w:numPr>
          <w:ilvl w:val="1"/>
          <w:numId w:val="28"/>
        </w:numPr>
        <w:autoSpaceDE w:val="0"/>
        <w:autoSpaceDN w:val="0"/>
        <w:adjustRightInd w:val="0"/>
        <w:spacing w:before="120" w:after="120" w:line="240" w:lineRule="auto"/>
        <w:rPr>
          <w:rFonts w:ascii="Arial" w:eastAsia="Times New Roman" w:hAnsi="Arial" w:cs="Arial"/>
          <w:sz w:val="20"/>
          <w:lang w:eastAsia="cs-CZ"/>
        </w:rPr>
      </w:pPr>
      <w:r w:rsidRPr="0038717C">
        <w:rPr>
          <w:rFonts w:ascii="Arial" w:eastAsia="Times New Roman" w:hAnsi="Arial" w:cs="Arial"/>
          <w:sz w:val="20"/>
          <w:lang w:eastAsia="cs-CZ"/>
        </w:rPr>
        <w:t xml:space="preserve">různých typů </w:t>
      </w:r>
      <w:proofErr w:type="spellStart"/>
      <w:r w:rsidRPr="0038717C">
        <w:rPr>
          <w:rFonts w:ascii="Arial" w:eastAsia="Times New Roman" w:hAnsi="Arial" w:cs="Arial"/>
          <w:sz w:val="20"/>
          <w:lang w:eastAsia="cs-CZ"/>
        </w:rPr>
        <w:t>printové</w:t>
      </w:r>
      <w:proofErr w:type="spellEnd"/>
      <w:r w:rsidRPr="0038717C">
        <w:rPr>
          <w:rFonts w:ascii="Arial" w:eastAsia="Times New Roman" w:hAnsi="Arial" w:cs="Arial"/>
          <w:sz w:val="20"/>
          <w:lang w:eastAsia="cs-CZ"/>
        </w:rPr>
        <w:t xml:space="preserve"> reklamy, </w:t>
      </w:r>
    </w:p>
    <w:p w14:paraId="124441C2" w14:textId="77777777" w:rsidR="0038717C" w:rsidRPr="0038717C" w:rsidRDefault="0038717C" w:rsidP="00741E50">
      <w:pPr>
        <w:numPr>
          <w:ilvl w:val="1"/>
          <w:numId w:val="28"/>
        </w:numPr>
        <w:autoSpaceDE w:val="0"/>
        <w:autoSpaceDN w:val="0"/>
        <w:adjustRightInd w:val="0"/>
        <w:spacing w:before="120" w:after="120" w:line="240" w:lineRule="auto"/>
        <w:rPr>
          <w:rFonts w:ascii="Arial" w:eastAsia="Times New Roman" w:hAnsi="Arial" w:cs="Arial"/>
          <w:sz w:val="20"/>
          <w:lang w:eastAsia="cs-CZ"/>
        </w:rPr>
      </w:pPr>
      <w:r w:rsidRPr="0038717C">
        <w:rPr>
          <w:rFonts w:ascii="Arial" w:eastAsia="Times New Roman" w:hAnsi="Arial" w:cs="Arial"/>
          <w:sz w:val="20"/>
          <w:lang w:eastAsia="cs-CZ"/>
        </w:rPr>
        <w:t xml:space="preserve">TV a rozhlasových spotů, </w:t>
      </w:r>
    </w:p>
    <w:p w14:paraId="5F9B7CA7" w14:textId="77777777" w:rsidR="0038717C" w:rsidRPr="0038717C" w:rsidRDefault="0038717C" w:rsidP="00741E50">
      <w:pPr>
        <w:numPr>
          <w:ilvl w:val="1"/>
          <w:numId w:val="28"/>
        </w:numPr>
        <w:autoSpaceDE w:val="0"/>
        <w:autoSpaceDN w:val="0"/>
        <w:adjustRightInd w:val="0"/>
        <w:spacing w:before="120" w:after="120" w:line="240" w:lineRule="auto"/>
        <w:rPr>
          <w:rFonts w:ascii="Arial" w:eastAsia="Times New Roman" w:hAnsi="Arial" w:cs="Arial"/>
          <w:sz w:val="20"/>
          <w:lang w:eastAsia="cs-CZ"/>
        </w:rPr>
      </w:pPr>
      <w:r w:rsidRPr="0038717C">
        <w:rPr>
          <w:rFonts w:ascii="Arial" w:eastAsia="Times New Roman" w:hAnsi="Arial" w:cs="Arial"/>
          <w:sz w:val="20"/>
          <w:lang w:eastAsia="cs-CZ"/>
        </w:rPr>
        <w:t>reklamních kampaní pro OOH (</w:t>
      </w:r>
      <w:proofErr w:type="spellStart"/>
      <w:r w:rsidRPr="0038717C">
        <w:rPr>
          <w:rFonts w:ascii="Arial" w:eastAsia="Times New Roman" w:hAnsi="Arial" w:cs="Arial"/>
          <w:sz w:val="20"/>
          <w:lang w:eastAsia="cs-CZ"/>
        </w:rPr>
        <w:t>Out</w:t>
      </w:r>
      <w:proofErr w:type="spellEnd"/>
      <w:r w:rsidRPr="0038717C">
        <w:rPr>
          <w:rFonts w:ascii="Arial" w:eastAsia="Times New Roman" w:hAnsi="Arial" w:cs="Arial"/>
          <w:sz w:val="20"/>
          <w:lang w:eastAsia="cs-CZ"/>
        </w:rPr>
        <w:t xml:space="preserve"> </w:t>
      </w:r>
      <w:proofErr w:type="spellStart"/>
      <w:r w:rsidRPr="0038717C">
        <w:rPr>
          <w:rFonts w:ascii="Arial" w:eastAsia="Times New Roman" w:hAnsi="Arial" w:cs="Arial"/>
          <w:sz w:val="20"/>
          <w:lang w:eastAsia="cs-CZ"/>
        </w:rPr>
        <w:t>of</w:t>
      </w:r>
      <w:proofErr w:type="spellEnd"/>
      <w:r w:rsidRPr="0038717C">
        <w:rPr>
          <w:rFonts w:ascii="Arial" w:eastAsia="Times New Roman" w:hAnsi="Arial" w:cs="Arial"/>
          <w:sz w:val="20"/>
          <w:lang w:eastAsia="cs-CZ"/>
        </w:rPr>
        <w:t xml:space="preserve"> </w:t>
      </w:r>
      <w:proofErr w:type="spellStart"/>
      <w:r w:rsidRPr="0038717C">
        <w:rPr>
          <w:rFonts w:ascii="Arial" w:eastAsia="Times New Roman" w:hAnsi="Arial" w:cs="Arial"/>
          <w:sz w:val="20"/>
          <w:lang w:eastAsia="cs-CZ"/>
        </w:rPr>
        <w:t>home</w:t>
      </w:r>
      <w:proofErr w:type="spellEnd"/>
      <w:r w:rsidRPr="0038717C">
        <w:rPr>
          <w:rFonts w:ascii="Arial" w:eastAsia="Times New Roman" w:hAnsi="Arial" w:cs="Arial"/>
          <w:sz w:val="20"/>
          <w:lang w:eastAsia="cs-CZ"/>
        </w:rPr>
        <w:t xml:space="preserve"> reklama, venkovní i vnitřní reklama),</w:t>
      </w:r>
    </w:p>
    <w:p w14:paraId="6B09EFF4" w14:textId="77777777" w:rsidR="0038717C" w:rsidRPr="0038717C" w:rsidRDefault="0038717C" w:rsidP="00741E50">
      <w:pPr>
        <w:numPr>
          <w:ilvl w:val="1"/>
          <w:numId w:val="28"/>
        </w:numPr>
        <w:autoSpaceDE w:val="0"/>
        <w:autoSpaceDN w:val="0"/>
        <w:adjustRightInd w:val="0"/>
        <w:spacing w:before="120" w:after="120" w:line="240" w:lineRule="auto"/>
        <w:ind w:left="1418" w:hanging="284"/>
        <w:rPr>
          <w:rFonts w:ascii="Arial" w:eastAsia="Times New Roman" w:hAnsi="Arial" w:cs="Arial"/>
          <w:sz w:val="20"/>
          <w:lang w:eastAsia="cs-CZ"/>
        </w:rPr>
      </w:pPr>
      <w:r w:rsidRPr="0038717C">
        <w:rPr>
          <w:rFonts w:ascii="Arial" w:eastAsia="Times New Roman" w:hAnsi="Arial" w:cs="Arial"/>
          <w:sz w:val="20"/>
          <w:lang w:eastAsia="cs-CZ"/>
        </w:rPr>
        <w:t>systému edukačních programů (např. programy na téma boje proti obezitě, úrazům apod.),</w:t>
      </w:r>
    </w:p>
    <w:p w14:paraId="774742F2" w14:textId="77777777" w:rsidR="0038717C" w:rsidRPr="0038717C" w:rsidRDefault="0038717C" w:rsidP="00741E50">
      <w:pPr>
        <w:numPr>
          <w:ilvl w:val="1"/>
          <w:numId w:val="28"/>
        </w:numPr>
        <w:autoSpaceDE w:val="0"/>
        <w:autoSpaceDN w:val="0"/>
        <w:adjustRightInd w:val="0"/>
        <w:spacing w:before="120" w:after="120" w:line="240" w:lineRule="auto"/>
        <w:ind w:left="1418"/>
        <w:rPr>
          <w:rFonts w:ascii="Arial" w:eastAsia="Times New Roman" w:hAnsi="Arial" w:cs="Arial"/>
          <w:sz w:val="20"/>
          <w:lang w:eastAsia="cs-CZ"/>
        </w:rPr>
      </w:pPr>
      <w:r w:rsidRPr="0038717C">
        <w:rPr>
          <w:rFonts w:ascii="Arial" w:eastAsia="Times New Roman" w:hAnsi="Arial" w:cs="Arial"/>
          <w:sz w:val="20"/>
          <w:lang w:eastAsia="cs-CZ"/>
        </w:rPr>
        <w:t>zpracování POS prostředků, materiály využívané v místě „prodeje“, tedy pro jednotlivá obchodní místa (pobočky VZP ČR),</w:t>
      </w:r>
    </w:p>
    <w:p w14:paraId="03E03FEB" w14:textId="77777777" w:rsidR="0038717C" w:rsidRPr="0038717C" w:rsidRDefault="0038717C" w:rsidP="00741E50">
      <w:pPr>
        <w:numPr>
          <w:ilvl w:val="1"/>
          <w:numId w:val="28"/>
        </w:numPr>
        <w:autoSpaceDE w:val="0"/>
        <w:autoSpaceDN w:val="0"/>
        <w:adjustRightInd w:val="0"/>
        <w:spacing w:before="120" w:after="120" w:line="240" w:lineRule="auto"/>
        <w:rPr>
          <w:rFonts w:ascii="Arial" w:eastAsia="Times New Roman" w:hAnsi="Arial" w:cs="Arial"/>
          <w:sz w:val="20"/>
          <w:lang w:eastAsia="cs-CZ"/>
        </w:rPr>
      </w:pPr>
      <w:r w:rsidRPr="0038717C">
        <w:rPr>
          <w:rFonts w:ascii="Arial" w:eastAsia="Times New Roman" w:hAnsi="Arial" w:cs="Arial"/>
          <w:sz w:val="20"/>
          <w:lang w:eastAsia="cs-CZ"/>
        </w:rPr>
        <w:t>podpůrných soutěží (např. formou doplnění marketingové kampaně či projektu).</w:t>
      </w:r>
    </w:p>
    <w:p w14:paraId="4D00D38A" w14:textId="77777777" w:rsidR="0038717C" w:rsidRPr="0038717C" w:rsidRDefault="0038717C" w:rsidP="00A96158">
      <w:pPr>
        <w:numPr>
          <w:ilvl w:val="0"/>
          <w:numId w:val="2"/>
        </w:numPr>
        <w:autoSpaceDE w:val="0"/>
        <w:autoSpaceDN w:val="0"/>
        <w:adjustRightInd w:val="0"/>
        <w:spacing w:before="120" w:after="120" w:line="240" w:lineRule="auto"/>
        <w:ind w:left="714" w:hanging="147"/>
        <w:jc w:val="both"/>
        <w:rPr>
          <w:rFonts w:ascii="Arial" w:eastAsia="Times New Roman" w:hAnsi="Arial" w:cs="Arial"/>
          <w:sz w:val="20"/>
          <w:lang w:eastAsia="cs-CZ"/>
        </w:rPr>
      </w:pPr>
      <w:r w:rsidRPr="0038717C">
        <w:rPr>
          <w:rFonts w:ascii="Arial" w:eastAsia="Times New Roman" w:hAnsi="Arial" w:cs="Arial"/>
          <w:sz w:val="20"/>
          <w:lang w:eastAsia="cs-CZ"/>
        </w:rPr>
        <w:t xml:space="preserve">Vypracování návrhu finančního rozpočtu jednotlivých reklamních kampaní/komunikačních </w:t>
      </w:r>
      <w:r w:rsidRPr="0038717C">
        <w:rPr>
          <w:rFonts w:ascii="Arial" w:eastAsia="Times New Roman" w:hAnsi="Arial" w:cs="Arial"/>
          <w:sz w:val="20"/>
          <w:lang w:eastAsia="cs-CZ"/>
        </w:rPr>
        <w:tab/>
        <w:t xml:space="preserve">projektů; </w:t>
      </w:r>
    </w:p>
    <w:p w14:paraId="33C045AD" w14:textId="77777777" w:rsidR="0038717C" w:rsidRPr="0038717C" w:rsidRDefault="0038717C" w:rsidP="00A96158">
      <w:pPr>
        <w:numPr>
          <w:ilvl w:val="0"/>
          <w:numId w:val="2"/>
        </w:numPr>
        <w:autoSpaceDE w:val="0"/>
        <w:autoSpaceDN w:val="0"/>
        <w:adjustRightInd w:val="0"/>
        <w:spacing w:before="120" w:after="120" w:line="240" w:lineRule="auto"/>
        <w:ind w:left="714" w:hanging="147"/>
        <w:jc w:val="both"/>
        <w:rPr>
          <w:rFonts w:ascii="Arial" w:eastAsia="Times New Roman" w:hAnsi="Arial" w:cs="Arial"/>
          <w:sz w:val="20"/>
          <w:lang w:eastAsia="cs-CZ"/>
        </w:rPr>
      </w:pPr>
      <w:r w:rsidRPr="0038717C">
        <w:rPr>
          <w:rFonts w:ascii="Arial" w:eastAsia="Times New Roman" w:hAnsi="Arial" w:cs="Arial"/>
          <w:sz w:val="20"/>
          <w:lang w:eastAsia="cs-CZ"/>
        </w:rPr>
        <w:t xml:space="preserve">Předběžné analýze reklamní kampaně v konkurenčním prostředí (tj. kampaně </w:t>
      </w:r>
      <w:r w:rsidRPr="0038717C">
        <w:rPr>
          <w:rFonts w:ascii="Arial" w:eastAsia="Times New Roman" w:hAnsi="Arial" w:cs="Arial"/>
          <w:sz w:val="20"/>
          <w:lang w:eastAsia="cs-CZ"/>
        </w:rPr>
        <w:tab/>
        <w:t>probíhající v tisku, rozhlase, televizi či jako velkoplošná reklama);</w:t>
      </w:r>
    </w:p>
    <w:p w14:paraId="723DD0F1" w14:textId="77777777" w:rsidR="0038717C" w:rsidRPr="0038717C" w:rsidRDefault="00A96158" w:rsidP="00A96158">
      <w:pPr>
        <w:numPr>
          <w:ilvl w:val="0"/>
          <w:numId w:val="2"/>
        </w:numPr>
        <w:autoSpaceDE w:val="0"/>
        <w:autoSpaceDN w:val="0"/>
        <w:adjustRightInd w:val="0"/>
        <w:spacing w:before="120" w:after="120" w:line="240" w:lineRule="auto"/>
        <w:ind w:left="714" w:hanging="147"/>
        <w:jc w:val="both"/>
        <w:rPr>
          <w:rFonts w:ascii="Arial" w:eastAsia="Times New Roman" w:hAnsi="Arial" w:cs="Arial"/>
          <w:sz w:val="20"/>
          <w:lang w:eastAsia="cs-CZ"/>
        </w:rPr>
      </w:pPr>
      <w:r>
        <w:rPr>
          <w:rFonts w:ascii="Arial" w:eastAsia="Times New Roman" w:hAnsi="Arial" w:cs="Arial"/>
          <w:sz w:val="20"/>
          <w:lang w:eastAsia="cs-CZ"/>
        </w:rPr>
        <w:t xml:space="preserve">            </w:t>
      </w:r>
      <w:r w:rsidR="0038717C" w:rsidRPr="0038717C">
        <w:rPr>
          <w:rFonts w:ascii="Arial" w:eastAsia="Times New Roman" w:hAnsi="Arial" w:cs="Arial"/>
          <w:sz w:val="20"/>
          <w:lang w:eastAsia="cs-CZ"/>
        </w:rPr>
        <w:t xml:space="preserve">Závěrečné shrnutí kampaně (tj. prezentace kampaně obsahující komunikační koncept a </w:t>
      </w:r>
      <w:r w:rsidR="0038717C" w:rsidRPr="0038717C">
        <w:rPr>
          <w:rFonts w:ascii="Arial" w:eastAsia="Times New Roman" w:hAnsi="Arial" w:cs="Arial"/>
          <w:sz w:val="20"/>
          <w:lang w:eastAsia="cs-CZ"/>
        </w:rPr>
        <w:tab/>
        <w:t>grafická řešení);</w:t>
      </w:r>
    </w:p>
    <w:p w14:paraId="48859840" w14:textId="77777777" w:rsidR="0038717C" w:rsidRPr="0038717C" w:rsidRDefault="0038717C" w:rsidP="00A96158">
      <w:pPr>
        <w:numPr>
          <w:ilvl w:val="0"/>
          <w:numId w:val="2"/>
        </w:numPr>
        <w:autoSpaceDE w:val="0"/>
        <w:autoSpaceDN w:val="0"/>
        <w:adjustRightInd w:val="0"/>
        <w:spacing w:before="120" w:after="120" w:line="240" w:lineRule="auto"/>
        <w:ind w:left="714" w:hanging="147"/>
        <w:jc w:val="both"/>
        <w:rPr>
          <w:rFonts w:ascii="Arial" w:eastAsia="Times New Roman" w:hAnsi="Arial" w:cs="Arial"/>
          <w:sz w:val="20"/>
          <w:lang w:eastAsia="cs-CZ"/>
        </w:rPr>
      </w:pPr>
      <w:r w:rsidRPr="0038717C">
        <w:rPr>
          <w:rFonts w:ascii="Arial" w:eastAsia="Times New Roman" w:hAnsi="Arial" w:cs="Arial"/>
          <w:sz w:val="20"/>
          <w:lang w:eastAsia="cs-CZ"/>
        </w:rPr>
        <w:t xml:space="preserve">Sestavení, výrobě vlastní reklamy, či komunikačních projektů jednotlivých produktů a </w:t>
      </w:r>
      <w:r w:rsidRPr="0038717C">
        <w:rPr>
          <w:rFonts w:ascii="Arial" w:eastAsia="Times New Roman" w:hAnsi="Arial" w:cs="Arial"/>
          <w:sz w:val="20"/>
          <w:lang w:eastAsia="cs-CZ"/>
        </w:rPr>
        <w:tab/>
        <w:t xml:space="preserve">služeb Objednatele, což zejména zahrnuje: </w:t>
      </w:r>
    </w:p>
    <w:p w14:paraId="482E9BE7" w14:textId="77777777" w:rsidR="0038717C" w:rsidRPr="0038717C" w:rsidRDefault="00A96158" w:rsidP="00741E50">
      <w:pPr>
        <w:numPr>
          <w:ilvl w:val="0"/>
          <w:numId w:val="29"/>
        </w:numPr>
        <w:autoSpaceDE w:val="0"/>
        <w:autoSpaceDN w:val="0"/>
        <w:adjustRightInd w:val="0"/>
        <w:spacing w:before="120" w:after="120" w:line="240" w:lineRule="auto"/>
        <w:ind w:left="1418" w:hanging="284"/>
        <w:jc w:val="both"/>
        <w:rPr>
          <w:rFonts w:ascii="Arial" w:eastAsia="Times New Roman" w:hAnsi="Arial" w:cs="Arial"/>
          <w:sz w:val="20"/>
          <w:lang w:eastAsia="cs-CZ"/>
        </w:rPr>
      </w:pPr>
      <w:r>
        <w:rPr>
          <w:rFonts w:ascii="Arial" w:eastAsia="Times New Roman" w:hAnsi="Arial" w:cs="Arial"/>
          <w:sz w:val="20"/>
          <w:lang w:eastAsia="cs-CZ"/>
        </w:rPr>
        <w:t>v</w:t>
      </w:r>
      <w:r w:rsidR="0038717C" w:rsidRPr="0038717C">
        <w:rPr>
          <w:rFonts w:ascii="Arial" w:eastAsia="Times New Roman" w:hAnsi="Arial" w:cs="Arial"/>
          <w:sz w:val="20"/>
          <w:lang w:eastAsia="cs-CZ"/>
        </w:rPr>
        <w:t xml:space="preserve">ypracování textů (HL, SBL, </w:t>
      </w:r>
      <w:proofErr w:type="spellStart"/>
      <w:r w:rsidR="0038717C" w:rsidRPr="0038717C">
        <w:rPr>
          <w:rFonts w:ascii="Arial" w:eastAsia="Times New Roman" w:hAnsi="Arial" w:cs="Arial"/>
          <w:sz w:val="20"/>
          <w:lang w:eastAsia="cs-CZ"/>
        </w:rPr>
        <w:t>bodycopy</w:t>
      </w:r>
      <w:proofErr w:type="spellEnd"/>
      <w:r w:rsidR="0038717C" w:rsidRPr="0038717C">
        <w:rPr>
          <w:rFonts w:ascii="Arial" w:eastAsia="Times New Roman" w:hAnsi="Arial" w:cs="Arial"/>
          <w:sz w:val="20"/>
          <w:lang w:eastAsia="cs-CZ"/>
        </w:rPr>
        <w:t xml:space="preserve"> textů) a návrhů všech výše zmíněných reklamních materiálů až do stádia konečného grafického provedení</w:t>
      </w:r>
      <w:r>
        <w:rPr>
          <w:rFonts w:ascii="Arial" w:eastAsia="Times New Roman" w:hAnsi="Arial" w:cs="Arial"/>
          <w:sz w:val="20"/>
          <w:lang w:eastAsia="cs-CZ"/>
        </w:rPr>
        <w:t>;</w:t>
      </w:r>
    </w:p>
    <w:p w14:paraId="3F1FBFCA" w14:textId="77777777" w:rsidR="0038717C" w:rsidRPr="0038717C" w:rsidRDefault="00A96158" w:rsidP="00741E50">
      <w:pPr>
        <w:numPr>
          <w:ilvl w:val="0"/>
          <w:numId w:val="29"/>
        </w:numPr>
        <w:autoSpaceDE w:val="0"/>
        <w:autoSpaceDN w:val="0"/>
        <w:adjustRightInd w:val="0"/>
        <w:spacing w:before="120" w:after="120" w:line="240" w:lineRule="auto"/>
        <w:ind w:left="1418" w:hanging="284"/>
        <w:jc w:val="both"/>
        <w:rPr>
          <w:rFonts w:ascii="Arial" w:eastAsia="Times New Roman" w:hAnsi="Arial" w:cs="Arial"/>
          <w:sz w:val="20"/>
          <w:lang w:eastAsia="cs-CZ"/>
        </w:rPr>
      </w:pPr>
      <w:r>
        <w:rPr>
          <w:rFonts w:ascii="Arial" w:eastAsia="Times New Roman" w:hAnsi="Arial" w:cs="Arial"/>
          <w:sz w:val="20"/>
          <w:lang w:eastAsia="cs-CZ"/>
        </w:rPr>
        <w:lastRenderedPageBreak/>
        <w:t>v</w:t>
      </w:r>
      <w:r w:rsidR="0038717C" w:rsidRPr="0038717C">
        <w:rPr>
          <w:rFonts w:ascii="Arial" w:eastAsia="Times New Roman" w:hAnsi="Arial" w:cs="Arial"/>
          <w:sz w:val="20"/>
          <w:lang w:eastAsia="cs-CZ"/>
        </w:rPr>
        <w:t xml:space="preserve">ypracování scénářů pro televizní, filmovou, rozhlasovou a jinou zvukovou anebo zvukově-obrazovou reklamu a vypracování návrhů její produkce pro jednotlivá média/komunikační kanály. </w:t>
      </w:r>
    </w:p>
    <w:p w14:paraId="400D7E2D" w14:textId="77777777" w:rsidR="0038717C" w:rsidRPr="0038717C" w:rsidRDefault="0038717C" w:rsidP="00741E50">
      <w:pPr>
        <w:numPr>
          <w:ilvl w:val="0"/>
          <w:numId w:val="2"/>
        </w:numPr>
        <w:autoSpaceDE w:val="0"/>
        <w:autoSpaceDN w:val="0"/>
        <w:adjustRightInd w:val="0"/>
        <w:spacing w:before="120" w:after="120" w:line="240" w:lineRule="auto"/>
        <w:ind w:left="714" w:hanging="5"/>
        <w:jc w:val="both"/>
        <w:rPr>
          <w:rFonts w:ascii="Arial" w:eastAsia="Times New Roman" w:hAnsi="Arial" w:cs="Arial"/>
          <w:sz w:val="20"/>
          <w:lang w:eastAsia="cs-CZ"/>
        </w:rPr>
      </w:pPr>
      <w:r w:rsidRPr="0038717C">
        <w:rPr>
          <w:rFonts w:ascii="Arial" w:eastAsia="Times New Roman" w:hAnsi="Arial" w:cs="Arial"/>
          <w:sz w:val="20"/>
          <w:lang w:eastAsia="cs-CZ"/>
        </w:rPr>
        <w:t xml:space="preserve">Vlastní výrobě a realizaci reklamy/projektů do všech výše zmíněných komunikačních </w:t>
      </w:r>
      <w:r w:rsidRPr="0038717C">
        <w:rPr>
          <w:rFonts w:ascii="Arial" w:eastAsia="Times New Roman" w:hAnsi="Arial" w:cs="Arial"/>
          <w:sz w:val="20"/>
          <w:lang w:eastAsia="cs-CZ"/>
        </w:rPr>
        <w:tab/>
        <w:t xml:space="preserve">kanálů; </w:t>
      </w:r>
    </w:p>
    <w:p w14:paraId="60AE5D5C" w14:textId="77777777" w:rsidR="0038717C" w:rsidRPr="0038717C" w:rsidRDefault="0038717C" w:rsidP="00A96158">
      <w:pPr>
        <w:numPr>
          <w:ilvl w:val="0"/>
          <w:numId w:val="2"/>
        </w:numPr>
        <w:autoSpaceDE w:val="0"/>
        <w:autoSpaceDN w:val="0"/>
        <w:adjustRightInd w:val="0"/>
        <w:spacing w:before="120" w:after="120" w:line="240" w:lineRule="auto"/>
        <w:ind w:left="714" w:hanging="5"/>
        <w:jc w:val="both"/>
        <w:rPr>
          <w:rFonts w:ascii="Arial" w:eastAsia="Times New Roman" w:hAnsi="Arial" w:cs="Arial"/>
          <w:sz w:val="20"/>
          <w:lang w:eastAsia="cs-CZ"/>
        </w:rPr>
      </w:pPr>
      <w:r w:rsidRPr="0038717C">
        <w:rPr>
          <w:rFonts w:ascii="Arial" w:eastAsia="Times New Roman" w:hAnsi="Arial" w:cs="Arial"/>
          <w:sz w:val="20"/>
          <w:lang w:eastAsia="cs-CZ"/>
        </w:rPr>
        <w:t xml:space="preserve">Příprava, organizace a realizace </w:t>
      </w:r>
      <w:proofErr w:type="spellStart"/>
      <w:r w:rsidRPr="0038717C">
        <w:rPr>
          <w:rFonts w:ascii="Arial" w:eastAsia="Times New Roman" w:hAnsi="Arial" w:cs="Arial"/>
          <w:sz w:val="20"/>
          <w:lang w:eastAsia="cs-CZ"/>
        </w:rPr>
        <w:t>eventových</w:t>
      </w:r>
      <w:proofErr w:type="spellEnd"/>
      <w:r w:rsidRPr="0038717C">
        <w:rPr>
          <w:rFonts w:ascii="Arial" w:eastAsia="Times New Roman" w:hAnsi="Arial" w:cs="Arial"/>
          <w:sz w:val="20"/>
          <w:lang w:eastAsia="cs-CZ"/>
        </w:rPr>
        <w:t xml:space="preserve"> akcí, což zejména zahrnuje: </w:t>
      </w:r>
    </w:p>
    <w:p w14:paraId="1C408A89" w14:textId="77777777" w:rsidR="0038717C" w:rsidRPr="0038717C" w:rsidRDefault="0038717C" w:rsidP="00741E50">
      <w:pPr>
        <w:numPr>
          <w:ilvl w:val="0"/>
          <w:numId w:val="30"/>
        </w:numPr>
        <w:autoSpaceDE w:val="0"/>
        <w:autoSpaceDN w:val="0"/>
        <w:adjustRightInd w:val="0"/>
        <w:spacing w:before="120" w:after="120" w:line="240" w:lineRule="auto"/>
        <w:jc w:val="both"/>
        <w:rPr>
          <w:rFonts w:ascii="Arial" w:eastAsia="Times New Roman" w:hAnsi="Arial" w:cs="Arial"/>
          <w:sz w:val="20"/>
          <w:lang w:eastAsia="cs-CZ"/>
        </w:rPr>
      </w:pPr>
      <w:r w:rsidRPr="0038717C">
        <w:rPr>
          <w:rFonts w:ascii="Arial" w:eastAsia="Times New Roman" w:hAnsi="Arial" w:cs="Arial"/>
          <w:color w:val="000000"/>
          <w:sz w:val="20"/>
          <w:szCs w:val="20"/>
          <w:lang w:eastAsia="cs-CZ"/>
        </w:rPr>
        <w:t xml:space="preserve">organizace a kompletní realizace jednotlivých akcí, </w:t>
      </w:r>
    </w:p>
    <w:p w14:paraId="730F63C3" w14:textId="77777777" w:rsidR="0038717C" w:rsidRPr="0038717C" w:rsidRDefault="0038717C" w:rsidP="00741E50">
      <w:pPr>
        <w:numPr>
          <w:ilvl w:val="0"/>
          <w:numId w:val="30"/>
        </w:numPr>
        <w:autoSpaceDE w:val="0"/>
        <w:autoSpaceDN w:val="0"/>
        <w:adjustRightInd w:val="0"/>
        <w:spacing w:before="120" w:after="120" w:line="240" w:lineRule="auto"/>
        <w:jc w:val="both"/>
        <w:rPr>
          <w:rFonts w:ascii="Arial" w:eastAsia="Times New Roman" w:hAnsi="Arial" w:cs="Arial"/>
          <w:sz w:val="20"/>
          <w:lang w:eastAsia="cs-CZ"/>
        </w:rPr>
      </w:pPr>
      <w:r w:rsidRPr="0038717C">
        <w:rPr>
          <w:rFonts w:ascii="Arial" w:eastAsia="Times New Roman" w:hAnsi="Arial" w:cs="Arial"/>
          <w:color w:val="000000"/>
          <w:sz w:val="20"/>
          <w:szCs w:val="20"/>
          <w:lang w:eastAsia="cs-CZ"/>
        </w:rPr>
        <w:t xml:space="preserve">zajištění potřebného propagačního a </w:t>
      </w:r>
      <w:proofErr w:type="spellStart"/>
      <w:r w:rsidRPr="0038717C">
        <w:rPr>
          <w:rFonts w:ascii="Arial" w:eastAsia="Times New Roman" w:hAnsi="Arial" w:cs="Arial"/>
          <w:color w:val="000000"/>
          <w:sz w:val="20"/>
          <w:szCs w:val="20"/>
          <w:lang w:eastAsia="cs-CZ"/>
        </w:rPr>
        <w:t>brand</w:t>
      </w:r>
      <w:proofErr w:type="spellEnd"/>
      <w:r w:rsidRPr="0038717C">
        <w:rPr>
          <w:rFonts w:ascii="Arial" w:eastAsia="Times New Roman" w:hAnsi="Arial" w:cs="Arial"/>
          <w:color w:val="000000"/>
          <w:sz w:val="20"/>
          <w:szCs w:val="20"/>
          <w:lang w:eastAsia="cs-CZ"/>
        </w:rPr>
        <w:t xml:space="preserve"> materiálu, </w:t>
      </w:r>
    </w:p>
    <w:p w14:paraId="3073204F" w14:textId="77777777" w:rsidR="0038717C" w:rsidRPr="0038717C" w:rsidRDefault="0038717C" w:rsidP="00741E50">
      <w:pPr>
        <w:numPr>
          <w:ilvl w:val="0"/>
          <w:numId w:val="30"/>
        </w:numPr>
        <w:autoSpaceDE w:val="0"/>
        <w:autoSpaceDN w:val="0"/>
        <w:adjustRightInd w:val="0"/>
        <w:spacing w:before="120" w:after="120" w:line="240" w:lineRule="auto"/>
        <w:jc w:val="both"/>
        <w:rPr>
          <w:rFonts w:ascii="Arial" w:eastAsia="Times New Roman" w:hAnsi="Arial" w:cs="Arial"/>
          <w:sz w:val="20"/>
          <w:lang w:eastAsia="cs-CZ"/>
        </w:rPr>
      </w:pPr>
      <w:r w:rsidRPr="0038717C">
        <w:rPr>
          <w:rFonts w:ascii="Arial" w:eastAsia="Times New Roman" w:hAnsi="Arial" w:cs="Arial"/>
          <w:color w:val="000000"/>
          <w:sz w:val="20"/>
          <w:szCs w:val="20"/>
          <w:lang w:eastAsia="cs-CZ"/>
        </w:rPr>
        <w:t xml:space="preserve">zajištění kompletního produkčního servisu po celou dobu konání projektu, </w:t>
      </w:r>
    </w:p>
    <w:p w14:paraId="4BAB42E7" w14:textId="77777777" w:rsidR="0038717C" w:rsidRPr="0038717C" w:rsidRDefault="0038717C" w:rsidP="00741E50">
      <w:pPr>
        <w:numPr>
          <w:ilvl w:val="0"/>
          <w:numId w:val="30"/>
        </w:numPr>
        <w:autoSpaceDE w:val="0"/>
        <w:autoSpaceDN w:val="0"/>
        <w:adjustRightInd w:val="0"/>
        <w:spacing w:before="120" w:after="120" w:line="240" w:lineRule="auto"/>
        <w:jc w:val="both"/>
        <w:rPr>
          <w:rFonts w:ascii="Arial" w:eastAsia="Times New Roman" w:hAnsi="Arial" w:cs="Arial"/>
          <w:sz w:val="20"/>
          <w:lang w:eastAsia="cs-CZ"/>
        </w:rPr>
      </w:pPr>
      <w:r w:rsidRPr="0038717C">
        <w:rPr>
          <w:rFonts w:ascii="Arial" w:eastAsia="Times New Roman" w:hAnsi="Arial" w:cs="Arial"/>
          <w:color w:val="000000"/>
          <w:sz w:val="20"/>
          <w:szCs w:val="20"/>
          <w:lang w:eastAsia="cs-CZ"/>
        </w:rPr>
        <w:t>zajištění místa konání akce, jeho úprava a uvedení do původního stavu,</w:t>
      </w:r>
    </w:p>
    <w:p w14:paraId="04326759" w14:textId="77777777" w:rsidR="0038717C" w:rsidRPr="0038717C" w:rsidRDefault="0038717C" w:rsidP="00741E50">
      <w:pPr>
        <w:numPr>
          <w:ilvl w:val="0"/>
          <w:numId w:val="30"/>
        </w:numPr>
        <w:autoSpaceDE w:val="0"/>
        <w:autoSpaceDN w:val="0"/>
        <w:adjustRightInd w:val="0"/>
        <w:spacing w:before="120" w:after="120" w:line="240" w:lineRule="auto"/>
        <w:jc w:val="both"/>
        <w:rPr>
          <w:rFonts w:ascii="Arial" w:eastAsia="Times New Roman" w:hAnsi="Arial" w:cs="Arial"/>
          <w:sz w:val="20"/>
          <w:lang w:eastAsia="cs-CZ"/>
        </w:rPr>
      </w:pPr>
      <w:r w:rsidRPr="0038717C">
        <w:rPr>
          <w:rFonts w:ascii="Arial" w:eastAsia="Times New Roman" w:hAnsi="Arial" w:cs="Arial"/>
          <w:color w:val="000000"/>
          <w:sz w:val="20"/>
          <w:szCs w:val="20"/>
          <w:lang w:eastAsia="cs-CZ"/>
        </w:rPr>
        <w:t xml:space="preserve">zajištění kvalifikovaného personálu, který se bude podílet na plnění veřejné zakázky, </w:t>
      </w:r>
    </w:p>
    <w:p w14:paraId="1CB36321" w14:textId="77777777" w:rsidR="0038717C" w:rsidRPr="0038717C" w:rsidRDefault="0038717C" w:rsidP="00741E50">
      <w:pPr>
        <w:numPr>
          <w:ilvl w:val="0"/>
          <w:numId w:val="30"/>
        </w:numPr>
        <w:autoSpaceDE w:val="0"/>
        <w:autoSpaceDN w:val="0"/>
        <w:adjustRightInd w:val="0"/>
        <w:spacing w:before="120" w:after="120" w:line="240" w:lineRule="auto"/>
        <w:jc w:val="both"/>
        <w:rPr>
          <w:rFonts w:ascii="Arial" w:eastAsia="Times New Roman" w:hAnsi="Arial" w:cs="Arial"/>
          <w:sz w:val="20"/>
          <w:lang w:eastAsia="cs-CZ"/>
        </w:rPr>
      </w:pPr>
      <w:r w:rsidRPr="0038717C">
        <w:rPr>
          <w:rFonts w:ascii="Arial" w:eastAsia="Times New Roman" w:hAnsi="Arial" w:cs="Arial"/>
          <w:color w:val="000000"/>
          <w:sz w:val="20"/>
          <w:szCs w:val="20"/>
          <w:lang w:eastAsia="cs-CZ"/>
        </w:rPr>
        <w:t>fotodokumentace, vyhodnocení úspěšnosti akce a zajištění dalších nezbytných (např. technických a organizačních) činností a služeb</w:t>
      </w:r>
      <w:r w:rsidRPr="0038717C">
        <w:rPr>
          <w:rFonts w:ascii="Arial" w:eastAsia="Times New Roman" w:hAnsi="Arial" w:cs="Arial"/>
          <w:sz w:val="20"/>
          <w:lang w:eastAsia="cs-CZ"/>
        </w:rPr>
        <w:t>.</w:t>
      </w:r>
    </w:p>
    <w:p w14:paraId="28EE9965" w14:textId="77777777" w:rsidR="0038717C" w:rsidRPr="0038717C" w:rsidRDefault="0038717C" w:rsidP="00741E50">
      <w:pPr>
        <w:numPr>
          <w:ilvl w:val="0"/>
          <w:numId w:val="2"/>
        </w:numPr>
        <w:autoSpaceDE w:val="0"/>
        <w:autoSpaceDN w:val="0"/>
        <w:adjustRightInd w:val="0"/>
        <w:spacing w:before="120" w:after="120" w:line="240" w:lineRule="auto"/>
        <w:ind w:left="714" w:hanging="5"/>
        <w:jc w:val="both"/>
        <w:rPr>
          <w:rFonts w:ascii="Arial" w:eastAsia="Times New Roman" w:hAnsi="Arial" w:cs="Arial"/>
          <w:sz w:val="20"/>
          <w:lang w:eastAsia="cs-CZ"/>
        </w:rPr>
      </w:pPr>
      <w:r w:rsidRPr="0038717C">
        <w:rPr>
          <w:rFonts w:ascii="Arial" w:eastAsia="Times New Roman" w:hAnsi="Arial" w:cs="Arial"/>
          <w:sz w:val="20"/>
          <w:lang w:eastAsia="cs-CZ"/>
        </w:rPr>
        <w:t>Výběru a koordinaci poddodavatelů zúčastněných na poskytování služeb;</w:t>
      </w:r>
    </w:p>
    <w:p w14:paraId="647F7834" w14:textId="77777777" w:rsidR="0038717C" w:rsidRPr="0038717C" w:rsidRDefault="0038717C" w:rsidP="00741E50">
      <w:pPr>
        <w:numPr>
          <w:ilvl w:val="0"/>
          <w:numId w:val="2"/>
        </w:numPr>
        <w:autoSpaceDE w:val="0"/>
        <w:autoSpaceDN w:val="0"/>
        <w:adjustRightInd w:val="0"/>
        <w:spacing w:before="120" w:after="120" w:line="240" w:lineRule="auto"/>
        <w:ind w:left="714" w:hanging="5"/>
        <w:jc w:val="both"/>
        <w:rPr>
          <w:rFonts w:ascii="Arial" w:eastAsia="Times New Roman" w:hAnsi="Arial" w:cs="Arial"/>
          <w:sz w:val="20"/>
          <w:lang w:eastAsia="cs-CZ"/>
        </w:rPr>
      </w:pPr>
      <w:r w:rsidRPr="0038717C">
        <w:rPr>
          <w:rFonts w:ascii="Arial" w:eastAsia="Times New Roman" w:hAnsi="Arial" w:cs="Arial"/>
          <w:sz w:val="20"/>
          <w:lang w:eastAsia="cs-CZ"/>
        </w:rPr>
        <w:t xml:space="preserve">Kontrole kvality, účtování cen, vyřizování reklamací, platební styk a dokumentace ve </w:t>
      </w:r>
      <w:r w:rsidRPr="0038717C">
        <w:rPr>
          <w:rFonts w:ascii="Arial" w:eastAsia="Times New Roman" w:hAnsi="Arial" w:cs="Arial"/>
          <w:sz w:val="20"/>
          <w:lang w:eastAsia="cs-CZ"/>
        </w:rPr>
        <w:tab/>
        <w:t>vztahu k objednaným výkonům poddodavatelů.</w:t>
      </w:r>
    </w:p>
    <w:p w14:paraId="09334BCB" w14:textId="77777777" w:rsidR="0038717C" w:rsidRDefault="0038717C" w:rsidP="00A96158">
      <w:pPr>
        <w:pStyle w:val="Odstavecseseznamem"/>
        <w:keepNext/>
        <w:numPr>
          <w:ilvl w:val="0"/>
          <w:numId w:val="32"/>
        </w:numPr>
        <w:spacing w:after="120" w:line="240" w:lineRule="auto"/>
        <w:ind w:hanging="720"/>
        <w:jc w:val="both"/>
        <w:outlineLvl w:val="1"/>
        <w:rPr>
          <w:rFonts w:ascii="Arial" w:eastAsia="Times New Roman" w:hAnsi="Arial" w:cs="Arial"/>
          <w:bCs/>
          <w:iCs/>
          <w:sz w:val="20"/>
          <w:szCs w:val="28"/>
          <w:lang w:eastAsia="cs-CZ"/>
        </w:rPr>
      </w:pPr>
      <w:r w:rsidRPr="004D382C">
        <w:rPr>
          <w:rFonts w:ascii="Arial" w:eastAsia="Times New Roman" w:hAnsi="Arial" w:cs="Arial"/>
          <w:bCs/>
          <w:iCs/>
          <w:sz w:val="20"/>
          <w:szCs w:val="28"/>
          <w:lang w:eastAsia="cs-CZ"/>
        </w:rPr>
        <w:t>Předmětem Smlouvy je na druhé straně závazek Objednatele poskyt</w:t>
      </w:r>
      <w:r w:rsidR="00741E50">
        <w:rPr>
          <w:rFonts w:ascii="Arial" w:eastAsia="Times New Roman" w:hAnsi="Arial" w:cs="Arial"/>
          <w:bCs/>
          <w:iCs/>
          <w:sz w:val="20"/>
          <w:szCs w:val="28"/>
          <w:lang w:eastAsia="cs-CZ"/>
        </w:rPr>
        <w:t>ovat</w:t>
      </w:r>
      <w:r w:rsidRPr="004D382C">
        <w:rPr>
          <w:rFonts w:ascii="Arial" w:eastAsia="Times New Roman" w:hAnsi="Arial" w:cs="Arial"/>
          <w:bCs/>
          <w:iCs/>
          <w:sz w:val="20"/>
          <w:szCs w:val="28"/>
          <w:lang w:eastAsia="cs-CZ"/>
        </w:rPr>
        <w:t xml:space="preserve"> Poskytovateli součinnost nezbytnou ke splnění jeho závazk</w:t>
      </w:r>
      <w:r w:rsidR="00741E50">
        <w:rPr>
          <w:rFonts w:ascii="Arial" w:eastAsia="Times New Roman" w:hAnsi="Arial" w:cs="Arial"/>
          <w:bCs/>
          <w:iCs/>
          <w:sz w:val="20"/>
          <w:szCs w:val="28"/>
          <w:lang w:eastAsia="cs-CZ"/>
        </w:rPr>
        <w:t>ů</w:t>
      </w:r>
      <w:r w:rsidRPr="004D382C">
        <w:rPr>
          <w:rFonts w:ascii="Arial" w:eastAsia="Times New Roman" w:hAnsi="Arial" w:cs="Arial"/>
          <w:bCs/>
          <w:iCs/>
          <w:sz w:val="20"/>
          <w:szCs w:val="28"/>
          <w:lang w:eastAsia="cs-CZ"/>
        </w:rPr>
        <w:t xml:space="preserve"> vyplývající z této Smlouvy, dále řádně poskytnutá plnění převzít a zaplatit Poskytovateli za úplně poskytnuté Služby dohodnutou cenu dle Článku III. této Smlouvy. </w:t>
      </w:r>
    </w:p>
    <w:p w14:paraId="0FEF699D" w14:textId="77777777" w:rsidR="00741E50" w:rsidRPr="004D382C" w:rsidRDefault="00741E50" w:rsidP="00741E50">
      <w:pPr>
        <w:pStyle w:val="Odstavecseseznamem"/>
        <w:keepNext/>
        <w:spacing w:after="120" w:line="240" w:lineRule="auto"/>
        <w:jc w:val="both"/>
        <w:outlineLvl w:val="1"/>
        <w:rPr>
          <w:rFonts w:ascii="Arial" w:eastAsia="Times New Roman" w:hAnsi="Arial" w:cs="Arial"/>
          <w:bCs/>
          <w:iCs/>
          <w:sz w:val="20"/>
          <w:szCs w:val="28"/>
          <w:lang w:eastAsia="cs-CZ"/>
        </w:rPr>
      </w:pPr>
    </w:p>
    <w:p w14:paraId="6EB36EB8" w14:textId="77777777" w:rsidR="0038717C" w:rsidRDefault="0038717C" w:rsidP="00A96158">
      <w:pPr>
        <w:pStyle w:val="Odstavecseseznamem"/>
        <w:keepNext/>
        <w:numPr>
          <w:ilvl w:val="0"/>
          <w:numId w:val="32"/>
        </w:numPr>
        <w:spacing w:after="120" w:line="240" w:lineRule="auto"/>
        <w:ind w:hanging="720"/>
        <w:jc w:val="both"/>
        <w:outlineLvl w:val="1"/>
        <w:rPr>
          <w:rFonts w:ascii="Arial" w:eastAsia="Times New Roman" w:hAnsi="Arial" w:cs="Arial"/>
          <w:bCs/>
          <w:iCs/>
          <w:sz w:val="20"/>
          <w:szCs w:val="28"/>
          <w:lang w:eastAsia="cs-CZ"/>
        </w:rPr>
      </w:pPr>
      <w:r w:rsidRPr="004D382C">
        <w:rPr>
          <w:rFonts w:ascii="Arial" w:eastAsia="Times New Roman" w:hAnsi="Arial" w:cs="Arial"/>
          <w:bCs/>
          <w:iCs/>
          <w:sz w:val="20"/>
          <w:szCs w:val="28"/>
          <w:lang w:eastAsia="cs-CZ"/>
        </w:rPr>
        <w:t xml:space="preserve">Účelem poskytovaných Služeb podle této Smlouvy je zejména kampaňová a </w:t>
      </w:r>
      <w:proofErr w:type="spellStart"/>
      <w:r w:rsidRPr="004D382C">
        <w:rPr>
          <w:rFonts w:ascii="Arial" w:eastAsia="Times New Roman" w:hAnsi="Arial" w:cs="Arial"/>
          <w:bCs/>
          <w:iCs/>
          <w:sz w:val="20"/>
          <w:szCs w:val="28"/>
          <w:lang w:eastAsia="cs-CZ"/>
        </w:rPr>
        <w:t>eventová</w:t>
      </w:r>
      <w:proofErr w:type="spellEnd"/>
      <w:r w:rsidRPr="004D382C">
        <w:rPr>
          <w:rFonts w:ascii="Arial" w:eastAsia="Times New Roman" w:hAnsi="Arial" w:cs="Arial"/>
          <w:bCs/>
          <w:iCs/>
          <w:sz w:val="20"/>
          <w:szCs w:val="28"/>
          <w:lang w:eastAsia="cs-CZ"/>
        </w:rPr>
        <w:t xml:space="preserve"> podpora, směřující k udržení stávajícího pojistného kmene VZP ČR, posílení image VZP ČR jako lídra v oblasti zdravotního pojištění, podpoře příspěvkových programů pro pojištěnce VZP ČR a dalších programů či projektů souvisejících se zdravím, prevencí či edukací v tomto směru. V oblasti akvizice je účelem poskytovaných Služeb dle této Smlouvy zajištění možnosti získávání pojištěnců pojištěných u jiných zdravotních pojišťoven.</w:t>
      </w:r>
    </w:p>
    <w:p w14:paraId="74AB7C01" w14:textId="77777777" w:rsidR="00741E50" w:rsidRPr="004D382C" w:rsidRDefault="00741E50" w:rsidP="00741E50">
      <w:pPr>
        <w:pStyle w:val="Odstavecseseznamem"/>
        <w:keepNext/>
        <w:spacing w:after="120" w:line="240" w:lineRule="auto"/>
        <w:jc w:val="both"/>
        <w:outlineLvl w:val="1"/>
        <w:rPr>
          <w:rFonts w:ascii="Arial" w:eastAsia="Times New Roman" w:hAnsi="Arial" w:cs="Arial"/>
          <w:bCs/>
          <w:iCs/>
          <w:sz w:val="20"/>
          <w:szCs w:val="28"/>
          <w:lang w:eastAsia="cs-CZ"/>
        </w:rPr>
      </w:pPr>
    </w:p>
    <w:p w14:paraId="71C1399B" w14:textId="77777777" w:rsidR="0038717C" w:rsidRPr="004D382C" w:rsidRDefault="0038717C" w:rsidP="00A96158">
      <w:pPr>
        <w:pStyle w:val="Odstavecseseznamem"/>
        <w:keepNext/>
        <w:numPr>
          <w:ilvl w:val="0"/>
          <w:numId w:val="32"/>
        </w:numPr>
        <w:spacing w:after="120" w:line="240" w:lineRule="auto"/>
        <w:ind w:hanging="720"/>
        <w:jc w:val="both"/>
        <w:outlineLvl w:val="1"/>
        <w:rPr>
          <w:rFonts w:ascii="Arial" w:eastAsia="Times New Roman" w:hAnsi="Arial" w:cs="Arial"/>
          <w:bCs/>
          <w:iCs/>
          <w:sz w:val="20"/>
          <w:szCs w:val="20"/>
          <w:lang w:eastAsia="cs-CZ"/>
        </w:rPr>
      </w:pPr>
      <w:r w:rsidRPr="004D382C">
        <w:rPr>
          <w:rFonts w:ascii="Arial" w:eastAsia="Times New Roman" w:hAnsi="Arial" w:cs="Arial"/>
          <w:bCs/>
          <w:iCs/>
          <w:sz w:val="20"/>
          <w:szCs w:val="20"/>
          <w:lang w:eastAsia="cs-CZ"/>
        </w:rPr>
        <w:t xml:space="preserve">V rámci přípravy každé z reklamních kampaní a </w:t>
      </w:r>
      <w:proofErr w:type="spellStart"/>
      <w:r w:rsidRPr="004D382C">
        <w:rPr>
          <w:rFonts w:ascii="Arial" w:eastAsia="Times New Roman" w:hAnsi="Arial" w:cs="Arial"/>
          <w:bCs/>
          <w:iCs/>
          <w:sz w:val="20"/>
          <w:szCs w:val="20"/>
          <w:lang w:eastAsia="cs-CZ"/>
        </w:rPr>
        <w:t>eventových</w:t>
      </w:r>
      <w:proofErr w:type="spellEnd"/>
      <w:r w:rsidRPr="004D382C">
        <w:rPr>
          <w:rFonts w:ascii="Arial" w:eastAsia="Times New Roman" w:hAnsi="Arial" w:cs="Arial"/>
          <w:bCs/>
          <w:iCs/>
          <w:sz w:val="20"/>
          <w:szCs w:val="20"/>
          <w:lang w:eastAsia="cs-CZ"/>
        </w:rPr>
        <w:t xml:space="preserve"> akcí bude Poskytovatelem zajištěno minimální personální obsazení týmu Poskytovatele, a to v dále uvedeném složení:</w:t>
      </w:r>
    </w:p>
    <w:p w14:paraId="1CCBEA45" w14:textId="77777777" w:rsidR="0038717C" w:rsidRPr="0038717C" w:rsidRDefault="0038717C" w:rsidP="0038717C">
      <w:pPr>
        <w:numPr>
          <w:ilvl w:val="0"/>
          <w:numId w:val="3"/>
        </w:numPr>
        <w:spacing w:after="120" w:line="240" w:lineRule="auto"/>
        <w:ind w:left="993" w:hanging="284"/>
        <w:rPr>
          <w:rFonts w:ascii="Arial" w:eastAsia="Calibri" w:hAnsi="Arial" w:cs="Arial"/>
          <w:sz w:val="20"/>
          <w:szCs w:val="20"/>
        </w:rPr>
      </w:pPr>
      <w:r w:rsidRPr="0038717C">
        <w:rPr>
          <w:rFonts w:ascii="Arial" w:eastAsia="Calibri" w:hAnsi="Arial" w:cs="Arial"/>
          <w:sz w:val="20"/>
          <w:szCs w:val="20"/>
        </w:rPr>
        <w:t xml:space="preserve">art </w:t>
      </w:r>
      <w:proofErr w:type="spellStart"/>
      <w:r w:rsidRPr="0038717C">
        <w:rPr>
          <w:rFonts w:ascii="Arial" w:eastAsia="Calibri" w:hAnsi="Arial" w:cs="Arial"/>
          <w:sz w:val="20"/>
          <w:szCs w:val="20"/>
        </w:rPr>
        <w:t>director</w:t>
      </w:r>
      <w:proofErr w:type="spellEnd"/>
      <w:r w:rsidRPr="0038717C">
        <w:rPr>
          <w:rFonts w:ascii="Arial" w:eastAsia="Calibri" w:hAnsi="Arial" w:cs="Arial"/>
          <w:sz w:val="20"/>
          <w:szCs w:val="20"/>
        </w:rPr>
        <w:t xml:space="preserve"> (minimálně 8 let praxe v oblasti marketingu a propagace),</w:t>
      </w:r>
    </w:p>
    <w:p w14:paraId="55E70F63" w14:textId="77777777" w:rsidR="0038717C" w:rsidRPr="0038717C" w:rsidRDefault="0038717C" w:rsidP="0038717C">
      <w:pPr>
        <w:numPr>
          <w:ilvl w:val="0"/>
          <w:numId w:val="3"/>
        </w:numPr>
        <w:spacing w:after="120" w:line="240" w:lineRule="auto"/>
        <w:ind w:left="993" w:hanging="284"/>
        <w:rPr>
          <w:rFonts w:ascii="Arial" w:eastAsia="Calibri" w:hAnsi="Arial" w:cs="Arial"/>
          <w:sz w:val="20"/>
          <w:szCs w:val="20"/>
        </w:rPr>
      </w:pPr>
      <w:proofErr w:type="spellStart"/>
      <w:r w:rsidRPr="0038717C">
        <w:rPr>
          <w:rFonts w:ascii="Arial" w:eastAsia="Calibri" w:hAnsi="Arial" w:cs="Arial"/>
          <w:sz w:val="20"/>
          <w:szCs w:val="20"/>
        </w:rPr>
        <w:t>strategy</w:t>
      </w:r>
      <w:proofErr w:type="spellEnd"/>
      <w:r w:rsidRPr="0038717C">
        <w:rPr>
          <w:rFonts w:ascii="Arial" w:eastAsia="Calibri" w:hAnsi="Arial" w:cs="Arial"/>
          <w:sz w:val="20"/>
          <w:szCs w:val="20"/>
        </w:rPr>
        <w:t xml:space="preserve"> </w:t>
      </w:r>
      <w:proofErr w:type="spellStart"/>
      <w:r w:rsidRPr="0038717C">
        <w:rPr>
          <w:rFonts w:ascii="Arial" w:eastAsia="Calibri" w:hAnsi="Arial" w:cs="Arial"/>
          <w:sz w:val="20"/>
          <w:szCs w:val="20"/>
        </w:rPr>
        <w:t>planner</w:t>
      </w:r>
      <w:proofErr w:type="spellEnd"/>
      <w:r w:rsidRPr="0038717C">
        <w:rPr>
          <w:rFonts w:ascii="Arial" w:eastAsia="Calibri" w:hAnsi="Arial" w:cs="Arial"/>
          <w:sz w:val="20"/>
          <w:szCs w:val="20"/>
        </w:rPr>
        <w:t xml:space="preserve"> (minimálně 5 let praxe v oblasti marketingu a propagace),</w:t>
      </w:r>
    </w:p>
    <w:p w14:paraId="1C463D42" w14:textId="77777777" w:rsidR="0038717C" w:rsidRPr="0038717C" w:rsidRDefault="0038717C" w:rsidP="0038717C">
      <w:pPr>
        <w:numPr>
          <w:ilvl w:val="0"/>
          <w:numId w:val="3"/>
        </w:numPr>
        <w:spacing w:after="120" w:line="240" w:lineRule="auto"/>
        <w:rPr>
          <w:rFonts w:ascii="Arial" w:eastAsia="Calibri" w:hAnsi="Arial" w:cs="Arial"/>
          <w:sz w:val="20"/>
          <w:szCs w:val="20"/>
        </w:rPr>
      </w:pPr>
      <w:proofErr w:type="spellStart"/>
      <w:r w:rsidRPr="0038717C">
        <w:rPr>
          <w:rFonts w:ascii="Arial" w:eastAsia="Calibri" w:hAnsi="Arial" w:cs="Arial"/>
          <w:sz w:val="20"/>
          <w:szCs w:val="20"/>
        </w:rPr>
        <w:t>account</w:t>
      </w:r>
      <w:proofErr w:type="spellEnd"/>
      <w:r w:rsidRPr="0038717C">
        <w:rPr>
          <w:rFonts w:ascii="Arial" w:eastAsia="Calibri" w:hAnsi="Arial" w:cs="Arial"/>
          <w:sz w:val="20"/>
          <w:szCs w:val="20"/>
        </w:rPr>
        <w:t xml:space="preserve"> </w:t>
      </w:r>
      <w:proofErr w:type="spellStart"/>
      <w:r w:rsidRPr="0038717C">
        <w:rPr>
          <w:rFonts w:ascii="Arial" w:eastAsia="Calibri" w:hAnsi="Arial" w:cs="Arial"/>
          <w:sz w:val="20"/>
          <w:szCs w:val="20"/>
        </w:rPr>
        <w:t>director</w:t>
      </w:r>
      <w:proofErr w:type="spellEnd"/>
      <w:r w:rsidRPr="0038717C">
        <w:rPr>
          <w:rFonts w:ascii="Arial" w:eastAsia="Calibri" w:hAnsi="Arial" w:cs="Arial"/>
          <w:sz w:val="20"/>
          <w:szCs w:val="20"/>
        </w:rPr>
        <w:t xml:space="preserve"> (minimálně 5 let praxe v oblasti marketingu a propagace),</w:t>
      </w:r>
    </w:p>
    <w:p w14:paraId="4DA8BCDB" w14:textId="77777777" w:rsidR="0038717C" w:rsidRPr="0038717C" w:rsidRDefault="0038717C" w:rsidP="0038717C">
      <w:pPr>
        <w:numPr>
          <w:ilvl w:val="0"/>
          <w:numId w:val="3"/>
        </w:numPr>
        <w:spacing w:after="120" w:line="240" w:lineRule="auto"/>
        <w:ind w:left="993" w:hanging="284"/>
        <w:rPr>
          <w:rFonts w:ascii="Arial" w:eastAsia="Calibri" w:hAnsi="Arial" w:cs="Arial"/>
          <w:sz w:val="20"/>
          <w:szCs w:val="20"/>
        </w:rPr>
      </w:pPr>
      <w:proofErr w:type="spellStart"/>
      <w:r w:rsidRPr="0038717C">
        <w:rPr>
          <w:rFonts w:ascii="Arial" w:eastAsia="Calibri" w:hAnsi="Arial" w:cs="Arial"/>
          <w:sz w:val="20"/>
          <w:szCs w:val="20"/>
        </w:rPr>
        <w:t>account</w:t>
      </w:r>
      <w:proofErr w:type="spellEnd"/>
      <w:r w:rsidRPr="0038717C">
        <w:rPr>
          <w:rFonts w:ascii="Arial" w:eastAsia="Calibri" w:hAnsi="Arial" w:cs="Arial"/>
          <w:sz w:val="20"/>
          <w:szCs w:val="20"/>
        </w:rPr>
        <w:t xml:space="preserve"> </w:t>
      </w:r>
      <w:proofErr w:type="spellStart"/>
      <w:r w:rsidRPr="0038717C">
        <w:rPr>
          <w:rFonts w:ascii="Arial" w:eastAsia="Calibri" w:hAnsi="Arial" w:cs="Arial"/>
          <w:sz w:val="20"/>
          <w:szCs w:val="20"/>
        </w:rPr>
        <w:t>manager</w:t>
      </w:r>
      <w:proofErr w:type="spellEnd"/>
      <w:r w:rsidRPr="0038717C">
        <w:rPr>
          <w:rFonts w:ascii="Arial" w:eastAsia="Calibri" w:hAnsi="Arial" w:cs="Arial"/>
          <w:sz w:val="20"/>
          <w:szCs w:val="20"/>
        </w:rPr>
        <w:t xml:space="preserve"> (minimálně 5 let praxe v oblasti marketingu a propagace),</w:t>
      </w:r>
    </w:p>
    <w:p w14:paraId="5D61FA05" w14:textId="77777777" w:rsidR="0038717C" w:rsidRPr="0038717C" w:rsidRDefault="0038717C" w:rsidP="0038717C">
      <w:pPr>
        <w:numPr>
          <w:ilvl w:val="0"/>
          <w:numId w:val="3"/>
        </w:numPr>
        <w:spacing w:after="120" w:line="240" w:lineRule="auto"/>
        <w:rPr>
          <w:rFonts w:ascii="Arial" w:eastAsia="Calibri" w:hAnsi="Arial" w:cs="Arial"/>
          <w:sz w:val="20"/>
          <w:szCs w:val="20"/>
        </w:rPr>
      </w:pPr>
      <w:proofErr w:type="spellStart"/>
      <w:r w:rsidRPr="0038717C">
        <w:rPr>
          <w:rFonts w:ascii="Arial" w:eastAsia="Calibri" w:hAnsi="Arial" w:cs="Arial"/>
          <w:sz w:val="20"/>
          <w:szCs w:val="20"/>
        </w:rPr>
        <w:t>account</w:t>
      </w:r>
      <w:proofErr w:type="spellEnd"/>
      <w:r w:rsidRPr="0038717C">
        <w:rPr>
          <w:rFonts w:ascii="Arial" w:eastAsia="Calibri" w:hAnsi="Arial" w:cs="Arial"/>
          <w:sz w:val="20"/>
          <w:szCs w:val="20"/>
        </w:rPr>
        <w:t xml:space="preserve"> </w:t>
      </w:r>
      <w:proofErr w:type="spellStart"/>
      <w:r w:rsidRPr="0038717C">
        <w:rPr>
          <w:rFonts w:ascii="Arial" w:eastAsia="Calibri" w:hAnsi="Arial" w:cs="Arial"/>
          <w:sz w:val="20"/>
          <w:szCs w:val="20"/>
        </w:rPr>
        <w:t>executive</w:t>
      </w:r>
      <w:proofErr w:type="spellEnd"/>
      <w:r w:rsidRPr="0038717C">
        <w:rPr>
          <w:rFonts w:ascii="Arial" w:eastAsia="Calibri" w:hAnsi="Arial" w:cs="Arial"/>
          <w:sz w:val="20"/>
          <w:szCs w:val="20"/>
        </w:rPr>
        <w:t xml:space="preserve"> (minimálně 5 let praxe v oblasti marketingu a propagace),</w:t>
      </w:r>
    </w:p>
    <w:p w14:paraId="12C17134" w14:textId="77777777" w:rsidR="0038717C" w:rsidRPr="0038717C" w:rsidRDefault="0038717C" w:rsidP="0038717C">
      <w:pPr>
        <w:numPr>
          <w:ilvl w:val="0"/>
          <w:numId w:val="3"/>
        </w:numPr>
        <w:spacing w:after="120" w:line="240" w:lineRule="auto"/>
        <w:ind w:left="993" w:hanging="284"/>
        <w:rPr>
          <w:rFonts w:ascii="Arial" w:eastAsia="Calibri" w:hAnsi="Arial" w:cs="Arial"/>
          <w:sz w:val="20"/>
          <w:szCs w:val="20"/>
        </w:rPr>
      </w:pPr>
      <w:proofErr w:type="spellStart"/>
      <w:r w:rsidRPr="0038717C">
        <w:rPr>
          <w:rFonts w:ascii="Arial" w:eastAsia="Calibri" w:hAnsi="Arial" w:cs="Arial"/>
          <w:sz w:val="20"/>
          <w:szCs w:val="20"/>
        </w:rPr>
        <w:t>copywriter</w:t>
      </w:r>
      <w:proofErr w:type="spellEnd"/>
      <w:r w:rsidRPr="0038717C">
        <w:rPr>
          <w:rFonts w:ascii="Arial" w:eastAsia="Calibri" w:hAnsi="Arial" w:cs="Arial"/>
          <w:sz w:val="20"/>
          <w:szCs w:val="20"/>
        </w:rPr>
        <w:t xml:space="preserve"> (minimálně 5let praxe v oblasti marketingu a propagace),</w:t>
      </w:r>
    </w:p>
    <w:p w14:paraId="22209423" w14:textId="77777777" w:rsidR="0038717C" w:rsidRPr="0038717C" w:rsidRDefault="0038717C" w:rsidP="0038717C">
      <w:pPr>
        <w:numPr>
          <w:ilvl w:val="0"/>
          <w:numId w:val="3"/>
        </w:numPr>
        <w:spacing w:after="120" w:line="240" w:lineRule="auto"/>
        <w:ind w:left="993" w:hanging="284"/>
        <w:rPr>
          <w:rFonts w:ascii="Arial" w:eastAsia="Calibri" w:hAnsi="Arial" w:cs="Arial"/>
          <w:sz w:val="20"/>
          <w:szCs w:val="20"/>
        </w:rPr>
      </w:pPr>
      <w:proofErr w:type="spellStart"/>
      <w:r w:rsidRPr="0038717C">
        <w:rPr>
          <w:rFonts w:ascii="Arial" w:eastAsia="Calibri" w:hAnsi="Arial" w:cs="Arial"/>
          <w:sz w:val="20"/>
          <w:szCs w:val="20"/>
        </w:rPr>
        <w:t>production</w:t>
      </w:r>
      <w:proofErr w:type="spellEnd"/>
      <w:r w:rsidRPr="0038717C">
        <w:rPr>
          <w:rFonts w:ascii="Arial" w:eastAsia="Calibri" w:hAnsi="Arial" w:cs="Arial"/>
          <w:sz w:val="20"/>
          <w:szCs w:val="20"/>
        </w:rPr>
        <w:t xml:space="preserve"> </w:t>
      </w:r>
      <w:proofErr w:type="spellStart"/>
      <w:r w:rsidRPr="0038717C">
        <w:rPr>
          <w:rFonts w:ascii="Arial" w:eastAsia="Calibri" w:hAnsi="Arial" w:cs="Arial"/>
          <w:sz w:val="20"/>
          <w:szCs w:val="20"/>
        </w:rPr>
        <w:t>manager</w:t>
      </w:r>
      <w:proofErr w:type="spellEnd"/>
      <w:r w:rsidRPr="0038717C">
        <w:rPr>
          <w:rFonts w:ascii="Arial" w:eastAsia="Calibri" w:hAnsi="Arial" w:cs="Arial"/>
          <w:sz w:val="20"/>
          <w:szCs w:val="20"/>
        </w:rPr>
        <w:t xml:space="preserve"> (minimálně 5 let praxe v oblasti marketingu a propagace),</w:t>
      </w:r>
    </w:p>
    <w:p w14:paraId="56DFB7B0" w14:textId="77777777" w:rsidR="0038717C" w:rsidRPr="0038717C" w:rsidRDefault="0038717C" w:rsidP="0038717C">
      <w:pPr>
        <w:numPr>
          <w:ilvl w:val="0"/>
          <w:numId w:val="3"/>
        </w:numPr>
        <w:spacing w:after="120" w:line="240" w:lineRule="auto"/>
        <w:ind w:left="993" w:hanging="284"/>
        <w:rPr>
          <w:rFonts w:ascii="Arial" w:eastAsia="Calibri" w:hAnsi="Arial" w:cs="Arial"/>
          <w:sz w:val="20"/>
          <w:szCs w:val="20"/>
        </w:rPr>
      </w:pPr>
      <w:proofErr w:type="spellStart"/>
      <w:r w:rsidRPr="0038717C">
        <w:rPr>
          <w:rFonts w:ascii="Arial" w:eastAsia="Calibri" w:hAnsi="Arial" w:cs="Arial"/>
          <w:sz w:val="20"/>
          <w:szCs w:val="20"/>
        </w:rPr>
        <w:t>programmer</w:t>
      </w:r>
      <w:proofErr w:type="spellEnd"/>
      <w:r w:rsidRPr="0038717C">
        <w:rPr>
          <w:rFonts w:ascii="Arial" w:eastAsia="Calibri" w:hAnsi="Arial" w:cs="Arial"/>
          <w:sz w:val="20"/>
          <w:szCs w:val="20"/>
        </w:rPr>
        <w:t xml:space="preserve"> (minimálně 5 let praxe v oblasti marketingu a propagace),</w:t>
      </w:r>
    </w:p>
    <w:p w14:paraId="5F96C4E2" w14:textId="77777777" w:rsidR="0038717C" w:rsidRPr="0038717C" w:rsidRDefault="0038717C" w:rsidP="0038717C">
      <w:pPr>
        <w:numPr>
          <w:ilvl w:val="0"/>
          <w:numId w:val="3"/>
        </w:numPr>
        <w:spacing w:after="120" w:line="240" w:lineRule="auto"/>
        <w:rPr>
          <w:rFonts w:ascii="Arial" w:eastAsia="Calibri" w:hAnsi="Arial" w:cs="Arial"/>
          <w:sz w:val="20"/>
          <w:szCs w:val="20"/>
        </w:rPr>
      </w:pPr>
      <w:proofErr w:type="spellStart"/>
      <w:r w:rsidRPr="0038717C">
        <w:rPr>
          <w:rFonts w:ascii="Arial" w:eastAsia="Calibri" w:hAnsi="Arial" w:cs="Arial"/>
          <w:sz w:val="20"/>
          <w:szCs w:val="20"/>
        </w:rPr>
        <w:t>traffic</w:t>
      </w:r>
      <w:proofErr w:type="spellEnd"/>
      <w:r w:rsidRPr="0038717C">
        <w:rPr>
          <w:rFonts w:ascii="Arial" w:eastAsia="Calibri" w:hAnsi="Arial" w:cs="Arial"/>
          <w:sz w:val="20"/>
          <w:szCs w:val="20"/>
        </w:rPr>
        <w:t xml:space="preserve"> </w:t>
      </w:r>
      <w:proofErr w:type="spellStart"/>
      <w:r w:rsidRPr="0038717C">
        <w:rPr>
          <w:rFonts w:ascii="Arial" w:eastAsia="Calibri" w:hAnsi="Arial" w:cs="Arial"/>
          <w:sz w:val="20"/>
          <w:szCs w:val="20"/>
        </w:rPr>
        <w:t>manager</w:t>
      </w:r>
      <w:proofErr w:type="spellEnd"/>
      <w:r w:rsidRPr="0038717C">
        <w:rPr>
          <w:rFonts w:ascii="Arial" w:eastAsia="Calibri" w:hAnsi="Arial" w:cs="Arial"/>
          <w:sz w:val="20"/>
          <w:szCs w:val="20"/>
        </w:rPr>
        <w:t xml:space="preserve"> (minimálně 3 let praxe v oblasti marketingu a propagace),</w:t>
      </w:r>
    </w:p>
    <w:p w14:paraId="360C0C29" w14:textId="77777777" w:rsidR="0038717C" w:rsidRPr="0038717C" w:rsidRDefault="0038717C" w:rsidP="0038717C">
      <w:pPr>
        <w:numPr>
          <w:ilvl w:val="0"/>
          <w:numId w:val="3"/>
        </w:numPr>
        <w:spacing w:after="120" w:line="240" w:lineRule="auto"/>
        <w:ind w:left="993" w:hanging="284"/>
        <w:rPr>
          <w:rFonts w:ascii="Arial" w:eastAsia="Calibri" w:hAnsi="Arial" w:cs="Arial"/>
          <w:sz w:val="20"/>
          <w:szCs w:val="20"/>
        </w:rPr>
      </w:pPr>
      <w:proofErr w:type="spellStart"/>
      <w:r w:rsidRPr="0038717C">
        <w:rPr>
          <w:rFonts w:ascii="Arial" w:eastAsia="Calibri" w:hAnsi="Arial" w:cs="Arial"/>
          <w:sz w:val="20"/>
          <w:szCs w:val="20"/>
        </w:rPr>
        <w:t>grafic</w:t>
      </w:r>
      <w:proofErr w:type="spellEnd"/>
      <w:r w:rsidRPr="0038717C">
        <w:rPr>
          <w:rFonts w:ascii="Arial" w:eastAsia="Calibri" w:hAnsi="Arial" w:cs="Arial"/>
          <w:sz w:val="20"/>
          <w:szCs w:val="20"/>
        </w:rPr>
        <w:t xml:space="preserve"> designer senior (minimálně 5 let praxe v oblasti marketingu a propagace),</w:t>
      </w:r>
    </w:p>
    <w:p w14:paraId="073B569E" w14:textId="77777777" w:rsidR="0038717C" w:rsidRPr="0038717C" w:rsidRDefault="0038717C" w:rsidP="0038717C">
      <w:pPr>
        <w:numPr>
          <w:ilvl w:val="0"/>
          <w:numId w:val="3"/>
        </w:numPr>
        <w:spacing w:after="120" w:line="240" w:lineRule="auto"/>
        <w:ind w:left="993" w:hanging="284"/>
        <w:rPr>
          <w:rFonts w:ascii="Arial" w:eastAsia="Calibri" w:hAnsi="Arial" w:cs="Arial"/>
          <w:sz w:val="20"/>
          <w:szCs w:val="20"/>
        </w:rPr>
      </w:pPr>
      <w:proofErr w:type="spellStart"/>
      <w:r w:rsidRPr="0038717C">
        <w:rPr>
          <w:rFonts w:ascii="Arial" w:eastAsia="Calibri" w:hAnsi="Arial" w:cs="Arial"/>
          <w:sz w:val="20"/>
          <w:szCs w:val="20"/>
        </w:rPr>
        <w:t>grafic</w:t>
      </w:r>
      <w:proofErr w:type="spellEnd"/>
      <w:r w:rsidRPr="0038717C">
        <w:rPr>
          <w:rFonts w:ascii="Arial" w:eastAsia="Calibri" w:hAnsi="Arial" w:cs="Arial"/>
          <w:sz w:val="20"/>
          <w:szCs w:val="20"/>
        </w:rPr>
        <w:t xml:space="preserve"> designer junior (minimálně 3 roky praxe v oblasti marketingu a propagace),</w:t>
      </w:r>
    </w:p>
    <w:p w14:paraId="0A769716" w14:textId="77777777" w:rsidR="0038717C" w:rsidRPr="0038717C" w:rsidRDefault="0038717C" w:rsidP="0038717C">
      <w:pPr>
        <w:numPr>
          <w:ilvl w:val="0"/>
          <w:numId w:val="3"/>
        </w:numPr>
        <w:spacing w:after="120" w:line="240" w:lineRule="auto"/>
        <w:ind w:left="993" w:hanging="284"/>
        <w:rPr>
          <w:rFonts w:ascii="Arial" w:eastAsia="Calibri" w:hAnsi="Arial" w:cs="Arial"/>
          <w:sz w:val="20"/>
          <w:szCs w:val="20"/>
        </w:rPr>
      </w:pPr>
      <w:r w:rsidRPr="0038717C">
        <w:rPr>
          <w:rFonts w:ascii="Arial" w:eastAsia="Calibri" w:hAnsi="Arial" w:cs="Arial"/>
          <w:sz w:val="20"/>
          <w:szCs w:val="20"/>
        </w:rPr>
        <w:t>DTP operátor (minimálně 1 rok praxe v oblasti marketingu a propagace),</w:t>
      </w:r>
    </w:p>
    <w:p w14:paraId="028ED680" w14:textId="77777777" w:rsidR="0038717C" w:rsidRPr="0038717C" w:rsidRDefault="0038717C" w:rsidP="0038717C">
      <w:pPr>
        <w:numPr>
          <w:ilvl w:val="0"/>
          <w:numId w:val="3"/>
        </w:numPr>
        <w:spacing w:after="120" w:line="240" w:lineRule="auto"/>
        <w:rPr>
          <w:rFonts w:ascii="Arial" w:eastAsia="Calibri" w:hAnsi="Arial" w:cs="Arial"/>
          <w:sz w:val="20"/>
          <w:szCs w:val="20"/>
        </w:rPr>
      </w:pPr>
      <w:proofErr w:type="spellStart"/>
      <w:r w:rsidRPr="0038717C">
        <w:rPr>
          <w:rFonts w:ascii="Arial" w:eastAsia="Calibri" w:hAnsi="Arial" w:cs="Arial"/>
          <w:sz w:val="20"/>
          <w:szCs w:val="20"/>
        </w:rPr>
        <w:t>event</w:t>
      </w:r>
      <w:proofErr w:type="spellEnd"/>
      <w:r w:rsidRPr="0038717C">
        <w:rPr>
          <w:rFonts w:ascii="Arial" w:eastAsia="Calibri" w:hAnsi="Arial" w:cs="Arial"/>
          <w:sz w:val="20"/>
          <w:szCs w:val="20"/>
        </w:rPr>
        <w:t xml:space="preserve"> </w:t>
      </w:r>
      <w:proofErr w:type="spellStart"/>
      <w:r w:rsidRPr="0038717C">
        <w:rPr>
          <w:rFonts w:ascii="Arial" w:eastAsia="Calibri" w:hAnsi="Arial" w:cs="Arial"/>
          <w:sz w:val="20"/>
          <w:szCs w:val="20"/>
        </w:rPr>
        <w:t>manager</w:t>
      </w:r>
      <w:proofErr w:type="spellEnd"/>
      <w:r w:rsidRPr="0038717C">
        <w:rPr>
          <w:rFonts w:ascii="Arial" w:eastAsia="Calibri" w:hAnsi="Arial" w:cs="Arial"/>
          <w:sz w:val="20"/>
          <w:szCs w:val="20"/>
        </w:rPr>
        <w:t xml:space="preserve"> (minimálně 5 let praxe v oblasti marketingu a propagace).</w:t>
      </w:r>
    </w:p>
    <w:p w14:paraId="3CC7A61F" w14:textId="77777777" w:rsidR="0038717C" w:rsidRPr="0038717C" w:rsidRDefault="0038717C" w:rsidP="0038717C">
      <w:pPr>
        <w:keepNext/>
        <w:spacing w:after="120" w:line="240" w:lineRule="auto"/>
        <w:ind w:left="709"/>
        <w:jc w:val="both"/>
        <w:outlineLvl w:val="1"/>
        <w:rPr>
          <w:rFonts w:ascii="Arial" w:eastAsia="Times New Roman" w:hAnsi="Arial" w:cs="Arial"/>
          <w:bCs/>
          <w:iCs/>
          <w:sz w:val="20"/>
          <w:szCs w:val="28"/>
          <w:lang w:eastAsia="cs-CZ"/>
        </w:rPr>
      </w:pPr>
      <w:r w:rsidRPr="0038717C">
        <w:rPr>
          <w:rFonts w:ascii="Arial" w:eastAsia="Times New Roman" w:hAnsi="Arial" w:cs="Arial"/>
          <w:bCs/>
          <w:iCs/>
          <w:sz w:val="20"/>
          <w:szCs w:val="28"/>
          <w:lang w:eastAsia="cs-CZ"/>
        </w:rPr>
        <w:lastRenderedPageBreak/>
        <w:t>Poskytovatel se zavazuje k dodržení uvedené minimální délky praxe u všech výše uvedených pozic po celou dobu účinnosti Smlouvy.</w:t>
      </w:r>
    </w:p>
    <w:p w14:paraId="523CC0E4" w14:textId="77777777" w:rsidR="0038717C" w:rsidRPr="004D382C" w:rsidRDefault="0038717C" w:rsidP="00A96158">
      <w:pPr>
        <w:pStyle w:val="Odstavecseseznamem"/>
        <w:keepNext/>
        <w:numPr>
          <w:ilvl w:val="0"/>
          <w:numId w:val="32"/>
        </w:numPr>
        <w:spacing w:after="120" w:line="240" w:lineRule="auto"/>
        <w:ind w:hanging="720"/>
        <w:jc w:val="both"/>
        <w:outlineLvl w:val="1"/>
        <w:rPr>
          <w:rFonts w:ascii="Arial" w:eastAsia="Times New Roman" w:hAnsi="Arial" w:cs="Arial"/>
          <w:bCs/>
          <w:iCs/>
          <w:sz w:val="20"/>
          <w:szCs w:val="28"/>
          <w:lang w:eastAsia="cs-CZ"/>
        </w:rPr>
      </w:pPr>
      <w:r w:rsidRPr="004D382C">
        <w:rPr>
          <w:rFonts w:ascii="Arial" w:eastAsia="Times New Roman" w:hAnsi="Arial" w:cs="Arial"/>
          <w:bCs/>
          <w:iCs/>
          <w:sz w:val="20"/>
          <w:szCs w:val="28"/>
          <w:lang w:eastAsia="cs-CZ"/>
        </w:rPr>
        <w:t>Na základě Objednatelem vytvořeného a Poskytovateli dodaného „</w:t>
      </w:r>
      <w:proofErr w:type="spellStart"/>
      <w:r w:rsidRPr="004D382C">
        <w:rPr>
          <w:rFonts w:ascii="Arial" w:eastAsia="Times New Roman" w:hAnsi="Arial" w:cs="Arial"/>
          <w:bCs/>
          <w:iCs/>
          <w:sz w:val="20"/>
          <w:szCs w:val="28"/>
          <w:lang w:eastAsia="cs-CZ"/>
        </w:rPr>
        <w:t>Briefu</w:t>
      </w:r>
      <w:proofErr w:type="spellEnd"/>
      <w:r w:rsidRPr="004D382C">
        <w:rPr>
          <w:rFonts w:ascii="Arial" w:eastAsia="Times New Roman" w:hAnsi="Arial" w:cs="Arial"/>
          <w:bCs/>
          <w:iCs/>
          <w:sz w:val="20"/>
          <w:szCs w:val="28"/>
          <w:lang w:eastAsia="cs-CZ"/>
        </w:rPr>
        <w:t xml:space="preserve">“, zpracovaného v souladu s marketingovou strategií VZP ČR, připraví Poskytovatel pro Objednatele návrh reklamní kampaně nebo </w:t>
      </w:r>
      <w:proofErr w:type="spellStart"/>
      <w:r w:rsidRPr="004D382C">
        <w:rPr>
          <w:rFonts w:ascii="Arial" w:eastAsia="Times New Roman" w:hAnsi="Arial" w:cs="Arial"/>
          <w:bCs/>
          <w:iCs/>
          <w:sz w:val="20"/>
          <w:szCs w:val="28"/>
          <w:lang w:eastAsia="cs-CZ"/>
        </w:rPr>
        <w:t>eventových</w:t>
      </w:r>
      <w:proofErr w:type="spellEnd"/>
      <w:r w:rsidRPr="004D382C">
        <w:rPr>
          <w:rFonts w:ascii="Arial" w:eastAsia="Times New Roman" w:hAnsi="Arial" w:cs="Arial"/>
          <w:bCs/>
          <w:iCs/>
          <w:sz w:val="20"/>
          <w:szCs w:val="28"/>
          <w:lang w:eastAsia="cs-CZ"/>
        </w:rPr>
        <w:t xml:space="preserve"> akcí</w:t>
      </w:r>
      <w:r w:rsidRPr="004D382C">
        <w:rPr>
          <w:rFonts w:ascii="Arial" w:eastAsia="Times New Roman" w:hAnsi="Arial" w:cs="Arial"/>
          <w:bCs/>
          <w:iCs/>
          <w:sz w:val="20"/>
          <w:szCs w:val="20"/>
          <w:lang w:eastAsia="cs-CZ"/>
        </w:rPr>
        <w:t xml:space="preserve">. </w:t>
      </w:r>
      <w:proofErr w:type="spellStart"/>
      <w:r w:rsidRPr="004D382C">
        <w:rPr>
          <w:rFonts w:ascii="Arial" w:eastAsia="Times New Roman" w:hAnsi="Arial" w:cs="Arial"/>
          <w:bCs/>
          <w:iCs/>
          <w:sz w:val="20"/>
          <w:szCs w:val="20"/>
          <w:lang w:eastAsia="cs-CZ"/>
        </w:rPr>
        <w:t>Brief</w:t>
      </w:r>
      <w:proofErr w:type="spellEnd"/>
      <w:r w:rsidRPr="004D382C">
        <w:rPr>
          <w:rFonts w:ascii="Arial" w:eastAsia="Times New Roman" w:hAnsi="Arial" w:cs="Arial"/>
          <w:bCs/>
          <w:iCs/>
          <w:sz w:val="20"/>
          <w:szCs w:val="20"/>
          <w:lang w:eastAsia="cs-CZ"/>
        </w:rPr>
        <w:t xml:space="preserve"> bude vždy součástí každé jednotlivé objednávky.</w:t>
      </w:r>
    </w:p>
    <w:p w14:paraId="7FC0BC32" w14:textId="77777777" w:rsidR="00741E50" w:rsidRDefault="00741E50" w:rsidP="0038717C">
      <w:pPr>
        <w:spacing w:before="120" w:after="60"/>
        <w:jc w:val="center"/>
        <w:outlineLvl w:val="0"/>
        <w:rPr>
          <w:rFonts w:ascii="Arial" w:eastAsia="Times New Roman" w:hAnsi="Arial" w:cs="Arial"/>
          <w:b/>
          <w:bCs/>
          <w:kern w:val="28"/>
          <w:sz w:val="20"/>
          <w:szCs w:val="20"/>
        </w:rPr>
      </w:pPr>
    </w:p>
    <w:p w14:paraId="2000D469" w14:textId="77777777" w:rsidR="00741E50" w:rsidRDefault="0038717C" w:rsidP="00741E50">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Článek II.</w:t>
      </w:r>
    </w:p>
    <w:p w14:paraId="5AE17890" w14:textId="77777777" w:rsidR="0038717C" w:rsidRDefault="0038717C" w:rsidP="00741E50">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Práva a povinnosti Smluvních stran</w:t>
      </w:r>
    </w:p>
    <w:p w14:paraId="16DB23E7" w14:textId="77777777" w:rsidR="00741E50" w:rsidRPr="0038717C" w:rsidRDefault="00741E50" w:rsidP="00605F5B">
      <w:pPr>
        <w:tabs>
          <w:tab w:val="left" w:pos="567"/>
        </w:tabs>
        <w:spacing w:after="0"/>
        <w:jc w:val="center"/>
        <w:outlineLvl w:val="0"/>
        <w:rPr>
          <w:rFonts w:ascii="Arial" w:eastAsia="Times New Roman" w:hAnsi="Arial" w:cs="Arial"/>
          <w:b/>
          <w:bCs/>
          <w:kern w:val="28"/>
          <w:sz w:val="20"/>
          <w:szCs w:val="20"/>
        </w:rPr>
      </w:pPr>
    </w:p>
    <w:p w14:paraId="6FFD047F" w14:textId="77777777" w:rsidR="0038717C" w:rsidRPr="0038717C" w:rsidRDefault="0038717C" w:rsidP="00605F5B">
      <w:pPr>
        <w:keepNext/>
        <w:numPr>
          <w:ilvl w:val="0"/>
          <w:numId w:val="5"/>
        </w:numPr>
        <w:spacing w:after="120" w:line="240" w:lineRule="auto"/>
        <w:ind w:left="709" w:hanging="709"/>
        <w:jc w:val="both"/>
        <w:outlineLvl w:val="1"/>
        <w:rPr>
          <w:rFonts w:ascii="Arial" w:eastAsia="Calibri" w:hAnsi="Arial" w:cs="Arial"/>
          <w:sz w:val="20"/>
          <w:szCs w:val="20"/>
        </w:rPr>
      </w:pPr>
      <w:r w:rsidRPr="0038717C">
        <w:rPr>
          <w:rFonts w:ascii="Arial" w:eastAsia="Calibri" w:hAnsi="Arial" w:cs="Arial"/>
          <w:sz w:val="20"/>
          <w:szCs w:val="20"/>
        </w:rPr>
        <w:t>Poskytovatel se zavazuje:</w:t>
      </w:r>
    </w:p>
    <w:p w14:paraId="58A26316" w14:textId="77777777" w:rsidR="0038717C" w:rsidRPr="0038717C" w:rsidRDefault="0038717C" w:rsidP="00605F5B">
      <w:pPr>
        <w:numPr>
          <w:ilvl w:val="1"/>
          <w:numId w:val="6"/>
        </w:numPr>
        <w:spacing w:after="60" w:line="240" w:lineRule="auto"/>
        <w:ind w:left="709" w:hanging="284"/>
        <w:jc w:val="both"/>
        <w:rPr>
          <w:rFonts w:ascii="Arial" w:eastAsia="Calibri" w:hAnsi="Arial" w:cs="Arial"/>
          <w:sz w:val="20"/>
          <w:szCs w:val="20"/>
        </w:rPr>
      </w:pPr>
      <w:r w:rsidRPr="0038717C">
        <w:rPr>
          <w:rFonts w:ascii="Arial" w:eastAsia="Calibri" w:hAnsi="Arial" w:cs="Arial"/>
          <w:sz w:val="20"/>
          <w:szCs w:val="20"/>
        </w:rPr>
        <w:t xml:space="preserve">řádně a včas poskytovat Objednateli na základě jím vystavených dílčích písemných objednávek veškeré Služby, specifikované v Článku I. této Smlouvy, spočívající v přípravě </w:t>
      </w:r>
      <w:r w:rsidRPr="0038717C">
        <w:rPr>
          <w:rFonts w:ascii="Arial" w:eastAsia="Calibri" w:hAnsi="Arial" w:cs="Arial"/>
          <w:sz w:val="20"/>
          <w:szCs w:val="20"/>
        </w:rPr>
        <w:br/>
        <w:t xml:space="preserve">a zajištění kompletního servisu nezbytného ke zpracování návrhů a realizací jednotlivých reklamních kampaní a </w:t>
      </w:r>
      <w:proofErr w:type="spellStart"/>
      <w:r w:rsidRPr="0038717C">
        <w:rPr>
          <w:rFonts w:ascii="Arial" w:eastAsia="Calibri" w:hAnsi="Arial" w:cs="Arial"/>
          <w:sz w:val="20"/>
          <w:szCs w:val="20"/>
        </w:rPr>
        <w:t>eventových</w:t>
      </w:r>
      <w:proofErr w:type="spellEnd"/>
      <w:r w:rsidRPr="0038717C">
        <w:rPr>
          <w:rFonts w:ascii="Arial" w:eastAsia="Calibri" w:hAnsi="Arial" w:cs="Arial"/>
          <w:sz w:val="20"/>
          <w:szCs w:val="20"/>
        </w:rPr>
        <w:t xml:space="preserve"> akcí, a to dle aktuálních potřeb Objednatele,</w:t>
      </w:r>
    </w:p>
    <w:p w14:paraId="68C03302" w14:textId="77777777" w:rsidR="0038717C" w:rsidRPr="0038717C" w:rsidRDefault="0038717C" w:rsidP="00605F5B">
      <w:pPr>
        <w:numPr>
          <w:ilvl w:val="1"/>
          <w:numId w:val="6"/>
        </w:numPr>
        <w:spacing w:after="60" w:line="240" w:lineRule="auto"/>
        <w:ind w:left="709" w:hanging="284"/>
        <w:jc w:val="both"/>
        <w:rPr>
          <w:rFonts w:ascii="Arial" w:eastAsia="Calibri" w:hAnsi="Arial" w:cs="Arial"/>
          <w:sz w:val="20"/>
          <w:szCs w:val="20"/>
        </w:rPr>
      </w:pPr>
      <w:r w:rsidRPr="0038717C">
        <w:rPr>
          <w:rFonts w:ascii="Arial" w:eastAsia="Calibri" w:hAnsi="Arial" w:cs="Arial"/>
          <w:sz w:val="20"/>
          <w:szCs w:val="20"/>
        </w:rPr>
        <w:t xml:space="preserve">po dobu účinnosti Smlouvy vytvářet a Objednateli předkládat kreativní návrhy ideových </w:t>
      </w:r>
      <w:r w:rsidRPr="0038717C">
        <w:rPr>
          <w:rFonts w:ascii="Arial" w:eastAsia="Calibri" w:hAnsi="Arial" w:cs="Arial"/>
          <w:sz w:val="20"/>
          <w:szCs w:val="20"/>
        </w:rPr>
        <w:br/>
        <w:t xml:space="preserve">a kreativních konceptů, včetně vizualizace, textů jako např. </w:t>
      </w:r>
      <w:proofErr w:type="spellStart"/>
      <w:r w:rsidRPr="0038717C">
        <w:rPr>
          <w:rFonts w:ascii="Arial" w:eastAsia="Calibri" w:hAnsi="Arial" w:cs="Arial"/>
          <w:sz w:val="20"/>
          <w:szCs w:val="20"/>
        </w:rPr>
        <w:t>headline</w:t>
      </w:r>
      <w:proofErr w:type="spellEnd"/>
      <w:r w:rsidRPr="0038717C">
        <w:rPr>
          <w:rFonts w:ascii="Arial" w:eastAsia="Calibri" w:hAnsi="Arial" w:cs="Arial"/>
          <w:sz w:val="20"/>
          <w:szCs w:val="20"/>
        </w:rPr>
        <w:t xml:space="preserve">, </w:t>
      </w:r>
      <w:proofErr w:type="spellStart"/>
      <w:r w:rsidRPr="0038717C">
        <w:rPr>
          <w:rFonts w:ascii="Arial" w:eastAsia="Calibri" w:hAnsi="Arial" w:cs="Arial"/>
          <w:sz w:val="20"/>
          <w:szCs w:val="20"/>
        </w:rPr>
        <w:t>bodycopy</w:t>
      </w:r>
      <w:proofErr w:type="spellEnd"/>
      <w:r w:rsidRPr="0038717C">
        <w:rPr>
          <w:rFonts w:ascii="Arial" w:eastAsia="Calibri" w:hAnsi="Arial" w:cs="Arial"/>
          <w:sz w:val="20"/>
          <w:szCs w:val="20"/>
        </w:rPr>
        <w:t xml:space="preserve"> textů apod., návrhy komunikačních kanálů pro přípravu </w:t>
      </w:r>
      <w:proofErr w:type="spellStart"/>
      <w:r w:rsidRPr="0038717C">
        <w:rPr>
          <w:rFonts w:ascii="Arial" w:eastAsia="Calibri" w:hAnsi="Arial" w:cs="Arial"/>
          <w:sz w:val="20"/>
          <w:szCs w:val="20"/>
        </w:rPr>
        <w:t>mediaplánu</w:t>
      </w:r>
      <w:proofErr w:type="spellEnd"/>
      <w:r w:rsidRPr="0038717C">
        <w:rPr>
          <w:rFonts w:ascii="Arial" w:eastAsia="Calibri" w:hAnsi="Arial" w:cs="Arial"/>
          <w:sz w:val="20"/>
          <w:szCs w:val="20"/>
        </w:rPr>
        <w:t xml:space="preserve">, TV, rádio spotů, návrhy webových prezentací, propagačních tiskovin, doplňkových propagačních předmětů, časového a místního harmonogramu realizace jednotlivých reklamních kampaní, </w:t>
      </w:r>
      <w:proofErr w:type="spellStart"/>
      <w:r w:rsidRPr="0038717C">
        <w:rPr>
          <w:rFonts w:ascii="Arial" w:eastAsia="Calibri" w:hAnsi="Arial" w:cs="Arial"/>
          <w:sz w:val="20"/>
          <w:szCs w:val="20"/>
        </w:rPr>
        <w:t>eventových</w:t>
      </w:r>
      <w:proofErr w:type="spellEnd"/>
      <w:r w:rsidRPr="0038717C">
        <w:rPr>
          <w:rFonts w:ascii="Arial" w:eastAsia="Calibri" w:hAnsi="Arial" w:cs="Arial"/>
          <w:sz w:val="20"/>
          <w:szCs w:val="20"/>
        </w:rPr>
        <w:t xml:space="preserve"> akcí a dalšího plnění spojeného s předmětem Smlouvy specifikované v Článku I. této Smlouvy,</w:t>
      </w:r>
    </w:p>
    <w:p w14:paraId="3071C2C6" w14:textId="77777777" w:rsidR="0038717C" w:rsidRPr="0038717C" w:rsidRDefault="0038717C" w:rsidP="00605F5B">
      <w:pPr>
        <w:numPr>
          <w:ilvl w:val="1"/>
          <w:numId w:val="6"/>
        </w:numPr>
        <w:spacing w:after="60" w:line="240" w:lineRule="auto"/>
        <w:ind w:left="709" w:hanging="284"/>
        <w:jc w:val="both"/>
        <w:rPr>
          <w:rFonts w:ascii="Arial" w:eastAsia="Calibri" w:hAnsi="Arial" w:cs="Arial"/>
          <w:sz w:val="20"/>
          <w:szCs w:val="20"/>
        </w:rPr>
      </w:pPr>
      <w:r w:rsidRPr="0038717C">
        <w:rPr>
          <w:rFonts w:ascii="Arial" w:eastAsia="Calibri" w:hAnsi="Arial" w:cs="Arial"/>
          <w:sz w:val="20"/>
          <w:szCs w:val="20"/>
        </w:rPr>
        <w:t xml:space="preserve">na základě Objednatelem vystavené písemné objednávky včetně předloženého </w:t>
      </w:r>
      <w:proofErr w:type="spellStart"/>
      <w:r w:rsidRPr="0038717C">
        <w:rPr>
          <w:rFonts w:ascii="Arial" w:eastAsia="Calibri" w:hAnsi="Arial" w:cs="Arial"/>
          <w:sz w:val="20"/>
          <w:szCs w:val="20"/>
        </w:rPr>
        <w:t>Briefu</w:t>
      </w:r>
      <w:proofErr w:type="spellEnd"/>
      <w:r w:rsidRPr="0038717C">
        <w:rPr>
          <w:rFonts w:ascii="Arial" w:eastAsia="Calibri" w:hAnsi="Arial" w:cs="Arial"/>
          <w:sz w:val="20"/>
          <w:szCs w:val="20"/>
        </w:rPr>
        <w:t xml:space="preserve"> </w:t>
      </w:r>
      <w:r w:rsidRPr="0038717C">
        <w:rPr>
          <w:rFonts w:ascii="Arial" w:eastAsia="Calibri" w:hAnsi="Arial" w:cs="Arial"/>
          <w:sz w:val="20"/>
          <w:szCs w:val="20"/>
        </w:rPr>
        <w:br/>
        <w:t xml:space="preserve">a Objednatelem dodaného jednotného grafického manuálu VZP ČR zpracovat návrh reklamní kampaně, </w:t>
      </w:r>
      <w:proofErr w:type="spellStart"/>
      <w:r w:rsidRPr="0038717C">
        <w:rPr>
          <w:rFonts w:ascii="Arial" w:eastAsia="Calibri" w:hAnsi="Arial" w:cs="Arial"/>
          <w:sz w:val="20"/>
          <w:szCs w:val="20"/>
        </w:rPr>
        <w:t>eventové</w:t>
      </w:r>
      <w:proofErr w:type="spellEnd"/>
      <w:r w:rsidRPr="0038717C">
        <w:rPr>
          <w:rFonts w:ascii="Arial" w:eastAsia="Calibri" w:hAnsi="Arial" w:cs="Arial"/>
          <w:sz w:val="20"/>
          <w:szCs w:val="20"/>
        </w:rPr>
        <w:t xml:space="preserve"> akce či plnění v souladu s podmínkami uvedenými v Článku I. a II. této Smlouvy, </w:t>
      </w:r>
    </w:p>
    <w:p w14:paraId="1749E0C0" w14:textId="77777777" w:rsidR="0038717C" w:rsidRPr="0038717C" w:rsidRDefault="0038717C" w:rsidP="00605F5B">
      <w:pPr>
        <w:numPr>
          <w:ilvl w:val="1"/>
          <w:numId w:val="6"/>
        </w:numPr>
        <w:spacing w:after="60" w:line="240" w:lineRule="auto"/>
        <w:ind w:left="709" w:hanging="284"/>
        <w:jc w:val="both"/>
        <w:rPr>
          <w:rFonts w:ascii="Arial" w:eastAsia="Calibri" w:hAnsi="Arial" w:cs="Arial"/>
          <w:sz w:val="20"/>
          <w:szCs w:val="20"/>
        </w:rPr>
      </w:pPr>
      <w:r w:rsidRPr="0038717C">
        <w:rPr>
          <w:rFonts w:ascii="Arial" w:eastAsia="Calibri" w:hAnsi="Arial" w:cs="Arial"/>
          <w:sz w:val="20"/>
          <w:szCs w:val="20"/>
        </w:rPr>
        <w:t xml:space="preserve">po provedení osobní prezentace návrhu reklamní kampaně (první úvodní prezentace) nebo </w:t>
      </w:r>
      <w:proofErr w:type="spellStart"/>
      <w:r w:rsidRPr="0038717C">
        <w:rPr>
          <w:rFonts w:ascii="Arial" w:eastAsia="Calibri" w:hAnsi="Arial" w:cs="Arial"/>
          <w:sz w:val="20"/>
          <w:szCs w:val="20"/>
        </w:rPr>
        <w:t>eventové</w:t>
      </w:r>
      <w:proofErr w:type="spellEnd"/>
      <w:r w:rsidRPr="0038717C">
        <w:rPr>
          <w:rFonts w:ascii="Arial" w:eastAsia="Calibri" w:hAnsi="Arial" w:cs="Arial"/>
          <w:sz w:val="20"/>
          <w:szCs w:val="20"/>
        </w:rPr>
        <w:t xml:space="preserve"> akce Objednateli předat na elektronickém nosiči první návrh reklamní kampaně nebo </w:t>
      </w:r>
      <w:proofErr w:type="spellStart"/>
      <w:r w:rsidRPr="0038717C">
        <w:rPr>
          <w:rFonts w:ascii="Arial" w:eastAsia="Calibri" w:hAnsi="Arial" w:cs="Arial"/>
          <w:sz w:val="20"/>
          <w:szCs w:val="20"/>
        </w:rPr>
        <w:t>eventové</w:t>
      </w:r>
      <w:proofErr w:type="spellEnd"/>
      <w:r w:rsidRPr="0038717C">
        <w:rPr>
          <w:rFonts w:ascii="Arial" w:eastAsia="Calibri" w:hAnsi="Arial" w:cs="Arial"/>
          <w:sz w:val="20"/>
          <w:szCs w:val="20"/>
        </w:rPr>
        <w:t xml:space="preserve"> akce nejpozději do 3 dnů od úvodní prezentace, </w:t>
      </w:r>
    </w:p>
    <w:p w14:paraId="083FEFC8" w14:textId="77777777" w:rsidR="0038717C" w:rsidRPr="0038717C" w:rsidRDefault="0038717C" w:rsidP="00741E50">
      <w:pPr>
        <w:numPr>
          <w:ilvl w:val="1"/>
          <w:numId w:val="6"/>
        </w:numPr>
        <w:spacing w:after="60" w:line="240" w:lineRule="auto"/>
        <w:jc w:val="both"/>
        <w:rPr>
          <w:rFonts w:ascii="Arial" w:eastAsia="Calibri" w:hAnsi="Arial" w:cs="Arial"/>
          <w:sz w:val="20"/>
          <w:szCs w:val="20"/>
        </w:rPr>
      </w:pPr>
      <w:r w:rsidRPr="0038717C">
        <w:rPr>
          <w:rFonts w:ascii="Arial" w:eastAsia="Calibri" w:hAnsi="Arial" w:cs="Arial"/>
          <w:sz w:val="20"/>
          <w:szCs w:val="20"/>
        </w:rPr>
        <w:t xml:space="preserve">zajistit potřebný propagační a </w:t>
      </w:r>
      <w:proofErr w:type="spellStart"/>
      <w:r w:rsidRPr="0038717C">
        <w:rPr>
          <w:rFonts w:ascii="Arial" w:eastAsia="Calibri" w:hAnsi="Arial" w:cs="Arial"/>
          <w:sz w:val="20"/>
          <w:szCs w:val="20"/>
        </w:rPr>
        <w:t>brand</w:t>
      </w:r>
      <w:proofErr w:type="spellEnd"/>
      <w:r w:rsidRPr="0038717C">
        <w:rPr>
          <w:rFonts w:ascii="Arial" w:eastAsia="Calibri" w:hAnsi="Arial" w:cs="Arial"/>
          <w:sz w:val="20"/>
          <w:szCs w:val="20"/>
        </w:rPr>
        <w:t xml:space="preserve"> materiál, zajistit kompletní produkční servis po celou dobu konání </w:t>
      </w:r>
      <w:proofErr w:type="spellStart"/>
      <w:r w:rsidRPr="0038717C">
        <w:rPr>
          <w:rFonts w:ascii="Arial" w:eastAsia="Calibri" w:hAnsi="Arial" w:cs="Arial"/>
          <w:sz w:val="20"/>
          <w:szCs w:val="20"/>
        </w:rPr>
        <w:t>eventových</w:t>
      </w:r>
      <w:proofErr w:type="spellEnd"/>
      <w:r w:rsidRPr="0038717C">
        <w:rPr>
          <w:rFonts w:ascii="Arial" w:eastAsia="Calibri" w:hAnsi="Arial" w:cs="Arial"/>
          <w:sz w:val="20"/>
          <w:szCs w:val="20"/>
        </w:rPr>
        <w:t xml:space="preserve"> akcí, zajistit místo konání </w:t>
      </w:r>
      <w:proofErr w:type="spellStart"/>
      <w:r w:rsidRPr="0038717C">
        <w:rPr>
          <w:rFonts w:ascii="Arial" w:eastAsia="Calibri" w:hAnsi="Arial" w:cs="Arial"/>
          <w:sz w:val="20"/>
          <w:szCs w:val="20"/>
        </w:rPr>
        <w:t>eventové</w:t>
      </w:r>
      <w:proofErr w:type="spellEnd"/>
      <w:r w:rsidRPr="0038717C">
        <w:rPr>
          <w:rFonts w:ascii="Arial" w:eastAsia="Calibri" w:hAnsi="Arial" w:cs="Arial"/>
          <w:sz w:val="20"/>
          <w:szCs w:val="20"/>
        </w:rPr>
        <w:t xml:space="preserve"> akce, jeho úpravu a uvedení do původního stavu, zajistit kvalifikovaný personál, který se bude podílet na plnění veřejné zakázky</w:t>
      </w:r>
      <w:r w:rsidR="00A96158">
        <w:rPr>
          <w:rFonts w:ascii="Arial" w:eastAsia="Calibri" w:hAnsi="Arial" w:cs="Arial"/>
          <w:sz w:val="20"/>
          <w:szCs w:val="20"/>
        </w:rPr>
        <w:t>,</w:t>
      </w:r>
      <w:r w:rsidRPr="0038717C">
        <w:rPr>
          <w:rFonts w:ascii="Arial" w:eastAsia="Calibri" w:hAnsi="Arial" w:cs="Arial"/>
          <w:sz w:val="20"/>
          <w:szCs w:val="20"/>
        </w:rPr>
        <w:t xml:space="preserve"> a vytvoření fotodokumentace, vyhodnotit úspěšnost akce a zajistit další nezbytné (např. technické a organizační) činnosti a služby, v souladu s požadavky objednatele uvedenými v dílčí písemné objednávce,</w:t>
      </w:r>
    </w:p>
    <w:p w14:paraId="17DE90D1" w14:textId="77777777" w:rsidR="0038717C" w:rsidRPr="0038717C" w:rsidRDefault="0038717C" w:rsidP="00741E50">
      <w:pPr>
        <w:numPr>
          <w:ilvl w:val="1"/>
          <w:numId w:val="6"/>
        </w:numPr>
        <w:spacing w:after="60" w:line="240" w:lineRule="auto"/>
        <w:jc w:val="both"/>
        <w:rPr>
          <w:rFonts w:ascii="Arial" w:eastAsia="Calibri" w:hAnsi="Arial" w:cs="Arial"/>
          <w:sz w:val="20"/>
          <w:szCs w:val="20"/>
        </w:rPr>
      </w:pPr>
      <w:r w:rsidRPr="0038717C">
        <w:rPr>
          <w:rFonts w:ascii="Arial" w:eastAsia="Calibri" w:hAnsi="Arial" w:cs="Arial"/>
          <w:sz w:val="20"/>
          <w:szCs w:val="20"/>
        </w:rPr>
        <w:t xml:space="preserve">při realizaci každé </w:t>
      </w:r>
      <w:proofErr w:type="spellStart"/>
      <w:r w:rsidRPr="0038717C">
        <w:rPr>
          <w:rFonts w:ascii="Arial" w:eastAsia="Calibri" w:hAnsi="Arial" w:cs="Arial"/>
          <w:sz w:val="20"/>
          <w:szCs w:val="20"/>
        </w:rPr>
        <w:t>eventové</w:t>
      </w:r>
      <w:proofErr w:type="spellEnd"/>
      <w:r w:rsidRPr="0038717C">
        <w:rPr>
          <w:rFonts w:ascii="Arial" w:eastAsia="Calibri" w:hAnsi="Arial" w:cs="Arial"/>
          <w:sz w:val="20"/>
          <w:szCs w:val="20"/>
        </w:rPr>
        <w:t xml:space="preserve"> akce vystupovat vůči třetím osobám jako jejich pořadatel akce, tudíž  nést plnou odpovědnost za bezpečný průběh všech jím realizovaných </w:t>
      </w:r>
      <w:proofErr w:type="spellStart"/>
      <w:r w:rsidRPr="0038717C">
        <w:rPr>
          <w:rFonts w:ascii="Arial" w:eastAsia="Calibri" w:hAnsi="Arial" w:cs="Arial"/>
          <w:sz w:val="20"/>
          <w:szCs w:val="20"/>
        </w:rPr>
        <w:t>eventových</w:t>
      </w:r>
      <w:proofErr w:type="spellEnd"/>
      <w:r w:rsidRPr="0038717C">
        <w:rPr>
          <w:rFonts w:ascii="Arial" w:eastAsia="Calibri" w:hAnsi="Arial" w:cs="Arial"/>
          <w:sz w:val="20"/>
          <w:szCs w:val="20"/>
        </w:rPr>
        <w:t xml:space="preserve"> akcí a rovněž i za to, že veškeré jím použité nástroje, technické prostředky, pomůcky apod., budou v souladu s platnými právními předpisy a bezpečnostními normami České republiky a Evropské unie, a že při realizaci příslušné akce budou dodrženy veškeré bezpečnostní a hygienické předpisy a pravidla, která se na konkrétní typ akce vztahují, resp. která se považují za obvyklá.</w:t>
      </w:r>
    </w:p>
    <w:p w14:paraId="50666E80" w14:textId="77777777" w:rsidR="0038717C" w:rsidRPr="0038717C" w:rsidRDefault="0038717C" w:rsidP="00741E50">
      <w:pPr>
        <w:keepNext/>
        <w:numPr>
          <w:ilvl w:val="0"/>
          <w:numId w:val="5"/>
        </w:numPr>
        <w:spacing w:after="120" w:line="240" w:lineRule="auto"/>
        <w:ind w:left="709" w:hanging="709"/>
        <w:jc w:val="both"/>
        <w:outlineLvl w:val="1"/>
        <w:rPr>
          <w:rFonts w:ascii="Arial" w:eastAsia="Times New Roman" w:hAnsi="Arial" w:cs="Arial"/>
          <w:bCs/>
          <w:iCs/>
          <w:sz w:val="20"/>
          <w:szCs w:val="20"/>
          <w:lang w:eastAsia="cs-CZ"/>
        </w:rPr>
      </w:pPr>
      <w:r w:rsidRPr="0038717C">
        <w:rPr>
          <w:rFonts w:ascii="Arial" w:eastAsia="Times New Roman" w:hAnsi="Arial" w:cs="Arial"/>
          <w:bCs/>
          <w:iCs/>
          <w:sz w:val="20"/>
          <w:szCs w:val="20"/>
          <w:lang w:eastAsia="cs-CZ"/>
        </w:rPr>
        <w:t>Služby, uvedené v čl. I. Smlouvy, bude Poskytovatel poskytovat na základě dílčích písemných objednávek, vystavených Objednatelem a zaslaných v elektronické podobě pověřené osobě Poskytovatele, uvedené v Článku XI. odst. 11. písmeno b) této Smlouvy. Každá Objednatelem vystavená objednávka musí obsahovat zejména tyto údaje:</w:t>
      </w:r>
    </w:p>
    <w:p w14:paraId="04AA16C5" w14:textId="77777777" w:rsidR="0038717C" w:rsidRPr="0038717C" w:rsidRDefault="0038717C" w:rsidP="00741E50">
      <w:pPr>
        <w:numPr>
          <w:ilvl w:val="0"/>
          <w:numId w:val="7"/>
        </w:numPr>
        <w:spacing w:after="60" w:line="240" w:lineRule="auto"/>
        <w:ind w:left="993" w:hanging="284"/>
        <w:rPr>
          <w:rFonts w:ascii="Arial" w:eastAsia="Calibri" w:hAnsi="Arial" w:cs="Arial"/>
          <w:sz w:val="20"/>
          <w:szCs w:val="20"/>
        </w:rPr>
      </w:pPr>
      <w:r w:rsidRPr="0038717C">
        <w:rPr>
          <w:rFonts w:ascii="Arial" w:eastAsia="Calibri" w:hAnsi="Arial" w:cs="Arial"/>
          <w:sz w:val="20"/>
          <w:szCs w:val="20"/>
        </w:rPr>
        <w:t>číslo objednávky a číslo této Smlouvy,</w:t>
      </w:r>
    </w:p>
    <w:p w14:paraId="0C38371F" w14:textId="77777777" w:rsidR="0038717C" w:rsidRPr="0038717C" w:rsidRDefault="0038717C" w:rsidP="00741E50">
      <w:pPr>
        <w:numPr>
          <w:ilvl w:val="0"/>
          <w:numId w:val="7"/>
        </w:numPr>
        <w:spacing w:after="60" w:line="240" w:lineRule="auto"/>
        <w:ind w:left="993" w:hanging="284"/>
        <w:rPr>
          <w:rFonts w:ascii="Arial" w:eastAsia="Calibri" w:hAnsi="Arial" w:cs="Arial"/>
          <w:sz w:val="20"/>
          <w:szCs w:val="20"/>
        </w:rPr>
      </w:pPr>
      <w:r w:rsidRPr="0038717C">
        <w:rPr>
          <w:rFonts w:ascii="Arial" w:eastAsia="Calibri" w:hAnsi="Arial" w:cs="Arial"/>
          <w:sz w:val="20"/>
          <w:szCs w:val="20"/>
        </w:rPr>
        <w:t>datum vystavení objednávky,</w:t>
      </w:r>
    </w:p>
    <w:p w14:paraId="63A75289" w14:textId="77777777" w:rsidR="0038717C" w:rsidRPr="0038717C" w:rsidRDefault="0038717C" w:rsidP="00741E50">
      <w:pPr>
        <w:numPr>
          <w:ilvl w:val="0"/>
          <w:numId w:val="7"/>
        </w:numPr>
        <w:spacing w:after="60" w:line="240" w:lineRule="auto"/>
        <w:ind w:left="993" w:hanging="284"/>
        <w:rPr>
          <w:rFonts w:ascii="Arial" w:eastAsia="Calibri" w:hAnsi="Arial" w:cs="Arial"/>
          <w:sz w:val="20"/>
          <w:szCs w:val="20"/>
        </w:rPr>
      </w:pPr>
      <w:r w:rsidRPr="0038717C">
        <w:rPr>
          <w:rFonts w:ascii="Arial" w:eastAsia="Calibri" w:hAnsi="Arial" w:cs="Arial"/>
          <w:sz w:val="20"/>
          <w:szCs w:val="20"/>
        </w:rPr>
        <w:t>jméno osoby vystavující objednávku,</w:t>
      </w:r>
    </w:p>
    <w:p w14:paraId="25164D67" w14:textId="77777777" w:rsidR="0038717C" w:rsidRPr="0038717C" w:rsidRDefault="0038717C" w:rsidP="00741E50">
      <w:pPr>
        <w:numPr>
          <w:ilvl w:val="0"/>
          <w:numId w:val="7"/>
        </w:numPr>
        <w:spacing w:after="60" w:line="240" w:lineRule="auto"/>
        <w:ind w:left="993" w:hanging="284"/>
        <w:rPr>
          <w:rFonts w:ascii="Arial" w:eastAsia="Calibri" w:hAnsi="Arial" w:cs="Arial"/>
          <w:sz w:val="20"/>
          <w:szCs w:val="20"/>
        </w:rPr>
      </w:pPr>
      <w:r w:rsidRPr="0038717C">
        <w:rPr>
          <w:rFonts w:ascii="Arial" w:eastAsia="Calibri" w:hAnsi="Arial" w:cs="Arial"/>
          <w:sz w:val="20"/>
          <w:szCs w:val="20"/>
        </w:rPr>
        <w:t xml:space="preserve">popis objednávané Služby s odkazem na příslušné ustanovení Smlouvy, včetně stanovení požadavku Objednatele na provedení osobní prezentace návrhu reklamní kampaně nebo </w:t>
      </w:r>
      <w:proofErr w:type="spellStart"/>
      <w:r w:rsidRPr="0038717C">
        <w:rPr>
          <w:rFonts w:ascii="Arial" w:eastAsia="Calibri" w:hAnsi="Arial" w:cs="Arial"/>
          <w:sz w:val="20"/>
          <w:szCs w:val="20"/>
        </w:rPr>
        <w:t>eventové</w:t>
      </w:r>
      <w:proofErr w:type="spellEnd"/>
      <w:r w:rsidRPr="0038717C">
        <w:rPr>
          <w:rFonts w:ascii="Arial" w:eastAsia="Calibri" w:hAnsi="Arial" w:cs="Arial"/>
          <w:sz w:val="20"/>
          <w:szCs w:val="20"/>
        </w:rPr>
        <w:t xml:space="preserve"> akce,</w:t>
      </w:r>
    </w:p>
    <w:p w14:paraId="63A43704" w14:textId="77777777" w:rsidR="0038717C" w:rsidRPr="0038717C" w:rsidRDefault="0038717C" w:rsidP="00741E50">
      <w:pPr>
        <w:numPr>
          <w:ilvl w:val="0"/>
          <w:numId w:val="7"/>
        </w:numPr>
        <w:spacing w:after="60" w:line="240" w:lineRule="auto"/>
        <w:ind w:left="993" w:hanging="284"/>
        <w:rPr>
          <w:rFonts w:ascii="Arial" w:eastAsia="Calibri" w:hAnsi="Arial" w:cs="Arial"/>
          <w:sz w:val="20"/>
          <w:szCs w:val="20"/>
        </w:rPr>
      </w:pPr>
      <w:r w:rsidRPr="0038717C">
        <w:rPr>
          <w:rFonts w:ascii="Arial" w:eastAsia="Calibri" w:hAnsi="Arial" w:cs="Arial"/>
          <w:sz w:val="20"/>
          <w:szCs w:val="20"/>
        </w:rPr>
        <w:t>požadovaný časový rozsah (limit) poskytování Služby,</w:t>
      </w:r>
    </w:p>
    <w:p w14:paraId="2DDF830C" w14:textId="77777777" w:rsidR="0038717C" w:rsidRPr="0038717C" w:rsidRDefault="0038717C" w:rsidP="00741E50">
      <w:pPr>
        <w:numPr>
          <w:ilvl w:val="0"/>
          <w:numId w:val="7"/>
        </w:numPr>
        <w:spacing w:after="60" w:line="240" w:lineRule="auto"/>
        <w:ind w:left="993" w:hanging="284"/>
        <w:rPr>
          <w:rFonts w:ascii="Arial" w:eastAsia="Calibri" w:hAnsi="Arial" w:cs="Arial"/>
          <w:sz w:val="20"/>
          <w:szCs w:val="20"/>
        </w:rPr>
      </w:pPr>
      <w:r w:rsidRPr="0038717C">
        <w:rPr>
          <w:rFonts w:ascii="Arial" w:eastAsia="Calibri" w:hAnsi="Arial" w:cs="Arial"/>
          <w:sz w:val="20"/>
          <w:szCs w:val="20"/>
        </w:rPr>
        <w:lastRenderedPageBreak/>
        <w:t>datum požadovaného zahájení poskytování Služby,</w:t>
      </w:r>
    </w:p>
    <w:p w14:paraId="72B34118" w14:textId="77777777" w:rsidR="0038717C" w:rsidRPr="0038717C" w:rsidRDefault="0038717C" w:rsidP="00741E50">
      <w:pPr>
        <w:numPr>
          <w:ilvl w:val="0"/>
          <w:numId w:val="7"/>
        </w:numPr>
        <w:spacing w:after="60" w:line="240" w:lineRule="auto"/>
        <w:ind w:left="993" w:hanging="284"/>
        <w:rPr>
          <w:rFonts w:ascii="Arial" w:eastAsia="Calibri" w:hAnsi="Arial" w:cs="Arial"/>
          <w:sz w:val="20"/>
          <w:szCs w:val="20"/>
        </w:rPr>
      </w:pPr>
      <w:r w:rsidRPr="0038717C">
        <w:rPr>
          <w:rFonts w:ascii="Arial" w:eastAsia="Calibri" w:hAnsi="Arial" w:cs="Arial"/>
          <w:sz w:val="20"/>
          <w:szCs w:val="20"/>
        </w:rPr>
        <w:t>datum požadovaného ukončení poskytování Služby a předání výstupů Objednateli,</w:t>
      </w:r>
    </w:p>
    <w:p w14:paraId="61D51879" w14:textId="77777777" w:rsidR="0038717C" w:rsidRPr="0038717C" w:rsidRDefault="0038717C" w:rsidP="00741E50">
      <w:pPr>
        <w:numPr>
          <w:ilvl w:val="0"/>
          <w:numId w:val="7"/>
        </w:numPr>
        <w:spacing w:after="60" w:line="240" w:lineRule="auto"/>
        <w:ind w:left="993" w:hanging="284"/>
        <w:rPr>
          <w:rFonts w:ascii="Arial" w:eastAsia="Calibri" w:hAnsi="Arial" w:cs="Arial"/>
          <w:sz w:val="20"/>
          <w:szCs w:val="20"/>
        </w:rPr>
      </w:pPr>
      <w:proofErr w:type="spellStart"/>
      <w:r w:rsidRPr="0038717C">
        <w:rPr>
          <w:rFonts w:ascii="Arial" w:eastAsia="Calibri" w:hAnsi="Arial" w:cs="Arial"/>
          <w:sz w:val="20"/>
          <w:szCs w:val="20"/>
        </w:rPr>
        <w:t>brief</w:t>
      </w:r>
      <w:proofErr w:type="spellEnd"/>
      <w:r w:rsidRPr="0038717C">
        <w:rPr>
          <w:rFonts w:ascii="Arial" w:eastAsia="Calibri" w:hAnsi="Arial" w:cs="Arial"/>
          <w:sz w:val="20"/>
          <w:szCs w:val="20"/>
        </w:rPr>
        <w:t xml:space="preserve"> – vzor </w:t>
      </w:r>
      <w:proofErr w:type="spellStart"/>
      <w:r w:rsidRPr="0038717C">
        <w:rPr>
          <w:rFonts w:ascii="Arial" w:eastAsia="Calibri" w:hAnsi="Arial" w:cs="Arial"/>
          <w:sz w:val="20"/>
          <w:szCs w:val="20"/>
        </w:rPr>
        <w:t>Briefu</w:t>
      </w:r>
      <w:proofErr w:type="spellEnd"/>
      <w:r w:rsidRPr="0038717C">
        <w:rPr>
          <w:rFonts w:ascii="Arial" w:eastAsia="Calibri" w:hAnsi="Arial" w:cs="Arial"/>
          <w:sz w:val="20"/>
          <w:szCs w:val="20"/>
        </w:rPr>
        <w:t xml:space="preserve"> viz </w:t>
      </w:r>
      <w:r w:rsidRPr="00741E50">
        <w:rPr>
          <w:rFonts w:ascii="Arial" w:eastAsia="Calibri" w:hAnsi="Arial" w:cs="Arial"/>
          <w:sz w:val="20"/>
          <w:szCs w:val="20"/>
          <w:u w:val="single"/>
        </w:rPr>
        <w:t>Příloha č. 1</w:t>
      </w:r>
      <w:r w:rsidRPr="0038717C">
        <w:rPr>
          <w:rFonts w:ascii="Arial" w:eastAsia="Calibri" w:hAnsi="Arial" w:cs="Arial"/>
          <w:sz w:val="20"/>
          <w:szCs w:val="20"/>
        </w:rPr>
        <w:t xml:space="preserve">, </w:t>
      </w:r>
    </w:p>
    <w:p w14:paraId="4718C362" w14:textId="77777777" w:rsidR="0038717C" w:rsidRPr="0038717C" w:rsidRDefault="0038717C" w:rsidP="00741E50">
      <w:pPr>
        <w:numPr>
          <w:ilvl w:val="0"/>
          <w:numId w:val="7"/>
        </w:numPr>
        <w:spacing w:after="60" w:line="240" w:lineRule="auto"/>
        <w:ind w:left="993" w:hanging="284"/>
        <w:rPr>
          <w:rFonts w:ascii="Arial" w:eastAsia="Calibri" w:hAnsi="Arial" w:cs="Arial"/>
          <w:sz w:val="20"/>
          <w:szCs w:val="20"/>
        </w:rPr>
      </w:pPr>
      <w:r w:rsidRPr="0038717C">
        <w:rPr>
          <w:rFonts w:ascii="Arial" w:eastAsia="Calibri" w:hAnsi="Arial" w:cs="Arial"/>
          <w:sz w:val="20"/>
          <w:szCs w:val="20"/>
        </w:rPr>
        <w:t xml:space="preserve">celkový finanční rozpočet kampaně. Z této ceny se odvíjí odměna Poskytovatele dle </w:t>
      </w:r>
      <w:r w:rsidR="00345ECD">
        <w:rPr>
          <w:rFonts w:ascii="Arial" w:eastAsia="Calibri" w:hAnsi="Arial" w:cs="Arial"/>
          <w:sz w:val="20"/>
          <w:szCs w:val="20"/>
        </w:rPr>
        <w:t xml:space="preserve">Článku </w:t>
      </w:r>
      <w:r w:rsidRPr="0038717C">
        <w:rPr>
          <w:rFonts w:ascii="Arial" w:eastAsia="Calibri" w:hAnsi="Arial" w:cs="Arial"/>
          <w:sz w:val="20"/>
          <w:szCs w:val="20"/>
        </w:rPr>
        <w:t>III. odst. 3. Smlouvy.</w:t>
      </w:r>
    </w:p>
    <w:p w14:paraId="1C0C4FE2" w14:textId="77777777" w:rsidR="0038717C" w:rsidRPr="0038717C" w:rsidRDefault="0038717C" w:rsidP="00741E50">
      <w:pPr>
        <w:numPr>
          <w:ilvl w:val="0"/>
          <w:numId w:val="5"/>
        </w:numPr>
        <w:spacing w:after="120" w:line="240" w:lineRule="auto"/>
        <w:ind w:left="709" w:hanging="709"/>
        <w:jc w:val="both"/>
        <w:rPr>
          <w:rFonts w:ascii="Arial" w:eastAsia="Calibri" w:hAnsi="Arial" w:cs="Arial"/>
          <w:bCs/>
          <w:sz w:val="20"/>
          <w:szCs w:val="20"/>
        </w:rPr>
      </w:pPr>
      <w:r w:rsidRPr="0038717C">
        <w:rPr>
          <w:rFonts w:ascii="Arial" w:eastAsia="Times New Roman" w:hAnsi="Arial" w:cs="Arial"/>
          <w:sz w:val="20"/>
          <w:szCs w:val="20"/>
          <w:lang w:eastAsia="cs-CZ"/>
        </w:rPr>
        <w:t>Poskytovatel je povinen přijetí každé objednávky Objednateli potvrdit, a to neprodleně po jejím přijetí, nejpozději však do 1</w:t>
      </w:r>
      <w:r w:rsidR="00741E50">
        <w:rPr>
          <w:rFonts w:ascii="Arial" w:eastAsia="Times New Roman" w:hAnsi="Arial" w:cs="Arial"/>
          <w:sz w:val="20"/>
          <w:szCs w:val="20"/>
          <w:lang w:eastAsia="cs-CZ"/>
        </w:rPr>
        <w:t xml:space="preserve"> (jednoho)</w:t>
      </w:r>
      <w:r w:rsidRPr="0038717C">
        <w:rPr>
          <w:rFonts w:ascii="Arial" w:eastAsia="Times New Roman" w:hAnsi="Arial" w:cs="Arial"/>
          <w:sz w:val="20"/>
          <w:szCs w:val="20"/>
          <w:lang w:eastAsia="cs-CZ"/>
        </w:rPr>
        <w:t xml:space="preserve"> pracovního dne. Potvrzení přijetí objednávky a akceptace jejího obsahu bude provedeno e-mailem, zaslaným pověřené osobě Objednatele, uvedené v Článku XI. odst. </w:t>
      </w:r>
      <w:r w:rsidR="00741E50">
        <w:rPr>
          <w:rFonts w:ascii="Arial" w:eastAsia="Times New Roman" w:hAnsi="Arial" w:cs="Arial"/>
          <w:sz w:val="20"/>
          <w:szCs w:val="20"/>
          <w:lang w:eastAsia="cs-CZ"/>
        </w:rPr>
        <w:t>11</w:t>
      </w:r>
      <w:r w:rsidRPr="0038717C">
        <w:rPr>
          <w:rFonts w:ascii="Arial" w:eastAsia="Times New Roman" w:hAnsi="Arial" w:cs="Arial"/>
          <w:sz w:val="20"/>
          <w:szCs w:val="20"/>
          <w:lang w:eastAsia="cs-CZ"/>
        </w:rPr>
        <w:t>. písm. a) této Smlouvy.  V případě, že ze strany Dodavatele nedojde k úplné nebo dojde pouze k částečné akceptaci zaslané výzvy k plnění (dílčí objednávky), bude takové jednání Dodavatele považováno za podstatné porušení Smlouvy a Objednatel může od Smlouvy odstoupit</w:t>
      </w:r>
      <w:r w:rsidRPr="0038717C">
        <w:rPr>
          <w:rFonts w:ascii="Arial" w:eastAsia="Calibri" w:hAnsi="Arial" w:cs="Arial"/>
          <w:bCs/>
          <w:sz w:val="20"/>
          <w:szCs w:val="20"/>
        </w:rPr>
        <w:t>.</w:t>
      </w:r>
    </w:p>
    <w:p w14:paraId="1F615D4E" w14:textId="77777777" w:rsidR="0038717C" w:rsidRPr="0038717C" w:rsidRDefault="0038717C" w:rsidP="00741E50">
      <w:pPr>
        <w:numPr>
          <w:ilvl w:val="0"/>
          <w:numId w:val="5"/>
        </w:numPr>
        <w:spacing w:after="60" w:line="240" w:lineRule="auto"/>
        <w:ind w:left="709" w:hanging="709"/>
        <w:jc w:val="both"/>
        <w:rPr>
          <w:rFonts w:ascii="Arial" w:eastAsia="Calibri" w:hAnsi="Arial" w:cs="Arial"/>
          <w:sz w:val="20"/>
          <w:szCs w:val="20"/>
        </w:rPr>
      </w:pPr>
      <w:r w:rsidRPr="0038717C">
        <w:rPr>
          <w:rFonts w:ascii="Arial" w:eastAsia="Calibri" w:hAnsi="Arial" w:cs="Arial"/>
          <w:sz w:val="20"/>
          <w:szCs w:val="20"/>
        </w:rPr>
        <w:t xml:space="preserve">V oznámení o přijetí a akceptaci objednávky Poskytovatel rovněž uvede návrh časového plánu poskytnutí Služby včetně množství hodin, které vynaloží k realizaci Služby, a to s ohledem </w:t>
      </w:r>
      <w:r w:rsidRPr="0038717C">
        <w:rPr>
          <w:rFonts w:ascii="Arial" w:eastAsia="Calibri" w:hAnsi="Arial" w:cs="Arial"/>
          <w:sz w:val="20"/>
          <w:szCs w:val="20"/>
        </w:rPr>
        <w:br/>
        <w:t xml:space="preserve">na charakter a náročnost zpracování objednané Služby. Současně </w:t>
      </w:r>
      <w:r w:rsidR="00741E50">
        <w:rPr>
          <w:rFonts w:ascii="Arial" w:eastAsia="Calibri" w:hAnsi="Arial" w:cs="Arial"/>
          <w:sz w:val="20"/>
          <w:szCs w:val="20"/>
        </w:rPr>
        <w:t>P</w:t>
      </w:r>
      <w:r w:rsidRPr="0038717C">
        <w:rPr>
          <w:rFonts w:ascii="Arial" w:eastAsia="Calibri" w:hAnsi="Arial" w:cs="Arial"/>
          <w:sz w:val="20"/>
          <w:szCs w:val="20"/>
        </w:rPr>
        <w:t xml:space="preserve">oskytovatel v oznámení uvede předpokládaný termín uskutečnění osobní prezentace návrhu reklamní kampaně nebo </w:t>
      </w:r>
      <w:proofErr w:type="spellStart"/>
      <w:r w:rsidRPr="0038717C">
        <w:rPr>
          <w:rFonts w:ascii="Arial" w:eastAsia="Calibri" w:hAnsi="Arial" w:cs="Arial"/>
          <w:sz w:val="20"/>
          <w:szCs w:val="20"/>
        </w:rPr>
        <w:t>eventové</w:t>
      </w:r>
      <w:proofErr w:type="spellEnd"/>
      <w:r w:rsidRPr="0038717C">
        <w:rPr>
          <w:rFonts w:ascii="Arial" w:eastAsia="Calibri" w:hAnsi="Arial" w:cs="Arial"/>
          <w:sz w:val="20"/>
          <w:szCs w:val="20"/>
        </w:rPr>
        <w:t xml:space="preserve"> akce. Vyjádřením písemného souhlasu Objednatele s předloženým návrhem časového plánu včetně předpokládaného termínu osobní prezentace návrhu reklamní kampaně nebo </w:t>
      </w:r>
      <w:proofErr w:type="spellStart"/>
      <w:r w:rsidRPr="0038717C">
        <w:rPr>
          <w:rFonts w:ascii="Arial" w:eastAsia="Calibri" w:hAnsi="Arial" w:cs="Arial"/>
          <w:sz w:val="20"/>
          <w:szCs w:val="20"/>
        </w:rPr>
        <w:t>eventové</w:t>
      </w:r>
      <w:proofErr w:type="spellEnd"/>
      <w:r w:rsidRPr="0038717C">
        <w:rPr>
          <w:rFonts w:ascii="Arial" w:eastAsia="Calibri" w:hAnsi="Arial" w:cs="Arial"/>
          <w:sz w:val="20"/>
          <w:szCs w:val="20"/>
        </w:rPr>
        <w:t xml:space="preserve"> akce a množstvím hodin stanovených k realizaci objednané Služby, zaslaného pověřenou osobou Objednatele uvedenou v Článku XI. odst. 11 písm. a) Smlouvy k rukám pověřené osoby Poskytovatele uvedené v Článku XI. odst. 11 písm. b), může Poskytovatel zahájit samotné plnění objednané Služby. V případě, že Poskytovatel v průběhu poskytování objednané Služby překročí oběma Smluvními stranami schválený limit počtu hodin určený k plnění objednané Služby, veškerá plnění poskytnutá Poskytovatelem nad rámec stanoveného počtu hodin, jdou na účet Poskytovatele a nebudou Objednatelem uhrazena. </w:t>
      </w:r>
    </w:p>
    <w:p w14:paraId="754548C2" w14:textId="77777777" w:rsidR="0038717C" w:rsidRPr="0038717C" w:rsidRDefault="0038717C" w:rsidP="00741E50">
      <w:pPr>
        <w:numPr>
          <w:ilvl w:val="0"/>
          <w:numId w:val="5"/>
        </w:numPr>
        <w:spacing w:after="60" w:line="240" w:lineRule="auto"/>
        <w:ind w:left="709" w:hanging="709"/>
        <w:jc w:val="both"/>
        <w:rPr>
          <w:rFonts w:ascii="Arial" w:eastAsia="Calibri" w:hAnsi="Arial" w:cs="Arial"/>
          <w:sz w:val="20"/>
          <w:szCs w:val="20"/>
        </w:rPr>
      </w:pPr>
      <w:r w:rsidRPr="0038717C">
        <w:rPr>
          <w:rFonts w:ascii="Arial" w:eastAsia="Calibri" w:hAnsi="Arial" w:cs="Arial"/>
          <w:sz w:val="20"/>
          <w:szCs w:val="20"/>
        </w:rPr>
        <w:t>Poskytovatel se zavazuje, že bude při plnění svých závazků vyplývajících z </w:t>
      </w:r>
      <w:r w:rsidR="00741E50">
        <w:rPr>
          <w:rFonts w:ascii="Arial" w:eastAsia="Calibri" w:hAnsi="Arial" w:cs="Arial"/>
          <w:sz w:val="20"/>
          <w:szCs w:val="20"/>
        </w:rPr>
        <w:t>Článků</w:t>
      </w:r>
      <w:r w:rsidRPr="0038717C">
        <w:rPr>
          <w:rFonts w:ascii="Arial" w:eastAsia="Calibri" w:hAnsi="Arial" w:cs="Arial"/>
          <w:sz w:val="20"/>
          <w:szCs w:val="20"/>
        </w:rPr>
        <w:t xml:space="preserve"> I. a II.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w:t>
      </w:r>
      <w:r w:rsidRPr="0038717C">
        <w:rPr>
          <w:rFonts w:ascii="Arial" w:eastAsia="Calibri" w:hAnsi="Arial" w:cs="Arial"/>
          <w:sz w:val="20"/>
          <w:szCs w:val="20"/>
        </w:rPr>
        <w:br/>
        <w:t>Na požádání Objednatele je Poskytovatel povinen tato svá oprávnění kdykoli průkazným způsobem doložit. Poskytovatel se zároveň zavazuje nahradit Objednateli veškeré škody, které by Objednateli vznikly v souvislosti s nepravdivostí tohoto prohlášení.</w:t>
      </w:r>
      <w:r w:rsidRPr="0038717C">
        <w:rPr>
          <w:rFonts w:ascii="Arial" w:eastAsia="Calibri" w:hAnsi="Arial" w:cs="Arial"/>
          <w:sz w:val="20"/>
          <w:szCs w:val="20"/>
        </w:rPr>
        <w:tab/>
      </w:r>
    </w:p>
    <w:p w14:paraId="7E0528FE" w14:textId="77777777" w:rsidR="0038717C" w:rsidRPr="00E31DB3" w:rsidRDefault="0038717C" w:rsidP="009335FA">
      <w:pPr>
        <w:keepNext/>
        <w:numPr>
          <w:ilvl w:val="0"/>
          <w:numId w:val="5"/>
        </w:numPr>
        <w:spacing w:before="240" w:after="60" w:line="240" w:lineRule="auto"/>
        <w:ind w:left="709" w:hanging="709"/>
        <w:jc w:val="both"/>
        <w:outlineLvl w:val="2"/>
        <w:rPr>
          <w:rFonts w:ascii="Arial" w:eastAsia="Times New Roman" w:hAnsi="Arial" w:cs="Times New Roman"/>
          <w:bCs/>
          <w:sz w:val="20"/>
          <w:szCs w:val="26"/>
          <w:lang w:eastAsia="cs-CZ"/>
        </w:rPr>
      </w:pPr>
      <w:r w:rsidRPr="00E31DB3">
        <w:rPr>
          <w:rFonts w:ascii="Arial" w:eastAsia="Times New Roman" w:hAnsi="Arial" w:cs="Arial"/>
          <w:bCs/>
          <w:iCs/>
          <w:sz w:val="20"/>
          <w:szCs w:val="20"/>
          <w:lang w:eastAsia="cs-CZ"/>
        </w:rPr>
        <w:t>Poskytovatel je oprávněn použít ke splnění části svých závazků dle Smlouvy třetí osobu (poddodavatele), pokud tento záměr předem písemně sdělí Objednateli a ten nebude mít proti zapojení třetí osoby do plnění předmětu Smlouvy námitky.</w:t>
      </w:r>
      <w:r w:rsidR="00E31DB3" w:rsidRPr="00E31DB3">
        <w:rPr>
          <w:rFonts w:ascii="Arial" w:eastAsia="Times New Roman" w:hAnsi="Arial" w:cs="Arial"/>
          <w:bCs/>
          <w:iCs/>
          <w:sz w:val="20"/>
          <w:szCs w:val="20"/>
          <w:lang w:eastAsia="cs-CZ"/>
        </w:rPr>
        <w:t xml:space="preserve"> </w:t>
      </w:r>
      <w:r w:rsidRPr="00E31DB3">
        <w:rPr>
          <w:rFonts w:ascii="Arial" w:eastAsia="Times New Roman" w:hAnsi="Arial" w:cs="Times New Roman"/>
          <w:bCs/>
          <w:sz w:val="20"/>
          <w:szCs w:val="26"/>
          <w:lang w:eastAsia="cs-CZ"/>
        </w:rPr>
        <w:t>K realizaci části plnění je možné využít poddodavatele maximálně v těchto částech předmětu plnění:</w:t>
      </w:r>
    </w:p>
    <w:p w14:paraId="2702957B" w14:textId="77777777" w:rsidR="0038717C" w:rsidRPr="0038717C" w:rsidRDefault="0038717C" w:rsidP="009335FA">
      <w:pPr>
        <w:numPr>
          <w:ilvl w:val="0"/>
          <w:numId w:val="4"/>
        </w:numPr>
        <w:spacing w:after="60" w:line="240" w:lineRule="auto"/>
        <w:ind w:left="1418" w:hanging="709"/>
        <w:jc w:val="both"/>
        <w:rPr>
          <w:rFonts w:ascii="Arial" w:eastAsia="Calibri" w:hAnsi="Arial" w:cs="Arial"/>
          <w:sz w:val="20"/>
          <w:szCs w:val="20"/>
        </w:rPr>
      </w:pPr>
      <w:r w:rsidRPr="0038717C">
        <w:rPr>
          <w:rFonts w:ascii="Arial" w:eastAsia="Calibri" w:hAnsi="Arial" w:cs="Arial"/>
          <w:sz w:val="20"/>
          <w:szCs w:val="20"/>
        </w:rPr>
        <w:t xml:space="preserve">Poradenská činnost v oblasti reklamy a komunikačních projektů a to zejména: </w:t>
      </w:r>
    </w:p>
    <w:p w14:paraId="292D573E" w14:textId="77777777" w:rsidR="0038717C" w:rsidRPr="0038717C" w:rsidRDefault="0038717C" w:rsidP="00345ECD">
      <w:pPr>
        <w:numPr>
          <w:ilvl w:val="0"/>
          <w:numId w:val="25"/>
        </w:numPr>
        <w:spacing w:after="60" w:line="240" w:lineRule="auto"/>
        <w:jc w:val="both"/>
        <w:rPr>
          <w:rFonts w:ascii="Arial" w:eastAsia="Calibri" w:hAnsi="Arial" w:cs="Arial"/>
          <w:sz w:val="20"/>
          <w:szCs w:val="20"/>
        </w:rPr>
      </w:pPr>
      <w:r w:rsidRPr="0038717C">
        <w:rPr>
          <w:rFonts w:ascii="Arial" w:eastAsia="Calibri" w:hAnsi="Arial" w:cs="Arial"/>
          <w:sz w:val="20"/>
          <w:szCs w:val="20"/>
        </w:rPr>
        <w:t xml:space="preserve">Konzultace v otázkách marketingu, agenturní činnosti v reklamě. </w:t>
      </w:r>
    </w:p>
    <w:p w14:paraId="4B78AAE8" w14:textId="77777777" w:rsidR="0038717C" w:rsidRPr="0038717C" w:rsidRDefault="0038717C" w:rsidP="00345ECD">
      <w:pPr>
        <w:numPr>
          <w:ilvl w:val="0"/>
          <w:numId w:val="25"/>
        </w:numPr>
        <w:spacing w:after="60" w:line="240" w:lineRule="auto"/>
        <w:jc w:val="both"/>
        <w:rPr>
          <w:rFonts w:ascii="Arial" w:eastAsia="Calibri" w:hAnsi="Arial" w:cs="Arial"/>
          <w:sz w:val="20"/>
          <w:szCs w:val="20"/>
        </w:rPr>
      </w:pPr>
      <w:r w:rsidRPr="0038717C">
        <w:rPr>
          <w:rFonts w:ascii="Arial" w:eastAsia="Calibri" w:hAnsi="Arial" w:cs="Arial"/>
          <w:sz w:val="20"/>
          <w:szCs w:val="20"/>
        </w:rPr>
        <w:t>Konzultace v otázkách konkurence a veřejného mínění s ohledem na marketingové kampaně a projekty.</w:t>
      </w:r>
    </w:p>
    <w:p w14:paraId="6F4167C3" w14:textId="77777777" w:rsidR="0038717C" w:rsidRPr="0038717C" w:rsidRDefault="0038717C" w:rsidP="009335FA">
      <w:pPr>
        <w:numPr>
          <w:ilvl w:val="0"/>
          <w:numId w:val="4"/>
        </w:numPr>
        <w:spacing w:after="60" w:line="240" w:lineRule="auto"/>
        <w:ind w:left="1418" w:hanging="709"/>
        <w:jc w:val="both"/>
        <w:rPr>
          <w:rFonts w:ascii="Arial" w:eastAsia="Calibri" w:hAnsi="Arial" w:cs="Arial"/>
          <w:sz w:val="20"/>
          <w:szCs w:val="20"/>
        </w:rPr>
      </w:pPr>
      <w:r w:rsidRPr="0038717C">
        <w:rPr>
          <w:rFonts w:ascii="Arial" w:eastAsia="Calibri" w:hAnsi="Arial" w:cs="Arial"/>
          <w:sz w:val="20"/>
          <w:szCs w:val="20"/>
        </w:rPr>
        <w:t>Předběžná analýza reklamní kampaně v konkurenčním prostředí (tj. kampaně probíhající v tisku, rozhlase, televizi či jako velkoplošná reklama).</w:t>
      </w:r>
    </w:p>
    <w:p w14:paraId="3B3689BE" w14:textId="77777777" w:rsidR="0038717C" w:rsidRPr="0038717C" w:rsidRDefault="0038717C" w:rsidP="009335FA">
      <w:pPr>
        <w:numPr>
          <w:ilvl w:val="0"/>
          <w:numId w:val="4"/>
        </w:numPr>
        <w:spacing w:after="60" w:line="240" w:lineRule="auto"/>
        <w:ind w:left="1418" w:hanging="709"/>
        <w:jc w:val="both"/>
        <w:rPr>
          <w:rFonts w:ascii="Arial" w:eastAsia="Calibri" w:hAnsi="Arial" w:cs="Arial"/>
          <w:sz w:val="20"/>
          <w:szCs w:val="20"/>
        </w:rPr>
      </w:pPr>
      <w:r w:rsidRPr="0038717C">
        <w:rPr>
          <w:rFonts w:ascii="Arial" w:eastAsia="Calibri" w:hAnsi="Arial" w:cs="Arial"/>
          <w:sz w:val="20"/>
          <w:szCs w:val="20"/>
        </w:rPr>
        <w:t>Závěrečné vyhodnocení reklamní kampaně (tj. kampaně probíhající v tisku, rozhlase, televizi, online či jako velkoplošná reklama).</w:t>
      </w:r>
    </w:p>
    <w:p w14:paraId="364F1910" w14:textId="77777777" w:rsidR="0038717C" w:rsidRPr="0038717C" w:rsidRDefault="0038717C" w:rsidP="009335FA">
      <w:pPr>
        <w:numPr>
          <w:ilvl w:val="0"/>
          <w:numId w:val="4"/>
        </w:numPr>
        <w:spacing w:after="60" w:line="240" w:lineRule="auto"/>
        <w:ind w:left="1418" w:hanging="709"/>
        <w:jc w:val="both"/>
        <w:rPr>
          <w:rFonts w:ascii="Arial" w:eastAsia="Calibri" w:hAnsi="Arial" w:cs="Arial"/>
          <w:sz w:val="20"/>
          <w:szCs w:val="20"/>
        </w:rPr>
      </w:pPr>
      <w:r w:rsidRPr="0038717C">
        <w:rPr>
          <w:rFonts w:ascii="Arial" w:eastAsia="Calibri" w:hAnsi="Arial" w:cs="Arial"/>
          <w:sz w:val="20"/>
          <w:szCs w:val="20"/>
        </w:rPr>
        <w:t>Vlastní výroba a realizace reklamy/projektů do všech komunikačních kanálů.</w:t>
      </w:r>
    </w:p>
    <w:p w14:paraId="138148E4" w14:textId="77777777" w:rsidR="0038717C" w:rsidRPr="0038717C" w:rsidRDefault="0038717C" w:rsidP="009335FA">
      <w:pPr>
        <w:numPr>
          <w:ilvl w:val="0"/>
          <w:numId w:val="4"/>
        </w:numPr>
        <w:spacing w:after="60" w:line="240" w:lineRule="auto"/>
        <w:ind w:left="1418" w:hanging="709"/>
        <w:jc w:val="both"/>
        <w:rPr>
          <w:rFonts w:ascii="Arial" w:eastAsia="Calibri" w:hAnsi="Arial" w:cs="Arial"/>
          <w:sz w:val="20"/>
          <w:szCs w:val="20"/>
        </w:rPr>
      </w:pPr>
      <w:r w:rsidRPr="0038717C">
        <w:rPr>
          <w:rFonts w:ascii="Arial" w:eastAsia="Calibri" w:hAnsi="Arial" w:cs="Arial"/>
          <w:sz w:val="20"/>
          <w:szCs w:val="20"/>
        </w:rPr>
        <w:t xml:space="preserve">Kontrola kvality, účtování cen, vyřizování reklamací, platební styk a dokumentace </w:t>
      </w:r>
      <w:r w:rsidRPr="0038717C">
        <w:rPr>
          <w:rFonts w:ascii="Arial" w:eastAsia="Calibri" w:hAnsi="Arial" w:cs="Arial"/>
          <w:sz w:val="20"/>
          <w:szCs w:val="20"/>
        </w:rPr>
        <w:br/>
        <w:t xml:space="preserve">ve vztahu k objednaným výkonům poddodavatelů. </w:t>
      </w:r>
    </w:p>
    <w:p w14:paraId="61D610A4" w14:textId="77777777" w:rsidR="0038717C" w:rsidRPr="009335FA" w:rsidRDefault="0038717C" w:rsidP="009335FA">
      <w:pPr>
        <w:spacing w:after="60" w:line="240" w:lineRule="auto"/>
        <w:ind w:left="709"/>
        <w:jc w:val="both"/>
        <w:rPr>
          <w:rFonts w:ascii="Arial" w:eastAsia="Calibri" w:hAnsi="Arial" w:cs="Arial"/>
          <w:sz w:val="20"/>
          <w:szCs w:val="20"/>
        </w:rPr>
      </w:pPr>
      <w:r w:rsidRPr="009335FA">
        <w:rPr>
          <w:rFonts w:ascii="Arial" w:eastAsia="Calibri" w:hAnsi="Arial" w:cs="Arial"/>
          <w:sz w:val="20"/>
          <w:szCs w:val="20"/>
        </w:rPr>
        <w:t>Za řádné splnění povinností ze strany poddodavatelů odpovídá však vždy Poskytovatel tak, jako by tato plnění poskytoval sám. Plnění poskytnutá třetími osobami nesmí mít vliv na zvýšení dohodnuté ceny ve Smlouvě, veškerá plnění poskytnutá Poskytovatelem třetím osobám nad rámec ceny dohodnuté ve Smlouvě jdou na účet Poskytovatele a nebudou ze strany Objednatele uhrazena.</w:t>
      </w:r>
    </w:p>
    <w:p w14:paraId="6C495E29" w14:textId="77777777" w:rsidR="0038717C" w:rsidRPr="0038717C" w:rsidRDefault="0038717C" w:rsidP="00741E50">
      <w:pPr>
        <w:keepNext/>
        <w:numPr>
          <w:ilvl w:val="0"/>
          <w:numId w:val="22"/>
        </w:numPr>
        <w:spacing w:after="120" w:line="240" w:lineRule="auto"/>
        <w:ind w:hanging="720"/>
        <w:jc w:val="both"/>
        <w:outlineLvl w:val="1"/>
        <w:rPr>
          <w:rFonts w:ascii="Arial" w:eastAsia="Times New Roman" w:hAnsi="Arial" w:cs="Arial"/>
          <w:bCs/>
          <w:iCs/>
          <w:sz w:val="20"/>
          <w:szCs w:val="20"/>
          <w:lang w:eastAsia="cs-CZ"/>
        </w:rPr>
      </w:pPr>
      <w:r w:rsidRPr="0038717C">
        <w:rPr>
          <w:rFonts w:ascii="Arial" w:eastAsia="Times New Roman" w:hAnsi="Arial" w:cs="Arial"/>
          <w:bCs/>
          <w:iCs/>
          <w:sz w:val="20"/>
          <w:szCs w:val="20"/>
          <w:lang w:eastAsia="cs-CZ"/>
        </w:rPr>
        <w:lastRenderedPageBreak/>
        <w:t xml:space="preserve">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w:t>
      </w:r>
      <w:r w:rsidRPr="0038717C">
        <w:rPr>
          <w:rFonts w:ascii="Arial" w:eastAsia="Times New Roman" w:hAnsi="Arial" w:cs="Arial"/>
          <w:bCs/>
          <w:iCs/>
          <w:sz w:val="20"/>
          <w:szCs w:val="20"/>
          <w:lang w:eastAsia="cs-CZ"/>
        </w:rPr>
        <w:br/>
        <w:t>o této skutečnosti písemně vyrozumět Objednatele a navrhnout mu způsob řešení a vzájemného vypořádání v souladu se zadávací dokumentací k veřejné zakázce a touto Smlouvou.</w:t>
      </w:r>
    </w:p>
    <w:p w14:paraId="55AE2B07" w14:textId="77777777" w:rsidR="0038717C" w:rsidRPr="004D382C" w:rsidRDefault="0038717C" w:rsidP="00E31DB3">
      <w:pPr>
        <w:pStyle w:val="Nadpis2"/>
        <w:numPr>
          <w:ilvl w:val="0"/>
          <w:numId w:val="22"/>
        </w:numPr>
        <w:ind w:hanging="720"/>
      </w:pPr>
      <w:r w:rsidRPr="004D382C">
        <w:t>Bude-li Poskytovatel v průběhu plnění této Smlouvy nucen provést personální změnu v týmu osob dle Článku I. odst. 4</w:t>
      </w:r>
      <w:r w:rsidR="00E31DB3">
        <w:t>.</w:t>
      </w:r>
      <w:r w:rsidRPr="004D382C">
        <w:t xml:space="preserve"> Smlouvy, podílejících se na poskytování Služeb dle této Smlouvy, je povinen tuto změnu konzultovat s Objednatelem a vyžádat si od Objednatele písemný souhlas s touto personální změnou. Písemný souhlas se změnou osoby/osob zašle Objednatel osobě pověřené </w:t>
      </w:r>
      <w:r w:rsidRPr="004D382C">
        <w:br/>
        <w:t>k jednání za Poskytovatele, uvedené v Článku XI. odst. 11</w:t>
      </w:r>
      <w:r w:rsidR="00E31DB3">
        <w:t>.</w:t>
      </w:r>
      <w:r w:rsidRPr="004D382C">
        <w:t xml:space="preserve"> písm. b) této Smlouvy. Nová osoba, která takto nahradí pozici stávajícího člena pracovního týmu Poskytovatele, musí rovněž splňovat minimální kvalifikační kritéria dle Článku I. odst. 4</w:t>
      </w:r>
      <w:r w:rsidR="00E31DB3">
        <w:t>.</w:t>
      </w:r>
      <w:r w:rsidRPr="004D382C">
        <w:t xml:space="preserve"> Smlouvy.</w:t>
      </w:r>
    </w:p>
    <w:p w14:paraId="15B5872F" w14:textId="77777777" w:rsidR="0038717C" w:rsidRPr="004D382C" w:rsidRDefault="0038717C" w:rsidP="009335FA">
      <w:pPr>
        <w:pStyle w:val="Nadpis2"/>
        <w:numPr>
          <w:ilvl w:val="0"/>
          <w:numId w:val="22"/>
        </w:numPr>
        <w:ind w:hanging="720"/>
        <w:rPr>
          <w:rFonts w:cs="Arial"/>
          <w:szCs w:val="20"/>
        </w:rPr>
      </w:pPr>
      <w:r w:rsidRPr="004D382C">
        <w:rPr>
          <w:rFonts w:cs="Arial"/>
          <w:szCs w:val="20"/>
        </w:rPr>
        <w:t xml:space="preserve">Po zpracování Služeb v rozsahu umožňujícím osobní prezentaci návrhu reklamní kampaně nebo </w:t>
      </w:r>
      <w:proofErr w:type="spellStart"/>
      <w:r w:rsidRPr="004D382C">
        <w:rPr>
          <w:rFonts w:cs="Arial"/>
          <w:szCs w:val="20"/>
        </w:rPr>
        <w:t>eventové</w:t>
      </w:r>
      <w:proofErr w:type="spellEnd"/>
      <w:r w:rsidRPr="004D382C">
        <w:rPr>
          <w:rFonts w:cs="Arial"/>
          <w:szCs w:val="20"/>
        </w:rPr>
        <w:t xml:space="preserve"> akce Poskytovatel písemně (e-mailem) prostřednictvím pověřené osoby Poskytovatele uvedené v Článku XI. odst. 11 písm. b) Smlouvy oznámí Objednateli přesný termín konání osobní prezentace návrhu reklamní kampaně nebo </w:t>
      </w:r>
      <w:proofErr w:type="spellStart"/>
      <w:r w:rsidRPr="004D382C">
        <w:rPr>
          <w:rFonts w:cs="Arial"/>
          <w:szCs w:val="20"/>
        </w:rPr>
        <w:t>eventové</w:t>
      </w:r>
      <w:proofErr w:type="spellEnd"/>
      <w:r w:rsidRPr="004D382C">
        <w:rPr>
          <w:rFonts w:cs="Arial"/>
          <w:szCs w:val="20"/>
        </w:rPr>
        <w:t xml:space="preserve"> akce zpracované Poskytovatelem, který bude Objednatelem předem potvrzen. Tato osobní prezentace vlastního návrhu reklamní kampaně nebo </w:t>
      </w:r>
      <w:proofErr w:type="spellStart"/>
      <w:r w:rsidRPr="004D382C">
        <w:rPr>
          <w:rFonts w:cs="Arial"/>
          <w:szCs w:val="20"/>
        </w:rPr>
        <w:t>eventové</w:t>
      </w:r>
      <w:proofErr w:type="spellEnd"/>
      <w:r w:rsidRPr="004D382C">
        <w:rPr>
          <w:rFonts w:cs="Arial"/>
          <w:szCs w:val="20"/>
        </w:rPr>
        <w:t xml:space="preserve"> akce se bude konat v sídle Objednatele. Ihned po ukončení osobní prezentace předá Poskytovatel Objednateli tuto</w:t>
      </w:r>
      <w:r w:rsidR="00E31DB3">
        <w:rPr>
          <w:rFonts w:cs="Arial"/>
          <w:szCs w:val="20"/>
        </w:rPr>
        <w:t xml:space="preserve"> </w:t>
      </w:r>
      <w:r w:rsidRPr="004D382C">
        <w:rPr>
          <w:rFonts w:cs="Arial"/>
          <w:szCs w:val="20"/>
        </w:rPr>
        <w:t>prezentaci v elektronické podobě. V případě testování návrhu reklamní kampaně metodou „</w:t>
      </w:r>
      <w:proofErr w:type="spellStart"/>
      <w:r w:rsidRPr="004D382C">
        <w:rPr>
          <w:rFonts w:cs="Arial"/>
          <w:szCs w:val="20"/>
        </w:rPr>
        <w:t>focus</w:t>
      </w:r>
      <w:proofErr w:type="spellEnd"/>
      <w:r w:rsidRPr="004D382C">
        <w:rPr>
          <w:rFonts w:cs="Arial"/>
          <w:szCs w:val="20"/>
        </w:rPr>
        <w:t xml:space="preserve"> </w:t>
      </w:r>
      <w:proofErr w:type="spellStart"/>
      <w:r w:rsidRPr="004D382C">
        <w:rPr>
          <w:rFonts w:cs="Arial"/>
          <w:szCs w:val="20"/>
        </w:rPr>
        <w:t>group</w:t>
      </w:r>
      <w:proofErr w:type="spellEnd"/>
      <w:r w:rsidRPr="004D382C">
        <w:rPr>
          <w:rFonts w:cs="Arial"/>
          <w:szCs w:val="20"/>
        </w:rPr>
        <w:t xml:space="preserve">“, tuto úvodní prezentaci s návrhem reklamní kampaně nebo </w:t>
      </w:r>
      <w:proofErr w:type="spellStart"/>
      <w:r w:rsidRPr="004D382C">
        <w:rPr>
          <w:rFonts w:cs="Arial"/>
          <w:szCs w:val="20"/>
        </w:rPr>
        <w:t>eventové</w:t>
      </w:r>
      <w:proofErr w:type="spellEnd"/>
      <w:r w:rsidRPr="004D382C">
        <w:rPr>
          <w:rFonts w:cs="Arial"/>
          <w:szCs w:val="20"/>
        </w:rPr>
        <w:t xml:space="preserve"> akce Objednatel předá třetí osobě k případnému zpracování tohoto výzkumu. Ve lhůtě do 20</w:t>
      </w:r>
      <w:r w:rsidR="00E31DB3">
        <w:rPr>
          <w:rFonts w:cs="Arial"/>
          <w:szCs w:val="20"/>
        </w:rPr>
        <w:t xml:space="preserve"> (dvaceti)</w:t>
      </w:r>
      <w:r w:rsidRPr="004D382C">
        <w:rPr>
          <w:rFonts w:cs="Arial"/>
          <w:szCs w:val="20"/>
        </w:rPr>
        <w:t xml:space="preserve"> pracovních dnů ode dne předání prezentace Objednateli, zašle Objednatel prostřednictvím e-mailu Poskytovateli připomínky k návrhu reklamní kampaně či případné požadavky na dopracování návrhu reklamní kampaně nebo </w:t>
      </w:r>
      <w:proofErr w:type="spellStart"/>
      <w:r w:rsidRPr="004D382C">
        <w:rPr>
          <w:rFonts w:cs="Arial"/>
          <w:szCs w:val="20"/>
        </w:rPr>
        <w:t>eventové</w:t>
      </w:r>
      <w:proofErr w:type="spellEnd"/>
      <w:r w:rsidRPr="004D382C">
        <w:rPr>
          <w:rFonts w:cs="Arial"/>
          <w:szCs w:val="20"/>
        </w:rPr>
        <w:t xml:space="preserve"> akce, ve kterých mohou být zohledněny výsledky výzkumu „</w:t>
      </w:r>
      <w:proofErr w:type="spellStart"/>
      <w:r w:rsidRPr="004D382C">
        <w:rPr>
          <w:rFonts w:cs="Arial"/>
          <w:szCs w:val="20"/>
        </w:rPr>
        <w:t>focus</w:t>
      </w:r>
      <w:proofErr w:type="spellEnd"/>
      <w:r w:rsidRPr="004D382C">
        <w:rPr>
          <w:rFonts w:cs="Arial"/>
          <w:szCs w:val="20"/>
        </w:rPr>
        <w:t xml:space="preserve"> </w:t>
      </w:r>
      <w:proofErr w:type="spellStart"/>
      <w:r w:rsidRPr="004D382C">
        <w:rPr>
          <w:rFonts w:cs="Arial"/>
          <w:szCs w:val="20"/>
        </w:rPr>
        <w:t>group</w:t>
      </w:r>
      <w:proofErr w:type="spellEnd"/>
      <w:r w:rsidRPr="004D382C">
        <w:rPr>
          <w:rFonts w:cs="Arial"/>
          <w:szCs w:val="20"/>
        </w:rPr>
        <w:t xml:space="preserve">“ a zároveň stanoví Poskytovateli termín ke zpracování těchto připomínek či návrhů na dopracování. Jakmile budou připomínky či dopracovaný návrh reklamní kampaně nebo </w:t>
      </w:r>
      <w:proofErr w:type="spellStart"/>
      <w:r w:rsidRPr="004D382C">
        <w:rPr>
          <w:rFonts w:cs="Arial"/>
          <w:szCs w:val="20"/>
        </w:rPr>
        <w:t>eventové</w:t>
      </w:r>
      <w:proofErr w:type="spellEnd"/>
      <w:r w:rsidRPr="004D382C">
        <w:rPr>
          <w:rFonts w:cs="Arial"/>
          <w:szCs w:val="20"/>
        </w:rPr>
        <w:t xml:space="preserve"> akce zpracovány, dohodne se Poskytovatel s Objednatelem na způsobu jejich prezentace, tj. na zaslání zpracovaných připomínek či dopracovaného návrhu Objednateli elektronickou formou nebo prostřednictvím opakované osobní prezentace v sídle Objednatele. V případě, že Objednatel bude mít k dopracovanému návrhu reklamní kampaně nebo </w:t>
      </w:r>
      <w:proofErr w:type="spellStart"/>
      <w:r w:rsidRPr="004D382C">
        <w:rPr>
          <w:rFonts w:cs="Arial"/>
          <w:szCs w:val="20"/>
        </w:rPr>
        <w:t>eventové</w:t>
      </w:r>
      <w:proofErr w:type="spellEnd"/>
      <w:r w:rsidRPr="004D382C">
        <w:rPr>
          <w:rFonts w:cs="Arial"/>
          <w:szCs w:val="20"/>
        </w:rPr>
        <w:t xml:space="preserve"> akce další připomínky či požadavky, celý proces spojený s předáváním a zpracováním připomínek se bude opakovat, a to až do doby, kdy si obě Smluvní strany návrh reklamní kampaně nebo </w:t>
      </w:r>
      <w:proofErr w:type="spellStart"/>
      <w:r w:rsidRPr="004D382C">
        <w:rPr>
          <w:rFonts w:cs="Arial"/>
          <w:szCs w:val="20"/>
        </w:rPr>
        <w:t>eventové</w:t>
      </w:r>
      <w:proofErr w:type="spellEnd"/>
      <w:r w:rsidRPr="004D382C">
        <w:rPr>
          <w:rFonts w:cs="Arial"/>
          <w:szCs w:val="20"/>
        </w:rPr>
        <w:t xml:space="preserve"> akce vzájemně odsouhlasí s tím, že termín akceptovaný oběma Smluvními stranami jako termín ukončení požadovaného plnění v souladu s objednávkou Objednatele bude oběma stranami znovu stanoven a potvrzen. </w:t>
      </w:r>
    </w:p>
    <w:p w14:paraId="700FCF2B" w14:textId="77777777" w:rsidR="0038717C" w:rsidRPr="004D382C" w:rsidRDefault="0038717C" w:rsidP="00345ECD">
      <w:pPr>
        <w:pStyle w:val="Nadpis2"/>
        <w:numPr>
          <w:ilvl w:val="0"/>
          <w:numId w:val="22"/>
        </w:numPr>
        <w:ind w:hanging="720"/>
        <w:rPr>
          <w:rFonts w:cs="Arial"/>
          <w:szCs w:val="20"/>
        </w:rPr>
      </w:pPr>
      <w:r w:rsidRPr="004D382C">
        <w:rPr>
          <w:rFonts w:cs="Arial"/>
          <w:szCs w:val="20"/>
        </w:rPr>
        <w:t xml:space="preserve">Poskytovatel musí po skončení každé jednotlivé </w:t>
      </w:r>
      <w:proofErr w:type="spellStart"/>
      <w:r w:rsidRPr="004D382C">
        <w:rPr>
          <w:rFonts w:cs="Arial"/>
          <w:szCs w:val="20"/>
        </w:rPr>
        <w:t>eventové</w:t>
      </w:r>
      <w:proofErr w:type="spellEnd"/>
      <w:r w:rsidRPr="004D382C">
        <w:rPr>
          <w:rFonts w:cs="Arial"/>
          <w:szCs w:val="20"/>
        </w:rPr>
        <w:t xml:space="preserve"> akce dodat fotodokumentaci z průběhu akce a závěrečnou zprávu. Závěrečná zpráva musí mít rozsah a obsahovat náležitosti, které si Objednatel stanoví v </w:t>
      </w:r>
      <w:proofErr w:type="spellStart"/>
      <w:r w:rsidRPr="004D382C">
        <w:rPr>
          <w:rFonts w:cs="Arial"/>
          <w:szCs w:val="20"/>
        </w:rPr>
        <w:t>Briefu</w:t>
      </w:r>
      <w:proofErr w:type="spellEnd"/>
      <w:r w:rsidRPr="004D382C">
        <w:rPr>
          <w:rFonts w:cs="Arial"/>
          <w:szCs w:val="20"/>
        </w:rPr>
        <w:t xml:space="preserve"> (vzor </w:t>
      </w:r>
      <w:proofErr w:type="spellStart"/>
      <w:r w:rsidRPr="004D382C">
        <w:rPr>
          <w:rFonts w:cs="Arial"/>
          <w:szCs w:val="20"/>
        </w:rPr>
        <w:t>Briefu</w:t>
      </w:r>
      <w:proofErr w:type="spellEnd"/>
      <w:r w:rsidRPr="004D382C">
        <w:rPr>
          <w:rFonts w:cs="Arial"/>
          <w:szCs w:val="20"/>
        </w:rPr>
        <w:t xml:space="preserve"> viz </w:t>
      </w:r>
      <w:r w:rsidRPr="009335FA">
        <w:rPr>
          <w:rFonts w:cs="Arial"/>
          <w:szCs w:val="20"/>
          <w:u w:val="single"/>
        </w:rPr>
        <w:t>Příloha č. 1</w:t>
      </w:r>
      <w:r w:rsidRPr="004D382C">
        <w:rPr>
          <w:rFonts w:cs="Arial"/>
          <w:szCs w:val="20"/>
        </w:rPr>
        <w:t>), který bude Poskytovatel akceptovat v rámci akceptace objednávky vystavené Objednavatelem.</w:t>
      </w:r>
    </w:p>
    <w:p w14:paraId="298B8E32" w14:textId="77777777" w:rsidR="0038717C" w:rsidRPr="004D382C" w:rsidRDefault="0038717C" w:rsidP="00345ECD">
      <w:pPr>
        <w:pStyle w:val="Nadpis2"/>
        <w:numPr>
          <w:ilvl w:val="0"/>
          <w:numId w:val="22"/>
        </w:numPr>
        <w:ind w:hanging="720"/>
        <w:rPr>
          <w:rFonts w:cs="Arial"/>
          <w:szCs w:val="20"/>
        </w:rPr>
      </w:pPr>
      <w:r w:rsidRPr="004D382C">
        <w:rPr>
          <w:rFonts w:cs="Arial"/>
          <w:szCs w:val="20"/>
        </w:rPr>
        <w:t xml:space="preserve">Po ukončení poskytování Objednatelem objednaných Služeb, resp. vzájemném odsouhlasení návrhu reklamní kampaně nebo </w:t>
      </w:r>
      <w:proofErr w:type="spellStart"/>
      <w:r w:rsidRPr="004D382C">
        <w:rPr>
          <w:rFonts w:cs="Arial"/>
          <w:szCs w:val="20"/>
        </w:rPr>
        <w:t>eventové</w:t>
      </w:r>
      <w:proofErr w:type="spellEnd"/>
      <w:r w:rsidRPr="004D382C">
        <w:rPr>
          <w:rFonts w:cs="Arial"/>
          <w:szCs w:val="20"/>
        </w:rPr>
        <w:t xml:space="preserve"> akce, předá Poskytovatel Objednateli veškeré podklady a výstupy (tisková PDF, textové podklady, scénáře, </w:t>
      </w:r>
      <w:proofErr w:type="spellStart"/>
      <w:r w:rsidRPr="004D382C">
        <w:rPr>
          <w:rFonts w:cs="Arial"/>
          <w:szCs w:val="20"/>
        </w:rPr>
        <w:t>storyboardy</w:t>
      </w:r>
      <w:proofErr w:type="spellEnd"/>
      <w:r w:rsidRPr="004D382C">
        <w:rPr>
          <w:rFonts w:cs="Arial"/>
          <w:szCs w:val="20"/>
        </w:rPr>
        <w:t xml:space="preserve">, online a digitální výstupy a data atd.) pro realizaci vlastní reklamní kampaně nebo </w:t>
      </w:r>
      <w:proofErr w:type="spellStart"/>
      <w:r w:rsidRPr="004D382C">
        <w:rPr>
          <w:rFonts w:cs="Arial"/>
          <w:szCs w:val="20"/>
        </w:rPr>
        <w:t>eventové</w:t>
      </w:r>
      <w:proofErr w:type="spellEnd"/>
      <w:r w:rsidRPr="004D382C">
        <w:rPr>
          <w:rFonts w:cs="Arial"/>
          <w:szCs w:val="20"/>
        </w:rPr>
        <w:t xml:space="preserve"> akce. Předání a převzetí Objednatelem objednaných Služeb musí být potvrzeno formou písemného akceptačního protokolu (dále jen </w:t>
      </w:r>
      <w:r w:rsidRPr="009335FA">
        <w:rPr>
          <w:rFonts w:cs="Arial"/>
          <w:b/>
          <w:szCs w:val="20"/>
        </w:rPr>
        <w:t>„Akceptační protokol“</w:t>
      </w:r>
      <w:r w:rsidRPr="004D382C">
        <w:rPr>
          <w:rFonts w:cs="Arial"/>
          <w:szCs w:val="20"/>
        </w:rPr>
        <w:t xml:space="preserve">) </w:t>
      </w:r>
      <w:r w:rsidR="00E31DB3">
        <w:rPr>
          <w:rFonts w:cs="Arial"/>
          <w:szCs w:val="20"/>
        </w:rPr>
        <w:t>–</w:t>
      </w:r>
      <w:r w:rsidRPr="004D382C">
        <w:rPr>
          <w:rFonts w:cs="Arial"/>
          <w:szCs w:val="20"/>
        </w:rPr>
        <w:t xml:space="preserve"> </w:t>
      </w:r>
      <w:r w:rsidR="00E31DB3">
        <w:rPr>
          <w:rFonts w:cs="Arial"/>
          <w:szCs w:val="20"/>
        </w:rPr>
        <w:t xml:space="preserve">viz. </w:t>
      </w:r>
      <w:r w:rsidRPr="00E31DB3">
        <w:rPr>
          <w:rFonts w:cs="Arial"/>
          <w:szCs w:val="20"/>
        </w:rPr>
        <w:t>Příloha 2</w:t>
      </w:r>
      <w:r w:rsidR="00E31DB3" w:rsidRPr="009335FA">
        <w:rPr>
          <w:rFonts w:cs="Arial"/>
          <w:szCs w:val="20"/>
        </w:rPr>
        <w:t xml:space="preserve"> Smlouvy</w:t>
      </w:r>
      <w:r w:rsidRPr="004D382C">
        <w:rPr>
          <w:rFonts w:cs="Arial"/>
          <w:szCs w:val="20"/>
        </w:rPr>
        <w:t>. Každý Akceptační protokol musí obsahovat zejména:</w:t>
      </w:r>
    </w:p>
    <w:p w14:paraId="69DAEB74" w14:textId="77777777" w:rsidR="0038717C" w:rsidRPr="0038717C" w:rsidRDefault="0038717C" w:rsidP="0038717C">
      <w:pPr>
        <w:numPr>
          <w:ilvl w:val="0"/>
          <w:numId w:val="8"/>
        </w:numPr>
        <w:spacing w:after="60"/>
        <w:ind w:left="993" w:hanging="284"/>
        <w:rPr>
          <w:rFonts w:ascii="Arial" w:eastAsia="Calibri" w:hAnsi="Arial" w:cs="Arial"/>
          <w:sz w:val="20"/>
          <w:szCs w:val="20"/>
        </w:rPr>
      </w:pPr>
      <w:r w:rsidRPr="0038717C">
        <w:rPr>
          <w:rFonts w:ascii="Arial" w:eastAsia="Calibri" w:hAnsi="Arial" w:cs="Arial"/>
          <w:sz w:val="20"/>
          <w:szCs w:val="20"/>
        </w:rPr>
        <w:t>číslo příslušné objednávky, ke které se Akceptační protokol váže a číslo této Smlouvy,</w:t>
      </w:r>
    </w:p>
    <w:p w14:paraId="0E87B26F" w14:textId="77777777" w:rsidR="0038717C" w:rsidRPr="0038717C" w:rsidRDefault="0038717C" w:rsidP="0038717C">
      <w:pPr>
        <w:numPr>
          <w:ilvl w:val="0"/>
          <w:numId w:val="8"/>
        </w:numPr>
        <w:spacing w:after="60"/>
        <w:ind w:left="993" w:hanging="284"/>
        <w:rPr>
          <w:rFonts w:ascii="Arial" w:eastAsia="Calibri" w:hAnsi="Arial" w:cs="Arial"/>
          <w:sz w:val="20"/>
          <w:szCs w:val="20"/>
        </w:rPr>
      </w:pPr>
      <w:r w:rsidRPr="0038717C">
        <w:rPr>
          <w:rFonts w:ascii="Arial" w:eastAsia="Calibri" w:hAnsi="Arial" w:cs="Arial"/>
          <w:sz w:val="20"/>
          <w:szCs w:val="20"/>
        </w:rPr>
        <w:t>popis poskytnutého plnění v rámci objednané Služby, resp. dokumentaci prokazatelně osvědčující poskytnuté plnění,</w:t>
      </w:r>
    </w:p>
    <w:p w14:paraId="06D51861" w14:textId="77777777" w:rsidR="0038717C" w:rsidRPr="0038717C" w:rsidRDefault="0038717C" w:rsidP="0038717C">
      <w:pPr>
        <w:numPr>
          <w:ilvl w:val="0"/>
          <w:numId w:val="8"/>
        </w:numPr>
        <w:spacing w:after="60"/>
        <w:ind w:left="993" w:hanging="284"/>
        <w:rPr>
          <w:rFonts w:ascii="Arial" w:eastAsia="Calibri" w:hAnsi="Arial" w:cs="Arial"/>
          <w:sz w:val="20"/>
          <w:szCs w:val="20"/>
        </w:rPr>
      </w:pPr>
      <w:r w:rsidRPr="0038717C">
        <w:rPr>
          <w:rFonts w:ascii="Arial" w:eastAsia="Calibri" w:hAnsi="Arial" w:cs="Arial"/>
          <w:sz w:val="20"/>
          <w:szCs w:val="20"/>
        </w:rPr>
        <w:t>dobu poskytování objednané Služby a skutečný časový rozsah poskytnuté Služby v hodinách,</w:t>
      </w:r>
    </w:p>
    <w:p w14:paraId="381502BA" w14:textId="77777777" w:rsidR="0038717C" w:rsidRPr="0038717C" w:rsidRDefault="0038717C" w:rsidP="0038717C">
      <w:pPr>
        <w:numPr>
          <w:ilvl w:val="0"/>
          <w:numId w:val="8"/>
        </w:numPr>
        <w:spacing w:after="60"/>
        <w:ind w:left="993" w:hanging="284"/>
        <w:rPr>
          <w:rFonts w:ascii="Arial" w:eastAsia="Calibri" w:hAnsi="Arial" w:cs="Arial"/>
          <w:sz w:val="20"/>
          <w:szCs w:val="20"/>
        </w:rPr>
      </w:pPr>
      <w:r w:rsidRPr="0038717C">
        <w:rPr>
          <w:rFonts w:ascii="Arial" w:eastAsia="Calibri" w:hAnsi="Arial" w:cs="Arial"/>
          <w:sz w:val="20"/>
          <w:szCs w:val="20"/>
        </w:rPr>
        <w:t>cenový rozpočet poskytnuté Služby a celkovou cenu,</w:t>
      </w:r>
    </w:p>
    <w:p w14:paraId="191669F9" w14:textId="77777777" w:rsidR="0038717C" w:rsidRPr="0038717C" w:rsidRDefault="0038717C" w:rsidP="0038717C">
      <w:pPr>
        <w:numPr>
          <w:ilvl w:val="0"/>
          <w:numId w:val="8"/>
        </w:numPr>
        <w:spacing w:after="60"/>
        <w:ind w:left="993" w:hanging="284"/>
        <w:rPr>
          <w:rFonts w:ascii="Arial" w:eastAsia="Calibri" w:hAnsi="Arial" w:cs="Arial"/>
          <w:sz w:val="20"/>
          <w:szCs w:val="20"/>
        </w:rPr>
      </w:pPr>
      <w:r w:rsidRPr="0038717C">
        <w:rPr>
          <w:rFonts w:ascii="Arial" w:eastAsia="Calibri" w:hAnsi="Arial" w:cs="Arial"/>
          <w:sz w:val="20"/>
          <w:szCs w:val="20"/>
        </w:rPr>
        <w:lastRenderedPageBreak/>
        <w:t>datum ukončení poskytování Služby,</w:t>
      </w:r>
    </w:p>
    <w:p w14:paraId="0BEC251D" w14:textId="77777777" w:rsidR="0038717C" w:rsidRPr="0038717C" w:rsidRDefault="0038717C" w:rsidP="0038717C">
      <w:pPr>
        <w:numPr>
          <w:ilvl w:val="0"/>
          <w:numId w:val="8"/>
        </w:numPr>
        <w:spacing w:after="60"/>
        <w:ind w:left="993" w:hanging="284"/>
        <w:rPr>
          <w:rFonts w:ascii="Arial" w:eastAsia="Calibri" w:hAnsi="Arial" w:cs="Arial"/>
          <w:sz w:val="20"/>
          <w:szCs w:val="20"/>
        </w:rPr>
      </w:pPr>
      <w:r w:rsidRPr="0038717C">
        <w:rPr>
          <w:rFonts w:ascii="Arial" w:eastAsia="Calibri" w:hAnsi="Arial" w:cs="Arial"/>
          <w:sz w:val="20"/>
          <w:szCs w:val="20"/>
        </w:rPr>
        <w:t>Objednatelem vytknuté vady poskytnutých Služeb a návrhy na odstranění vad včetně termínů,</w:t>
      </w:r>
    </w:p>
    <w:p w14:paraId="7D589117" w14:textId="77777777" w:rsidR="0038717C" w:rsidRPr="0038717C" w:rsidRDefault="0038717C" w:rsidP="0038717C">
      <w:pPr>
        <w:numPr>
          <w:ilvl w:val="0"/>
          <w:numId w:val="8"/>
        </w:numPr>
        <w:spacing w:after="60"/>
        <w:ind w:left="993" w:hanging="284"/>
        <w:rPr>
          <w:rFonts w:ascii="Arial" w:eastAsia="Calibri" w:hAnsi="Arial" w:cs="Arial"/>
          <w:sz w:val="20"/>
          <w:szCs w:val="20"/>
        </w:rPr>
      </w:pPr>
      <w:r w:rsidRPr="0038717C">
        <w:rPr>
          <w:rFonts w:ascii="Arial" w:eastAsia="Calibri" w:hAnsi="Arial" w:cs="Arial"/>
          <w:sz w:val="20"/>
          <w:szCs w:val="20"/>
        </w:rPr>
        <w:t>osoby, které za Smluvní strany předaly a převzaly plnění, akceptovaly rozsah a způsob plnění a potvrdily Akceptační protokol,</w:t>
      </w:r>
    </w:p>
    <w:p w14:paraId="49C30B1A" w14:textId="77777777" w:rsidR="0038717C" w:rsidRPr="0038717C" w:rsidRDefault="0038717C" w:rsidP="0038717C">
      <w:pPr>
        <w:numPr>
          <w:ilvl w:val="0"/>
          <w:numId w:val="8"/>
        </w:numPr>
        <w:spacing w:after="120"/>
        <w:ind w:left="993" w:hanging="284"/>
        <w:rPr>
          <w:rFonts w:ascii="Arial" w:eastAsia="Calibri" w:hAnsi="Arial" w:cs="Arial"/>
          <w:sz w:val="20"/>
          <w:szCs w:val="20"/>
        </w:rPr>
      </w:pPr>
      <w:r w:rsidRPr="0038717C">
        <w:rPr>
          <w:rFonts w:ascii="Arial" w:eastAsia="Calibri" w:hAnsi="Arial" w:cs="Arial"/>
          <w:sz w:val="20"/>
          <w:szCs w:val="20"/>
        </w:rPr>
        <w:t>datum potvrzení Akceptačního protokolu.</w:t>
      </w:r>
    </w:p>
    <w:p w14:paraId="5A8DC613" w14:textId="77777777" w:rsidR="0038717C" w:rsidRPr="004D382C" w:rsidRDefault="0038717C" w:rsidP="00345ECD">
      <w:pPr>
        <w:pStyle w:val="Nadpis2"/>
        <w:numPr>
          <w:ilvl w:val="0"/>
          <w:numId w:val="22"/>
        </w:numPr>
        <w:ind w:hanging="720"/>
        <w:rPr>
          <w:rFonts w:cs="Arial"/>
          <w:szCs w:val="20"/>
        </w:rPr>
      </w:pPr>
      <w:r w:rsidRPr="004D382C">
        <w:rPr>
          <w:rFonts w:cs="Arial"/>
          <w:szCs w:val="20"/>
        </w:rPr>
        <w:t xml:space="preserve">Výstupy a Akceptační protokol budou Poskytovatelem předávány vždy nejpozději </w:t>
      </w:r>
      <w:r w:rsidRPr="004D382C">
        <w:rPr>
          <w:rFonts w:cs="Arial"/>
          <w:szCs w:val="20"/>
        </w:rPr>
        <w:br/>
        <w:t xml:space="preserve">do 5 </w:t>
      </w:r>
      <w:r w:rsidR="00E31DB3">
        <w:rPr>
          <w:rFonts w:cs="Arial"/>
          <w:szCs w:val="20"/>
        </w:rPr>
        <w:t xml:space="preserve">(pěti) </w:t>
      </w:r>
      <w:r w:rsidRPr="004D382C">
        <w:rPr>
          <w:rFonts w:cs="Arial"/>
          <w:szCs w:val="20"/>
        </w:rPr>
        <w:t xml:space="preserve">kalendářních dnů ode dne ukončení poskytování Objednatelem objednaných Služeb. </w:t>
      </w:r>
    </w:p>
    <w:p w14:paraId="0BF4BABF" w14:textId="77777777" w:rsidR="0038717C" w:rsidRPr="004D382C" w:rsidRDefault="0038717C" w:rsidP="00345ECD">
      <w:pPr>
        <w:pStyle w:val="Nadpis2"/>
        <w:numPr>
          <w:ilvl w:val="0"/>
          <w:numId w:val="22"/>
        </w:numPr>
        <w:ind w:hanging="720"/>
        <w:rPr>
          <w:rFonts w:cs="Arial"/>
          <w:szCs w:val="20"/>
        </w:rPr>
      </w:pPr>
      <w:r w:rsidRPr="004D382C">
        <w:rPr>
          <w:rFonts w:cs="Arial"/>
          <w:szCs w:val="20"/>
        </w:rPr>
        <w:t xml:space="preserve">Veškerá korespondence ohledně plnění závazků dle této Smlouvy, včetně předávání výstupů, Akceptačních protokolů včetně jejich vzájemného potvrzování, bude mezi Smluvními stranami probíhat prostřednictvím elektronické pošty (či jiným vhodným způsobem, pokud není možné využít elektronickou poštu, např. u nátisků návrhů vizuálů pro zjištění barevnosti apod.) a mezi osobami pověřenými za Objednatele i Poskytovatele k jednání ve věci plnění dle Článku XI. </w:t>
      </w:r>
      <w:r w:rsidRPr="004D382C">
        <w:rPr>
          <w:rFonts w:cs="Arial"/>
          <w:szCs w:val="20"/>
        </w:rPr>
        <w:br/>
        <w:t xml:space="preserve">odst. </w:t>
      </w:r>
      <w:r w:rsidR="00E31DB3">
        <w:rPr>
          <w:rFonts w:cs="Arial"/>
          <w:szCs w:val="20"/>
        </w:rPr>
        <w:t>11</w:t>
      </w:r>
      <w:r w:rsidRPr="004D382C">
        <w:rPr>
          <w:rFonts w:cs="Arial"/>
          <w:szCs w:val="20"/>
        </w:rPr>
        <w:t>. této Smlouvy. Objednatelem potvrzený Akceptační protokol bude sloužit jako podklad k fakturaci příslušné Služby, dnem uskutečněného zdanitelného plnění je den potvrzení Akceptačního protokolu ze strany Objednatele.</w:t>
      </w:r>
    </w:p>
    <w:p w14:paraId="46ACDDD2" w14:textId="77777777" w:rsidR="0038717C" w:rsidRPr="004D382C" w:rsidRDefault="0038717C" w:rsidP="00345ECD">
      <w:pPr>
        <w:pStyle w:val="Nadpis2"/>
        <w:numPr>
          <w:ilvl w:val="0"/>
          <w:numId w:val="22"/>
        </w:numPr>
        <w:ind w:hanging="720"/>
        <w:rPr>
          <w:rFonts w:cs="Arial"/>
          <w:szCs w:val="20"/>
        </w:rPr>
      </w:pPr>
      <w:r w:rsidRPr="004D382C">
        <w:rPr>
          <w:rFonts w:cs="Arial"/>
          <w:szCs w:val="20"/>
        </w:rPr>
        <w:t>Objednatel se zavazuje:</w:t>
      </w:r>
    </w:p>
    <w:p w14:paraId="70C6901C" w14:textId="77777777" w:rsidR="0038717C" w:rsidRPr="0038717C" w:rsidRDefault="0038717C" w:rsidP="00E31DB3">
      <w:pPr>
        <w:numPr>
          <w:ilvl w:val="0"/>
          <w:numId w:val="9"/>
        </w:numPr>
        <w:spacing w:after="60" w:line="240" w:lineRule="auto"/>
        <w:ind w:left="993" w:hanging="284"/>
        <w:rPr>
          <w:rFonts w:ascii="Arial" w:eastAsia="Calibri" w:hAnsi="Arial" w:cs="Arial"/>
          <w:sz w:val="20"/>
          <w:szCs w:val="20"/>
        </w:rPr>
      </w:pPr>
      <w:r w:rsidRPr="0038717C">
        <w:rPr>
          <w:rFonts w:ascii="Arial" w:eastAsia="Calibri" w:hAnsi="Arial" w:cs="Arial"/>
          <w:sz w:val="20"/>
          <w:szCs w:val="20"/>
        </w:rPr>
        <w:t>poskytovat Poskytovateli potřebnou součinnost tak, aby nebylo ohroženo nebo znemožněno Poskytovateli řádné plnění jeho závazků dle této Smlouvy,</w:t>
      </w:r>
    </w:p>
    <w:p w14:paraId="0C9385AD" w14:textId="77777777" w:rsidR="0038717C" w:rsidRPr="0038717C" w:rsidRDefault="0038717C" w:rsidP="00E31DB3">
      <w:pPr>
        <w:numPr>
          <w:ilvl w:val="0"/>
          <w:numId w:val="9"/>
        </w:numPr>
        <w:spacing w:after="60" w:line="240" w:lineRule="auto"/>
        <w:ind w:left="993" w:hanging="284"/>
        <w:rPr>
          <w:rFonts w:ascii="Arial" w:eastAsia="Calibri" w:hAnsi="Arial" w:cs="Arial"/>
          <w:sz w:val="20"/>
          <w:szCs w:val="20"/>
        </w:rPr>
      </w:pPr>
      <w:r w:rsidRPr="0038717C">
        <w:rPr>
          <w:rFonts w:ascii="Arial" w:eastAsia="Calibri" w:hAnsi="Arial" w:cs="Arial"/>
          <w:sz w:val="20"/>
          <w:szCs w:val="20"/>
        </w:rPr>
        <w:t>předávat Poskytovateli dohodnutým způsobem a formou, ve sjednaných lhůtách a v určeném místě objednávky, požadavky, informace a podklady, nezbytné pro úspěšné splnění závazků Poskytovatele plynoucích z této Smlouvy,</w:t>
      </w:r>
    </w:p>
    <w:p w14:paraId="127BE8EF" w14:textId="77777777" w:rsidR="0038717C" w:rsidRPr="0038717C" w:rsidRDefault="0038717C" w:rsidP="00E31DB3">
      <w:pPr>
        <w:numPr>
          <w:ilvl w:val="0"/>
          <w:numId w:val="9"/>
        </w:numPr>
        <w:spacing w:after="120" w:line="240" w:lineRule="auto"/>
        <w:ind w:left="993" w:hanging="284"/>
        <w:rPr>
          <w:rFonts w:ascii="Arial" w:eastAsia="Calibri" w:hAnsi="Arial" w:cs="Arial"/>
          <w:sz w:val="20"/>
          <w:szCs w:val="20"/>
        </w:rPr>
      </w:pPr>
      <w:r w:rsidRPr="0038717C">
        <w:rPr>
          <w:rFonts w:ascii="Arial" w:eastAsia="Calibri" w:hAnsi="Arial" w:cs="Arial"/>
          <w:sz w:val="20"/>
          <w:szCs w:val="20"/>
        </w:rPr>
        <w:t>úplné a bezvadně poskytnuté Služby dle Článku I. a II. této Smlouvy na základě Akceptačního protokolu převzít a zaplatit za ně Poskytovateli dohodnutou cenu.</w:t>
      </w:r>
    </w:p>
    <w:p w14:paraId="36A3DD4F" w14:textId="77777777" w:rsidR="00E31DB3" w:rsidRDefault="00E31DB3" w:rsidP="00E31DB3">
      <w:pPr>
        <w:spacing w:after="0" w:line="240" w:lineRule="auto"/>
        <w:jc w:val="center"/>
        <w:outlineLvl w:val="0"/>
        <w:rPr>
          <w:rFonts w:ascii="Arial" w:eastAsia="Times New Roman" w:hAnsi="Arial" w:cs="Arial"/>
          <w:b/>
          <w:bCs/>
          <w:kern w:val="28"/>
          <w:sz w:val="20"/>
          <w:szCs w:val="20"/>
        </w:rPr>
      </w:pPr>
    </w:p>
    <w:p w14:paraId="476DFA4A" w14:textId="77777777" w:rsidR="0038717C" w:rsidRPr="0038717C" w:rsidRDefault="0038717C" w:rsidP="00E31DB3">
      <w:pPr>
        <w:spacing w:after="0" w:line="240" w:lineRule="auto"/>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Článek III.</w:t>
      </w:r>
    </w:p>
    <w:p w14:paraId="6127B382" w14:textId="77777777" w:rsidR="0038717C" w:rsidRDefault="0038717C" w:rsidP="00E31DB3">
      <w:pPr>
        <w:spacing w:after="0" w:line="240" w:lineRule="auto"/>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Cena, fakturační a platební podmínky</w:t>
      </w:r>
    </w:p>
    <w:p w14:paraId="4B1E7F22" w14:textId="77777777" w:rsidR="00E31DB3" w:rsidRPr="0038717C" w:rsidRDefault="00E31DB3" w:rsidP="00E31DB3">
      <w:pPr>
        <w:spacing w:after="0" w:line="240" w:lineRule="auto"/>
        <w:jc w:val="center"/>
        <w:outlineLvl w:val="0"/>
        <w:rPr>
          <w:rFonts w:ascii="Arial" w:eastAsia="Times New Roman" w:hAnsi="Arial" w:cs="Arial"/>
          <w:b/>
          <w:bCs/>
          <w:kern w:val="28"/>
          <w:sz w:val="20"/>
          <w:szCs w:val="20"/>
        </w:rPr>
      </w:pPr>
    </w:p>
    <w:p w14:paraId="6C000D52" w14:textId="77777777" w:rsidR="0038717C" w:rsidRPr="0038717C" w:rsidRDefault="0038717C" w:rsidP="0038717C">
      <w:pPr>
        <w:keepNext/>
        <w:numPr>
          <w:ilvl w:val="0"/>
          <w:numId w:val="10"/>
        </w:numPr>
        <w:spacing w:after="120" w:line="240" w:lineRule="auto"/>
        <w:ind w:left="709" w:hanging="709"/>
        <w:jc w:val="both"/>
        <w:outlineLvl w:val="1"/>
        <w:rPr>
          <w:rFonts w:ascii="Arial" w:eastAsia="Times New Roman" w:hAnsi="Arial" w:cs="Times New Roman"/>
          <w:bCs/>
          <w:iCs/>
          <w:sz w:val="20"/>
          <w:szCs w:val="28"/>
          <w:lang w:eastAsia="cs-CZ"/>
        </w:rPr>
      </w:pPr>
      <w:r w:rsidRPr="0038717C">
        <w:rPr>
          <w:rFonts w:ascii="Arial" w:eastAsia="Times New Roman" w:hAnsi="Arial" w:cs="Arial"/>
          <w:bCs/>
          <w:iCs/>
          <w:sz w:val="20"/>
          <w:szCs w:val="20"/>
          <w:lang w:eastAsia="cs-CZ"/>
        </w:rPr>
        <w:t xml:space="preserve">Cena za poskytnutá plnění Poskytovatele dle Článků I. a II.  Smlouvy je stanovena dohodou Smluvních stran, a to na základě cenové nabídky, učiněné Poskytovatelem v rámci nabídky k veřejné zakázce č. </w:t>
      </w:r>
      <w:r w:rsidR="0009056B">
        <w:rPr>
          <w:rFonts w:ascii="Arial" w:eastAsia="Times New Roman" w:hAnsi="Arial" w:cs="Arial"/>
          <w:bCs/>
          <w:iCs/>
          <w:sz w:val="20"/>
          <w:szCs w:val="20"/>
          <w:lang w:eastAsia="cs-CZ"/>
        </w:rPr>
        <w:t>2100412</w:t>
      </w:r>
      <w:r w:rsidRPr="0038717C">
        <w:rPr>
          <w:rFonts w:ascii="Arial" w:eastAsia="Times New Roman" w:hAnsi="Arial" w:cs="Arial"/>
          <w:bCs/>
          <w:iCs/>
          <w:sz w:val="20"/>
          <w:szCs w:val="20"/>
          <w:lang w:eastAsia="cs-CZ"/>
        </w:rPr>
        <w:t xml:space="preserve"> viz </w:t>
      </w:r>
      <w:r w:rsidRPr="009335FA">
        <w:rPr>
          <w:rFonts w:ascii="Arial" w:eastAsia="Times New Roman" w:hAnsi="Arial" w:cs="Arial"/>
          <w:bCs/>
          <w:iCs/>
          <w:sz w:val="20"/>
          <w:szCs w:val="20"/>
          <w:u w:val="single"/>
          <w:lang w:eastAsia="cs-CZ"/>
        </w:rPr>
        <w:t>Příloha č. 3</w:t>
      </w:r>
      <w:r w:rsidRPr="0038717C">
        <w:rPr>
          <w:rFonts w:ascii="Arial" w:eastAsia="Times New Roman" w:hAnsi="Arial" w:cs="Arial"/>
          <w:bCs/>
          <w:iCs/>
          <w:sz w:val="20"/>
          <w:szCs w:val="20"/>
          <w:lang w:eastAsia="cs-CZ"/>
        </w:rPr>
        <w:t xml:space="preserve"> této Smlouvy – Cenová nabídka Poskytovatele.</w:t>
      </w:r>
    </w:p>
    <w:p w14:paraId="590BF80D" w14:textId="77777777" w:rsidR="006D7308" w:rsidRDefault="0038717C" w:rsidP="00E31DB3">
      <w:pPr>
        <w:keepNext/>
        <w:numPr>
          <w:ilvl w:val="0"/>
          <w:numId w:val="10"/>
        </w:numPr>
        <w:spacing w:after="120" w:line="240" w:lineRule="auto"/>
        <w:ind w:left="709" w:hanging="709"/>
        <w:jc w:val="both"/>
        <w:outlineLvl w:val="1"/>
        <w:rPr>
          <w:rFonts w:ascii="Arial" w:eastAsia="Times New Roman" w:hAnsi="Arial" w:cs="Times New Roman"/>
          <w:bCs/>
          <w:iCs/>
          <w:sz w:val="20"/>
          <w:szCs w:val="28"/>
          <w:lang w:eastAsia="cs-CZ"/>
        </w:rPr>
      </w:pPr>
      <w:r w:rsidRPr="0038717C">
        <w:rPr>
          <w:rFonts w:ascii="Arial" w:eastAsia="Times New Roman" w:hAnsi="Arial" w:cs="Arial"/>
          <w:bCs/>
          <w:iCs/>
          <w:sz w:val="20"/>
          <w:szCs w:val="20"/>
          <w:lang w:eastAsia="cs-CZ"/>
        </w:rPr>
        <w:t xml:space="preserve">Celková limitní cena za veškeré poskytnuté Služby dle této Smlouvy činí </w:t>
      </w:r>
      <w:r w:rsidRPr="009335FA">
        <w:rPr>
          <w:rFonts w:ascii="Arial" w:eastAsia="Times New Roman" w:hAnsi="Arial" w:cs="Arial"/>
          <w:b/>
          <w:bCs/>
          <w:iCs/>
          <w:sz w:val="20"/>
          <w:szCs w:val="20"/>
          <w:lang w:eastAsia="cs-CZ"/>
        </w:rPr>
        <w:t xml:space="preserve">45 125 000 Kč (slovy: čtyřicet pět miliónů </w:t>
      </w:r>
      <w:r w:rsidR="0009056B">
        <w:rPr>
          <w:rFonts w:ascii="Arial" w:eastAsia="Times New Roman" w:hAnsi="Arial" w:cs="Arial"/>
          <w:b/>
          <w:bCs/>
          <w:iCs/>
          <w:sz w:val="20"/>
          <w:szCs w:val="20"/>
          <w:lang w:eastAsia="cs-CZ"/>
        </w:rPr>
        <w:t xml:space="preserve">jedno </w:t>
      </w:r>
      <w:r w:rsidRPr="009335FA">
        <w:rPr>
          <w:rFonts w:ascii="Arial" w:eastAsia="Times New Roman" w:hAnsi="Arial" w:cs="Arial"/>
          <w:b/>
          <w:bCs/>
          <w:iCs/>
          <w:sz w:val="20"/>
          <w:szCs w:val="20"/>
          <w:lang w:eastAsia="cs-CZ"/>
        </w:rPr>
        <w:t>sto dvacet pět tisíc korun českých) bez DPH</w:t>
      </w:r>
      <w:r w:rsidRPr="0038717C">
        <w:rPr>
          <w:rFonts w:ascii="Arial" w:eastAsia="Times New Roman" w:hAnsi="Arial" w:cs="Arial"/>
          <w:bCs/>
          <w:iCs/>
          <w:sz w:val="20"/>
          <w:szCs w:val="20"/>
          <w:lang w:eastAsia="cs-CZ"/>
        </w:rPr>
        <w:t xml:space="preserve">. Objednatel není vázán povinností objednat a odebrat v době účinnosti této Smlouvy Služby v celé výši tohoto celkového limitu. </w:t>
      </w:r>
    </w:p>
    <w:p w14:paraId="3B37EEE7" w14:textId="77777777" w:rsidR="0009056B" w:rsidRDefault="0038717C" w:rsidP="0009056B">
      <w:pPr>
        <w:keepNext/>
        <w:numPr>
          <w:ilvl w:val="0"/>
          <w:numId w:val="10"/>
        </w:numPr>
        <w:spacing w:after="120" w:line="240" w:lineRule="auto"/>
        <w:ind w:left="709" w:hanging="709"/>
        <w:jc w:val="both"/>
        <w:outlineLvl w:val="1"/>
        <w:rPr>
          <w:rFonts w:ascii="Arial" w:eastAsia="Times New Roman" w:hAnsi="Arial" w:cs="Times New Roman"/>
          <w:bCs/>
          <w:iCs/>
          <w:sz w:val="20"/>
          <w:szCs w:val="28"/>
          <w:lang w:eastAsia="cs-CZ"/>
        </w:rPr>
      </w:pPr>
      <w:r w:rsidRPr="006D7308">
        <w:rPr>
          <w:rFonts w:ascii="Arial" w:eastAsia="Times New Roman" w:hAnsi="Arial" w:cs="Arial"/>
          <w:bCs/>
          <w:iCs/>
          <w:sz w:val="20"/>
          <w:szCs w:val="20"/>
          <w:lang w:eastAsia="cs-CZ"/>
        </w:rPr>
        <w:t xml:space="preserve">Cena za poskytnuté Služby na základě dílčích objednávek je stanovena jako pevná sazba za jednu (1) hodinu poskytované Služby Poskytovatelem v závislosti na typu poskytované Služby. Hodinové sazby bez DPH pro jednotlivé typy Služeb Poskytovatele jsou </w:t>
      </w:r>
      <w:r w:rsidR="00DA18B0" w:rsidRPr="009335FA">
        <w:rPr>
          <w:rFonts w:ascii="Arial" w:eastAsia="Times New Roman" w:hAnsi="Arial" w:cs="Arial"/>
          <w:bCs/>
          <w:iCs/>
          <w:sz w:val="20"/>
          <w:szCs w:val="20"/>
          <w:u w:val="single"/>
          <w:lang w:eastAsia="cs-CZ"/>
        </w:rPr>
        <w:t>Přílohou č. 3</w:t>
      </w:r>
      <w:r w:rsidR="00DA18B0" w:rsidRPr="006D7308">
        <w:rPr>
          <w:rFonts w:ascii="Arial" w:eastAsia="Times New Roman" w:hAnsi="Arial" w:cs="Arial"/>
          <w:bCs/>
          <w:iCs/>
          <w:sz w:val="20"/>
          <w:szCs w:val="20"/>
          <w:lang w:eastAsia="cs-CZ"/>
        </w:rPr>
        <w:t xml:space="preserve"> této Smlouvy </w:t>
      </w:r>
      <w:r w:rsidR="006D7308" w:rsidRPr="006D7308">
        <w:rPr>
          <w:rFonts w:ascii="Arial" w:eastAsia="Times New Roman" w:hAnsi="Arial" w:cs="Arial"/>
          <w:bCs/>
          <w:iCs/>
          <w:sz w:val="20"/>
          <w:szCs w:val="20"/>
          <w:lang w:eastAsia="cs-CZ"/>
        </w:rPr>
        <w:t>–</w:t>
      </w:r>
      <w:r w:rsidR="00DA18B0" w:rsidRPr="006D7308">
        <w:rPr>
          <w:rFonts w:ascii="Arial" w:eastAsia="Times New Roman" w:hAnsi="Arial" w:cs="Arial"/>
          <w:bCs/>
          <w:iCs/>
          <w:sz w:val="20"/>
          <w:szCs w:val="20"/>
          <w:lang w:eastAsia="cs-CZ"/>
        </w:rPr>
        <w:t xml:space="preserve"> </w:t>
      </w:r>
      <w:r w:rsidR="006D7308" w:rsidRPr="006D7308">
        <w:rPr>
          <w:rFonts w:ascii="Arial" w:eastAsia="Times New Roman" w:hAnsi="Arial" w:cs="Arial"/>
          <w:bCs/>
          <w:iCs/>
          <w:sz w:val="20"/>
          <w:szCs w:val="20"/>
          <w:lang w:eastAsia="cs-CZ"/>
        </w:rPr>
        <w:t>Cenová nabídka Poskytovatele.</w:t>
      </w:r>
      <w:r w:rsidR="0009056B">
        <w:rPr>
          <w:rFonts w:ascii="Arial" w:eastAsia="Times New Roman" w:hAnsi="Arial" w:cs="Arial"/>
          <w:bCs/>
          <w:iCs/>
          <w:sz w:val="20"/>
          <w:szCs w:val="20"/>
          <w:lang w:eastAsia="cs-CZ"/>
        </w:rPr>
        <w:t xml:space="preserve"> </w:t>
      </w:r>
      <w:r w:rsidR="0009056B" w:rsidRPr="0038717C">
        <w:rPr>
          <w:rFonts w:ascii="Arial" w:eastAsia="Times New Roman" w:hAnsi="Arial" w:cs="Arial"/>
          <w:bCs/>
          <w:iCs/>
          <w:sz w:val="20"/>
          <w:szCs w:val="20"/>
          <w:lang w:eastAsia="cs-CZ"/>
        </w:rPr>
        <w:t xml:space="preserve">Bude-li ke dni zdanitelného plnění Poskytovatel plátcem DPH, bude k fakturované částce Poskytovatelem účtována DPH v zákonem stanovené výši, platné v den uskutečnění zdanitelného plnění. </w:t>
      </w:r>
    </w:p>
    <w:p w14:paraId="6BD4E823" w14:textId="77777777" w:rsidR="0038717C" w:rsidRPr="0038717C" w:rsidRDefault="0038717C" w:rsidP="0038717C">
      <w:pPr>
        <w:keepNext/>
        <w:numPr>
          <w:ilvl w:val="0"/>
          <w:numId w:val="10"/>
        </w:numPr>
        <w:spacing w:before="240" w:after="120" w:line="240" w:lineRule="auto"/>
        <w:ind w:left="709" w:hanging="709"/>
        <w:jc w:val="both"/>
        <w:outlineLvl w:val="1"/>
        <w:rPr>
          <w:rFonts w:ascii="Arial" w:eastAsia="Times New Roman" w:hAnsi="Arial" w:cs="Times New Roman"/>
          <w:bCs/>
          <w:iCs/>
          <w:sz w:val="20"/>
          <w:szCs w:val="28"/>
          <w:lang w:eastAsia="cs-CZ"/>
        </w:rPr>
      </w:pPr>
      <w:r w:rsidRPr="0038717C">
        <w:rPr>
          <w:rFonts w:ascii="Arial" w:eastAsia="Times New Roman" w:hAnsi="Arial" w:cs="Arial"/>
          <w:bCs/>
          <w:iCs/>
          <w:sz w:val="20"/>
          <w:szCs w:val="20"/>
          <w:lang w:eastAsia="cs-CZ"/>
        </w:rPr>
        <w:t>Celková limitní cena</w:t>
      </w:r>
      <w:r w:rsidR="0009056B">
        <w:rPr>
          <w:rFonts w:ascii="Arial" w:eastAsia="Times New Roman" w:hAnsi="Arial" w:cs="Arial"/>
          <w:bCs/>
          <w:iCs/>
          <w:sz w:val="20"/>
          <w:szCs w:val="20"/>
          <w:lang w:eastAsia="cs-CZ"/>
        </w:rPr>
        <w:t xml:space="preserve"> bez DPH </w:t>
      </w:r>
      <w:r w:rsidRPr="0038717C">
        <w:rPr>
          <w:rFonts w:ascii="Arial" w:eastAsia="Times New Roman" w:hAnsi="Arial" w:cs="Arial"/>
          <w:bCs/>
          <w:iCs/>
          <w:sz w:val="20"/>
          <w:szCs w:val="20"/>
          <w:lang w:eastAsia="cs-CZ"/>
        </w:rPr>
        <w:t xml:space="preserve">dle odstavce 2. tohoto Článku i jednotlivé hodinové sazby jednotlivých poskytovaných Služeb </w:t>
      </w:r>
      <w:r w:rsidR="0009056B">
        <w:rPr>
          <w:rFonts w:ascii="Arial" w:eastAsia="Times New Roman" w:hAnsi="Arial" w:cs="Arial"/>
          <w:bCs/>
          <w:iCs/>
          <w:sz w:val="20"/>
          <w:szCs w:val="20"/>
          <w:lang w:eastAsia="cs-CZ"/>
        </w:rPr>
        <w:t xml:space="preserve">bez DPH </w:t>
      </w:r>
      <w:r w:rsidRPr="0038717C">
        <w:rPr>
          <w:rFonts w:ascii="Arial" w:eastAsia="Times New Roman" w:hAnsi="Arial" w:cs="Arial"/>
          <w:bCs/>
          <w:iCs/>
          <w:sz w:val="20"/>
          <w:szCs w:val="20"/>
          <w:lang w:eastAsia="cs-CZ"/>
        </w:rPr>
        <w:t xml:space="preserve">dle odstavce 3. tohoto Článku Smlouvy jsou stanoveny jako pevné </w:t>
      </w:r>
      <w:r w:rsidRPr="0038717C">
        <w:rPr>
          <w:rFonts w:ascii="Arial" w:eastAsia="Times New Roman" w:hAnsi="Arial" w:cs="Arial"/>
          <w:bCs/>
          <w:iCs/>
          <w:sz w:val="20"/>
          <w:szCs w:val="20"/>
          <w:lang w:eastAsia="cs-CZ"/>
        </w:rPr>
        <w:br/>
        <w:t xml:space="preserve">a nepřekročitelné a zahrnují veškeré náklady Poskytovatele potřebné ke splnění svých závazků ze Smlouvy plynoucích, včetně případného udělení licence dle Článku V. Smlouvy. Poskytovatel není oprávněn požadovat na Objednateli poskytnutí zálohy k zajištění plnění svých závazků dle této Smlouvy.  </w:t>
      </w:r>
    </w:p>
    <w:p w14:paraId="61DA66D9" w14:textId="77777777" w:rsidR="0038717C" w:rsidRPr="0038717C" w:rsidRDefault="0038717C" w:rsidP="0038717C">
      <w:pPr>
        <w:keepNext/>
        <w:numPr>
          <w:ilvl w:val="0"/>
          <w:numId w:val="10"/>
        </w:numPr>
        <w:spacing w:after="120" w:line="240" w:lineRule="auto"/>
        <w:ind w:left="709" w:hanging="709"/>
        <w:jc w:val="both"/>
        <w:outlineLvl w:val="1"/>
        <w:rPr>
          <w:rFonts w:ascii="Arial" w:eastAsia="Times New Roman" w:hAnsi="Arial" w:cs="Times New Roman"/>
          <w:bCs/>
          <w:iCs/>
          <w:sz w:val="20"/>
          <w:szCs w:val="28"/>
          <w:lang w:eastAsia="cs-CZ"/>
        </w:rPr>
      </w:pPr>
      <w:r w:rsidRPr="0038717C">
        <w:rPr>
          <w:rFonts w:ascii="Arial" w:eastAsia="Times New Roman" w:hAnsi="Arial" w:cs="Arial"/>
          <w:bCs/>
          <w:iCs/>
          <w:sz w:val="20"/>
          <w:szCs w:val="20"/>
          <w:lang w:eastAsia="cs-CZ"/>
        </w:rPr>
        <w:t xml:space="preserve">Pokud si Objednatel nevybere z předložených návrhů reklamní kampaně (žádný z min. počtu </w:t>
      </w:r>
      <w:r w:rsidRPr="0038717C">
        <w:rPr>
          <w:rFonts w:ascii="Arial" w:eastAsia="Times New Roman" w:hAnsi="Arial" w:cs="Arial"/>
          <w:bCs/>
          <w:iCs/>
          <w:sz w:val="20"/>
          <w:szCs w:val="20"/>
          <w:lang w:eastAsia="cs-CZ"/>
        </w:rPr>
        <w:br/>
        <w:t>3 návrhů dle zadání z </w:t>
      </w:r>
      <w:proofErr w:type="spellStart"/>
      <w:r w:rsidRPr="0038717C">
        <w:rPr>
          <w:rFonts w:ascii="Arial" w:eastAsia="Times New Roman" w:hAnsi="Arial" w:cs="Arial"/>
          <w:bCs/>
          <w:iCs/>
          <w:sz w:val="20"/>
          <w:szCs w:val="20"/>
          <w:lang w:eastAsia="cs-CZ"/>
        </w:rPr>
        <w:t>Briefu</w:t>
      </w:r>
      <w:proofErr w:type="spellEnd"/>
      <w:r w:rsidRPr="0038717C">
        <w:rPr>
          <w:rFonts w:ascii="Arial" w:eastAsia="Times New Roman" w:hAnsi="Arial" w:cs="Arial"/>
          <w:bCs/>
          <w:iCs/>
          <w:sz w:val="20"/>
          <w:szCs w:val="20"/>
          <w:lang w:eastAsia="cs-CZ"/>
        </w:rPr>
        <w:t xml:space="preserve">) dle </w:t>
      </w:r>
      <w:r w:rsidR="0009056B">
        <w:rPr>
          <w:rFonts w:ascii="Arial" w:eastAsia="Times New Roman" w:hAnsi="Arial" w:cs="Arial"/>
          <w:bCs/>
          <w:iCs/>
          <w:sz w:val="20"/>
          <w:szCs w:val="20"/>
          <w:lang w:eastAsia="cs-CZ"/>
        </w:rPr>
        <w:t xml:space="preserve">Článku </w:t>
      </w:r>
      <w:r w:rsidRPr="0038717C">
        <w:rPr>
          <w:rFonts w:ascii="Arial" w:eastAsia="Times New Roman" w:hAnsi="Arial" w:cs="Arial"/>
          <w:bCs/>
          <w:iCs/>
          <w:sz w:val="20"/>
          <w:szCs w:val="20"/>
          <w:lang w:eastAsia="cs-CZ"/>
        </w:rPr>
        <w:t>I</w:t>
      </w:r>
      <w:r w:rsidR="0009056B">
        <w:rPr>
          <w:rFonts w:ascii="Arial" w:eastAsia="Times New Roman" w:hAnsi="Arial" w:cs="Arial"/>
          <w:bCs/>
          <w:iCs/>
          <w:sz w:val="20"/>
          <w:szCs w:val="20"/>
          <w:lang w:eastAsia="cs-CZ"/>
        </w:rPr>
        <w:t>.</w:t>
      </w:r>
      <w:r w:rsidRPr="0038717C">
        <w:rPr>
          <w:rFonts w:ascii="Arial" w:eastAsia="Times New Roman" w:hAnsi="Arial" w:cs="Arial"/>
          <w:bCs/>
          <w:iCs/>
          <w:sz w:val="20"/>
          <w:szCs w:val="20"/>
          <w:lang w:eastAsia="cs-CZ"/>
        </w:rPr>
        <w:t xml:space="preserve"> pro další realizaci, uhradí Poskytovateli za takovýto </w:t>
      </w:r>
      <w:r w:rsidRPr="0038717C">
        <w:rPr>
          <w:rFonts w:ascii="Arial" w:eastAsia="Times New Roman" w:hAnsi="Arial" w:cs="Arial"/>
          <w:bCs/>
          <w:iCs/>
          <w:sz w:val="20"/>
          <w:szCs w:val="20"/>
          <w:lang w:eastAsia="cs-CZ"/>
        </w:rPr>
        <w:lastRenderedPageBreak/>
        <w:t>nepoužitý návrh skicovné do maximální výše 30 000 Kč. Skicovné je možné poskytovatelem uhradit pouze do celkové maximální výše 100 000 Kč za celou dobu trvání Smlouvy.</w:t>
      </w:r>
    </w:p>
    <w:p w14:paraId="12A86E79" w14:textId="77777777" w:rsidR="0038717C" w:rsidRPr="0038717C" w:rsidRDefault="0038717C" w:rsidP="0038717C">
      <w:pPr>
        <w:keepNext/>
        <w:numPr>
          <w:ilvl w:val="0"/>
          <w:numId w:val="10"/>
        </w:numPr>
        <w:spacing w:after="120" w:line="240" w:lineRule="auto"/>
        <w:ind w:left="709" w:hanging="709"/>
        <w:jc w:val="both"/>
        <w:outlineLvl w:val="1"/>
        <w:rPr>
          <w:rFonts w:ascii="Arial" w:eastAsia="Times New Roman" w:hAnsi="Arial" w:cs="Arial"/>
          <w:bCs/>
          <w:iCs/>
          <w:sz w:val="20"/>
          <w:szCs w:val="20"/>
          <w:lang w:eastAsia="cs-CZ"/>
        </w:rPr>
      </w:pPr>
      <w:r w:rsidRPr="0038717C">
        <w:rPr>
          <w:rFonts w:ascii="Arial" w:eastAsia="Times New Roman" w:hAnsi="Arial" w:cs="Arial"/>
          <w:bCs/>
          <w:iCs/>
          <w:sz w:val="20"/>
          <w:szCs w:val="20"/>
          <w:lang w:eastAsia="cs-CZ"/>
        </w:rPr>
        <w:t xml:space="preserve">Smluvní strany se dohodly, že cena za poskytnutá plnění dle Smlouvy bude Objednatelem hrazena bezhotovostně na základě daňových dokladů – faktur (dále jen </w:t>
      </w:r>
      <w:r w:rsidRPr="009335FA">
        <w:rPr>
          <w:rFonts w:ascii="Arial" w:eastAsia="Times New Roman" w:hAnsi="Arial" w:cs="Arial"/>
          <w:b/>
          <w:bCs/>
          <w:iCs/>
          <w:sz w:val="20"/>
          <w:szCs w:val="20"/>
          <w:lang w:eastAsia="cs-CZ"/>
        </w:rPr>
        <w:t>„faktura“</w:t>
      </w:r>
      <w:r w:rsidRPr="0038717C">
        <w:rPr>
          <w:rFonts w:ascii="Arial" w:eastAsia="Times New Roman" w:hAnsi="Arial" w:cs="Arial"/>
          <w:bCs/>
          <w:iCs/>
          <w:sz w:val="20"/>
          <w:szCs w:val="20"/>
          <w:lang w:eastAsia="cs-CZ"/>
        </w:rPr>
        <w:t xml:space="preserve">), zasílaných Poskytovatelem do sídla Objednatele uvedeného v záhlaví Smlouvy. Fakturovány budou pouze Poskytovatelem skutečně provedená, dokončená a Objednatelem akceptovaná plnění. Faktury za plnění poskytnutá podle Článku I. odst. 1. písm. a) a b) budou Poskytovatelem vystavovány </w:t>
      </w:r>
      <w:r w:rsidRPr="0038717C">
        <w:rPr>
          <w:rFonts w:ascii="Arial" w:eastAsia="Times New Roman" w:hAnsi="Arial" w:cs="Arial"/>
          <w:bCs/>
          <w:iCs/>
          <w:sz w:val="20"/>
          <w:szCs w:val="20"/>
          <w:lang w:eastAsia="cs-CZ"/>
        </w:rPr>
        <w:br/>
        <w:t>a zasílány do sídla Objednatele, vždy po oběma Smluvními stranami potvrzeném Akceptačním protokolu o řádném splnění a převzetí Objednatelem objednaných Služeb.</w:t>
      </w:r>
    </w:p>
    <w:p w14:paraId="62A2D10D" w14:textId="77777777" w:rsidR="0038717C" w:rsidRPr="0038717C" w:rsidRDefault="0038717C" w:rsidP="0038717C">
      <w:pPr>
        <w:keepNext/>
        <w:numPr>
          <w:ilvl w:val="0"/>
          <w:numId w:val="10"/>
        </w:numPr>
        <w:spacing w:after="120" w:line="240" w:lineRule="auto"/>
        <w:ind w:left="709" w:hanging="709"/>
        <w:jc w:val="both"/>
        <w:outlineLvl w:val="1"/>
        <w:rPr>
          <w:rFonts w:ascii="Arial" w:eastAsia="Times New Roman" w:hAnsi="Arial" w:cs="Arial"/>
          <w:bCs/>
          <w:iCs/>
          <w:sz w:val="20"/>
          <w:szCs w:val="20"/>
        </w:rPr>
      </w:pPr>
      <w:r w:rsidRPr="0038717C">
        <w:rPr>
          <w:rFonts w:ascii="Arial" w:eastAsia="Times New Roman" w:hAnsi="Arial" w:cs="Arial"/>
          <w:bCs/>
          <w:iCs/>
          <w:sz w:val="20"/>
          <w:szCs w:val="20"/>
          <w:lang w:eastAsia="cs-CZ"/>
        </w:rPr>
        <w:t xml:space="preserve">Každá faktura musí splňovat náležitosti daňového dokladu stanovené zákonem č. 235/2004 Sb., </w:t>
      </w:r>
      <w:r w:rsidRPr="0038717C">
        <w:rPr>
          <w:rFonts w:ascii="Arial" w:eastAsia="Times New Roman" w:hAnsi="Arial" w:cs="Arial"/>
          <w:bCs/>
          <w:iCs/>
          <w:sz w:val="20"/>
          <w:szCs w:val="20"/>
          <w:lang w:eastAsia="cs-CZ"/>
        </w:rPr>
        <w:br/>
        <w:t xml:space="preserve">o dani z přidané hodnoty, ve znění pozdějších předpisů, </w:t>
      </w:r>
      <w:r w:rsidR="0009056B">
        <w:rPr>
          <w:rFonts w:ascii="Arial" w:eastAsia="Times New Roman" w:hAnsi="Arial" w:cs="Arial"/>
          <w:bCs/>
          <w:iCs/>
          <w:sz w:val="20"/>
          <w:szCs w:val="20"/>
          <w:lang w:eastAsia="cs-CZ"/>
        </w:rPr>
        <w:t xml:space="preserve">a další náležitosti dané </w:t>
      </w:r>
      <w:r w:rsidRPr="0038717C">
        <w:rPr>
          <w:rFonts w:ascii="Arial" w:eastAsia="Times New Roman" w:hAnsi="Arial" w:cs="Arial"/>
          <w:bCs/>
          <w:iCs/>
          <w:sz w:val="20"/>
          <w:szCs w:val="20"/>
          <w:lang w:eastAsia="cs-CZ"/>
        </w:rPr>
        <w:t xml:space="preserve">zákonem č. 563/1991 Sb., o účetnictví, ve znění pozdějších předpisů a § 435 zákona č. 89/2012 Sb., občanský zákoník, ve znění pozdějších předpisů. Jednotlivé faktury bude Poskytovatel zasílat Objednateli jedním z následujících způsobů: </w:t>
      </w:r>
    </w:p>
    <w:p w14:paraId="1B3AC94D" w14:textId="77777777" w:rsidR="0038717C" w:rsidRPr="0038717C" w:rsidRDefault="0038717C" w:rsidP="00345ECD">
      <w:pPr>
        <w:numPr>
          <w:ilvl w:val="0"/>
          <w:numId w:val="31"/>
        </w:numPr>
        <w:spacing w:after="0" w:line="240" w:lineRule="auto"/>
        <w:ind w:left="992" w:hanging="283"/>
        <w:contextualSpacing/>
        <w:jc w:val="both"/>
        <w:rPr>
          <w:rFonts w:ascii="Arial" w:eastAsia="Calibri" w:hAnsi="Arial" w:cs="Arial"/>
          <w:sz w:val="20"/>
          <w:szCs w:val="20"/>
          <w:lang w:eastAsia="cs-CZ"/>
        </w:rPr>
      </w:pPr>
      <w:r w:rsidRPr="0038717C">
        <w:rPr>
          <w:rFonts w:ascii="Arial" w:eastAsia="Calibri" w:hAnsi="Arial" w:cs="Arial"/>
          <w:sz w:val="20"/>
          <w:szCs w:val="20"/>
        </w:rPr>
        <w:t xml:space="preserve">v listinné podobě na adresu sídla VZP ČR uvedenou v záhlaví této </w:t>
      </w:r>
      <w:r w:rsidR="0009056B">
        <w:rPr>
          <w:rFonts w:ascii="Arial" w:eastAsia="Calibri" w:hAnsi="Arial" w:cs="Arial"/>
          <w:sz w:val="20"/>
          <w:szCs w:val="20"/>
        </w:rPr>
        <w:t>Smlouvy</w:t>
      </w:r>
      <w:r w:rsidRPr="0038717C">
        <w:rPr>
          <w:rFonts w:ascii="Arial" w:eastAsia="Calibri" w:hAnsi="Arial" w:cs="Arial"/>
          <w:sz w:val="20"/>
          <w:szCs w:val="20"/>
        </w:rPr>
        <w:t xml:space="preserve">, nebo </w:t>
      </w:r>
    </w:p>
    <w:p w14:paraId="39493FD4" w14:textId="77777777" w:rsidR="0038717C" w:rsidRPr="0038717C" w:rsidRDefault="0038717C" w:rsidP="00345ECD">
      <w:pPr>
        <w:numPr>
          <w:ilvl w:val="0"/>
          <w:numId w:val="31"/>
        </w:numPr>
        <w:spacing w:after="0" w:line="240" w:lineRule="auto"/>
        <w:ind w:left="992" w:hanging="283"/>
        <w:contextualSpacing/>
        <w:jc w:val="both"/>
        <w:rPr>
          <w:rFonts w:ascii="Arial" w:eastAsia="Calibri" w:hAnsi="Arial" w:cs="Arial"/>
          <w:sz w:val="20"/>
          <w:szCs w:val="20"/>
        </w:rPr>
      </w:pPr>
      <w:r w:rsidRPr="0038717C">
        <w:rPr>
          <w:rFonts w:ascii="Arial" w:eastAsia="Calibri" w:hAnsi="Arial" w:cs="Arial"/>
          <w:sz w:val="20"/>
          <w:szCs w:val="20"/>
        </w:rPr>
        <w:t xml:space="preserve">v elektronické podobě do datové schránky VZP ČR, nebo </w:t>
      </w:r>
    </w:p>
    <w:p w14:paraId="4A226BFA" w14:textId="77777777" w:rsidR="0038717C" w:rsidRDefault="0038717C" w:rsidP="00345ECD">
      <w:pPr>
        <w:numPr>
          <w:ilvl w:val="0"/>
          <w:numId w:val="31"/>
        </w:numPr>
        <w:spacing w:before="120" w:after="120" w:line="240" w:lineRule="auto"/>
        <w:ind w:left="992" w:hanging="283"/>
        <w:contextualSpacing/>
        <w:jc w:val="both"/>
        <w:rPr>
          <w:rFonts w:ascii="Arial" w:eastAsia="Calibri" w:hAnsi="Arial" w:cs="Arial"/>
          <w:sz w:val="20"/>
          <w:szCs w:val="20"/>
        </w:rPr>
      </w:pPr>
      <w:r w:rsidRPr="0038717C">
        <w:rPr>
          <w:rFonts w:ascii="Arial" w:eastAsia="Calibri" w:hAnsi="Arial" w:cs="Arial"/>
          <w:sz w:val="20"/>
          <w:szCs w:val="20"/>
        </w:rPr>
        <w:t xml:space="preserve">v elektronické podobě na emailovou adresu </w:t>
      </w:r>
      <w:hyperlink r:id="rId7" w:history="1">
        <w:r w:rsidRPr="0038717C">
          <w:rPr>
            <w:rFonts w:ascii="Arial" w:eastAsia="Calibri" w:hAnsi="Arial" w:cs="Arial"/>
            <w:color w:val="0000FF"/>
            <w:sz w:val="20"/>
            <w:szCs w:val="20"/>
            <w:u w:val="single"/>
          </w:rPr>
          <w:t>podatelna@vzp.cz</w:t>
        </w:r>
      </w:hyperlink>
      <w:r w:rsidRPr="0038717C">
        <w:rPr>
          <w:rFonts w:ascii="Arial" w:eastAsia="Calibri" w:hAnsi="Arial" w:cs="Arial"/>
          <w:sz w:val="20"/>
          <w:szCs w:val="20"/>
        </w:rPr>
        <w:t xml:space="preserve">. </w:t>
      </w:r>
    </w:p>
    <w:p w14:paraId="259525FF" w14:textId="77777777" w:rsidR="0009056B" w:rsidRPr="0038717C" w:rsidRDefault="0009056B" w:rsidP="009335FA">
      <w:pPr>
        <w:spacing w:before="120" w:after="120" w:line="240" w:lineRule="auto"/>
        <w:ind w:left="992"/>
        <w:contextualSpacing/>
        <w:jc w:val="both"/>
        <w:rPr>
          <w:rFonts w:ascii="Arial" w:eastAsia="Calibri" w:hAnsi="Arial" w:cs="Arial"/>
          <w:sz w:val="20"/>
          <w:szCs w:val="20"/>
        </w:rPr>
      </w:pPr>
    </w:p>
    <w:p w14:paraId="65DF68BF" w14:textId="77777777" w:rsidR="0038717C" w:rsidRPr="0038717C" w:rsidRDefault="0038717C" w:rsidP="0038717C">
      <w:pPr>
        <w:keepNext/>
        <w:numPr>
          <w:ilvl w:val="0"/>
          <w:numId w:val="10"/>
        </w:numPr>
        <w:spacing w:after="120" w:line="240" w:lineRule="auto"/>
        <w:ind w:left="709" w:hanging="709"/>
        <w:jc w:val="both"/>
        <w:outlineLvl w:val="1"/>
        <w:rPr>
          <w:rFonts w:ascii="Arial" w:eastAsia="Times New Roman" w:hAnsi="Arial" w:cs="Arial"/>
          <w:bCs/>
          <w:iCs/>
          <w:sz w:val="20"/>
          <w:szCs w:val="20"/>
          <w:lang w:eastAsia="cs-CZ"/>
        </w:rPr>
      </w:pPr>
      <w:r w:rsidRPr="0038717C">
        <w:rPr>
          <w:rFonts w:ascii="Arial" w:eastAsia="Times New Roman" w:hAnsi="Arial" w:cs="Arial"/>
          <w:bCs/>
          <w:iCs/>
          <w:sz w:val="20"/>
          <w:szCs w:val="20"/>
          <w:lang w:eastAsia="cs-CZ"/>
        </w:rPr>
        <w:t xml:space="preserve">Přílohou každé faktury bude kopie Objednatelem potvrzeného Akceptačního protokolu, prokazujícího úplné poskytnutí Poskytovatelem realizovaných Služeb dle Článku I. odst. 1. písm. a) a b) Smlouvy, a kopie příslušné objednávky. </w:t>
      </w:r>
    </w:p>
    <w:p w14:paraId="46C261AB" w14:textId="77777777" w:rsidR="0038717C" w:rsidRPr="0038717C" w:rsidRDefault="0038717C" w:rsidP="0038717C">
      <w:pPr>
        <w:keepNext/>
        <w:numPr>
          <w:ilvl w:val="0"/>
          <w:numId w:val="10"/>
        </w:numPr>
        <w:spacing w:after="120" w:line="240" w:lineRule="auto"/>
        <w:ind w:left="709" w:hanging="709"/>
        <w:jc w:val="both"/>
        <w:outlineLvl w:val="1"/>
        <w:rPr>
          <w:rFonts w:ascii="Arial" w:eastAsia="Times New Roman" w:hAnsi="Arial" w:cs="Arial"/>
          <w:bCs/>
          <w:iCs/>
          <w:sz w:val="20"/>
          <w:szCs w:val="20"/>
          <w:lang w:eastAsia="cs-CZ"/>
        </w:rPr>
      </w:pPr>
      <w:r w:rsidRPr="0038717C">
        <w:rPr>
          <w:rFonts w:ascii="Arial" w:eastAsia="Times New Roman" w:hAnsi="Arial" w:cs="Arial"/>
          <w:bCs/>
          <w:iCs/>
          <w:sz w:val="20"/>
          <w:szCs w:val="20"/>
          <w:lang w:eastAsia="cs-CZ"/>
        </w:rPr>
        <w:t xml:space="preserve">Nesplněním či neprokázáním splnění fakturovaných Služeb ze strany Poskytovatele zaniká Poskytovateli právo na úhradu fakturované částky. V případě prokázání pouze částečného splnění závazku Poskytovatele bude Poskytovateli uhrazena Objednatelem pouze částka v prokázané výši.  </w:t>
      </w:r>
    </w:p>
    <w:p w14:paraId="2A29C7BF" w14:textId="77777777" w:rsidR="0038717C" w:rsidRDefault="0038717C" w:rsidP="009335FA">
      <w:pPr>
        <w:numPr>
          <w:ilvl w:val="0"/>
          <w:numId w:val="10"/>
        </w:numPr>
        <w:spacing w:before="120" w:after="120" w:line="240" w:lineRule="auto"/>
        <w:ind w:left="709" w:hanging="709"/>
        <w:jc w:val="both"/>
        <w:rPr>
          <w:rFonts w:ascii="Arial" w:eastAsia="Calibri" w:hAnsi="Arial" w:cs="Arial"/>
          <w:sz w:val="20"/>
          <w:szCs w:val="20"/>
          <w:lang w:eastAsia="cs-CZ"/>
        </w:rPr>
      </w:pPr>
      <w:r w:rsidRPr="0038717C">
        <w:rPr>
          <w:rFonts w:ascii="Arial" w:eastAsia="Calibri" w:hAnsi="Arial" w:cs="Arial"/>
          <w:sz w:val="20"/>
          <w:szCs w:val="20"/>
        </w:rPr>
        <w:t>Lhůta splatnosti faktur činí 30 dnů od data doručení příslušné faktury do fakturačního místa VZP ČR uvedeného v odstavci 6</w:t>
      </w:r>
      <w:r w:rsidR="007C675F">
        <w:rPr>
          <w:rFonts w:ascii="Arial" w:eastAsia="Calibri" w:hAnsi="Arial" w:cs="Arial"/>
          <w:sz w:val="20"/>
          <w:szCs w:val="20"/>
        </w:rPr>
        <w:t>.</w:t>
      </w:r>
      <w:r w:rsidRPr="0038717C">
        <w:rPr>
          <w:rFonts w:ascii="Arial" w:eastAsia="Calibri" w:hAnsi="Arial" w:cs="Arial"/>
          <w:sz w:val="20"/>
          <w:szCs w:val="20"/>
        </w:rPr>
        <w:t xml:space="preserve"> tohoto Článku. Pro určení data doručení faktury Objednateli v listinné podobě je rozhodující razítko podatelny Objednatele ve fakturačním místě. Na veškerých fakturách musí být vždy jako Objednatel uvedena Všeobecná zdravotní pojišťovna České republiky, Orlická 2020/4, 130 00 Praha 3. </w:t>
      </w:r>
    </w:p>
    <w:p w14:paraId="1FE0B013" w14:textId="77777777" w:rsidR="0038717C" w:rsidRPr="0038717C" w:rsidRDefault="0038717C" w:rsidP="0038717C">
      <w:pPr>
        <w:keepNext/>
        <w:numPr>
          <w:ilvl w:val="0"/>
          <w:numId w:val="10"/>
        </w:numPr>
        <w:spacing w:after="120" w:line="240" w:lineRule="auto"/>
        <w:ind w:left="709" w:hanging="709"/>
        <w:jc w:val="both"/>
        <w:outlineLvl w:val="1"/>
        <w:rPr>
          <w:rFonts w:ascii="Arial" w:eastAsia="Times New Roman" w:hAnsi="Arial" w:cs="Arial"/>
          <w:bCs/>
          <w:iCs/>
          <w:sz w:val="20"/>
          <w:szCs w:val="20"/>
          <w:lang w:eastAsia="cs-CZ"/>
        </w:rPr>
      </w:pPr>
      <w:r w:rsidRPr="0038717C">
        <w:rPr>
          <w:rFonts w:ascii="Arial" w:eastAsia="Times New Roman" w:hAnsi="Arial" w:cs="Arial"/>
          <w:bCs/>
          <w:iCs/>
          <w:sz w:val="20"/>
          <w:szCs w:val="20"/>
          <w:lang w:eastAsia="cs-CZ"/>
        </w:rPr>
        <w:t>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 průvodním dopisu k vrácené faktuře musí Objednatel vyznačit důvod vrácení. Poskytovatel je povinen podle povahy nesprávnosti fakturu opravit nebo nově vyhotovit. Oprávněným vrácením faktury přestává běžet původní lhůta splatnosti, celá 30denní lhůta splatnosti běží znovu ode dne doručení opravené či nově vyhotovené faktury do sídla Objednatele.</w:t>
      </w:r>
    </w:p>
    <w:p w14:paraId="09CF7989" w14:textId="77777777" w:rsidR="0038717C" w:rsidRPr="0038717C" w:rsidRDefault="0038717C" w:rsidP="0038717C">
      <w:pPr>
        <w:keepNext/>
        <w:numPr>
          <w:ilvl w:val="0"/>
          <w:numId w:val="10"/>
        </w:numPr>
        <w:spacing w:after="120" w:line="240" w:lineRule="auto"/>
        <w:ind w:left="709" w:hanging="709"/>
        <w:jc w:val="both"/>
        <w:outlineLvl w:val="1"/>
        <w:rPr>
          <w:rFonts w:ascii="Arial" w:eastAsia="Times New Roman" w:hAnsi="Arial" w:cs="Arial"/>
          <w:bCs/>
          <w:iCs/>
          <w:sz w:val="20"/>
          <w:szCs w:val="20"/>
          <w:lang w:eastAsia="cs-CZ"/>
        </w:rPr>
      </w:pPr>
      <w:r w:rsidRPr="0038717C">
        <w:rPr>
          <w:rFonts w:ascii="Arial" w:eastAsia="Times New Roman" w:hAnsi="Arial" w:cs="Arial"/>
          <w:bCs/>
          <w:iCs/>
          <w:sz w:val="20"/>
          <w:szCs w:val="20"/>
          <w:lang w:eastAsia="cs-CZ"/>
        </w:rPr>
        <w:t>Poskytovatel je povinen uvádět číslo této Smlouvy a příslušné objednávky na všech fakturách, v Akceptačních protokolech, v dokumentaci i v dalších písemnostech a v korespondenci, vztahujících se k plnění závazků dle Smlouvy.</w:t>
      </w:r>
    </w:p>
    <w:p w14:paraId="77762BD2" w14:textId="77777777" w:rsidR="0038717C" w:rsidRPr="0038717C" w:rsidRDefault="0038717C" w:rsidP="0038717C">
      <w:pPr>
        <w:keepNext/>
        <w:numPr>
          <w:ilvl w:val="0"/>
          <w:numId w:val="10"/>
        </w:numPr>
        <w:spacing w:after="120" w:line="240" w:lineRule="auto"/>
        <w:ind w:left="709" w:hanging="709"/>
        <w:jc w:val="both"/>
        <w:outlineLvl w:val="1"/>
        <w:rPr>
          <w:rFonts w:ascii="Arial" w:eastAsia="Times New Roman" w:hAnsi="Arial" w:cs="Arial"/>
          <w:bCs/>
          <w:iCs/>
          <w:sz w:val="20"/>
          <w:szCs w:val="20"/>
          <w:lang w:eastAsia="cs-CZ"/>
        </w:rPr>
      </w:pPr>
      <w:r w:rsidRPr="0038717C">
        <w:rPr>
          <w:rFonts w:ascii="Arial" w:eastAsia="Times New Roman" w:hAnsi="Arial" w:cs="Arial"/>
          <w:bCs/>
          <w:iCs/>
          <w:sz w:val="20"/>
          <w:szCs w:val="20"/>
          <w:lang w:eastAsia="cs-CZ"/>
        </w:rPr>
        <w:t>Zaplacením faktury se rozumí odepsání celé fakturované částky z účtu Objednatele ve prospěch účtu Poskytovatele.</w:t>
      </w:r>
    </w:p>
    <w:p w14:paraId="0B7C1A31" w14:textId="77777777" w:rsidR="00345ECD" w:rsidRDefault="00345ECD" w:rsidP="009335FA">
      <w:pPr>
        <w:spacing w:after="0"/>
        <w:jc w:val="center"/>
        <w:outlineLvl w:val="0"/>
        <w:rPr>
          <w:rFonts w:ascii="Arial" w:eastAsia="Times New Roman" w:hAnsi="Arial" w:cs="Arial"/>
          <w:b/>
          <w:bCs/>
          <w:kern w:val="28"/>
          <w:sz w:val="20"/>
          <w:szCs w:val="20"/>
        </w:rPr>
      </w:pPr>
    </w:p>
    <w:p w14:paraId="330589DE" w14:textId="77777777" w:rsidR="0038717C" w:rsidRPr="0038717C" w:rsidRDefault="0038717C" w:rsidP="00345ECD">
      <w:pPr>
        <w:spacing w:after="0" w:line="240" w:lineRule="auto"/>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Článek IV.</w:t>
      </w:r>
    </w:p>
    <w:p w14:paraId="7686C8BC" w14:textId="77777777" w:rsidR="0038717C" w:rsidRDefault="0038717C" w:rsidP="00345ECD">
      <w:pPr>
        <w:spacing w:after="12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Místo a doba plnění</w:t>
      </w:r>
    </w:p>
    <w:p w14:paraId="2BCFD241" w14:textId="77777777" w:rsidR="0038717C" w:rsidRPr="0038717C" w:rsidRDefault="0038717C" w:rsidP="00345ECD">
      <w:pPr>
        <w:keepNext/>
        <w:numPr>
          <w:ilvl w:val="0"/>
          <w:numId w:val="11"/>
        </w:numPr>
        <w:spacing w:after="120" w:line="240" w:lineRule="auto"/>
        <w:ind w:left="709" w:hanging="709"/>
        <w:jc w:val="both"/>
        <w:outlineLvl w:val="1"/>
        <w:rPr>
          <w:rFonts w:ascii="Arial" w:eastAsia="Times New Roman" w:hAnsi="Arial" w:cs="Arial"/>
          <w:bCs/>
          <w:iCs/>
          <w:sz w:val="20"/>
          <w:szCs w:val="28"/>
          <w:lang w:eastAsia="cs-CZ"/>
        </w:rPr>
      </w:pPr>
      <w:r w:rsidRPr="0038717C">
        <w:rPr>
          <w:rFonts w:ascii="Arial" w:eastAsia="Times New Roman" w:hAnsi="Arial" w:cs="Arial"/>
          <w:bCs/>
          <w:iCs/>
          <w:sz w:val="20"/>
          <w:szCs w:val="28"/>
          <w:lang w:eastAsia="cs-CZ"/>
        </w:rPr>
        <w:t>Místem plnění závazků Poskytovatele dle Článku I. Smlouvy je Česká republika. Místem převzetí a akceptace objednaných Služeb a jejich výstupů je sídlo Objednatele, a to: Ústředí VZP ČR, Orlická 2020/4, Praha 3.</w:t>
      </w:r>
    </w:p>
    <w:p w14:paraId="5EC1C820" w14:textId="77777777" w:rsidR="0038717C" w:rsidRPr="0038717C" w:rsidRDefault="0038717C" w:rsidP="00345ECD">
      <w:pPr>
        <w:keepNext/>
        <w:numPr>
          <w:ilvl w:val="0"/>
          <w:numId w:val="11"/>
        </w:numPr>
        <w:spacing w:after="120" w:line="240" w:lineRule="auto"/>
        <w:ind w:left="709" w:hanging="709"/>
        <w:jc w:val="both"/>
        <w:outlineLvl w:val="1"/>
        <w:rPr>
          <w:rFonts w:ascii="Arial" w:eastAsia="Times New Roman" w:hAnsi="Arial" w:cs="Arial"/>
          <w:bCs/>
          <w:iCs/>
          <w:sz w:val="20"/>
          <w:szCs w:val="28"/>
          <w:lang w:eastAsia="cs-CZ"/>
        </w:rPr>
      </w:pPr>
      <w:r w:rsidRPr="0038717C">
        <w:rPr>
          <w:rFonts w:ascii="Arial" w:eastAsia="Times New Roman" w:hAnsi="Arial" w:cs="Arial"/>
          <w:bCs/>
          <w:iCs/>
          <w:sz w:val="20"/>
          <w:szCs w:val="28"/>
          <w:lang w:eastAsia="cs-CZ"/>
        </w:rPr>
        <w:t xml:space="preserve">Poskytovatel se zavazuje poskytovat Služby dle této Smlouvy ve lhůtách, stanovených v dílčích objednávkách nebo přímo v této Smlouvě. Maximální doba poskytování Služeb Poskytovatelem dle </w:t>
      </w:r>
      <w:r w:rsidRPr="0038717C">
        <w:rPr>
          <w:rFonts w:ascii="Arial" w:eastAsia="Times New Roman" w:hAnsi="Arial" w:cs="Arial"/>
          <w:bCs/>
          <w:iCs/>
          <w:sz w:val="20"/>
          <w:szCs w:val="28"/>
          <w:lang w:eastAsia="cs-CZ"/>
        </w:rPr>
        <w:lastRenderedPageBreak/>
        <w:t xml:space="preserve">této Smlouvy činí </w:t>
      </w:r>
      <w:r w:rsidR="00BD41D8">
        <w:rPr>
          <w:rFonts w:ascii="Arial" w:eastAsia="Times New Roman" w:hAnsi="Arial" w:cs="Arial"/>
          <w:bCs/>
          <w:iCs/>
          <w:sz w:val="20"/>
          <w:szCs w:val="28"/>
          <w:lang w:eastAsia="cs-CZ"/>
        </w:rPr>
        <w:t>36</w:t>
      </w:r>
      <w:r w:rsidR="00BD41D8" w:rsidRPr="0038717C">
        <w:rPr>
          <w:rFonts w:ascii="Arial" w:eastAsia="Times New Roman" w:hAnsi="Arial" w:cs="Arial"/>
          <w:bCs/>
          <w:iCs/>
          <w:sz w:val="20"/>
          <w:szCs w:val="28"/>
          <w:lang w:eastAsia="cs-CZ"/>
        </w:rPr>
        <w:t xml:space="preserve"> </w:t>
      </w:r>
      <w:r w:rsidRPr="0038717C">
        <w:rPr>
          <w:rFonts w:ascii="Arial" w:eastAsia="Times New Roman" w:hAnsi="Arial" w:cs="Arial"/>
          <w:bCs/>
          <w:iCs/>
          <w:sz w:val="20"/>
          <w:szCs w:val="28"/>
          <w:lang w:eastAsia="cs-CZ"/>
        </w:rPr>
        <w:t xml:space="preserve">měsíců ode dne nabytí účinnosti této Smlouvy nebo trvá do vyčerpání celkového finančního limitu plnění ve výši 45 125 000 Kč (slovy: čtyřicet pět miliónů </w:t>
      </w:r>
      <w:r w:rsidR="007C675F">
        <w:rPr>
          <w:rFonts w:ascii="Arial" w:eastAsia="Times New Roman" w:hAnsi="Arial" w:cs="Arial"/>
          <w:bCs/>
          <w:iCs/>
          <w:sz w:val="20"/>
          <w:szCs w:val="28"/>
          <w:lang w:eastAsia="cs-CZ"/>
        </w:rPr>
        <w:t xml:space="preserve">jedno </w:t>
      </w:r>
      <w:r w:rsidRPr="0038717C">
        <w:rPr>
          <w:rFonts w:ascii="Arial" w:eastAsia="Times New Roman" w:hAnsi="Arial" w:cs="Arial"/>
          <w:bCs/>
          <w:iCs/>
          <w:sz w:val="20"/>
          <w:szCs w:val="28"/>
          <w:lang w:eastAsia="cs-CZ"/>
        </w:rPr>
        <w:t>sto dvacet pět tisíc korun českých) bez DPH, a to v závislosti na tom, která skutečnost nastane dříve.</w:t>
      </w:r>
    </w:p>
    <w:p w14:paraId="4B275C86" w14:textId="77777777" w:rsidR="007C675F" w:rsidRDefault="007C675F" w:rsidP="0038717C">
      <w:pPr>
        <w:spacing w:before="120" w:after="60"/>
        <w:jc w:val="center"/>
        <w:outlineLvl w:val="0"/>
        <w:rPr>
          <w:rFonts w:ascii="Arial" w:eastAsia="Times New Roman" w:hAnsi="Arial" w:cs="Arial"/>
          <w:b/>
          <w:bCs/>
          <w:kern w:val="28"/>
          <w:sz w:val="20"/>
          <w:szCs w:val="20"/>
        </w:rPr>
      </w:pPr>
    </w:p>
    <w:p w14:paraId="401565E8" w14:textId="77777777" w:rsidR="0038717C" w:rsidRPr="0038717C" w:rsidRDefault="0038717C" w:rsidP="009335FA">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Článek V.</w:t>
      </w:r>
    </w:p>
    <w:p w14:paraId="0FF35E55" w14:textId="77777777" w:rsidR="0038717C" w:rsidRDefault="0038717C" w:rsidP="007C675F">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 xml:space="preserve">Autorskoprávní ujednání </w:t>
      </w:r>
    </w:p>
    <w:p w14:paraId="0676AFAF" w14:textId="77777777" w:rsidR="007C675F" w:rsidRPr="0038717C" w:rsidRDefault="007C675F" w:rsidP="009335FA">
      <w:pPr>
        <w:spacing w:after="0"/>
        <w:jc w:val="center"/>
        <w:outlineLvl w:val="0"/>
        <w:rPr>
          <w:rFonts w:ascii="Arial" w:eastAsia="Times New Roman" w:hAnsi="Arial" w:cs="Arial"/>
          <w:b/>
          <w:bCs/>
          <w:kern w:val="28"/>
          <w:sz w:val="20"/>
          <w:szCs w:val="20"/>
        </w:rPr>
      </w:pPr>
    </w:p>
    <w:p w14:paraId="123E8705" w14:textId="77777777" w:rsidR="0038717C" w:rsidRPr="0038717C" w:rsidRDefault="007C675F" w:rsidP="00345ECD">
      <w:pPr>
        <w:keepNext/>
        <w:numPr>
          <w:ilvl w:val="0"/>
          <w:numId w:val="12"/>
        </w:numPr>
        <w:spacing w:after="120" w:line="240" w:lineRule="auto"/>
        <w:ind w:left="567" w:hanging="567"/>
        <w:jc w:val="both"/>
        <w:outlineLvl w:val="1"/>
        <w:rPr>
          <w:rFonts w:ascii="Arial" w:eastAsia="Times New Roman" w:hAnsi="Arial" w:cs="Arial"/>
          <w:bCs/>
          <w:iCs/>
          <w:sz w:val="20"/>
          <w:szCs w:val="28"/>
          <w:lang w:eastAsia="cs-CZ"/>
        </w:rPr>
      </w:pPr>
      <w:r>
        <w:rPr>
          <w:rFonts w:ascii="Arial" w:eastAsia="Times New Roman" w:hAnsi="Arial" w:cs="Arial"/>
          <w:bCs/>
          <w:iCs/>
          <w:sz w:val="20"/>
          <w:szCs w:val="28"/>
          <w:lang w:eastAsia="cs-CZ"/>
        </w:rPr>
        <w:t xml:space="preserve">Smluvní strany konstatují, že výstupy poskytovaných Služeb dle této Smlouvy nejsou dílem ve smyslu </w:t>
      </w:r>
      <w:r w:rsidRPr="0038717C">
        <w:rPr>
          <w:rFonts w:ascii="Arial" w:eastAsia="Times New Roman" w:hAnsi="Arial" w:cs="Arial"/>
          <w:bCs/>
          <w:iCs/>
          <w:sz w:val="20"/>
          <w:szCs w:val="28"/>
          <w:lang w:eastAsia="cs-CZ"/>
        </w:rPr>
        <w:t>zákona č. 121/2000 Sb., o právu autorském, o právech souvisejících s právem autorským a o změně některých zákonů, ve znění pozdějších předpisů (autorský zákon)</w:t>
      </w:r>
      <w:r>
        <w:rPr>
          <w:rFonts w:ascii="Arial" w:eastAsia="Times New Roman" w:hAnsi="Arial" w:cs="Arial"/>
          <w:bCs/>
          <w:iCs/>
          <w:sz w:val="20"/>
          <w:szCs w:val="28"/>
          <w:lang w:eastAsia="cs-CZ"/>
        </w:rPr>
        <w:t xml:space="preserve">. Nastane-li však situace, </w:t>
      </w:r>
      <w:r w:rsidR="0038717C" w:rsidRPr="0038717C">
        <w:rPr>
          <w:rFonts w:ascii="Arial" w:eastAsia="Times New Roman" w:hAnsi="Arial" w:cs="Arial"/>
          <w:bCs/>
          <w:iCs/>
          <w:sz w:val="20"/>
          <w:szCs w:val="28"/>
          <w:lang w:eastAsia="cs-CZ"/>
        </w:rPr>
        <w:t xml:space="preserve">že </w:t>
      </w:r>
      <w:r>
        <w:rPr>
          <w:rFonts w:ascii="Arial" w:eastAsia="Times New Roman" w:hAnsi="Arial" w:cs="Arial"/>
          <w:bCs/>
          <w:iCs/>
          <w:sz w:val="20"/>
          <w:szCs w:val="28"/>
          <w:lang w:eastAsia="cs-CZ"/>
        </w:rPr>
        <w:t xml:space="preserve">částí nebo součástí některého z </w:t>
      </w:r>
      <w:r w:rsidR="0038717C" w:rsidRPr="0038717C">
        <w:rPr>
          <w:rFonts w:ascii="Arial" w:eastAsia="Times New Roman" w:hAnsi="Arial" w:cs="Arial"/>
          <w:bCs/>
          <w:iCs/>
          <w:sz w:val="20"/>
          <w:szCs w:val="28"/>
          <w:lang w:eastAsia="cs-CZ"/>
        </w:rPr>
        <w:t>výstup</w:t>
      </w:r>
      <w:r>
        <w:rPr>
          <w:rFonts w:ascii="Arial" w:eastAsia="Times New Roman" w:hAnsi="Arial" w:cs="Arial"/>
          <w:bCs/>
          <w:iCs/>
          <w:sz w:val="20"/>
          <w:szCs w:val="28"/>
          <w:lang w:eastAsia="cs-CZ"/>
        </w:rPr>
        <w:t>ů</w:t>
      </w:r>
      <w:r w:rsidR="0038717C" w:rsidRPr="0038717C">
        <w:rPr>
          <w:rFonts w:ascii="Arial" w:eastAsia="Times New Roman" w:hAnsi="Arial" w:cs="Arial"/>
          <w:bCs/>
          <w:iCs/>
          <w:sz w:val="20"/>
          <w:szCs w:val="28"/>
          <w:lang w:eastAsia="cs-CZ"/>
        </w:rPr>
        <w:t xml:space="preserve"> Poskytovatelem poskytovaných Služeb dle Smlouvy bude dílo ve smyslu zákona č. 121/2000 Sb., o právu autorském, o právech souvisejících s právem autorským a o změně některých zákonů, ve znění pozdějších předpisů (autorský zákon), zavazuje se Poskytovatel poskytnout Objednateli bezúplatně oprávnění k výkonu práva duševního vlastnictví, tj. nevýhradní, bezplatnou a časově neomezenou licenci ke všem způsobům užití </w:t>
      </w:r>
      <w:r w:rsidR="0038717C" w:rsidRPr="0038717C">
        <w:rPr>
          <w:rFonts w:ascii="Arial" w:eastAsia="Times New Roman" w:hAnsi="Arial" w:cs="Arial"/>
          <w:bCs/>
          <w:iCs/>
          <w:sz w:val="20"/>
          <w:szCs w:val="28"/>
          <w:lang w:eastAsia="cs-CZ"/>
        </w:rPr>
        <w:br/>
        <w:t xml:space="preserve">a v neomezeném rozsahu užívání takového díla, a uzavřít s Objednatelem příslušnou licenční smlouvu dle ustanovení § 2358 a násl. </w:t>
      </w:r>
      <w:r>
        <w:rPr>
          <w:rFonts w:ascii="Arial" w:eastAsia="Times New Roman" w:hAnsi="Arial" w:cs="Arial"/>
          <w:bCs/>
          <w:iCs/>
          <w:sz w:val="20"/>
          <w:szCs w:val="28"/>
          <w:lang w:eastAsia="cs-CZ"/>
        </w:rPr>
        <w:t>o</w:t>
      </w:r>
      <w:r w:rsidR="0038717C" w:rsidRPr="0038717C">
        <w:rPr>
          <w:rFonts w:ascii="Arial" w:eastAsia="Times New Roman" w:hAnsi="Arial" w:cs="Arial"/>
          <w:bCs/>
          <w:iCs/>
          <w:sz w:val="20"/>
          <w:szCs w:val="28"/>
          <w:lang w:eastAsia="cs-CZ"/>
        </w:rPr>
        <w:t>bčanského zákoníku. Poskytovatelem udělená licence dále umožní Objednateli užívat dílo v původní podobě i v podobě jinak zpracované či změněné, samostatně nebo v souboru či ve spojení s jiným dílem nebo prvky, umožní dílo dále zpracovat nebo jinak změnit, zařadit do souboru či spojit s jiným dílem či prvky třetích osob nebo nechat dílo v původní či přetvořené podobě užít třetí osoby. Poskytovatelem udělená licence dále umožní Objednateli oprávnění tvořící součást licence poskytnout třetí osobě v rámci podlicence udělené této třetí osobě za podmínek uvedených v následujícím odstavci tohoto článku.</w:t>
      </w:r>
    </w:p>
    <w:p w14:paraId="03CE985F" w14:textId="77777777" w:rsidR="0038717C" w:rsidRPr="0038717C" w:rsidRDefault="0038717C" w:rsidP="00345ECD">
      <w:pPr>
        <w:keepNext/>
        <w:numPr>
          <w:ilvl w:val="0"/>
          <w:numId w:val="12"/>
        </w:numPr>
        <w:spacing w:after="120" w:line="240" w:lineRule="auto"/>
        <w:ind w:left="567" w:hanging="567"/>
        <w:jc w:val="both"/>
        <w:outlineLvl w:val="1"/>
        <w:rPr>
          <w:rFonts w:ascii="Arial" w:eastAsia="Times New Roman" w:hAnsi="Arial" w:cs="Arial"/>
          <w:bCs/>
          <w:iCs/>
          <w:sz w:val="20"/>
          <w:szCs w:val="28"/>
          <w:lang w:eastAsia="cs-CZ"/>
        </w:rPr>
      </w:pPr>
      <w:r w:rsidRPr="0038717C">
        <w:rPr>
          <w:rFonts w:ascii="Arial" w:eastAsia="Times New Roman" w:hAnsi="Arial" w:cs="Arial"/>
          <w:bCs/>
          <w:iCs/>
          <w:sz w:val="20"/>
          <w:szCs w:val="28"/>
          <w:lang w:eastAsia="cs-CZ"/>
        </w:rPr>
        <w:t xml:space="preserve">V rámci oprávnění Objednatele v rozsahu Poskytovatelem udělené licence dle předchozího odstavce tohoto článku Poskytovatel umožní, aby Objednatel předával Poskytovatelem vytvořená zdrojová data třetí osobě za účelem realizace dalších služeb poskytovaných touto třetí osobou ve prospěch Objednatele s tím, že tato třetí osoba bude zavázaná příslušnou smlouvou, uzavřenou na základě výběru v rámci výsledku jiné veřejné zakázky k poskytování plnění Objednateli </w:t>
      </w:r>
      <w:r w:rsidRPr="0038717C">
        <w:rPr>
          <w:rFonts w:ascii="Arial" w:eastAsia="Times New Roman" w:hAnsi="Arial" w:cs="Arial"/>
          <w:bCs/>
          <w:iCs/>
          <w:sz w:val="20"/>
          <w:szCs w:val="28"/>
          <w:lang w:eastAsia="cs-CZ"/>
        </w:rPr>
        <w:br/>
        <w:t>a k výkonu tohoto oprávnění bude této třetí osobě poskytnuta příslušná podlicence.</w:t>
      </w:r>
    </w:p>
    <w:p w14:paraId="27B827EA" w14:textId="77777777" w:rsidR="0038717C" w:rsidRPr="0038717C" w:rsidRDefault="0038717C" w:rsidP="00345ECD">
      <w:pPr>
        <w:keepNext/>
        <w:numPr>
          <w:ilvl w:val="0"/>
          <w:numId w:val="12"/>
        </w:numPr>
        <w:spacing w:after="120" w:line="240" w:lineRule="auto"/>
        <w:ind w:left="567" w:hanging="567"/>
        <w:jc w:val="both"/>
        <w:outlineLvl w:val="1"/>
        <w:rPr>
          <w:rFonts w:ascii="Arial" w:eastAsia="Times New Roman" w:hAnsi="Arial" w:cs="Arial"/>
          <w:bCs/>
          <w:iCs/>
          <w:sz w:val="20"/>
          <w:szCs w:val="28"/>
          <w:lang w:eastAsia="cs-CZ"/>
        </w:rPr>
      </w:pPr>
      <w:r w:rsidRPr="0038717C" w:rsidDel="005A7C17">
        <w:rPr>
          <w:rFonts w:ascii="Calibri" w:eastAsia="Calibri" w:hAnsi="Calibri" w:cs="Times New Roman"/>
          <w:b/>
          <w:iCs/>
          <w:sz w:val="16"/>
          <w:szCs w:val="16"/>
          <w:lang w:eastAsia="cs-CZ"/>
        </w:rPr>
        <w:t xml:space="preserve"> </w:t>
      </w:r>
      <w:r w:rsidRPr="0038717C">
        <w:rPr>
          <w:rFonts w:ascii="Arial" w:eastAsia="Times New Roman" w:hAnsi="Arial" w:cs="Arial"/>
          <w:bCs/>
          <w:iCs/>
          <w:sz w:val="20"/>
          <w:szCs w:val="28"/>
          <w:lang w:eastAsia="cs-CZ"/>
        </w:rPr>
        <w:t>Poskytovatel ručí za autorskoprávní nezávadnost díla i za to, že na zhotoveném díle nebudou váznout autorská práva třetích osob, omezující Objednatele v užívání takového díla.</w:t>
      </w:r>
    </w:p>
    <w:p w14:paraId="5EE006B6" w14:textId="77777777" w:rsidR="0038717C" w:rsidRPr="0038717C" w:rsidRDefault="0038717C" w:rsidP="00345ECD">
      <w:pPr>
        <w:keepNext/>
        <w:numPr>
          <w:ilvl w:val="0"/>
          <w:numId w:val="12"/>
        </w:numPr>
        <w:spacing w:after="120" w:line="240" w:lineRule="auto"/>
        <w:ind w:left="567" w:hanging="567"/>
        <w:jc w:val="both"/>
        <w:outlineLvl w:val="1"/>
        <w:rPr>
          <w:rFonts w:ascii="Arial" w:eastAsia="Times New Roman" w:hAnsi="Arial" w:cs="Arial"/>
          <w:bCs/>
          <w:iCs/>
          <w:sz w:val="20"/>
          <w:szCs w:val="28"/>
          <w:lang w:eastAsia="cs-CZ"/>
        </w:rPr>
      </w:pPr>
      <w:r w:rsidRPr="0038717C">
        <w:rPr>
          <w:rFonts w:ascii="Arial" w:eastAsia="Times New Roman" w:hAnsi="Arial" w:cs="Arial"/>
          <w:bCs/>
          <w:iCs/>
          <w:sz w:val="20"/>
          <w:szCs w:val="28"/>
          <w:lang w:eastAsia="cs-CZ"/>
        </w:rPr>
        <w:t>Výsledky činnosti Poskytovatele či výstupy zpracované Poskytovatelem v rámci jím poskytovaných Služeb dle této Smlouvy, ne</w:t>
      </w:r>
      <w:r w:rsidR="001149AE">
        <w:rPr>
          <w:rFonts w:ascii="Arial" w:eastAsia="Times New Roman" w:hAnsi="Arial" w:cs="Arial"/>
          <w:bCs/>
          <w:iCs/>
          <w:sz w:val="20"/>
          <w:szCs w:val="28"/>
          <w:lang w:eastAsia="cs-CZ"/>
        </w:rPr>
        <w:t xml:space="preserve">ní </w:t>
      </w:r>
      <w:r w:rsidRPr="0038717C">
        <w:rPr>
          <w:rFonts w:ascii="Arial" w:eastAsia="Times New Roman" w:hAnsi="Arial" w:cs="Arial"/>
          <w:bCs/>
          <w:iCs/>
          <w:sz w:val="20"/>
          <w:szCs w:val="28"/>
          <w:lang w:eastAsia="cs-CZ"/>
        </w:rPr>
        <w:t xml:space="preserve">Poskytovatel </w:t>
      </w:r>
      <w:r w:rsidR="001149AE">
        <w:rPr>
          <w:rFonts w:ascii="Arial" w:eastAsia="Times New Roman" w:hAnsi="Arial" w:cs="Arial"/>
          <w:bCs/>
          <w:iCs/>
          <w:sz w:val="20"/>
          <w:szCs w:val="28"/>
          <w:lang w:eastAsia="cs-CZ"/>
        </w:rPr>
        <w:t xml:space="preserve">oprávněn </w:t>
      </w:r>
      <w:r w:rsidRPr="0038717C">
        <w:rPr>
          <w:rFonts w:ascii="Arial" w:eastAsia="Times New Roman" w:hAnsi="Arial" w:cs="Arial"/>
          <w:bCs/>
          <w:iCs/>
          <w:sz w:val="20"/>
          <w:szCs w:val="28"/>
          <w:lang w:eastAsia="cs-CZ"/>
        </w:rPr>
        <w:t xml:space="preserve">poskytnout jiným osobám než Objednateli, neboť je Poskytovatel poskytuje Objednateli pouze k účelu uvedenému v Článku I. </w:t>
      </w:r>
      <w:r w:rsidR="001149AE">
        <w:rPr>
          <w:rFonts w:ascii="Arial" w:eastAsia="Times New Roman" w:hAnsi="Arial" w:cs="Arial"/>
          <w:bCs/>
          <w:iCs/>
          <w:sz w:val="20"/>
          <w:szCs w:val="28"/>
          <w:lang w:eastAsia="cs-CZ"/>
        </w:rPr>
        <w:t xml:space="preserve">odst. 3. </w:t>
      </w:r>
      <w:r w:rsidRPr="0038717C">
        <w:rPr>
          <w:rFonts w:ascii="Arial" w:eastAsia="Times New Roman" w:hAnsi="Arial" w:cs="Arial"/>
          <w:bCs/>
          <w:iCs/>
          <w:sz w:val="20"/>
          <w:szCs w:val="28"/>
          <w:lang w:eastAsia="cs-CZ"/>
        </w:rPr>
        <w:t>Smlouvy</w:t>
      </w:r>
      <w:r w:rsidR="001149AE">
        <w:rPr>
          <w:rFonts w:ascii="Arial" w:eastAsia="Times New Roman" w:hAnsi="Arial" w:cs="Arial"/>
          <w:bCs/>
          <w:iCs/>
          <w:sz w:val="20"/>
          <w:szCs w:val="28"/>
          <w:lang w:eastAsia="cs-CZ"/>
        </w:rPr>
        <w:t>.</w:t>
      </w:r>
    </w:p>
    <w:p w14:paraId="536E51A0" w14:textId="77777777" w:rsidR="001149AE" w:rsidRDefault="001149AE" w:rsidP="0038717C">
      <w:pPr>
        <w:spacing w:before="120" w:after="60"/>
        <w:jc w:val="center"/>
        <w:outlineLvl w:val="0"/>
        <w:rPr>
          <w:rFonts w:ascii="Arial" w:eastAsia="Times New Roman" w:hAnsi="Arial" w:cs="Arial"/>
          <w:b/>
          <w:bCs/>
          <w:kern w:val="28"/>
          <w:sz w:val="20"/>
          <w:szCs w:val="20"/>
        </w:rPr>
      </w:pPr>
    </w:p>
    <w:p w14:paraId="4A3E5B57" w14:textId="77777777" w:rsidR="0038717C" w:rsidRPr="0038717C" w:rsidRDefault="0038717C" w:rsidP="009335FA">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Článek VI.</w:t>
      </w:r>
    </w:p>
    <w:p w14:paraId="5542E7E1" w14:textId="77777777" w:rsidR="0038717C" w:rsidRDefault="0038717C" w:rsidP="001149AE">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 xml:space="preserve">Splnění závazku a odpovědnost za vady </w:t>
      </w:r>
    </w:p>
    <w:p w14:paraId="02C68353" w14:textId="77777777" w:rsidR="001149AE" w:rsidRPr="0038717C" w:rsidRDefault="001149AE" w:rsidP="009335FA">
      <w:pPr>
        <w:spacing w:after="0"/>
        <w:jc w:val="center"/>
        <w:outlineLvl w:val="0"/>
        <w:rPr>
          <w:rFonts w:ascii="Arial" w:eastAsia="Times New Roman" w:hAnsi="Arial" w:cs="Arial"/>
          <w:b/>
          <w:bCs/>
          <w:kern w:val="28"/>
          <w:sz w:val="24"/>
          <w:szCs w:val="32"/>
        </w:rPr>
      </w:pPr>
    </w:p>
    <w:p w14:paraId="14A8BFCD" w14:textId="77777777" w:rsidR="0038717C" w:rsidRPr="0038717C" w:rsidRDefault="0038717C" w:rsidP="00345ECD">
      <w:pPr>
        <w:keepNext/>
        <w:numPr>
          <w:ilvl w:val="0"/>
          <w:numId w:val="13"/>
        </w:numPr>
        <w:spacing w:after="120" w:line="240" w:lineRule="auto"/>
        <w:ind w:left="567" w:hanging="567"/>
        <w:jc w:val="both"/>
        <w:outlineLvl w:val="1"/>
        <w:rPr>
          <w:rFonts w:ascii="Arial" w:eastAsia="Times New Roman" w:hAnsi="Arial" w:cs="Arial"/>
          <w:bCs/>
          <w:iCs/>
          <w:sz w:val="20"/>
          <w:szCs w:val="28"/>
          <w:lang w:eastAsia="cs-CZ"/>
        </w:rPr>
      </w:pPr>
      <w:r w:rsidRPr="0038717C">
        <w:rPr>
          <w:rFonts w:ascii="Arial" w:eastAsia="Times New Roman" w:hAnsi="Arial" w:cs="Arial"/>
          <w:bCs/>
          <w:iCs/>
          <w:sz w:val="20"/>
          <w:szCs w:val="28"/>
          <w:lang w:eastAsia="cs-CZ"/>
        </w:rPr>
        <w:t xml:space="preserve">Poskytovatel se zavazuje při plnění svých závazků plynoucích z této Smlouvy postupovat v souladu s příslušnými právními předpisy, s maximální odbornou péčí tak, aby dosáhl výsledku určeného touto Smlouvou.  </w:t>
      </w:r>
    </w:p>
    <w:p w14:paraId="28D2DB3E" w14:textId="77777777" w:rsidR="0038717C" w:rsidRPr="0038717C" w:rsidRDefault="0038717C" w:rsidP="00345ECD">
      <w:pPr>
        <w:keepNext/>
        <w:numPr>
          <w:ilvl w:val="0"/>
          <w:numId w:val="13"/>
        </w:numPr>
        <w:spacing w:after="120" w:line="240" w:lineRule="auto"/>
        <w:ind w:left="567" w:hanging="567"/>
        <w:jc w:val="both"/>
        <w:outlineLvl w:val="1"/>
        <w:rPr>
          <w:rFonts w:ascii="Arial" w:eastAsia="Times New Roman" w:hAnsi="Arial" w:cs="Arial"/>
          <w:bCs/>
          <w:iCs/>
          <w:sz w:val="20"/>
          <w:szCs w:val="28"/>
          <w:lang w:eastAsia="cs-CZ"/>
        </w:rPr>
      </w:pPr>
      <w:r w:rsidRPr="0038717C">
        <w:rPr>
          <w:rFonts w:ascii="Arial" w:eastAsia="Times New Roman" w:hAnsi="Arial" w:cs="Arial"/>
          <w:bCs/>
          <w:iCs/>
          <w:sz w:val="20"/>
          <w:szCs w:val="28"/>
          <w:lang w:eastAsia="cs-CZ"/>
        </w:rPr>
        <w:t>Poskytovatel je povinen poskytovat Objednateli Služby dle této Smlouvy v kvalitě odpovídající jeho odborným znalostem a zkušenostem, které lze od něj vzhledem k jeho profesnímu zaměření právem očekávat.</w:t>
      </w:r>
    </w:p>
    <w:p w14:paraId="3C3193BE" w14:textId="77777777" w:rsidR="0038717C" w:rsidRPr="0038717C" w:rsidRDefault="0038717C" w:rsidP="00345ECD">
      <w:pPr>
        <w:keepNext/>
        <w:numPr>
          <w:ilvl w:val="0"/>
          <w:numId w:val="13"/>
        </w:numPr>
        <w:spacing w:after="120" w:line="240" w:lineRule="auto"/>
        <w:ind w:left="567" w:hanging="567"/>
        <w:jc w:val="both"/>
        <w:outlineLvl w:val="1"/>
        <w:rPr>
          <w:rFonts w:ascii="Arial" w:eastAsia="Times New Roman" w:hAnsi="Arial" w:cs="Arial"/>
          <w:bCs/>
          <w:iCs/>
          <w:sz w:val="20"/>
          <w:szCs w:val="28"/>
          <w:lang w:eastAsia="cs-CZ"/>
        </w:rPr>
      </w:pPr>
      <w:r w:rsidRPr="0038717C">
        <w:rPr>
          <w:rFonts w:ascii="Arial" w:eastAsia="Times New Roman" w:hAnsi="Arial" w:cs="Arial"/>
          <w:bCs/>
          <w:iCs/>
          <w:sz w:val="20"/>
          <w:szCs w:val="28"/>
          <w:lang w:eastAsia="cs-CZ"/>
        </w:rPr>
        <w:t xml:space="preserve">Služby, poskytnuté Poskytovatelem podle této Smlouvy, jsou považovány za předané Objednateli, přijetím plnění na základě potvrzení Akceptačního protokolu Objednatele, dnem převzetí splněného </w:t>
      </w:r>
      <w:r w:rsidRPr="0038717C">
        <w:rPr>
          <w:rFonts w:ascii="Arial" w:eastAsia="Times New Roman" w:hAnsi="Arial" w:cs="Arial"/>
          <w:bCs/>
          <w:iCs/>
          <w:sz w:val="20"/>
          <w:szCs w:val="28"/>
          <w:lang w:eastAsia="cs-CZ"/>
        </w:rPr>
        <w:lastRenderedPageBreak/>
        <w:t>závazku Objednatelem je datum podpisu či datum potvrzení Akceptačního protokolu pověřenou osobou Objednatele.</w:t>
      </w:r>
    </w:p>
    <w:p w14:paraId="54FDBF08" w14:textId="77777777" w:rsidR="0038717C" w:rsidRPr="0038717C" w:rsidRDefault="0038717C" w:rsidP="00345ECD">
      <w:pPr>
        <w:keepNext/>
        <w:numPr>
          <w:ilvl w:val="0"/>
          <w:numId w:val="13"/>
        </w:numPr>
        <w:spacing w:after="120" w:line="240" w:lineRule="auto"/>
        <w:ind w:left="567" w:hanging="567"/>
        <w:jc w:val="both"/>
        <w:outlineLvl w:val="1"/>
        <w:rPr>
          <w:rFonts w:ascii="Arial" w:eastAsia="Times New Roman" w:hAnsi="Arial" w:cs="Arial"/>
          <w:bCs/>
          <w:iCs/>
          <w:sz w:val="20"/>
          <w:szCs w:val="28"/>
          <w:lang w:eastAsia="cs-CZ"/>
        </w:rPr>
      </w:pPr>
      <w:r w:rsidRPr="0038717C">
        <w:rPr>
          <w:rFonts w:ascii="Arial" w:eastAsia="Times New Roman" w:hAnsi="Arial" w:cs="Arial"/>
          <w:bCs/>
          <w:iCs/>
          <w:sz w:val="20"/>
          <w:szCs w:val="28"/>
          <w:lang w:eastAsia="cs-CZ"/>
        </w:rPr>
        <w:t>Poskytovatel odpovídá za to, že veškerá plnění včetně jejich výstupů,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25967C09" w14:textId="77777777" w:rsidR="0038717C" w:rsidRPr="0038717C" w:rsidRDefault="0038717C" w:rsidP="00345ECD">
      <w:pPr>
        <w:keepNext/>
        <w:numPr>
          <w:ilvl w:val="0"/>
          <w:numId w:val="13"/>
        </w:numPr>
        <w:spacing w:after="120" w:line="240" w:lineRule="auto"/>
        <w:ind w:left="567" w:hanging="567"/>
        <w:jc w:val="both"/>
        <w:outlineLvl w:val="1"/>
        <w:rPr>
          <w:rFonts w:ascii="Arial" w:eastAsia="Times New Roman" w:hAnsi="Arial" w:cs="Times New Roman"/>
          <w:bCs/>
          <w:iCs/>
          <w:sz w:val="20"/>
          <w:szCs w:val="28"/>
          <w:lang w:eastAsia="cs-CZ"/>
        </w:rPr>
      </w:pPr>
      <w:r w:rsidRPr="0038717C">
        <w:rPr>
          <w:rFonts w:ascii="Arial" w:eastAsia="Times New Roman" w:hAnsi="Arial" w:cs="Arial"/>
          <w:bCs/>
          <w:iCs/>
          <w:sz w:val="20"/>
          <w:szCs w:val="28"/>
          <w:lang w:eastAsia="cs-CZ"/>
        </w:rPr>
        <w:t xml:space="preserve">Objednatel je povinen vytknout Poskytovateli vady poskytnutých plnění dle této Smlouvy písemně, bez zbytečného odkladu po jejich zjištění, nejpozději ve lhůtě do 6 (šesti) měsíců ode dne převzetí poskytnutých Služeb, tj. potvrzení Akceptačního protokolu dle odst. 3. tohoto </w:t>
      </w:r>
      <w:r w:rsidR="001149AE">
        <w:rPr>
          <w:rFonts w:ascii="Arial" w:eastAsia="Times New Roman" w:hAnsi="Arial" w:cs="Arial"/>
          <w:bCs/>
          <w:iCs/>
          <w:sz w:val="20"/>
          <w:szCs w:val="28"/>
          <w:lang w:eastAsia="cs-CZ"/>
        </w:rPr>
        <w:t>č</w:t>
      </w:r>
      <w:r w:rsidRPr="0038717C">
        <w:rPr>
          <w:rFonts w:ascii="Arial" w:eastAsia="Times New Roman" w:hAnsi="Arial" w:cs="Arial"/>
          <w:bCs/>
          <w:iCs/>
          <w:sz w:val="20"/>
          <w:szCs w:val="28"/>
          <w:lang w:eastAsia="cs-CZ"/>
        </w:rPr>
        <w:t>lánku. V oznámení o vadném plnění je Objednatel povinen podrobně popsat zjištěnou vadu a sdělit Poskytovateli způsob požadovaného odstranění zjištěné vady a dobu pro odstranění vady. Není-li vada vytknuta v Akceptačním protokolu, zašle Objednatel oznámení o vadném plnění osobě pověřené k jednání za Poskytovatele uvedené v Článku XI. odst. 11. písm. b) této Smlouvy.</w:t>
      </w:r>
    </w:p>
    <w:p w14:paraId="19212EDA" w14:textId="77777777" w:rsidR="0038717C" w:rsidRPr="0038717C" w:rsidRDefault="0038717C" w:rsidP="00345ECD">
      <w:pPr>
        <w:keepNext/>
        <w:numPr>
          <w:ilvl w:val="0"/>
          <w:numId w:val="13"/>
        </w:numPr>
        <w:spacing w:after="120" w:line="240" w:lineRule="auto"/>
        <w:ind w:left="567" w:hanging="567"/>
        <w:jc w:val="both"/>
        <w:outlineLvl w:val="1"/>
        <w:rPr>
          <w:rFonts w:ascii="Arial" w:eastAsia="Times New Roman" w:hAnsi="Arial" w:cs="Arial"/>
          <w:bCs/>
          <w:iCs/>
          <w:sz w:val="20"/>
          <w:szCs w:val="28"/>
          <w:lang w:eastAsia="cs-CZ"/>
        </w:rPr>
      </w:pPr>
      <w:r w:rsidRPr="0038717C">
        <w:rPr>
          <w:rFonts w:ascii="Arial" w:eastAsia="Times New Roman" w:hAnsi="Arial" w:cs="Arial"/>
          <w:bCs/>
          <w:iCs/>
          <w:sz w:val="20"/>
          <w:szCs w:val="28"/>
          <w:lang w:eastAsia="cs-CZ"/>
        </w:rPr>
        <w:t>Do odstranění vady není Objednatel povinen platit Poskytovateli část ceny, přiměřené jeho právu na slevu.</w:t>
      </w:r>
    </w:p>
    <w:p w14:paraId="290F22E9" w14:textId="77777777" w:rsidR="0038717C" w:rsidRPr="0038717C" w:rsidRDefault="0038717C" w:rsidP="00345ECD">
      <w:pPr>
        <w:keepNext/>
        <w:numPr>
          <w:ilvl w:val="0"/>
          <w:numId w:val="13"/>
        </w:numPr>
        <w:spacing w:after="120" w:line="240" w:lineRule="auto"/>
        <w:ind w:left="567" w:hanging="567"/>
        <w:jc w:val="both"/>
        <w:outlineLvl w:val="1"/>
        <w:rPr>
          <w:rFonts w:ascii="Arial" w:eastAsia="Times New Roman" w:hAnsi="Arial" w:cs="Arial"/>
          <w:bCs/>
          <w:iCs/>
          <w:sz w:val="20"/>
          <w:szCs w:val="28"/>
          <w:lang w:eastAsia="cs-CZ"/>
        </w:rPr>
      </w:pPr>
      <w:r w:rsidRPr="0038717C">
        <w:rPr>
          <w:rFonts w:ascii="Arial" w:eastAsia="Times New Roman" w:hAnsi="Arial" w:cs="Arial"/>
          <w:bCs/>
          <w:iCs/>
          <w:sz w:val="20"/>
          <w:szCs w:val="28"/>
          <w:lang w:eastAsia="cs-CZ"/>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14:paraId="44BB0396" w14:textId="77777777" w:rsidR="0038717C" w:rsidRPr="0038717C" w:rsidRDefault="0038717C" w:rsidP="00345ECD">
      <w:pPr>
        <w:keepNext/>
        <w:numPr>
          <w:ilvl w:val="0"/>
          <w:numId w:val="13"/>
        </w:numPr>
        <w:spacing w:after="120" w:line="240" w:lineRule="auto"/>
        <w:ind w:left="567" w:hanging="567"/>
        <w:jc w:val="both"/>
        <w:outlineLvl w:val="1"/>
        <w:rPr>
          <w:rFonts w:ascii="Arial" w:eastAsia="Times New Roman" w:hAnsi="Arial" w:cs="Times New Roman"/>
          <w:bCs/>
          <w:iCs/>
          <w:sz w:val="20"/>
          <w:szCs w:val="28"/>
          <w:lang w:eastAsia="cs-CZ"/>
        </w:rPr>
      </w:pPr>
      <w:r w:rsidRPr="0038717C">
        <w:rPr>
          <w:rFonts w:ascii="Arial" w:eastAsia="Times New Roman" w:hAnsi="Arial" w:cs="Arial"/>
          <w:bCs/>
          <w:iCs/>
          <w:sz w:val="20"/>
          <w:szCs w:val="28"/>
          <w:lang w:eastAsia="cs-CZ"/>
        </w:rPr>
        <w:t>Uplatnění nároku z odpovědnosti za vady nevylučuje nárok na náhradu škody, která z vady vznikla.</w:t>
      </w:r>
    </w:p>
    <w:p w14:paraId="55855B25" w14:textId="77777777" w:rsidR="001149AE" w:rsidRDefault="001149AE" w:rsidP="00345ECD">
      <w:pPr>
        <w:spacing w:before="120" w:after="60"/>
        <w:ind w:left="567" w:hanging="567"/>
        <w:jc w:val="center"/>
        <w:outlineLvl w:val="0"/>
        <w:rPr>
          <w:rFonts w:ascii="Arial" w:eastAsia="Times New Roman" w:hAnsi="Arial" w:cs="Arial"/>
          <w:b/>
          <w:bCs/>
          <w:kern w:val="28"/>
          <w:sz w:val="20"/>
          <w:szCs w:val="20"/>
        </w:rPr>
      </w:pPr>
    </w:p>
    <w:p w14:paraId="7806897B" w14:textId="77777777" w:rsidR="0038717C" w:rsidRPr="0038717C" w:rsidRDefault="0038717C" w:rsidP="009335FA">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Článek VII.</w:t>
      </w:r>
    </w:p>
    <w:p w14:paraId="2DD53B3B" w14:textId="77777777" w:rsidR="0038717C" w:rsidRDefault="0038717C" w:rsidP="001149AE">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Odpovědnost za škodu a smluvní sankce</w:t>
      </w:r>
    </w:p>
    <w:p w14:paraId="684E1089" w14:textId="77777777" w:rsidR="001149AE" w:rsidRPr="0038717C" w:rsidRDefault="001149AE" w:rsidP="009335FA">
      <w:pPr>
        <w:spacing w:after="0"/>
        <w:jc w:val="center"/>
        <w:outlineLvl w:val="0"/>
        <w:rPr>
          <w:rFonts w:ascii="Arial" w:eastAsia="Times New Roman" w:hAnsi="Arial" w:cs="Arial"/>
          <w:b/>
          <w:bCs/>
          <w:kern w:val="28"/>
          <w:sz w:val="20"/>
          <w:szCs w:val="20"/>
        </w:rPr>
      </w:pPr>
    </w:p>
    <w:p w14:paraId="15DD4A43" w14:textId="77777777" w:rsidR="0038717C" w:rsidRPr="0038717C" w:rsidRDefault="0038717C" w:rsidP="00345ECD">
      <w:pPr>
        <w:keepNext/>
        <w:numPr>
          <w:ilvl w:val="0"/>
          <w:numId w:val="14"/>
        </w:numPr>
        <w:spacing w:after="120" w:line="240" w:lineRule="auto"/>
        <w:ind w:left="567" w:hanging="567"/>
        <w:jc w:val="both"/>
        <w:outlineLvl w:val="1"/>
        <w:rPr>
          <w:rFonts w:ascii="Arial" w:eastAsia="Times New Roman" w:hAnsi="Arial" w:cs="Arial"/>
          <w:sz w:val="20"/>
          <w:szCs w:val="20"/>
          <w:lang w:eastAsia="cs-CZ"/>
        </w:rPr>
      </w:pPr>
      <w:r w:rsidRPr="0038717C">
        <w:rPr>
          <w:rFonts w:ascii="Arial" w:eastAsia="Times New Roman" w:hAnsi="Arial" w:cs="Arial"/>
          <w:sz w:val="20"/>
          <w:szCs w:val="20"/>
          <w:lang w:eastAsia="cs-CZ"/>
        </w:rPr>
        <w:t xml:space="preserve">Smluvní strana, která poruší svoji povinnost z této Smlouvy, je povinna nahradit škodu tím způsobenou druhé Smluvní straně. Povinnosti k náhradě škody se zprostí, prokáže-li, že jí ve splnění povinnosti ze Smlouvy dočasně nebo trvale zabránila mimořádná nepředvídatelná </w:t>
      </w:r>
      <w:r w:rsidRPr="0038717C">
        <w:rPr>
          <w:rFonts w:ascii="Arial" w:eastAsia="Times New Roman" w:hAnsi="Arial" w:cs="Arial"/>
          <w:sz w:val="20"/>
          <w:szCs w:val="20"/>
          <w:lang w:eastAsia="cs-CZ"/>
        </w:rPr>
        <w:br/>
        <w:t xml:space="preserve">a 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 Ustanovení § 2914, věta druhá </w:t>
      </w:r>
      <w:r w:rsidR="001149AE">
        <w:rPr>
          <w:rFonts w:ascii="Arial" w:eastAsia="Times New Roman" w:hAnsi="Arial" w:cs="Arial"/>
          <w:sz w:val="20"/>
          <w:szCs w:val="20"/>
          <w:lang w:eastAsia="cs-CZ"/>
        </w:rPr>
        <w:t>o</w:t>
      </w:r>
      <w:r w:rsidRPr="0038717C">
        <w:rPr>
          <w:rFonts w:ascii="Arial" w:eastAsia="Times New Roman" w:hAnsi="Arial" w:cs="Arial"/>
          <w:sz w:val="20"/>
          <w:szCs w:val="20"/>
          <w:lang w:eastAsia="cs-CZ"/>
        </w:rPr>
        <w:t>bčanského zákoníku se pro účely této Smlouvy nepoužije.</w:t>
      </w:r>
    </w:p>
    <w:p w14:paraId="6576B4CB" w14:textId="77777777" w:rsidR="0038717C" w:rsidRPr="0038717C" w:rsidRDefault="0038717C" w:rsidP="00345ECD">
      <w:pPr>
        <w:keepNext/>
        <w:numPr>
          <w:ilvl w:val="0"/>
          <w:numId w:val="14"/>
        </w:numPr>
        <w:spacing w:after="120" w:line="240" w:lineRule="auto"/>
        <w:ind w:left="567" w:hanging="567"/>
        <w:jc w:val="both"/>
        <w:outlineLvl w:val="1"/>
        <w:rPr>
          <w:rFonts w:ascii="Arial" w:eastAsia="Times New Roman" w:hAnsi="Arial" w:cs="Arial"/>
          <w:sz w:val="20"/>
          <w:szCs w:val="20"/>
          <w:lang w:eastAsia="cs-CZ"/>
        </w:rPr>
      </w:pPr>
      <w:r w:rsidRPr="0038717C">
        <w:rPr>
          <w:rFonts w:ascii="Arial" w:eastAsia="Times New Roman" w:hAnsi="Arial" w:cs="Arial"/>
          <w:sz w:val="20"/>
          <w:szCs w:val="20"/>
          <w:lang w:eastAsia="cs-CZ"/>
        </w:rPr>
        <w:t xml:space="preserve">Není-li ve Smlouvě stanoveno jinak, odpovídá zavázaná Smluvní strana za jakoukoli škodu, která druhé Smluvní straně vznikne v souvislosti s porušením povinností zavázané Smluvní strany podle Smlouvy. Odpovědnost za škodu se řídí ustanovením § 2894 a násl. </w:t>
      </w:r>
      <w:r w:rsidR="001149AE">
        <w:rPr>
          <w:rFonts w:ascii="Arial" w:eastAsia="Times New Roman" w:hAnsi="Arial" w:cs="Arial"/>
          <w:sz w:val="20"/>
          <w:szCs w:val="20"/>
          <w:lang w:eastAsia="cs-CZ"/>
        </w:rPr>
        <w:t>o</w:t>
      </w:r>
      <w:r w:rsidRPr="0038717C">
        <w:rPr>
          <w:rFonts w:ascii="Arial" w:eastAsia="Times New Roman" w:hAnsi="Arial" w:cs="Arial"/>
          <w:sz w:val="20"/>
          <w:szCs w:val="20"/>
          <w:lang w:eastAsia="cs-CZ"/>
        </w:rPr>
        <w:t>bčanského zákoníku.</w:t>
      </w:r>
    </w:p>
    <w:p w14:paraId="1602C264" w14:textId="77777777" w:rsidR="0038717C" w:rsidRPr="0038717C" w:rsidRDefault="0038717C" w:rsidP="00345ECD">
      <w:pPr>
        <w:keepNext/>
        <w:numPr>
          <w:ilvl w:val="0"/>
          <w:numId w:val="14"/>
        </w:numPr>
        <w:spacing w:after="120" w:line="240" w:lineRule="auto"/>
        <w:ind w:left="567" w:hanging="567"/>
        <w:jc w:val="both"/>
        <w:outlineLvl w:val="1"/>
        <w:rPr>
          <w:rFonts w:ascii="Arial" w:eastAsia="Times New Roman" w:hAnsi="Arial" w:cs="Arial"/>
          <w:sz w:val="20"/>
          <w:szCs w:val="20"/>
          <w:lang w:eastAsia="cs-CZ"/>
        </w:rPr>
      </w:pPr>
      <w:r w:rsidRPr="0038717C">
        <w:rPr>
          <w:rFonts w:ascii="Arial" w:eastAsia="Times New Roman" w:hAnsi="Arial" w:cs="Arial"/>
          <w:sz w:val="20"/>
          <w:szCs w:val="20"/>
          <w:lang w:eastAsia="cs-CZ"/>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02E8265C" w14:textId="77777777" w:rsidR="0038717C" w:rsidRPr="0038717C" w:rsidRDefault="0038717C" w:rsidP="00345ECD">
      <w:pPr>
        <w:keepNext/>
        <w:numPr>
          <w:ilvl w:val="0"/>
          <w:numId w:val="14"/>
        </w:numPr>
        <w:spacing w:after="120" w:line="240" w:lineRule="auto"/>
        <w:ind w:left="567" w:hanging="567"/>
        <w:jc w:val="both"/>
        <w:outlineLvl w:val="1"/>
        <w:rPr>
          <w:rFonts w:ascii="Arial" w:eastAsia="Times New Roman" w:hAnsi="Arial" w:cs="Arial"/>
          <w:sz w:val="20"/>
          <w:szCs w:val="20"/>
          <w:lang w:eastAsia="cs-CZ"/>
        </w:rPr>
      </w:pPr>
      <w:r w:rsidRPr="0038717C">
        <w:rPr>
          <w:rFonts w:ascii="Arial" w:eastAsia="Times New Roman" w:hAnsi="Arial" w:cs="Arial"/>
          <w:sz w:val="20"/>
          <w:szCs w:val="20"/>
          <w:lang w:eastAsia="cs-CZ"/>
        </w:rPr>
        <w:t>Smluvní strana, která porušila právní povinnost, nebo Smluvní strana</w:t>
      </w:r>
      <w:r w:rsidR="001149AE">
        <w:rPr>
          <w:rFonts w:ascii="Arial" w:eastAsia="Times New Roman" w:hAnsi="Arial" w:cs="Arial"/>
          <w:sz w:val="20"/>
          <w:szCs w:val="20"/>
          <w:lang w:eastAsia="cs-CZ"/>
        </w:rPr>
        <w:t>,</w:t>
      </w:r>
      <w:r w:rsidRPr="0038717C">
        <w:rPr>
          <w:rFonts w:ascii="Arial" w:eastAsia="Times New Roman" w:hAnsi="Arial" w:cs="Arial"/>
          <w:sz w:val="20"/>
          <w:szCs w:val="20"/>
          <w:lang w:eastAsia="cs-CZ"/>
        </w:rPr>
        <w:t xml:space="preserve"> která může a má vědět, že jí poruší, oznámí to bez zbytečného odkladu druhé Smluvní straně, které z toho může újma vzniknout, a upozorní ji na možné následky. Jestliže zavázaná Smluvní strana tuto povinnost nesplní nebo oprávněné straně není oznámení včas doručeno, má poškozená Smluvní strana nárok na náhradu škody, která jí tím vznikla.</w:t>
      </w:r>
    </w:p>
    <w:p w14:paraId="1F145B76" w14:textId="77777777" w:rsidR="0038717C" w:rsidRPr="0038717C" w:rsidRDefault="0038717C" w:rsidP="00345ECD">
      <w:pPr>
        <w:numPr>
          <w:ilvl w:val="0"/>
          <w:numId w:val="14"/>
        </w:numPr>
        <w:spacing w:after="120" w:line="240" w:lineRule="auto"/>
        <w:ind w:left="567" w:hanging="567"/>
        <w:jc w:val="both"/>
        <w:rPr>
          <w:rFonts w:ascii="Arial" w:eastAsia="Calibri" w:hAnsi="Arial" w:cs="Arial"/>
          <w:bCs/>
          <w:sz w:val="20"/>
          <w:szCs w:val="20"/>
        </w:rPr>
      </w:pPr>
      <w:r w:rsidRPr="0038717C">
        <w:rPr>
          <w:rFonts w:ascii="Arial" w:eastAsia="Calibri" w:hAnsi="Arial" w:cs="Arial"/>
          <w:bCs/>
          <w:sz w:val="20"/>
          <w:szCs w:val="20"/>
        </w:rPr>
        <w:t>Smluvní strany se dohodly, že v případě porušení povinností:</w:t>
      </w:r>
    </w:p>
    <w:p w14:paraId="6B056EA5" w14:textId="77777777" w:rsidR="0038717C" w:rsidRPr="0038717C" w:rsidRDefault="0038717C" w:rsidP="00345ECD">
      <w:pPr>
        <w:numPr>
          <w:ilvl w:val="0"/>
          <w:numId w:val="15"/>
        </w:numPr>
        <w:tabs>
          <w:tab w:val="left" w:pos="1134"/>
        </w:tabs>
        <w:spacing w:after="60" w:line="240" w:lineRule="auto"/>
        <w:ind w:left="567" w:firstLine="0"/>
        <w:rPr>
          <w:rFonts w:ascii="Arial" w:eastAsia="Calibri" w:hAnsi="Arial" w:cs="Arial"/>
          <w:sz w:val="20"/>
          <w:szCs w:val="20"/>
        </w:rPr>
      </w:pPr>
      <w:r w:rsidRPr="0038717C">
        <w:rPr>
          <w:rFonts w:ascii="Arial" w:eastAsia="Calibri" w:hAnsi="Arial" w:cs="Arial"/>
          <w:sz w:val="20"/>
          <w:szCs w:val="20"/>
        </w:rPr>
        <w:t>stanovených v Článku I., odst. 4. nebo 5. této Smlouvy, nebo</w:t>
      </w:r>
    </w:p>
    <w:p w14:paraId="4A72AA4D" w14:textId="77777777" w:rsidR="0038717C" w:rsidRPr="0038717C" w:rsidRDefault="0038717C" w:rsidP="00345ECD">
      <w:pPr>
        <w:numPr>
          <w:ilvl w:val="0"/>
          <w:numId w:val="15"/>
        </w:numPr>
        <w:tabs>
          <w:tab w:val="left" w:pos="1134"/>
        </w:tabs>
        <w:spacing w:after="60" w:line="240" w:lineRule="auto"/>
        <w:ind w:left="567" w:firstLine="0"/>
        <w:rPr>
          <w:rFonts w:ascii="Arial" w:eastAsia="Calibri" w:hAnsi="Arial" w:cs="Arial"/>
          <w:sz w:val="20"/>
          <w:szCs w:val="20"/>
        </w:rPr>
      </w:pPr>
      <w:r w:rsidRPr="0038717C">
        <w:rPr>
          <w:rFonts w:ascii="Arial" w:eastAsia="Calibri" w:hAnsi="Arial" w:cs="Arial"/>
          <w:sz w:val="20"/>
          <w:szCs w:val="20"/>
        </w:rPr>
        <w:t>stanovených v Článku II., nebo</w:t>
      </w:r>
    </w:p>
    <w:p w14:paraId="2BFC1747" w14:textId="77777777" w:rsidR="0038717C" w:rsidRPr="0038717C" w:rsidRDefault="0038717C" w:rsidP="00345ECD">
      <w:pPr>
        <w:numPr>
          <w:ilvl w:val="0"/>
          <w:numId w:val="15"/>
        </w:numPr>
        <w:tabs>
          <w:tab w:val="left" w:pos="1134"/>
        </w:tabs>
        <w:spacing w:after="60" w:line="240" w:lineRule="auto"/>
        <w:ind w:left="567" w:firstLine="0"/>
        <w:rPr>
          <w:rFonts w:ascii="Arial" w:eastAsia="Calibri" w:hAnsi="Arial" w:cs="Arial"/>
          <w:sz w:val="20"/>
          <w:szCs w:val="20"/>
        </w:rPr>
      </w:pPr>
      <w:r w:rsidRPr="0038717C">
        <w:rPr>
          <w:rFonts w:ascii="Arial" w:eastAsia="Calibri" w:hAnsi="Arial" w:cs="Arial"/>
          <w:sz w:val="20"/>
          <w:szCs w:val="20"/>
        </w:rPr>
        <w:t>stanovených Článku V. odst. 1. nebo 2. této Smlouvy, nebo</w:t>
      </w:r>
    </w:p>
    <w:p w14:paraId="0115C754" w14:textId="77777777" w:rsidR="0038717C" w:rsidRPr="0038717C" w:rsidRDefault="0038717C" w:rsidP="00345ECD">
      <w:pPr>
        <w:numPr>
          <w:ilvl w:val="0"/>
          <w:numId w:val="15"/>
        </w:numPr>
        <w:tabs>
          <w:tab w:val="left" w:pos="1134"/>
        </w:tabs>
        <w:spacing w:after="60" w:line="240" w:lineRule="auto"/>
        <w:ind w:left="567" w:firstLine="0"/>
        <w:rPr>
          <w:rFonts w:ascii="Arial" w:eastAsia="Calibri" w:hAnsi="Arial" w:cs="Arial"/>
          <w:sz w:val="20"/>
          <w:szCs w:val="20"/>
        </w:rPr>
      </w:pPr>
      <w:r w:rsidRPr="0038717C">
        <w:rPr>
          <w:rFonts w:ascii="Arial" w:eastAsia="Calibri" w:hAnsi="Arial" w:cs="Arial"/>
          <w:sz w:val="20"/>
          <w:szCs w:val="20"/>
        </w:rPr>
        <w:t xml:space="preserve">poskytnout řádně a včas Služby na základě objednávky, </w:t>
      </w:r>
    </w:p>
    <w:p w14:paraId="3B8C8E66" w14:textId="77777777" w:rsidR="001149AE" w:rsidRPr="0038717C" w:rsidRDefault="0038717C" w:rsidP="00345ECD">
      <w:pPr>
        <w:spacing w:after="60"/>
        <w:ind w:left="567"/>
        <w:jc w:val="both"/>
        <w:rPr>
          <w:rFonts w:ascii="Arial" w:eastAsia="Calibri" w:hAnsi="Arial" w:cs="Arial"/>
          <w:sz w:val="20"/>
          <w:szCs w:val="20"/>
        </w:rPr>
      </w:pPr>
      <w:r w:rsidRPr="0038717C">
        <w:rPr>
          <w:rFonts w:ascii="Arial" w:eastAsia="Calibri" w:hAnsi="Arial" w:cs="Arial"/>
          <w:sz w:val="20"/>
          <w:szCs w:val="20"/>
        </w:rPr>
        <w:lastRenderedPageBreak/>
        <w:t>je Poskytovatel povinen za každé jednotlivé porušení povinnosti vyplývající z příslušné dílčí objednávky nebo této Smlouvy uhradit Objednateli jednorázově smluvní pokutu ve výši 20 000 Kč (slovy: dvacet tisíc korun českých).</w:t>
      </w:r>
    </w:p>
    <w:p w14:paraId="1A3FB154" w14:textId="77777777" w:rsidR="001149AE" w:rsidRPr="001149AE" w:rsidRDefault="0038717C" w:rsidP="00345ECD">
      <w:pPr>
        <w:keepNext/>
        <w:numPr>
          <w:ilvl w:val="0"/>
          <w:numId w:val="14"/>
        </w:numPr>
        <w:spacing w:after="120" w:line="240" w:lineRule="auto"/>
        <w:ind w:left="567" w:hanging="567"/>
        <w:jc w:val="both"/>
        <w:outlineLvl w:val="1"/>
        <w:rPr>
          <w:rFonts w:ascii="Arial" w:eastAsia="Times New Roman" w:hAnsi="Arial" w:cs="Arial"/>
          <w:sz w:val="20"/>
          <w:szCs w:val="20"/>
          <w:lang w:eastAsia="cs-CZ"/>
        </w:rPr>
      </w:pPr>
      <w:r w:rsidRPr="0038717C">
        <w:rPr>
          <w:rFonts w:ascii="Arial" w:eastAsia="Times New Roman" w:hAnsi="Arial" w:cs="Arial"/>
          <w:sz w:val="20"/>
          <w:szCs w:val="20"/>
          <w:lang w:eastAsia="cs-CZ"/>
        </w:rPr>
        <w:t>V případě prodlení Objednatele s úhradou faktury může Poskytovatel vyúčtovat Objednateli úrok z prodlení ve výši 0,02 %</w:t>
      </w:r>
      <w:r w:rsidR="001149AE">
        <w:rPr>
          <w:rFonts w:ascii="Arial" w:eastAsia="Times New Roman" w:hAnsi="Arial" w:cs="Arial"/>
          <w:sz w:val="20"/>
          <w:szCs w:val="20"/>
          <w:lang w:eastAsia="cs-CZ"/>
        </w:rPr>
        <w:t xml:space="preserve"> (slovy: dvě setiny procenta)</w:t>
      </w:r>
      <w:r w:rsidRPr="0038717C">
        <w:rPr>
          <w:rFonts w:ascii="Arial" w:eastAsia="Times New Roman" w:hAnsi="Arial" w:cs="Arial"/>
          <w:sz w:val="20"/>
          <w:szCs w:val="20"/>
          <w:lang w:eastAsia="cs-CZ"/>
        </w:rPr>
        <w:t xml:space="preserve"> z nezaplacené částky předmětné faktury za</w:t>
      </w:r>
      <w:r w:rsidR="001149AE">
        <w:rPr>
          <w:rFonts w:ascii="Arial" w:eastAsia="Times New Roman" w:hAnsi="Arial" w:cs="Arial"/>
          <w:sz w:val="20"/>
          <w:szCs w:val="20"/>
          <w:lang w:eastAsia="cs-CZ"/>
        </w:rPr>
        <w:t xml:space="preserve"> </w:t>
      </w:r>
      <w:r w:rsidRPr="0038717C">
        <w:rPr>
          <w:rFonts w:ascii="Arial" w:eastAsia="Times New Roman" w:hAnsi="Arial" w:cs="Arial"/>
          <w:sz w:val="20"/>
          <w:szCs w:val="20"/>
          <w:lang w:eastAsia="cs-CZ"/>
        </w:rPr>
        <w:t xml:space="preserve">každý den prodlení </w:t>
      </w:r>
      <w:r w:rsidRPr="001149AE">
        <w:rPr>
          <w:rFonts w:ascii="Arial" w:eastAsia="Times New Roman" w:hAnsi="Arial" w:cs="Arial"/>
          <w:sz w:val="20"/>
          <w:szCs w:val="20"/>
          <w:lang w:eastAsia="cs-CZ"/>
        </w:rPr>
        <w:t>a Objednatel je povinen tuto sankci uhradit.</w:t>
      </w:r>
    </w:p>
    <w:p w14:paraId="1882B364" w14:textId="77777777" w:rsidR="003A7566" w:rsidRPr="003A7566" w:rsidRDefault="003A7566" w:rsidP="00345ECD">
      <w:pPr>
        <w:pStyle w:val="Odstavecseseznamem"/>
        <w:numPr>
          <w:ilvl w:val="0"/>
          <w:numId w:val="14"/>
        </w:numPr>
        <w:tabs>
          <w:tab w:val="left" w:pos="0"/>
        </w:tabs>
        <w:spacing w:after="120" w:line="240" w:lineRule="auto"/>
        <w:ind w:left="567" w:hanging="567"/>
        <w:jc w:val="both"/>
        <w:rPr>
          <w:rFonts w:ascii="Arial" w:eastAsia="Times New Roman" w:hAnsi="Arial" w:cs="Arial"/>
          <w:bCs/>
          <w:sz w:val="20"/>
          <w:szCs w:val="20"/>
        </w:rPr>
      </w:pPr>
      <w:r w:rsidRPr="003A7566">
        <w:rPr>
          <w:rFonts w:ascii="Arial" w:eastAsia="Times New Roman" w:hAnsi="Arial" w:cs="Arial"/>
          <w:bCs/>
          <w:sz w:val="20"/>
          <w:szCs w:val="20"/>
        </w:rPr>
        <w:t>V případě porušení kterékoliv z povinností kteroukoliv Smluvní stranou dle čl. VIII. této Smlouvy sjednávají Smluvní strany smluvní pokutu ve výši 100 000 Kč (slovy: jedno sto tisíc korun českých) za každý jednotlivý případ porušení.</w:t>
      </w:r>
    </w:p>
    <w:p w14:paraId="6928CEEE" w14:textId="77777777" w:rsidR="0038717C" w:rsidRPr="0038717C" w:rsidRDefault="0038717C" w:rsidP="00345ECD">
      <w:pPr>
        <w:keepNext/>
        <w:numPr>
          <w:ilvl w:val="0"/>
          <w:numId w:val="14"/>
        </w:numPr>
        <w:spacing w:after="120" w:line="240" w:lineRule="auto"/>
        <w:ind w:left="567" w:hanging="567"/>
        <w:jc w:val="both"/>
        <w:outlineLvl w:val="1"/>
        <w:rPr>
          <w:rFonts w:ascii="Arial" w:eastAsia="Times New Roman" w:hAnsi="Arial" w:cs="Arial"/>
          <w:sz w:val="20"/>
          <w:szCs w:val="20"/>
          <w:lang w:eastAsia="cs-CZ"/>
        </w:rPr>
      </w:pPr>
      <w:r w:rsidRPr="0038717C">
        <w:rPr>
          <w:rFonts w:ascii="Arial" w:eastAsia="Times New Roman" w:hAnsi="Arial" w:cs="Arial"/>
          <w:sz w:val="20"/>
          <w:szCs w:val="20"/>
          <w:lang w:eastAsia="cs-CZ"/>
        </w:rPr>
        <w:t>Zaplacením jakékoliv smluvní pokuty není dotčeno právo oprávněné Smluvní strany na náhradu škody ani nárok Objednatele na další řádné poskytování plnění předmětu této Smlouvy ze strany Poskytovatele.</w:t>
      </w:r>
    </w:p>
    <w:p w14:paraId="5D9764DD" w14:textId="77777777" w:rsidR="0038717C" w:rsidRPr="00E05D22" w:rsidRDefault="0038717C" w:rsidP="00AE274F">
      <w:pPr>
        <w:spacing w:after="0"/>
        <w:jc w:val="center"/>
        <w:outlineLvl w:val="0"/>
        <w:rPr>
          <w:rFonts w:ascii="Arial" w:eastAsia="Times New Roman" w:hAnsi="Arial" w:cs="Arial"/>
          <w:b/>
          <w:bCs/>
          <w:kern w:val="28"/>
          <w:sz w:val="20"/>
          <w:szCs w:val="20"/>
        </w:rPr>
      </w:pPr>
      <w:r w:rsidRPr="00E05D22">
        <w:rPr>
          <w:rFonts w:ascii="Arial" w:eastAsia="Times New Roman" w:hAnsi="Arial" w:cs="Arial"/>
          <w:b/>
          <w:bCs/>
          <w:kern w:val="28"/>
          <w:sz w:val="20"/>
          <w:szCs w:val="20"/>
        </w:rPr>
        <w:t>Článek VIII.</w:t>
      </w:r>
    </w:p>
    <w:p w14:paraId="14055B6A" w14:textId="77777777" w:rsidR="0038717C" w:rsidRDefault="0038717C" w:rsidP="00550095">
      <w:pPr>
        <w:spacing w:after="0"/>
        <w:jc w:val="center"/>
        <w:outlineLvl w:val="0"/>
        <w:rPr>
          <w:rFonts w:ascii="Arial" w:eastAsia="Times New Roman" w:hAnsi="Arial" w:cs="Arial"/>
          <w:b/>
          <w:bCs/>
          <w:kern w:val="28"/>
          <w:sz w:val="20"/>
          <w:szCs w:val="20"/>
        </w:rPr>
      </w:pPr>
      <w:r w:rsidRPr="00E05D22">
        <w:rPr>
          <w:rFonts w:ascii="Arial" w:eastAsia="Times New Roman" w:hAnsi="Arial" w:cs="Arial"/>
          <w:b/>
          <w:bCs/>
          <w:kern w:val="28"/>
          <w:sz w:val="20"/>
          <w:szCs w:val="20"/>
        </w:rPr>
        <w:t>Ochrana informací, údajů a dat</w:t>
      </w:r>
    </w:p>
    <w:p w14:paraId="2C909EEA" w14:textId="77777777" w:rsidR="00550095" w:rsidRPr="0038717C" w:rsidRDefault="00550095" w:rsidP="00AE274F">
      <w:pPr>
        <w:spacing w:after="0"/>
        <w:jc w:val="center"/>
        <w:outlineLvl w:val="0"/>
        <w:rPr>
          <w:rFonts w:ascii="Arial" w:eastAsia="Times New Roman" w:hAnsi="Arial" w:cs="Arial"/>
          <w:b/>
          <w:bCs/>
          <w:kern w:val="28"/>
          <w:sz w:val="20"/>
          <w:szCs w:val="20"/>
        </w:rPr>
      </w:pPr>
    </w:p>
    <w:p w14:paraId="432D53B2" w14:textId="77777777" w:rsidR="00E05D22" w:rsidRPr="00A74E2F" w:rsidRDefault="00E05D22" w:rsidP="00E05D22">
      <w:pPr>
        <w:numPr>
          <w:ilvl w:val="0"/>
          <w:numId w:val="33"/>
        </w:numPr>
        <w:tabs>
          <w:tab w:val="num" w:pos="567"/>
        </w:tabs>
        <w:spacing w:before="120" w:after="0" w:line="240" w:lineRule="auto"/>
        <w:ind w:left="567" w:hanging="567"/>
        <w:jc w:val="both"/>
        <w:rPr>
          <w:rFonts w:ascii="Arial" w:eastAsia="Times New Roman" w:hAnsi="Arial" w:cs="Arial"/>
          <w:sz w:val="20"/>
          <w:szCs w:val="20"/>
          <w:lang w:eastAsia="cs-CZ"/>
        </w:rPr>
      </w:pPr>
      <w:r w:rsidRPr="00A74E2F">
        <w:rPr>
          <w:rFonts w:ascii="Arial" w:eastAsia="Times New Roman" w:hAnsi="Arial" w:cs="Arial"/>
          <w:sz w:val="20"/>
          <w:szCs w:val="20"/>
          <w:lang w:eastAsia="cs-CZ"/>
        </w:rPr>
        <w:t xml:space="preserve">Smluvní strany konstatují, že označily při jednání o uzavření Smlouvy všechny informace týkající se specifických výrobních postupů, know-how a strategických plánů a záměrů Smluvních stran jako důvěrné ve smyslu § 1730 občanského zákoníku. </w:t>
      </w:r>
    </w:p>
    <w:p w14:paraId="3CF0A197" w14:textId="77777777" w:rsidR="00E05D22" w:rsidRPr="00A74E2F" w:rsidRDefault="00E05D22" w:rsidP="00E05D22">
      <w:pPr>
        <w:numPr>
          <w:ilvl w:val="0"/>
          <w:numId w:val="33"/>
        </w:numPr>
        <w:tabs>
          <w:tab w:val="num" w:pos="567"/>
        </w:tabs>
        <w:spacing w:before="120" w:after="0" w:line="240" w:lineRule="auto"/>
        <w:ind w:left="567" w:hanging="567"/>
        <w:jc w:val="both"/>
        <w:rPr>
          <w:rFonts w:ascii="Arial" w:eastAsia="Times New Roman" w:hAnsi="Arial" w:cs="Arial"/>
          <w:sz w:val="20"/>
          <w:szCs w:val="20"/>
          <w:lang w:eastAsia="cs-CZ"/>
        </w:rPr>
      </w:pPr>
      <w:r w:rsidRPr="00A74E2F">
        <w:rPr>
          <w:rFonts w:ascii="Arial" w:eastAsia="Times New Roman" w:hAnsi="Arial" w:cs="Arial"/>
          <w:sz w:val="20"/>
          <w:szCs w:val="20"/>
          <w:lang w:eastAsia="cs-CZ"/>
        </w:rPr>
        <w:t xml:space="preserve">Povinnost mlčenlivosti o důvěrných informacích a ochrany důvěrných informací podle Smlouvy se vztahuje na Smluvní strany, na jejich zaměstnance i pomocníky i na všechny třetí osoby, které některá ze Smluvních stran přizve podle Smlouvy nebo s předchozím písemným souhlasem strany druhé, byť i k parciálnímu jednání, nebo které se vzájemně se sdělovanými informacemi jinak seznámí. </w:t>
      </w:r>
    </w:p>
    <w:p w14:paraId="7673F418" w14:textId="77777777" w:rsidR="00E05D22" w:rsidRPr="00A74E2F" w:rsidRDefault="00E05D22" w:rsidP="00E05D22">
      <w:pPr>
        <w:numPr>
          <w:ilvl w:val="0"/>
          <w:numId w:val="33"/>
        </w:numPr>
        <w:tabs>
          <w:tab w:val="num" w:pos="567"/>
        </w:tabs>
        <w:spacing w:before="120" w:after="0" w:line="240" w:lineRule="auto"/>
        <w:ind w:left="567" w:hanging="567"/>
        <w:jc w:val="both"/>
        <w:rPr>
          <w:rFonts w:ascii="Arial" w:eastAsia="Times New Roman" w:hAnsi="Arial" w:cs="Arial"/>
          <w:sz w:val="20"/>
          <w:szCs w:val="20"/>
          <w:lang w:eastAsia="cs-CZ"/>
        </w:rPr>
      </w:pPr>
      <w:r w:rsidRPr="00A74E2F">
        <w:rPr>
          <w:rFonts w:ascii="Arial" w:eastAsia="Times New Roman" w:hAnsi="Arial" w:cs="Arial"/>
          <w:sz w:val="20"/>
          <w:szCs w:val="20"/>
          <w:lang w:eastAsia="cs-CZ"/>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59683F8B" w14:textId="77777777" w:rsidR="00E05D22" w:rsidRPr="00A74E2F" w:rsidRDefault="00E05D22" w:rsidP="002B7BD8">
      <w:pPr>
        <w:tabs>
          <w:tab w:val="left" w:pos="567"/>
        </w:tabs>
        <w:spacing w:before="120"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4.</w:t>
      </w:r>
      <w:r>
        <w:rPr>
          <w:rFonts w:ascii="Arial" w:eastAsia="Times New Roman" w:hAnsi="Arial" w:cs="Arial"/>
          <w:sz w:val="20"/>
          <w:szCs w:val="20"/>
          <w:lang w:eastAsia="cs-CZ"/>
        </w:rPr>
        <w:tab/>
      </w:r>
      <w:r w:rsidRPr="00A74E2F">
        <w:rPr>
          <w:rFonts w:ascii="Arial" w:eastAsia="Times New Roman" w:hAnsi="Arial" w:cs="Arial"/>
          <w:sz w:val="20"/>
          <w:szCs w:val="20"/>
          <w:lang w:eastAsia="cs-CZ"/>
        </w:rPr>
        <w:t>Důvěrnými informacemi nejsou nebo přestávají být:</w:t>
      </w:r>
    </w:p>
    <w:p w14:paraId="0F5A9708" w14:textId="77777777" w:rsidR="00E05D22" w:rsidRPr="00A74E2F" w:rsidRDefault="00E05D22" w:rsidP="00E05D22">
      <w:pPr>
        <w:numPr>
          <w:ilvl w:val="0"/>
          <w:numId w:val="34"/>
        </w:numPr>
        <w:tabs>
          <w:tab w:val="num" w:pos="567"/>
          <w:tab w:val="left" w:pos="1134"/>
        </w:tabs>
        <w:spacing w:before="120" w:after="0" w:line="240" w:lineRule="auto"/>
        <w:ind w:left="567" w:firstLine="0"/>
        <w:jc w:val="both"/>
        <w:rPr>
          <w:rFonts w:ascii="Arial" w:eastAsia="Times New Roman" w:hAnsi="Arial" w:cs="Arial"/>
          <w:sz w:val="20"/>
          <w:szCs w:val="20"/>
          <w:lang w:eastAsia="cs-CZ"/>
        </w:rPr>
      </w:pPr>
      <w:r w:rsidRPr="00A74E2F">
        <w:rPr>
          <w:rFonts w:ascii="Arial" w:eastAsia="Times New Roman" w:hAnsi="Arial" w:cs="Arial"/>
          <w:sz w:val="20"/>
          <w:szCs w:val="20"/>
          <w:lang w:eastAsia="cs-CZ"/>
        </w:rPr>
        <w:t>informace, které byly v době, kdy byly Smluvní straně poskytnuty, veřejně známé;</w:t>
      </w:r>
    </w:p>
    <w:p w14:paraId="2160D816" w14:textId="77777777" w:rsidR="00E05D22" w:rsidRPr="00A74E2F" w:rsidRDefault="00E05D22" w:rsidP="00E05D22">
      <w:pPr>
        <w:numPr>
          <w:ilvl w:val="0"/>
          <w:numId w:val="34"/>
        </w:numPr>
        <w:tabs>
          <w:tab w:val="num" w:pos="1134"/>
        </w:tabs>
        <w:spacing w:before="120" w:after="0" w:line="240" w:lineRule="auto"/>
        <w:ind w:left="1134" w:hanging="567"/>
        <w:jc w:val="both"/>
        <w:rPr>
          <w:rFonts w:ascii="Arial" w:eastAsia="Times New Roman" w:hAnsi="Arial" w:cs="Arial"/>
          <w:sz w:val="20"/>
          <w:szCs w:val="20"/>
          <w:lang w:eastAsia="cs-CZ"/>
        </w:rPr>
      </w:pPr>
      <w:r w:rsidRPr="00A74E2F">
        <w:rPr>
          <w:rFonts w:ascii="Arial" w:eastAsia="Times New Roman" w:hAnsi="Arial" w:cs="Arial"/>
          <w:sz w:val="20"/>
          <w:szCs w:val="20"/>
          <w:lang w:eastAsia="cs-CZ"/>
        </w:rPr>
        <w:t>informace, které se stanou veřejně známými poté, co byly Smluvní straně poskytnuty, s výjimkou případů, kdy se tyto informace stanou veřejně známými v důsledku porušení závazků Smluvní strany podle Smlouvy;</w:t>
      </w:r>
    </w:p>
    <w:p w14:paraId="1B4E9717" w14:textId="77777777" w:rsidR="00E05D22" w:rsidRPr="00A74E2F" w:rsidRDefault="00E05D22" w:rsidP="00E05D22">
      <w:pPr>
        <w:numPr>
          <w:ilvl w:val="0"/>
          <w:numId w:val="34"/>
        </w:numPr>
        <w:tabs>
          <w:tab w:val="num" w:pos="567"/>
          <w:tab w:val="left" w:pos="1134"/>
        </w:tabs>
        <w:spacing w:before="120" w:after="0" w:line="240" w:lineRule="auto"/>
        <w:ind w:left="567" w:firstLine="0"/>
        <w:jc w:val="both"/>
        <w:rPr>
          <w:rFonts w:ascii="Arial" w:eastAsia="Times New Roman" w:hAnsi="Arial" w:cs="Arial"/>
          <w:sz w:val="20"/>
          <w:szCs w:val="20"/>
          <w:lang w:eastAsia="cs-CZ"/>
        </w:rPr>
      </w:pPr>
      <w:r w:rsidRPr="00A74E2F">
        <w:rPr>
          <w:rFonts w:ascii="Arial" w:eastAsia="Times New Roman" w:hAnsi="Arial" w:cs="Arial"/>
          <w:sz w:val="20"/>
          <w:szCs w:val="20"/>
          <w:lang w:eastAsia="cs-CZ"/>
        </w:rPr>
        <w:t>informace, které byly Smluvní straně prokazatelně známé před jejich poskytnutím;</w:t>
      </w:r>
    </w:p>
    <w:p w14:paraId="310711B1" w14:textId="77777777" w:rsidR="00E05D22" w:rsidRPr="00A74E2F" w:rsidRDefault="00E05D22" w:rsidP="00E05D22">
      <w:pPr>
        <w:numPr>
          <w:ilvl w:val="0"/>
          <w:numId w:val="34"/>
        </w:numPr>
        <w:tabs>
          <w:tab w:val="num" w:pos="1134"/>
        </w:tabs>
        <w:spacing w:before="120" w:after="120" w:line="240" w:lineRule="auto"/>
        <w:ind w:left="1134" w:hanging="567"/>
        <w:jc w:val="both"/>
        <w:rPr>
          <w:rFonts w:ascii="Arial" w:eastAsia="Times New Roman" w:hAnsi="Arial" w:cs="Arial"/>
          <w:sz w:val="20"/>
          <w:szCs w:val="20"/>
          <w:lang w:eastAsia="cs-CZ"/>
        </w:rPr>
      </w:pPr>
      <w:r w:rsidRPr="00A74E2F">
        <w:rPr>
          <w:rFonts w:ascii="Arial" w:eastAsia="Times New Roman" w:hAnsi="Arial" w:cs="Arial"/>
          <w:sz w:val="20"/>
          <w:szCs w:val="20"/>
          <w:lang w:eastAsia="cs-CZ"/>
        </w:rPr>
        <w:t>informace, které je Smluvní strana povinna sdělit oprávněným osobám na základě obecně závazných právních předpisů.</w:t>
      </w:r>
    </w:p>
    <w:p w14:paraId="773E7FF3" w14:textId="77777777" w:rsidR="00E05D22" w:rsidRPr="00A74E2F" w:rsidRDefault="00E05D22" w:rsidP="00E05D22">
      <w:pPr>
        <w:spacing w:before="120" w:after="120" w:line="240" w:lineRule="auto"/>
        <w:ind w:left="567" w:hanging="567"/>
        <w:jc w:val="both"/>
        <w:rPr>
          <w:rFonts w:ascii="Arial" w:eastAsia="Times New Roman" w:hAnsi="Arial" w:cs="Arial"/>
          <w:sz w:val="20"/>
          <w:szCs w:val="20"/>
          <w:lang w:eastAsia="cs-CZ"/>
        </w:rPr>
      </w:pPr>
      <w:r>
        <w:rPr>
          <w:rFonts w:ascii="Arial" w:eastAsia="Times New Roman" w:hAnsi="Arial" w:cs="Arial"/>
          <w:sz w:val="20"/>
          <w:szCs w:val="20"/>
          <w:lang w:eastAsia="cs-CZ"/>
        </w:rPr>
        <w:t>5</w:t>
      </w:r>
      <w:r w:rsidRPr="00A74E2F">
        <w:rPr>
          <w:rFonts w:ascii="Arial" w:eastAsia="Times New Roman" w:hAnsi="Arial" w:cs="Arial"/>
          <w:sz w:val="20"/>
          <w:szCs w:val="20"/>
          <w:lang w:eastAsia="cs-CZ"/>
        </w:rPr>
        <w:t>.</w:t>
      </w:r>
      <w:r w:rsidRPr="00A74E2F">
        <w:rPr>
          <w:rFonts w:ascii="Arial" w:eastAsia="Times New Roman" w:hAnsi="Arial" w:cs="Arial"/>
          <w:sz w:val="20"/>
          <w:szCs w:val="20"/>
          <w:lang w:eastAsia="cs-CZ"/>
        </w:rPr>
        <w:tab/>
      </w:r>
      <w:r w:rsidRPr="00A74E2F">
        <w:rPr>
          <w:rFonts w:ascii="Arial" w:eastAsia="Times New Roman" w:hAnsi="Arial" w:cs="Times New Roman"/>
          <w:sz w:val="20"/>
          <w:szCs w:val="20"/>
          <w:lang w:eastAsia="cs-CZ"/>
        </w:rPr>
        <w:t xml:space="preserve">Poskytnutí informací na základě povinností stanovených Smluvním stranám obecně závaznými právními předpisy není považováno za porušení povinností Smluvních stran sjednaných v tomto článku. </w:t>
      </w:r>
      <w:r>
        <w:rPr>
          <w:rFonts w:ascii="Arial" w:eastAsia="Times New Roman" w:hAnsi="Arial" w:cs="Times New Roman"/>
          <w:sz w:val="20"/>
          <w:szCs w:val="20"/>
          <w:lang w:eastAsia="cs-CZ"/>
        </w:rPr>
        <w:t xml:space="preserve">Poskytovatel </w:t>
      </w:r>
      <w:r w:rsidRPr="00A74E2F">
        <w:rPr>
          <w:rFonts w:ascii="Arial" w:eastAsia="Times New Roman" w:hAnsi="Arial" w:cs="Times New Roman"/>
          <w:sz w:val="20"/>
          <w:szCs w:val="20"/>
          <w:lang w:eastAsia="cs-CZ"/>
        </w:rPr>
        <w:t xml:space="preserve">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citovaným zákonem nelze považovat za porušení povinnosti ochrany informací dle tohoto článku. Za porušení povinnosti ochrany informací nelze rovněž považovat uveřejnění této Smlouvy v souvislosti s plněním zákonné </w:t>
      </w:r>
      <w:proofErr w:type="spellStart"/>
      <w:r w:rsidRPr="00A74E2F">
        <w:rPr>
          <w:rFonts w:ascii="Arial" w:eastAsia="Times New Roman" w:hAnsi="Arial" w:cs="Times New Roman"/>
          <w:sz w:val="20"/>
          <w:szCs w:val="20"/>
          <w:lang w:eastAsia="cs-CZ"/>
        </w:rPr>
        <w:t>uveřejňovací</w:t>
      </w:r>
      <w:proofErr w:type="spellEnd"/>
      <w:r w:rsidRPr="00A74E2F">
        <w:rPr>
          <w:rFonts w:ascii="Arial" w:eastAsia="Times New Roman" w:hAnsi="Arial" w:cs="Times New Roman"/>
          <w:sz w:val="20"/>
          <w:szCs w:val="20"/>
          <w:lang w:eastAsia="cs-CZ"/>
        </w:rPr>
        <w:t xml:space="preserve"> povinnosti Objednatele dle čl. X. této Smlouvy.</w:t>
      </w:r>
    </w:p>
    <w:p w14:paraId="33BF8683" w14:textId="77777777" w:rsidR="00E05D22" w:rsidRPr="00A74E2F" w:rsidRDefault="00E05D22" w:rsidP="00E05D22">
      <w:pPr>
        <w:spacing w:after="120" w:line="240" w:lineRule="auto"/>
        <w:ind w:left="567" w:hanging="567"/>
        <w:jc w:val="both"/>
        <w:rPr>
          <w:rFonts w:ascii="Arial" w:eastAsia="Times New Roman" w:hAnsi="Arial" w:cs="Arial"/>
          <w:bCs/>
          <w:sz w:val="20"/>
          <w:szCs w:val="20"/>
          <w:lang w:eastAsia="cs-CZ"/>
        </w:rPr>
      </w:pPr>
      <w:r>
        <w:rPr>
          <w:rFonts w:ascii="Arial" w:eastAsia="Times New Roman" w:hAnsi="Arial" w:cs="Arial"/>
          <w:bCs/>
          <w:sz w:val="20"/>
          <w:szCs w:val="20"/>
          <w:lang w:eastAsia="cs-CZ"/>
        </w:rPr>
        <w:t>6</w:t>
      </w:r>
      <w:r w:rsidRPr="00A74E2F">
        <w:rPr>
          <w:rFonts w:ascii="Arial" w:eastAsia="Times New Roman" w:hAnsi="Arial" w:cs="Arial"/>
          <w:bCs/>
          <w:sz w:val="20"/>
          <w:szCs w:val="20"/>
          <w:lang w:eastAsia="cs-CZ"/>
        </w:rPr>
        <w:t>.</w:t>
      </w:r>
      <w:r w:rsidRPr="00A74E2F">
        <w:rPr>
          <w:rFonts w:ascii="Arial" w:eastAsia="Times New Roman" w:hAnsi="Arial" w:cs="Arial"/>
          <w:bCs/>
          <w:sz w:val="20"/>
          <w:szCs w:val="20"/>
          <w:lang w:eastAsia="cs-CZ"/>
        </w:rPr>
        <w:tab/>
        <w:t xml:space="preserve">S odkazem na zákon č. 101/2000 Sb., o ochraně osobních údajů, ve znění pozdějších předpisů, Nařízení Evropského parlamentu a Rady EU č. 2016/679 o ochraně osobních údajů se </w:t>
      </w:r>
      <w:r>
        <w:rPr>
          <w:rFonts w:ascii="Arial" w:eastAsia="Times New Roman" w:hAnsi="Arial" w:cs="Arial"/>
          <w:bCs/>
          <w:sz w:val="20"/>
          <w:szCs w:val="20"/>
          <w:lang w:eastAsia="cs-CZ"/>
        </w:rPr>
        <w:t>Poskytovatel</w:t>
      </w:r>
      <w:r w:rsidRPr="00A74E2F">
        <w:rPr>
          <w:rFonts w:ascii="Arial" w:eastAsia="Times New Roman" w:hAnsi="Arial" w:cs="Arial"/>
          <w:bCs/>
          <w:sz w:val="20"/>
          <w:szCs w:val="20"/>
          <w:lang w:eastAsia="cs-CZ"/>
        </w:rPr>
        <w:t xml:space="preserve"> </w:t>
      </w:r>
      <w:r w:rsidRPr="00A74E2F">
        <w:rPr>
          <w:rFonts w:ascii="Arial" w:eastAsia="Times New Roman" w:hAnsi="Arial" w:cs="Arial"/>
          <w:bCs/>
          <w:sz w:val="20"/>
          <w:szCs w:val="20"/>
          <w:lang w:eastAsia="cs-CZ"/>
        </w:rPr>
        <w:lastRenderedPageBreak/>
        <w:t xml:space="preserve">zavazuje učinit taková opatření, aby osoby, které se podílejí na realizaci závazků dle této Smlouvy, zachovávaly mlčenlivost o veškerých osobních údajích a datech, o nichž se dozvěděly při plnění předmětu této Smlouvy, včetně těch, které Objednatel eviduje pomocí výpočetní techniky. Za porušení zákonné povinnosti ochrany osobních údajů se považuje i využití těchto údajů a dat pro vlastní prospěch </w:t>
      </w:r>
      <w:r>
        <w:rPr>
          <w:rFonts w:ascii="Arial" w:eastAsia="Times New Roman" w:hAnsi="Arial" w:cs="Arial"/>
          <w:bCs/>
          <w:sz w:val="20"/>
          <w:szCs w:val="20"/>
          <w:lang w:eastAsia="cs-CZ"/>
        </w:rPr>
        <w:t>Poskytovatele</w:t>
      </w:r>
      <w:r w:rsidRPr="00A74E2F">
        <w:rPr>
          <w:rFonts w:ascii="Arial" w:eastAsia="Times New Roman" w:hAnsi="Arial" w:cs="Arial"/>
          <w:bCs/>
          <w:sz w:val="20"/>
          <w:szCs w:val="20"/>
          <w:lang w:eastAsia="cs-CZ"/>
        </w:rPr>
        <w:t>, prospěch třetí osoby nebo pro jiné účely. Toto ujednání platí i v případě nahrazení uvedených právních předpisů předpisy jinými.</w:t>
      </w:r>
    </w:p>
    <w:p w14:paraId="55982588" w14:textId="77777777" w:rsidR="00E05D22" w:rsidRPr="00A74E2F" w:rsidRDefault="00E05D22" w:rsidP="00E05D22">
      <w:pPr>
        <w:spacing w:after="120" w:line="240" w:lineRule="auto"/>
        <w:ind w:left="567" w:hanging="567"/>
        <w:jc w:val="both"/>
        <w:rPr>
          <w:rFonts w:ascii="Arial" w:eastAsia="Times New Roman" w:hAnsi="Arial" w:cs="Arial"/>
          <w:bCs/>
          <w:sz w:val="20"/>
          <w:szCs w:val="20"/>
          <w:lang w:eastAsia="cs-CZ"/>
        </w:rPr>
      </w:pPr>
      <w:r>
        <w:rPr>
          <w:rFonts w:ascii="Arial" w:eastAsia="Times New Roman" w:hAnsi="Arial" w:cs="Arial"/>
          <w:bCs/>
          <w:sz w:val="20"/>
          <w:szCs w:val="20"/>
          <w:lang w:eastAsia="cs-CZ"/>
        </w:rPr>
        <w:t>7</w:t>
      </w:r>
      <w:r w:rsidRPr="00A74E2F">
        <w:rPr>
          <w:rFonts w:ascii="Arial" w:eastAsia="Times New Roman" w:hAnsi="Arial" w:cs="Arial"/>
          <w:bCs/>
          <w:sz w:val="20"/>
          <w:szCs w:val="20"/>
          <w:lang w:eastAsia="cs-CZ"/>
        </w:rPr>
        <w:t>.</w:t>
      </w:r>
      <w:r w:rsidRPr="00A74E2F">
        <w:rPr>
          <w:rFonts w:ascii="Arial" w:eastAsia="Times New Roman" w:hAnsi="Arial" w:cs="Arial"/>
          <w:bCs/>
          <w:sz w:val="20"/>
          <w:szCs w:val="20"/>
          <w:lang w:eastAsia="cs-CZ"/>
        </w:rPr>
        <w:tab/>
        <w:t xml:space="preserve">Závazky Smluvních stran uvedené v tomto článku trvají i po úplném splnění svých závazků dle Smlouvy nebo </w:t>
      </w:r>
      <w:r>
        <w:rPr>
          <w:rFonts w:ascii="Arial" w:eastAsia="Times New Roman" w:hAnsi="Arial" w:cs="Arial"/>
          <w:bCs/>
          <w:sz w:val="20"/>
          <w:szCs w:val="20"/>
          <w:lang w:eastAsia="cs-CZ"/>
        </w:rPr>
        <w:t>příslušné objednávky</w:t>
      </w:r>
      <w:r w:rsidRPr="00A74E2F">
        <w:rPr>
          <w:rFonts w:ascii="Arial" w:eastAsia="Times New Roman" w:hAnsi="Arial" w:cs="Arial"/>
          <w:bCs/>
          <w:sz w:val="20"/>
          <w:szCs w:val="20"/>
          <w:lang w:eastAsia="cs-CZ"/>
        </w:rPr>
        <w:t>.</w:t>
      </w:r>
    </w:p>
    <w:p w14:paraId="48E4B95C" w14:textId="77777777" w:rsidR="00AE274F" w:rsidRPr="0038717C" w:rsidRDefault="00AE274F" w:rsidP="00AE274F">
      <w:pPr>
        <w:widowControl w:val="0"/>
        <w:spacing w:before="120" w:after="120" w:line="240" w:lineRule="auto"/>
        <w:ind w:left="720"/>
        <w:jc w:val="both"/>
        <w:rPr>
          <w:rFonts w:ascii="Arial" w:eastAsia="Calibri" w:hAnsi="Arial" w:cs="Arial"/>
          <w:sz w:val="20"/>
          <w:szCs w:val="20"/>
        </w:rPr>
      </w:pPr>
    </w:p>
    <w:p w14:paraId="09A7C7EE" w14:textId="77777777" w:rsidR="0038717C" w:rsidRPr="0038717C" w:rsidRDefault="0038717C" w:rsidP="00AE274F">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Článek IX.</w:t>
      </w:r>
    </w:p>
    <w:p w14:paraId="04ADB035" w14:textId="77777777" w:rsidR="00AE274F" w:rsidRDefault="0038717C" w:rsidP="00AE274F">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Doba trvání Smlouvy a ukončení Smlouvy</w:t>
      </w:r>
    </w:p>
    <w:p w14:paraId="164DA451" w14:textId="77777777" w:rsidR="0038717C" w:rsidRPr="0038717C" w:rsidRDefault="0038717C" w:rsidP="00AE274F">
      <w:pPr>
        <w:spacing w:after="0"/>
        <w:jc w:val="center"/>
        <w:outlineLvl w:val="0"/>
        <w:rPr>
          <w:rFonts w:ascii="Arial" w:eastAsia="Times New Roman" w:hAnsi="Arial" w:cs="Times New Roman"/>
          <w:b/>
          <w:bCs/>
          <w:kern w:val="28"/>
          <w:sz w:val="24"/>
          <w:szCs w:val="32"/>
        </w:rPr>
      </w:pPr>
      <w:r w:rsidRPr="0038717C">
        <w:rPr>
          <w:rFonts w:ascii="Arial" w:eastAsia="Times New Roman" w:hAnsi="Arial" w:cs="Arial"/>
          <w:b/>
          <w:bCs/>
          <w:kern w:val="28"/>
          <w:sz w:val="20"/>
          <w:szCs w:val="20"/>
        </w:rPr>
        <w:t xml:space="preserve"> </w:t>
      </w:r>
    </w:p>
    <w:p w14:paraId="3BA580B5" w14:textId="77777777" w:rsidR="0038717C" w:rsidRPr="0058504C" w:rsidRDefault="0038717C" w:rsidP="00345ECD">
      <w:pPr>
        <w:pStyle w:val="Nadpis2"/>
        <w:numPr>
          <w:ilvl w:val="0"/>
          <w:numId w:val="18"/>
        </w:numPr>
        <w:ind w:left="567" w:hanging="567"/>
        <w:rPr>
          <w:rFonts w:cs="Arial"/>
          <w:szCs w:val="20"/>
        </w:rPr>
      </w:pPr>
      <w:r w:rsidRPr="0058504C">
        <w:rPr>
          <w:rFonts w:cs="Arial"/>
          <w:szCs w:val="20"/>
        </w:rPr>
        <w:t xml:space="preserve">Smlouva se uzavírá </w:t>
      </w:r>
      <w:r w:rsidR="0058504C" w:rsidRPr="0058504C">
        <w:rPr>
          <w:rFonts w:cs="Arial"/>
          <w:szCs w:val="20"/>
        </w:rPr>
        <w:t>na dobu určitou, a to na dobu 36</w:t>
      </w:r>
      <w:r w:rsidRPr="0058504C">
        <w:rPr>
          <w:rFonts w:cs="Arial"/>
          <w:szCs w:val="20"/>
        </w:rPr>
        <w:t xml:space="preserve"> měsíců ode dne nabytí účinnosti Smlouvy nebo do vyčerpání finančního limitu </w:t>
      </w:r>
      <w:r w:rsidR="0058504C" w:rsidRPr="0058504C">
        <w:rPr>
          <w:rFonts w:cs="Arial"/>
          <w:szCs w:val="20"/>
        </w:rPr>
        <w:t xml:space="preserve">činí 45 125 000 Kč (slovy: čtyřicet pět miliónů </w:t>
      </w:r>
      <w:r w:rsidR="007B076D">
        <w:rPr>
          <w:rFonts w:cs="Arial"/>
          <w:szCs w:val="20"/>
        </w:rPr>
        <w:t xml:space="preserve">jedno </w:t>
      </w:r>
      <w:r w:rsidR="0058504C" w:rsidRPr="0058504C">
        <w:rPr>
          <w:rFonts w:cs="Arial"/>
          <w:szCs w:val="20"/>
        </w:rPr>
        <w:t xml:space="preserve">sto dvacet pět tisíc korun českých) </w:t>
      </w:r>
      <w:r w:rsidRPr="0058504C">
        <w:rPr>
          <w:rFonts w:cs="Arial"/>
          <w:szCs w:val="20"/>
        </w:rPr>
        <w:t>bez DPH, a to v závislosti na tom, která skutečnost nastane dříve.</w:t>
      </w:r>
    </w:p>
    <w:p w14:paraId="57476BF4" w14:textId="77777777" w:rsidR="0038717C" w:rsidRPr="004D382C" w:rsidRDefault="0038717C" w:rsidP="00345ECD">
      <w:pPr>
        <w:pStyle w:val="Nadpis2"/>
        <w:numPr>
          <w:ilvl w:val="0"/>
          <w:numId w:val="18"/>
        </w:numPr>
        <w:ind w:left="567" w:hanging="567"/>
        <w:rPr>
          <w:rFonts w:cs="Arial"/>
          <w:szCs w:val="20"/>
        </w:rPr>
      </w:pPr>
      <w:r w:rsidRPr="004D382C">
        <w:rPr>
          <w:rFonts w:cs="Arial"/>
          <w:szCs w:val="20"/>
        </w:rPr>
        <w:t>Smlouva nabývá platnosti dnem podpisu poslední Smluvní stranou a účinnosti dnem následujícím po jejím uveřejnění prostřednictvím registru smluv dle Článku X. Smlouvy. Závazky dle této Smlouvy mohou zaniknout písemnou dohodou Smluvních stran.</w:t>
      </w:r>
    </w:p>
    <w:p w14:paraId="6A05656D" w14:textId="77777777" w:rsidR="0038717C" w:rsidRPr="004D382C" w:rsidRDefault="0038717C" w:rsidP="00345ECD">
      <w:pPr>
        <w:pStyle w:val="Nadpis2"/>
        <w:numPr>
          <w:ilvl w:val="0"/>
          <w:numId w:val="18"/>
        </w:numPr>
        <w:ind w:left="567" w:hanging="567"/>
        <w:rPr>
          <w:rFonts w:cs="Arial"/>
          <w:szCs w:val="20"/>
        </w:rPr>
      </w:pPr>
      <w:r w:rsidRPr="004D382C">
        <w:rPr>
          <w:rFonts w:cs="Arial"/>
          <w:szCs w:val="20"/>
        </w:rPr>
        <w:t xml:space="preserve">Každá ze Smluvních stran může tuto Smlouvu písemně vypovědět, a to bez udání důvodu. Výpovědní lhůta činí 3 </w:t>
      </w:r>
      <w:r w:rsidR="007B076D">
        <w:rPr>
          <w:rFonts w:cs="Arial"/>
          <w:szCs w:val="20"/>
        </w:rPr>
        <w:t xml:space="preserve">(tři) </w:t>
      </w:r>
      <w:r w:rsidRPr="004D382C">
        <w:rPr>
          <w:rFonts w:cs="Arial"/>
          <w:szCs w:val="20"/>
        </w:rPr>
        <w:t>měsíce a začne plynout prvním dnem kalendářního měsíce následujícího po měsíci, v němž byla výpověď doručena druhé Smluvní straně. Uplynutím výpovědní doby závazky dle Smlouvy zanikají.</w:t>
      </w:r>
    </w:p>
    <w:p w14:paraId="6C10F51D" w14:textId="77777777" w:rsidR="0038717C" w:rsidRPr="004D382C" w:rsidRDefault="0038717C" w:rsidP="00345ECD">
      <w:pPr>
        <w:pStyle w:val="Nadpis2"/>
        <w:numPr>
          <w:ilvl w:val="0"/>
          <w:numId w:val="18"/>
        </w:numPr>
        <w:ind w:left="567" w:hanging="567"/>
        <w:rPr>
          <w:rFonts w:cs="Arial"/>
          <w:szCs w:val="20"/>
        </w:rPr>
      </w:pPr>
      <w:r w:rsidRPr="004D382C">
        <w:rPr>
          <w:rFonts w:cs="Arial"/>
          <w:szCs w:val="20"/>
        </w:rPr>
        <w:t xml:space="preserve">Kterákoliv ze Smluvních stran může odstoupit od této Smlouvy v případech stanovených touto Smlouvou nebo zákonem, zejména pak ustanoveními § 1977 a násl. a § 2001 a násl. </w:t>
      </w:r>
      <w:r w:rsidR="007B076D">
        <w:rPr>
          <w:rFonts w:cs="Arial"/>
          <w:szCs w:val="20"/>
        </w:rPr>
        <w:t>o</w:t>
      </w:r>
      <w:r w:rsidRPr="004D382C">
        <w:rPr>
          <w:rFonts w:cs="Arial"/>
          <w:szCs w:val="20"/>
        </w:rPr>
        <w:t xml:space="preserve">bčanského zákoníku. V případě, že druhá Smluvní strana poruší podstatným způsobem své povinnosti vyplývající z této Smlouvy a jestliže nezjedná nápravu do deseti (10) kalendářních dnů od doručení písemného oznámení druhé Smluvní strany, které bude obsahovat popis porušení závazku a výzvu k nápravě, může kterákoliv ze </w:t>
      </w:r>
      <w:r w:rsidR="007B076D">
        <w:rPr>
          <w:rFonts w:cs="Arial"/>
          <w:szCs w:val="20"/>
        </w:rPr>
        <w:t>S</w:t>
      </w:r>
      <w:r w:rsidRPr="004D382C">
        <w:rPr>
          <w:rFonts w:cs="Arial"/>
          <w:szCs w:val="20"/>
        </w:rPr>
        <w:t xml:space="preserve">mluvních stran od této Smlouvy odstoupit. Odstoupením od Smlouvy zanikají v rozsahu jeho účinků práva a povinnosti Smluvních stran. </w:t>
      </w:r>
    </w:p>
    <w:p w14:paraId="619856AA" w14:textId="77777777" w:rsidR="0038717C" w:rsidRPr="004D382C" w:rsidRDefault="0038717C" w:rsidP="00345ECD">
      <w:pPr>
        <w:pStyle w:val="Nadpis2"/>
        <w:numPr>
          <w:ilvl w:val="0"/>
          <w:numId w:val="18"/>
        </w:numPr>
        <w:ind w:left="567" w:hanging="567"/>
        <w:rPr>
          <w:rFonts w:cs="Arial"/>
          <w:szCs w:val="20"/>
        </w:rPr>
      </w:pPr>
      <w:r w:rsidRPr="004D382C">
        <w:rPr>
          <w:rFonts w:cs="Arial"/>
          <w:szCs w:val="20"/>
        </w:rPr>
        <w:t xml:space="preserve">Pro účel této Smlouvy bude za podstatné porušení smluvních povinností považováno: </w:t>
      </w:r>
    </w:p>
    <w:p w14:paraId="2C419EC9" w14:textId="77777777" w:rsidR="0038717C" w:rsidRPr="0038717C" w:rsidRDefault="0038717C" w:rsidP="00515C28">
      <w:pPr>
        <w:numPr>
          <w:ilvl w:val="0"/>
          <w:numId w:val="19"/>
        </w:numPr>
        <w:tabs>
          <w:tab w:val="left" w:pos="1134"/>
        </w:tabs>
        <w:spacing w:after="60" w:line="240" w:lineRule="auto"/>
        <w:ind w:left="1134" w:hanging="567"/>
        <w:jc w:val="both"/>
        <w:rPr>
          <w:rFonts w:ascii="Arial" w:eastAsia="Calibri" w:hAnsi="Arial" w:cs="Arial"/>
          <w:sz w:val="20"/>
          <w:szCs w:val="20"/>
        </w:rPr>
      </w:pPr>
      <w:r w:rsidRPr="0038717C">
        <w:rPr>
          <w:rFonts w:ascii="Arial" w:eastAsia="Calibri" w:hAnsi="Arial" w:cs="Arial"/>
          <w:sz w:val="20"/>
          <w:szCs w:val="20"/>
        </w:rPr>
        <w:t xml:space="preserve">prodlení Poskytovatele v poskytování Služeb oproti termínu uvedenému v dílčí objednávce </w:t>
      </w:r>
      <w:r w:rsidRPr="0038717C">
        <w:rPr>
          <w:rFonts w:ascii="Arial" w:eastAsia="Calibri" w:hAnsi="Arial" w:cs="Arial"/>
          <w:sz w:val="20"/>
          <w:szCs w:val="20"/>
        </w:rPr>
        <w:br/>
        <w:t>o více než deset (10) kalendářních dnů nebo neodůvodněné či opakované nedodržení objednaného rozsahu a způsobu poskytnutí Služeb dle Článku I. a II. Smlouvy, nebo</w:t>
      </w:r>
    </w:p>
    <w:p w14:paraId="6C75557D" w14:textId="77777777" w:rsidR="0038717C" w:rsidRPr="0038717C" w:rsidRDefault="0038717C" w:rsidP="00515C28">
      <w:pPr>
        <w:numPr>
          <w:ilvl w:val="0"/>
          <w:numId w:val="19"/>
        </w:numPr>
        <w:tabs>
          <w:tab w:val="left" w:pos="1134"/>
        </w:tabs>
        <w:spacing w:after="60" w:line="240" w:lineRule="auto"/>
        <w:ind w:left="1134" w:hanging="567"/>
        <w:jc w:val="both"/>
        <w:rPr>
          <w:rFonts w:ascii="Arial" w:eastAsia="Calibri" w:hAnsi="Arial" w:cs="Arial"/>
          <w:sz w:val="20"/>
          <w:szCs w:val="20"/>
        </w:rPr>
      </w:pPr>
      <w:r w:rsidRPr="0038717C">
        <w:rPr>
          <w:rFonts w:ascii="Arial" w:eastAsia="Calibri" w:hAnsi="Arial" w:cs="Arial"/>
          <w:sz w:val="20"/>
          <w:szCs w:val="20"/>
        </w:rPr>
        <w:t>prodlení Objednatele s kteroukoliv platbou faktury nebo její části o více než třicet (30) kalendářních dnů po lhůtě splatnosti příslušné faktury, nebo</w:t>
      </w:r>
    </w:p>
    <w:p w14:paraId="6C5D9FC2" w14:textId="77777777" w:rsidR="0038717C" w:rsidRPr="0038717C" w:rsidRDefault="0038717C" w:rsidP="00515C28">
      <w:pPr>
        <w:numPr>
          <w:ilvl w:val="0"/>
          <w:numId w:val="19"/>
        </w:numPr>
        <w:tabs>
          <w:tab w:val="left" w:pos="1134"/>
        </w:tabs>
        <w:spacing w:after="60" w:line="240" w:lineRule="auto"/>
        <w:ind w:left="1134" w:hanging="567"/>
        <w:jc w:val="both"/>
        <w:rPr>
          <w:rFonts w:ascii="Arial" w:eastAsia="Calibri" w:hAnsi="Arial" w:cs="Arial"/>
          <w:sz w:val="20"/>
          <w:szCs w:val="20"/>
        </w:rPr>
      </w:pPr>
      <w:r w:rsidRPr="0038717C">
        <w:rPr>
          <w:rFonts w:ascii="Arial" w:eastAsia="Calibri" w:hAnsi="Arial" w:cs="Arial"/>
          <w:sz w:val="20"/>
          <w:szCs w:val="20"/>
        </w:rPr>
        <w:t>opakované, ve více než dvou (2) případech, dodání nevyhovujících kreativních návrhů, které nezajišťují dostatečnou kreativní kvalitu, nebo</w:t>
      </w:r>
    </w:p>
    <w:p w14:paraId="5EC6BF59" w14:textId="77777777" w:rsidR="0038717C" w:rsidRPr="0038717C" w:rsidRDefault="0038717C" w:rsidP="00515C28">
      <w:pPr>
        <w:numPr>
          <w:ilvl w:val="0"/>
          <w:numId w:val="19"/>
        </w:numPr>
        <w:tabs>
          <w:tab w:val="left" w:pos="1134"/>
        </w:tabs>
        <w:spacing w:line="240" w:lineRule="auto"/>
        <w:ind w:left="567" w:firstLine="0"/>
        <w:rPr>
          <w:rFonts w:ascii="Arial" w:eastAsia="Calibri" w:hAnsi="Arial" w:cs="Arial"/>
          <w:sz w:val="20"/>
          <w:szCs w:val="20"/>
        </w:rPr>
      </w:pPr>
      <w:r w:rsidRPr="0038717C">
        <w:rPr>
          <w:rFonts w:ascii="Arial" w:eastAsia="Calibri" w:hAnsi="Arial" w:cs="Arial"/>
          <w:sz w:val="20"/>
          <w:szCs w:val="20"/>
        </w:rPr>
        <w:t>porušení povinností obsažených v Článku VI. odst. 7. této Smlouvy.</w:t>
      </w:r>
    </w:p>
    <w:p w14:paraId="09A7AC80" w14:textId="77777777" w:rsidR="0038717C" w:rsidRPr="004D382C" w:rsidRDefault="0038717C" w:rsidP="00515C28">
      <w:pPr>
        <w:pStyle w:val="Nadpis2"/>
        <w:numPr>
          <w:ilvl w:val="0"/>
          <w:numId w:val="18"/>
        </w:numPr>
        <w:ind w:left="567" w:hanging="567"/>
        <w:rPr>
          <w:rFonts w:cs="Arial"/>
          <w:szCs w:val="20"/>
        </w:rPr>
      </w:pPr>
      <w:r w:rsidRPr="004D382C">
        <w:rPr>
          <w:rFonts w:cs="Arial"/>
          <w:szCs w:val="20"/>
        </w:rPr>
        <w:t>Objednatel je oprávněn odstoupit od Smlouvy také tehdy, je-li s přihlédnutím ke všem okolnostem zřejmé, že Poskytovatel není schopen splnit své závazky dle Článků I. až II. této Smlouvy. Objednatel může odstoupit od této Smlouvy i tehdy, jestliže se Poskytovatel dopustí vážného neprofesionálního</w:t>
      </w:r>
      <w:r w:rsidR="00515C28">
        <w:rPr>
          <w:rFonts w:cs="Arial"/>
          <w:szCs w:val="20"/>
        </w:rPr>
        <w:t xml:space="preserve"> </w:t>
      </w:r>
      <w:r w:rsidRPr="004D382C">
        <w:rPr>
          <w:rFonts w:cs="Arial"/>
          <w:szCs w:val="20"/>
        </w:rPr>
        <w:lastRenderedPageBreak/>
        <w:t>chování nebo bude vyvíjet činnost, která bude v rozporu s obsahem, účelem nebo předmětem této Smlouvy.</w:t>
      </w:r>
    </w:p>
    <w:p w14:paraId="009164F3" w14:textId="77777777" w:rsidR="0038717C" w:rsidRPr="004D382C" w:rsidRDefault="0038717C" w:rsidP="00515C28">
      <w:pPr>
        <w:pStyle w:val="Nadpis2"/>
        <w:numPr>
          <w:ilvl w:val="0"/>
          <w:numId w:val="18"/>
        </w:numPr>
        <w:ind w:left="567" w:hanging="567"/>
        <w:rPr>
          <w:rFonts w:cs="Arial"/>
          <w:szCs w:val="20"/>
        </w:rPr>
      </w:pPr>
      <w:r w:rsidRPr="004D382C">
        <w:rPr>
          <w:rFonts w:cs="Arial"/>
          <w:szCs w:val="20"/>
        </w:rPr>
        <w:t>Odstoupení od Smlouvy musí být učiněno písemnou formou a prokazatelně doručeno do sídla druhé Smluvní strany. Právní účinky odstoupení nastávají dnem doručení oznámení o odstoupení od Smlouvy druhé Smluvní straně.</w:t>
      </w:r>
    </w:p>
    <w:p w14:paraId="64DA6577" w14:textId="77777777" w:rsidR="0038717C" w:rsidRPr="004D382C" w:rsidRDefault="0038717C" w:rsidP="00515C28">
      <w:pPr>
        <w:pStyle w:val="Nadpis2"/>
        <w:numPr>
          <w:ilvl w:val="0"/>
          <w:numId w:val="18"/>
        </w:numPr>
        <w:ind w:left="567" w:hanging="567"/>
        <w:rPr>
          <w:rFonts w:cs="Arial"/>
          <w:szCs w:val="20"/>
        </w:rPr>
      </w:pPr>
      <w:r w:rsidRPr="004D382C">
        <w:rPr>
          <w:rFonts w:cs="Arial"/>
          <w:szCs w:val="20"/>
        </w:rPr>
        <w:t>Dojde-li k odstoupení od Smlouvy pro podstatné porušení povinností, je povinna Smluvní strana, která porušila smluvní povinnosti uhradit druhé Smluvní straně prokazatelně vynaložené náklady s plněním Smlouvy / dílčí objednávky do doby ukončení Smlouvy.</w:t>
      </w:r>
    </w:p>
    <w:p w14:paraId="29735FFF" w14:textId="77777777" w:rsidR="0038717C" w:rsidRPr="004D382C" w:rsidRDefault="0038717C" w:rsidP="00515C28">
      <w:pPr>
        <w:pStyle w:val="Nadpis2"/>
        <w:numPr>
          <w:ilvl w:val="0"/>
          <w:numId w:val="18"/>
        </w:numPr>
        <w:ind w:left="567" w:hanging="567"/>
        <w:rPr>
          <w:rFonts w:cs="Arial"/>
          <w:szCs w:val="20"/>
        </w:rPr>
      </w:pPr>
      <w:r w:rsidRPr="004D382C">
        <w:rPr>
          <w:rFonts w:cs="Arial"/>
          <w:szCs w:val="20"/>
        </w:rPr>
        <w:t xml:space="preserve">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zajištění závazků a ujednání o způsobu řešení sporů. </w:t>
      </w:r>
    </w:p>
    <w:p w14:paraId="4A368FCE" w14:textId="77777777" w:rsidR="0026624F" w:rsidRDefault="0026624F" w:rsidP="00515C28">
      <w:pPr>
        <w:spacing w:after="0"/>
        <w:ind w:left="567" w:hanging="567"/>
        <w:jc w:val="center"/>
        <w:outlineLvl w:val="0"/>
        <w:rPr>
          <w:rFonts w:ascii="Arial" w:eastAsia="Times New Roman" w:hAnsi="Arial" w:cs="Arial"/>
          <w:b/>
          <w:bCs/>
          <w:kern w:val="28"/>
          <w:sz w:val="20"/>
          <w:szCs w:val="20"/>
        </w:rPr>
      </w:pPr>
    </w:p>
    <w:p w14:paraId="2A37A755" w14:textId="77777777" w:rsidR="0038717C" w:rsidRPr="0038717C" w:rsidRDefault="0038717C" w:rsidP="007B076D">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Článek X.</w:t>
      </w:r>
    </w:p>
    <w:p w14:paraId="341B2505" w14:textId="77777777" w:rsidR="0038717C" w:rsidRPr="0038717C" w:rsidRDefault="0038717C" w:rsidP="007B076D">
      <w:pPr>
        <w:spacing w:after="0"/>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Uveřejnění Smlouvy</w:t>
      </w:r>
    </w:p>
    <w:p w14:paraId="1068130D" w14:textId="77777777" w:rsidR="0038717C" w:rsidRPr="0038717C" w:rsidRDefault="0038717C" w:rsidP="00515C28">
      <w:pPr>
        <w:widowControl w:val="0"/>
        <w:numPr>
          <w:ilvl w:val="0"/>
          <w:numId w:val="24"/>
        </w:numPr>
        <w:tabs>
          <w:tab w:val="left" w:pos="567"/>
        </w:tabs>
        <w:autoSpaceDE w:val="0"/>
        <w:autoSpaceDN w:val="0"/>
        <w:spacing w:before="120" w:after="120" w:line="240" w:lineRule="auto"/>
        <w:ind w:left="567" w:hanging="567"/>
        <w:jc w:val="both"/>
        <w:rPr>
          <w:rFonts w:ascii="Arial" w:eastAsia="Times New Roman" w:hAnsi="Arial" w:cs="Arial"/>
          <w:sz w:val="20"/>
          <w:szCs w:val="20"/>
          <w:lang w:eastAsia="cs-CZ"/>
        </w:rPr>
      </w:pPr>
      <w:r w:rsidRPr="0038717C">
        <w:rPr>
          <w:rFonts w:ascii="Arial" w:eastAsia="Times New Roman" w:hAnsi="Arial" w:cs="Arial"/>
          <w:sz w:val="20"/>
          <w:szCs w:val="20"/>
          <w:lang w:eastAsia="cs-CZ"/>
        </w:rPr>
        <w:t xml:space="preserve">Smluvní strany jsou si plně vědomy zákonné povinnosti uveřejnit dle zákona č. 340/2015 Sb., </w:t>
      </w:r>
      <w:r w:rsidRPr="0038717C">
        <w:rPr>
          <w:rFonts w:ascii="Arial" w:eastAsia="Times New Roman" w:hAnsi="Arial" w:cs="Arial"/>
          <w:sz w:val="20"/>
          <w:szCs w:val="20"/>
          <w:lang w:eastAsia="cs-CZ"/>
        </w:rPr>
        <w:br/>
        <w:t xml:space="preserve">o zvláštních podmínkách účinnosti některých smluv, uveřejňování těchto smluv a o registru smluv (zákon o registru smluv) tuto Smlouvu včetně všech akceptovaných objednávek a případných dohod, kterými se tato Smlouva doplňují, mění, nahrazují nebo ruší, a to prostřednictvím registru smluv. Uveřejněním Smlouvy a akceptovaných objednávek dle tohoto odstavce se rozumí vložení elektronického obrazu textového obsahu Smlouvy a akceptovaných objednávek v otevřeném </w:t>
      </w:r>
      <w:r w:rsidRPr="0038717C">
        <w:rPr>
          <w:rFonts w:ascii="Arial" w:eastAsia="Times New Roman" w:hAnsi="Arial" w:cs="Arial"/>
          <w:sz w:val="20"/>
          <w:szCs w:val="20"/>
          <w:lang w:eastAsia="cs-CZ"/>
        </w:rPr>
        <w:br/>
        <w:t xml:space="preserve">a strojově čitelném formátu a rovněž </w:t>
      </w:r>
      <w:proofErr w:type="spellStart"/>
      <w:r w:rsidRPr="0038717C">
        <w:rPr>
          <w:rFonts w:ascii="Arial" w:eastAsia="Times New Roman" w:hAnsi="Arial" w:cs="Arial"/>
          <w:sz w:val="20"/>
          <w:szCs w:val="20"/>
          <w:lang w:eastAsia="cs-CZ"/>
        </w:rPr>
        <w:t>metadat</w:t>
      </w:r>
      <w:proofErr w:type="spellEnd"/>
      <w:r w:rsidRPr="0038717C">
        <w:rPr>
          <w:rFonts w:ascii="Arial" w:eastAsia="Times New Roman" w:hAnsi="Arial" w:cs="Arial"/>
          <w:sz w:val="20"/>
          <w:szCs w:val="20"/>
          <w:lang w:eastAsia="cs-CZ"/>
        </w:rPr>
        <w:t xml:space="preserve"> podle § 5 odst. (5) zákona o registru smluv do registru smluv.</w:t>
      </w:r>
    </w:p>
    <w:p w14:paraId="03AF9239" w14:textId="77777777" w:rsidR="0038717C" w:rsidRPr="0038717C" w:rsidRDefault="0038717C" w:rsidP="00515C28">
      <w:pPr>
        <w:widowControl w:val="0"/>
        <w:numPr>
          <w:ilvl w:val="0"/>
          <w:numId w:val="24"/>
        </w:numPr>
        <w:tabs>
          <w:tab w:val="left" w:pos="567"/>
        </w:tabs>
        <w:autoSpaceDE w:val="0"/>
        <w:autoSpaceDN w:val="0"/>
        <w:spacing w:before="120" w:after="120" w:line="240" w:lineRule="auto"/>
        <w:ind w:left="567" w:hanging="567"/>
        <w:jc w:val="both"/>
        <w:rPr>
          <w:rFonts w:ascii="Arial" w:eastAsia="Times New Roman" w:hAnsi="Arial" w:cs="Arial"/>
          <w:sz w:val="20"/>
          <w:szCs w:val="20"/>
          <w:lang w:eastAsia="cs-CZ"/>
        </w:rPr>
      </w:pPr>
      <w:r w:rsidRPr="0038717C">
        <w:rPr>
          <w:rFonts w:ascii="Arial" w:eastAsia="Times New Roman" w:hAnsi="Arial" w:cs="Arial"/>
          <w:sz w:val="20"/>
          <w:szCs w:val="20"/>
          <w:lang w:eastAsia="cs-CZ"/>
        </w:rPr>
        <w:t xml:space="preserve">Smluvní strany se dále dohodly, že tuto Smlouvu (plné znění včetně příloh) i akceptované objednávky zašle správci registru smluv k uveřejnění prostřednictvím registru smluv Objednatel. Poskytovatel je povinen zkontrolovat, že tyto dokumenty včetně všech příloh a </w:t>
      </w:r>
      <w:proofErr w:type="spellStart"/>
      <w:r w:rsidRPr="0038717C">
        <w:rPr>
          <w:rFonts w:ascii="Arial" w:eastAsia="Times New Roman" w:hAnsi="Arial" w:cs="Arial"/>
          <w:sz w:val="20"/>
          <w:szCs w:val="20"/>
          <w:lang w:eastAsia="cs-CZ"/>
        </w:rPr>
        <w:t>metadat</w:t>
      </w:r>
      <w:proofErr w:type="spellEnd"/>
      <w:r w:rsidRPr="0038717C">
        <w:rPr>
          <w:rFonts w:ascii="Arial" w:eastAsia="Times New Roman" w:hAnsi="Arial" w:cs="Arial"/>
          <w:sz w:val="20"/>
          <w:szCs w:val="20"/>
          <w:lang w:eastAsia="cs-CZ"/>
        </w:rPr>
        <w:t xml:space="preserve"> byly řádně v registru smluv uveřejněny. V případě, že Poskytovatel zjistí jakékoli nepřesnosti či nedostatky, je povinen neprodleně o nich písemně informovat Objednatele. Postup uvedený v tomto odstavci se Smluvní strany zavazují dodržovat i v případě uzavření jakýchkoli dalších dohod, kterými se tato Smlouva nebo akceptované objednávky budou případně doplňovat, měnit, nahrazovat nebo rušit.</w:t>
      </w:r>
    </w:p>
    <w:p w14:paraId="0189468A" w14:textId="77777777" w:rsidR="0038717C" w:rsidRPr="0038717C" w:rsidRDefault="0038717C" w:rsidP="00515C28">
      <w:pPr>
        <w:widowControl w:val="0"/>
        <w:numPr>
          <w:ilvl w:val="0"/>
          <w:numId w:val="24"/>
        </w:numPr>
        <w:tabs>
          <w:tab w:val="left" w:pos="567"/>
        </w:tabs>
        <w:autoSpaceDE w:val="0"/>
        <w:autoSpaceDN w:val="0"/>
        <w:spacing w:before="120" w:after="120" w:line="240" w:lineRule="auto"/>
        <w:ind w:left="567" w:hanging="567"/>
        <w:jc w:val="both"/>
        <w:rPr>
          <w:rFonts w:ascii="Arial" w:eastAsia="Times New Roman" w:hAnsi="Arial" w:cs="Arial"/>
          <w:sz w:val="20"/>
          <w:szCs w:val="20"/>
          <w:lang w:eastAsia="cs-CZ"/>
        </w:rPr>
      </w:pPr>
      <w:r w:rsidRPr="0038717C">
        <w:rPr>
          <w:rFonts w:ascii="Arial" w:eastAsia="Times New Roman" w:hAnsi="Arial" w:cs="Arial"/>
          <w:sz w:val="20"/>
          <w:szCs w:val="20"/>
          <w:lang w:eastAsia="cs-CZ"/>
        </w:rPr>
        <w:t xml:space="preserve">Poskytovatel si je plně vědom zákonné povinnosti Objednatele uveřejnit na svém profilu tuto Smlouvu (celé znění i s přílohami) a jednotlivé akceptované objednávky včetně všech jejich případných dodatků. Povinnost uveřejnění Smlouvy a akceptovaných objednávek včetně jejich dodatků je Objednateli uložena ustanovením § 219 ZZVZ a zároveň i vnitřním předpisem Objednatele, </w:t>
      </w:r>
      <w:r w:rsidR="007B076D">
        <w:rPr>
          <w:rFonts w:ascii="Arial" w:eastAsia="Times New Roman" w:hAnsi="Arial" w:cs="Arial"/>
          <w:sz w:val="20"/>
          <w:szCs w:val="20"/>
          <w:lang w:eastAsia="cs-CZ"/>
        </w:rPr>
        <w:t xml:space="preserve">podle </w:t>
      </w:r>
      <w:r w:rsidRPr="0038717C">
        <w:rPr>
          <w:rFonts w:ascii="Arial" w:eastAsia="Times New Roman" w:hAnsi="Arial" w:cs="Arial"/>
          <w:sz w:val="20"/>
          <w:szCs w:val="20"/>
          <w:lang w:eastAsia="cs-CZ"/>
        </w:rPr>
        <w:t>kterého je Objednatel povinen uveřejňovat veškeré smlouvy či objednávky, jejichž hodnota plnění je rovna nebo přesáhne 50 000 Kč bez DPH.</w:t>
      </w:r>
    </w:p>
    <w:p w14:paraId="0A63C798" w14:textId="77777777" w:rsidR="0038717C" w:rsidRPr="009335FA" w:rsidRDefault="0038717C" w:rsidP="00515C28">
      <w:pPr>
        <w:widowControl w:val="0"/>
        <w:numPr>
          <w:ilvl w:val="0"/>
          <w:numId w:val="24"/>
        </w:numPr>
        <w:tabs>
          <w:tab w:val="left" w:pos="567"/>
        </w:tabs>
        <w:autoSpaceDE w:val="0"/>
        <w:autoSpaceDN w:val="0"/>
        <w:spacing w:before="120" w:after="120" w:line="240" w:lineRule="auto"/>
        <w:ind w:left="567" w:hanging="567"/>
        <w:jc w:val="both"/>
        <w:rPr>
          <w:rFonts w:ascii="Times New Roman" w:eastAsia="Times New Roman" w:hAnsi="Times New Roman" w:cs="Arial"/>
          <w:sz w:val="20"/>
          <w:szCs w:val="20"/>
          <w:lang w:eastAsia="cs-CZ"/>
        </w:rPr>
      </w:pPr>
      <w:r w:rsidRPr="0038717C">
        <w:rPr>
          <w:rFonts w:ascii="Arial" w:eastAsia="Times New Roman" w:hAnsi="Arial" w:cs="Arial"/>
          <w:sz w:val="20"/>
          <w:szCs w:val="20"/>
          <w:lang w:eastAsia="cs-CZ"/>
        </w:rPr>
        <w:t>Profilem Objednatele je elektronický nástroj, prostřednictvím kterého Objednatel, jako veřejný zadavatel dle ZZVZ uveřejňuje informace a dokumenty ke svým veřejným zakázkám způsobem, který umožňuje neomezený a přímý dálkový přístup.</w:t>
      </w:r>
    </w:p>
    <w:p w14:paraId="30ECD32F" w14:textId="77777777" w:rsidR="00135248" w:rsidRDefault="00135248" w:rsidP="00515C28">
      <w:pPr>
        <w:tabs>
          <w:tab w:val="left" w:pos="567"/>
        </w:tabs>
        <w:spacing w:after="0"/>
        <w:ind w:left="567" w:hanging="567"/>
        <w:jc w:val="center"/>
        <w:outlineLvl w:val="0"/>
        <w:rPr>
          <w:rFonts w:ascii="Arial" w:eastAsia="Times New Roman" w:hAnsi="Arial" w:cs="Arial"/>
          <w:b/>
          <w:bCs/>
          <w:kern w:val="28"/>
          <w:sz w:val="20"/>
          <w:szCs w:val="20"/>
        </w:rPr>
      </w:pPr>
    </w:p>
    <w:p w14:paraId="086E8390" w14:textId="77777777" w:rsidR="0038717C" w:rsidRPr="0038717C" w:rsidRDefault="0038717C" w:rsidP="00515C28">
      <w:pPr>
        <w:spacing w:after="0" w:line="240" w:lineRule="auto"/>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Článek XI.</w:t>
      </w:r>
    </w:p>
    <w:p w14:paraId="12B9E01A" w14:textId="77777777" w:rsidR="00965FD8" w:rsidRDefault="0038717C" w:rsidP="00965FD8">
      <w:pPr>
        <w:spacing w:after="120" w:line="240" w:lineRule="auto"/>
        <w:jc w:val="center"/>
        <w:outlineLvl w:val="0"/>
        <w:rPr>
          <w:rFonts w:ascii="Arial" w:eastAsia="Times New Roman" w:hAnsi="Arial" w:cs="Arial"/>
          <w:b/>
          <w:bCs/>
          <w:kern w:val="28"/>
          <w:sz w:val="20"/>
          <w:szCs w:val="20"/>
        </w:rPr>
      </w:pPr>
      <w:r w:rsidRPr="0038717C">
        <w:rPr>
          <w:rFonts w:ascii="Arial" w:eastAsia="Times New Roman" w:hAnsi="Arial" w:cs="Arial"/>
          <w:b/>
          <w:bCs/>
          <w:kern w:val="28"/>
          <w:sz w:val="20"/>
          <w:szCs w:val="20"/>
        </w:rPr>
        <w:t>Závěrečná ustanovení</w:t>
      </w:r>
    </w:p>
    <w:p w14:paraId="7FD70ACA" w14:textId="77777777" w:rsidR="0038717C" w:rsidRPr="0038717C" w:rsidRDefault="00965FD8" w:rsidP="00965FD8">
      <w:pPr>
        <w:spacing w:after="120" w:line="240" w:lineRule="auto"/>
        <w:ind w:left="709" w:hanging="709"/>
        <w:jc w:val="both"/>
        <w:outlineLvl w:val="0"/>
        <w:rPr>
          <w:rFonts w:ascii="Arial" w:eastAsia="Times New Roman" w:hAnsi="Arial" w:cs="Arial"/>
          <w:bCs/>
          <w:iCs/>
          <w:sz w:val="20"/>
          <w:szCs w:val="20"/>
          <w:lang w:eastAsia="cs-CZ"/>
        </w:rPr>
      </w:pPr>
      <w:r>
        <w:rPr>
          <w:rFonts w:ascii="Arial" w:eastAsia="Times New Roman" w:hAnsi="Arial" w:cs="Arial"/>
          <w:bCs/>
          <w:iCs/>
          <w:sz w:val="20"/>
          <w:szCs w:val="20"/>
          <w:lang w:eastAsia="cs-CZ"/>
        </w:rPr>
        <w:t>1.</w:t>
      </w:r>
      <w:r>
        <w:rPr>
          <w:rFonts w:ascii="Arial" w:eastAsia="Times New Roman" w:hAnsi="Arial" w:cs="Arial"/>
          <w:bCs/>
          <w:iCs/>
          <w:sz w:val="20"/>
          <w:szCs w:val="20"/>
          <w:lang w:eastAsia="cs-CZ"/>
        </w:rPr>
        <w:tab/>
      </w:r>
      <w:r w:rsidR="0038717C" w:rsidRPr="0038717C">
        <w:rPr>
          <w:rFonts w:ascii="Arial" w:eastAsia="Times New Roman" w:hAnsi="Arial" w:cs="Arial"/>
          <w:bCs/>
          <w:iCs/>
          <w:sz w:val="20"/>
          <w:szCs w:val="20"/>
          <w:lang w:eastAsia="cs-CZ"/>
        </w:rPr>
        <w:t xml:space="preserve">Tato Smlouva a vztahy z ní vyplývající se řídí právním řádem České republiky, zejména příslušnými ustanoveními </w:t>
      </w:r>
      <w:r w:rsidR="007B076D">
        <w:rPr>
          <w:rFonts w:ascii="Arial" w:eastAsia="Times New Roman" w:hAnsi="Arial" w:cs="Arial"/>
          <w:bCs/>
          <w:iCs/>
          <w:sz w:val="20"/>
          <w:szCs w:val="20"/>
          <w:lang w:eastAsia="cs-CZ"/>
        </w:rPr>
        <w:t>o</w:t>
      </w:r>
      <w:r w:rsidR="0038717C" w:rsidRPr="0038717C">
        <w:rPr>
          <w:rFonts w:ascii="Arial" w:eastAsia="Times New Roman" w:hAnsi="Arial" w:cs="Arial"/>
          <w:bCs/>
          <w:iCs/>
          <w:sz w:val="20"/>
          <w:szCs w:val="20"/>
          <w:lang w:eastAsia="cs-CZ"/>
        </w:rPr>
        <w:t xml:space="preserve">bčanského zákoníku. </w:t>
      </w:r>
    </w:p>
    <w:p w14:paraId="77C5D88F" w14:textId="77777777" w:rsidR="0038717C" w:rsidRPr="004D382C" w:rsidRDefault="00965FD8" w:rsidP="00965FD8">
      <w:pPr>
        <w:pStyle w:val="Nadpis2"/>
        <w:numPr>
          <w:ilvl w:val="0"/>
          <w:numId w:val="0"/>
        </w:numPr>
        <w:ind w:left="567" w:hanging="567"/>
        <w:rPr>
          <w:rFonts w:cs="Arial"/>
          <w:szCs w:val="20"/>
        </w:rPr>
      </w:pPr>
      <w:r>
        <w:rPr>
          <w:rFonts w:cs="Arial"/>
          <w:szCs w:val="20"/>
        </w:rPr>
        <w:lastRenderedPageBreak/>
        <w:t>2.</w:t>
      </w:r>
      <w:r>
        <w:rPr>
          <w:rFonts w:cs="Arial"/>
          <w:szCs w:val="20"/>
        </w:rPr>
        <w:tab/>
      </w:r>
      <w:r w:rsidR="0038717C" w:rsidRPr="004D382C">
        <w:rPr>
          <w:rFonts w:cs="Arial"/>
          <w:szCs w:val="20"/>
        </w:rPr>
        <w:t>Smluvní strany se dohodly, že vylučují možnost akceptace nabídky (tj. návrhu Smlouvy) s dodatkem či jakoukoli jinou odchylkou od textu nabídky.</w:t>
      </w:r>
    </w:p>
    <w:p w14:paraId="7C11E134" w14:textId="77777777" w:rsidR="0038717C" w:rsidRPr="004D382C" w:rsidRDefault="00965FD8" w:rsidP="00F52238">
      <w:pPr>
        <w:pStyle w:val="Nadpis2"/>
        <w:numPr>
          <w:ilvl w:val="0"/>
          <w:numId w:val="0"/>
        </w:numPr>
        <w:ind w:left="567" w:hanging="567"/>
      </w:pPr>
      <w:r>
        <w:rPr>
          <w:rFonts w:cs="Arial"/>
          <w:szCs w:val="20"/>
        </w:rPr>
        <w:t>3.</w:t>
      </w:r>
      <w:r>
        <w:rPr>
          <w:rFonts w:cs="Arial"/>
          <w:szCs w:val="20"/>
        </w:rPr>
        <w:tab/>
      </w:r>
      <w:r w:rsidR="0038717C" w:rsidRPr="004D382C">
        <w:rPr>
          <w:rFonts w:cs="Arial"/>
          <w:szCs w:val="20"/>
        </w:rPr>
        <w:t xml:space="preserve">Veškerá případná ústní i písemná ujednání Smluvních stran, uskutečněná v souvislosti s přípravou či procesem uzavírání této Smlouvy pozbývají uzavřením této Smlouvy účinnosti </w:t>
      </w:r>
      <w:r w:rsidR="0038717C" w:rsidRPr="004D382C">
        <w:rPr>
          <w:rFonts w:cs="Arial"/>
          <w:szCs w:val="20"/>
        </w:rPr>
        <w:br/>
        <w:t xml:space="preserve">a relevantní jsou nadále jen ujednání, obsažená v této Smlouvě, v jejích přílohách a v případných písemných dodatcích.  </w:t>
      </w:r>
    </w:p>
    <w:p w14:paraId="54F98073" w14:textId="77777777" w:rsidR="0038717C" w:rsidRPr="004D382C" w:rsidRDefault="00965FD8" w:rsidP="00F52238">
      <w:pPr>
        <w:pStyle w:val="Nadpis2"/>
        <w:numPr>
          <w:ilvl w:val="0"/>
          <w:numId w:val="0"/>
        </w:numPr>
        <w:ind w:left="567" w:hanging="567"/>
      </w:pPr>
      <w:r>
        <w:rPr>
          <w:rFonts w:cs="Arial"/>
          <w:szCs w:val="20"/>
        </w:rPr>
        <w:t>4.</w:t>
      </w:r>
      <w:r>
        <w:rPr>
          <w:rFonts w:cs="Arial"/>
          <w:szCs w:val="20"/>
        </w:rPr>
        <w:tab/>
      </w:r>
      <w:r w:rsidR="0038717C" w:rsidRPr="004D382C">
        <w:rPr>
          <w:rFonts w:cs="Arial"/>
          <w:szCs w:val="20"/>
        </w:rPr>
        <w:t xml:space="preserve">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není třeba pouze v případě změny </w:t>
      </w:r>
      <w:r w:rsidR="000079FC">
        <w:rPr>
          <w:rFonts w:cs="Arial"/>
          <w:szCs w:val="20"/>
        </w:rPr>
        <w:t xml:space="preserve">identifikačních údajů Smluvních stran uvedených v záhlaví Smlouvy nebo změny </w:t>
      </w:r>
      <w:r w:rsidR="0038717C" w:rsidRPr="004D382C">
        <w:rPr>
          <w:rFonts w:cs="Arial"/>
          <w:szCs w:val="20"/>
        </w:rPr>
        <w:t xml:space="preserve">pověřených osob </w:t>
      </w:r>
      <w:r w:rsidR="000079FC">
        <w:rPr>
          <w:rFonts w:cs="Arial"/>
          <w:szCs w:val="20"/>
        </w:rPr>
        <w:t xml:space="preserve">či </w:t>
      </w:r>
      <w:r w:rsidR="0038717C" w:rsidRPr="004D382C">
        <w:rPr>
          <w:rFonts w:cs="Arial"/>
          <w:szCs w:val="20"/>
        </w:rPr>
        <w:t xml:space="preserve">jejich kontaktních údajů, uvedených v odstavci 11. tohoto Článku. Tyto změny mohou být činěny písemným oznámením, zaslaným příslušné Smluvní straně do datové schránky bez zbytečného odkladu po vzniku takové změny. </w:t>
      </w:r>
    </w:p>
    <w:p w14:paraId="02C19FA9" w14:textId="77777777" w:rsidR="0038717C" w:rsidRPr="004D382C" w:rsidRDefault="00965FD8" w:rsidP="00F52238">
      <w:pPr>
        <w:pStyle w:val="Nadpis2"/>
        <w:numPr>
          <w:ilvl w:val="0"/>
          <w:numId w:val="0"/>
        </w:numPr>
        <w:ind w:left="567" w:hanging="567"/>
      </w:pPr>
      <w:r>
        <w:rPr>
          <w:rFonts w:cs="Arial"/>
          <w:szCs w:val="20"/>
        </w:rPr>
        <w:t>5</w:t>
      </w:r>
      <w:r w:rsidR="00F52238">
        <w:rPr>
          <w:rFonts w:cs="Arial"/>
          <w:szCs w:val="20"/>
        </w:rPr>
        <w:t>.</w:t>
      </w:r>
      <w:r w:rsidR="00F52238">
        <w:rPr>
          <w:rFonts w:cs="Arial"/>
          <w:szCs w:val="20"/>
        </w:rPr>
        <w:tab/>
      </w:r>
      <w:r w:rsidR="0038717C" w:rsidRPr="004D382C">
        <w:rPr>
          <w:rFonts w:cs="Arial"/>
          <w:szCs w:val="20"/>
        </w:rPr>
        <w:t>Jakákoli ústní ujednání, týkající se plnění této Smlouvy, která nejsou písemně potvrzena oběma Smluvními stranami, jsou právně neúčinná.</w:t>
      </w:r>
    </w:p>
    <w:p w14:paraId="5916CEBD" w14:textId="77777777" w:rsidR="0038717C" w:rsidRPr="004D382C" w:rsidRDefault="00F52238" w:rsidP="00F52238">
      <w:pPr>
        <w:pStyle w:val="Nadpis2"/>
        <w:numPr>
          <w:ilvl w:val="0"/>
          <w:numId w:val="0"/>
        </w:numPr>
        <w:ind w:left="567" w:hanging="567"/>
      </w:pPr>
      <w:r>
        <w:rPr>
          <w:rFonts w:cs="Arial"/>
          <w:szCs w:val="20"/>
        </w:rPr>
        <w:t>6.</w:t>
      </w:r>
      <w:r>
        <w:rPr>
          <w:rFonts w:cs="Arial"/>
          <w:szCs w:val="20"/>
        </w:rPr>
        <w:tab/>
      </w:r>
      <w:r w:rsidR="0038717C" w:rsidRPr="004D382C">
        <w:rPr>
          <w:rFonts w:cs="Arial"/>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5B061947" w14:textId="77777777" w:rsidR="0038717C" w:rsidRPr="004D382C" w:rsidRDefault="00F52238" w:rsidP="00F52238">
      <w:pPr>
        <w:pStyle w:val="Nadpis2"/>
        <w:numPr>
          <w:ilvl w:val="0"/>
          <w:numId w:val="0"/>
        </w:numPr>
        <w:ind w:left="567" w:hanging="567"/>
        <w:rPr>
          <w:rFonts w:cs="Arial"/>
          <w:szCs w:val="20"/>
        </w:rPr>
      </w:pPr>
      <w:r>
        <w:rPr>
          <w:rFonts w:cs="Arial"/>
          <w:szCs w:val="20"/>
        </w:rPr>
        <w:t>7.</w:t>
      </w:r>
      <w:r>
        <w:rPr>
          <w:rFonts w:cs="Arial"/>
          <w:szCs w:val="20"/>
        </w:rPr>
        <w:tab/>
      </w:r>
      <w:r w:rsidR="0038717C" w:rsidRPr="004D382C">
        <w:rPr>
          <w:rFonts w:cs="Arial"/>
          <w:szCs w:val="20"/>
        </w:rPr>
        <w:t>Nadpisy jednotlivých článků Smlouvy mají pouze orientační charakter a v žádném případě nebudou sloužit</w:t>
      </w:r>
      <w:r w:rsidR="000079FC">
        <w:rPr>
          <w:rFonts w:cs="Arial"/>
          <w:szCs w:val="20"/>
        </w:rPr>
        <w:t>,</w:t>
      </w:r>
      <w:r w:rsidR="0038717C" w:rsidRPr="004D382C">
        <w:rPr>
          <w:rFonts w:cs="Arial"/>
          <w:szCs w:val="20"/>
        </w:rPr>
        <w:t xml:space="preserve"> resp. napomáhat výkladu jednotlivých ustanovení Smlouvy.</w:t>
      </w:r>
    </w:p>
    <w:p w14:paraId="1404A9DD" w14:textId="77777777" w:rsidR="0038717C" w:rsidRPr="004D382C" w:rsidRDefault="00F52238" w:rsidP="00F52238">
      <w:pPr>
        <w:pStyle w:val="Nadpis2"/>
        <w:numPr>
          <w:ilvl w:val="0"/>
          <w:numId w:val="0"/>
        </w:numPr>
        <w:ind w:left="567" w:hanging="567"/>
        <w:rPr>
          <w:rFonts w:cs="Arial"/>
          <w:szCs w:val="20"/>
        </w:rPr>
      </w:pPr>
      <w:r>
        <w:rPr>
          <w:rFonts w:cs="Arial"/>
          <w:szCs w:val="20"/>
        </w:rPr>
        <w:t>8.</w:t>
      </w:r>
      <w:r>
        <w:rPr>
          <w:rFonts w:cs="Arial"/>
          <w:szCs w:val="20"/>
        </w:rPr>
        <w:tab/>
      </w:r>
      <w:r w:rsidR="0038717C" w:rsidRPr="004D382C">
        <w:rPr>
          <w:rFonts w:cs="Arial"/>
          <w:szCs w:val="20"/>
        </w:rPr>
        <w:t>Poskytovatel není oprávněn bez předchozího písemného souhlasu Objednatele postoupit či převést jakákoliv práva či povinnosti vyplývající z této Smlouvy na jakoukoli třetí osobu.</w:t>
      </w:r>
    </w:p>
    <w:p w14:paraId="11F53A6F" w14:textId="77777777" w:rsidR="0038717C" w:rsidRPr="004D382C" w:rsidRDefault="00F52238" w:rsidP="00F52238">
      <w:pPr>
        <w:pStyle w:val="Nadpis2"/>
        <w:numPr>
          <w:ilvl w:val="0"/>
          <w:numId w:val="0"/>
        </w:numPr>
        <w:ind w:left="567" w:hanging="567"/>
        <w:rPr>
          <w:rFonts w:cs="Arial"/>
          <w:szCs w:val="20"/>
        </w:rPr>
      </w:pPr>
      <w:r>
        <w:rPr>
          <w:rFonts w:cs="Arial"/>
          <w:szCs w:val="20"/>
        </w:rPr>
        <w:t>9.</w:t>
      </w:r>
      <w:r>
        <w:rPr>
          <w:rFonts w:cs="Arial"/>
          <w:szCs w:val="20"/>
        </w:rPr>
        <w:tab/>
      </w:r>
      <w:r w:rsidR="0038717C" w:rsidRPr="004D382C">
        <w:rPr>
          <w:rFonts w:cs="Arial"/>
          <w:szCs w:val="20"/>
        </w:rPr>
        <w:t>V případě vzniku sporů vyplývajících ze Smlouvy se Smluvní strany zavazují k jejich řešení smírnou cestou formou jednání svých zástupců. V případě, že jednáním Smluvních stran nebude dosaženo dohody smírnou cestou do třiceti (30) kalendářních dnů, budou tyto spory řešeny prostřednictvím věcně a místně příslušných obecných soudů v České republice.</w:t>
      </w:r>
    </w:p>
    <w:p w14:paraId="07CF822E" w14:textId="77777777" w:rsidR="0038717C" w:rsidRPr="004D382C" w:rsidRDefault="00F52238" w:rsidP="00F52238">
      <w:pPr>
        <w:pStyle w:val="Nadpis2"/>
        <w:numPr>
          <w:ilvl w:val="0"/>
          <w:numId w:val="0"/>
        </w:numPr>
        <w:ind w:left="567" w:hanging="567"/>
        <w:rPr>
          <w:rFonts w:cs="Arial"/>
          <w:szCs w:val="20"/>
        </w:rPr>
      </w:pPr>
      <w:r>
        <w:rPr>
          <w:rFonts w:cs="Arial"/>
          <w:szCs w:val="20"/>
        </w:rPr>
        <w:t>10.</w:t>
      </w:r>
      <w:r>
        <w:rPr>
          <w:rFonts w:cs="Arial"/>
          <w:szCs w:val="20"/>
        </w:rPr>
        <w:tab/>
      </w:r>
      <w:r w:rsidR="0038717C" w:rsidRPr="004D382C">
        <w:rPr>
          <w:rFonts w:cs="Arial"/>
          <w:szCs w:val="20"/>
        </w:rPr>
        <w:t>Veškerá korespondence mezi Smluvními stranami bude činěna písemně, není-li Smlouvou stanoveno jinak. Písemná komunikace se činí v listinné nebo elektronické podobě prostřednictvím doporučené pošty nebo e-mailu s potvrzeným přijetím zprávy, a to na adresy pověřených osob dle odstavce 11. tohoto Článku.</w:t>
      </w:r>
    </w:p>
    <w:p w14:paraId="3EC1C79F" w14:textId="77777777" w:rsidR="0038717C" w:rsidRPr="004D382C" w:rsidRDefault="00F52238" w:rsidP="00F52238">
      <w:pPr>
        <w:pStyle w:val="Nadpis2"/>
        <w:numPr>
          <w:ilvl w:val="0"/>
          <w:numId w:val="0"/>
        </w:numPr>
        <w:ind w:left="567" w:hanging="567"/>
        <w:rPr>
          <w:rFonts w:cs="Arial"/>
          <w:szCs w:val="20"/>
        </w:rPr>
      </w:pPr>
      <w:r>
        <w:rPr>
          <w:rFonts w:cs="Arial"/>
          <w:szCs w:val="20"/>
        </w:rPr>
        <w:t>11.</w:t>
      </w:r>
      <w:r>
        <w:rPr>
          <w:rFonts w:cs="Arial"/>
          <w:szCs w:val="20"/>
        </w:rPr>
        <w:tab/>
      </w:r>
      <w:r w:rsidR="0038717C" w:rsidRPr="004D382C">
        <w:rPr>
          <w:rFonts w:cs="Arial"/>
          <w:szCs w:val="20"/>
        </w:rPr>
        <w:t>K jednání ve věci plnění závazků Smluvních stran dle této Smlouvy jsou pověřeni:</w:t>
      </w:r>
    </w:p>
    <w:p w14:paraId="2B13FF59" w14:textId="681F5297" w:rsidR="00F52238" w:rsidRPr="00F52238" w:rsidRDefault="00F52238" w:rsidP="00F52238">
      <w:pPr>
        <w:numPr>
          <w:ilvl w:val="0"/>
          <w:numId w:val="21"/>
        </w:numPr>
        <w:tabs>
          <w:tab w:val="left" w:pos="851"/>
        </w:tabs>
        <w:spacing w:after="0"/>
        <w:ind w:left="1134" w:hanging="567"/>
        <w:rPr>
          <w:rFonts w:ascii="Arial" w:eastAsia="Calibri" w:hAnsi="Arial" w:cs="Arial"/>
          <w:i/>
          <w:sz w:val="20"/>
          <w:szCs w:val="20"/>
        </w:rPr>
      </w:pPr>
      <w:r>
        <w:rPr>
          <w:rFonts w:ascii="Arial" w:eastAsia="Calibri" w:hAnsi="Arial" w:cs="Arial"/>
          <w:sz w:val="20"/>
          <w:szCs w:val="20"/>
        </w:rPr>
        <w:t xml:space="preserve">     </w:t>
      </w:r>
      <w:r w:rsidR="0038717C" w:rsidRPr="0038717C">
        <w:rPr>
          <w:rFonts w:ascii="Arial" w:eastAsia="Calibri" w:hAnsi="Arial" w:cs="Arial"/>
          <w:sz w:val="20"/>
          <w:szCs w:val="20"/>
        </w:rPr>
        <w:t xml:space="preserve">za Objednatele: </w:t>
      </w:r>
      <w:proofErr w:type="spellStart"/>
      <w:r w:rsidR="00FF0234">
        <w:rPr>
          <w:rFonts w:ascii="Arial" w:eastAsia="Calibri" w:hAnsi="Arial" w:cs="Arial"/>
          <w:sz w:val="20"/>
          <w:szCs w:val="20"/>
        </w:rPr>
        <w:t>xxx</w:t>
      </w:r>
      <w:proofErr w:type="spellEnd"/>
      <w:r w:rsidR="0038717C" w:rsidRPr="0038717C">
        <w:rPr>
          <w:rFonts w:ascii="Arial" w:eastAsia="Calibri" w:hAnsi="Arial" w:cs="Arial"/>
          <w:sz w:val="20"/>
          <w:szCs w:val="20"/>
        </w:rPr>
        <w:t>, tel.:</w:t>
      </w:r>
      <w:r w:rsidR="004C6B71">
        <w:rPr>
          <w:rFonts w:ascii="Arial" w:eastAsia="Calibri" w:hAnsi="Arial" w:cs="Arial"/>
          <w:sz w:val="20"/>
          <w:szCs w:val="20"/>
        </w:rPr>
        <w:t> </w:t>
      </w:r>
      <w:proofErr w:type="spellStart"/>
      <w:r w:rsidR="00FF0234">
        <w:rPr>
          <w:rFonts w:ascii="Arial" w:eastAsia="Calibri" w:hAnsi="Arial" w:cs="Arial"/>
          <w:sz w:val="20"/>
          <w:szCs w:val="20"/>
        </w:rPr>
        <w:t>xxx</w:t>
      </w:r>
      <w:proofErr w:type="spellEnd"/>
      <w:r w:rsidR="0038717C" w:rsidRPr="0038717C">
        <w:rPr>
          <w:rFonts w:ascii="Arial" w:eastAsia="Calibri" w:hAnsi="Arial" w:cs="Arial"/>
          <w:sz w:val="20"/>
          <w:szCs w:val="20"/>
        </w:rPr>
        <w:t xml:space="preserve">, </w:t>
      </w:r>
    </w:p>
    <w:p w14:paraId="3937B1FB" w14:textId="0BE66D23" w:rsidR="0038717C" w:rsidRPr="00F52238" w:rsidRDefault="0038717C" w:rsidP="00F52238">
      <w:pPr>
        <w:tabs>
          <w:tab w:val="left" w:pos="851"/>
        </w:tabs>
        <w:spacing w:after="120"/>
        <w:ind w:left="1134"/>
        <w:rPr>
          <w:rFonts w:ascii="Arial" w:eastAsia="Calibri" w:hAnsi="Arial" w:cs="Arial"/>
          <w:i/>
          <w:sz w:val="20"/>
          <w:szCs w:val="20"/>
        </w:rPr>
      </w:pPr>
      <w:r w:rsidRPr="0038717C">
        <w:rPr>
          <w:rFonts w:ascii="Arial" w:eastAsia="Calibri" w:hAnsi="Arial" w:cs="Arial"/>
          <w:sz w:val="20"/>
          <w:szCs w:val="20"/>
        </w:rPr>
        <w:t>e-mail</w:t>
      </w:r>
      <w:r w:rsidR="00FF0234">
        <w:rPr>
          <w:rFonts w:ascii="Arial" w:eastAsia="Calibri" w:hAnsi="Arial" w:cs="Arial"/>
          <w:sz w:val="20"/>
          <w:szCs w:val="20"/>
        </w:rPr>
        <w:t xml:space="preserve">: </w:t>
      </w:r>
      <w:proofErr w:type="spellStart"/>
      <w:r w:rsidR="00FF0234">
        <w:rPr>
          <w:rFonts w:ascii="Arial" w:eastAsia="Calibri" w:hAnsi="Arial" w:cs="Arial"/>
          <w:sz w:val="20"/>
          <w:szCs w:val="20"/>
        </w:rPr>
        <w:t>xxx</w:t>
      </w:r>
      <w:proofErr w:type="spellEnd"/>
      <w:r w:rsidR="00F52238">
        <w:rPr>
          <w:rFonts w:ascii="Arial" w:eastAsia="Calibri" w:hAnsi="Arial" w:cs="Arial"/>
          <w:sz w:val="20"/>
          <w:szCs w:val="20"/>
        </w:rPr>
        <w:t>,</w:t>
      </w:r>
    </w:p>
    <w:p w14:paraId="28B3A9F3" w14:textId="77777777" w:rsidR="001E0C8C" w:rsidRDefault="0038717C" w:rsidP="00F52238">
      <w:pPr>
        <w:spacing w:after="120"/>
        <w:ind w:left="1134"/>
        <w:rPr>
          <w:rFonts w:ascii="Arial" w:eastAsia="Calibri" w:hAnsi="Arial" w:cs="Arial"/>
          <w:sz w:val="20"/>
          <w:szCs w:val="20"/>
        </w:rPr>
      </w:pPr>
      <w:r w:rsidRPr="00D71C1E">
        <w:rPr>
          <w:rFonts w:ascii="Arial" w:eastAsia="Calibri" w:hAnsi="Arial" w:cs="Arial"/>
          <w:sz w:val="20"/>
          <w:szCs w:val="20"/>
        </w:rPr>
        <w:t>k podpisu dílčích objednávek (Dílčích smluv) s finančním limitem do 1 000 000 Kč bez DPH je za Objednatele pověřen ředitel Odboru marketingu</w:t>
      </w:r>
      <w:r w:rsidR="00F52238" w:rsidRPr="00D71C1E">
        <w:rPr>
          <w:rFonts w:ascii="Arial" w:eastAsia="Calibri" w:hAnsi="Arial" w:cs="Arial"/>
          <w:sz w:val="20"/>
          <w:szCs w:val="20"/>
        </w:rPr>
        <w:t>;</w:t>
      </w:r>
      <w:r w:rsidR="001E0C8C">
        <w:rPr>
          <w:rFonts w:ascii="Arial" w:eastAsia="Calibri" w:hAnsi="Arial" w:cs="Arial"/>
          <w:sz w:val="20"/>
          <w:szCs w:val="20"/>
        </w:rPr>
        <w:t xml:space="preserve"> </w:t>
      </w:r>
    </w:p>
    <w:p w14:paraId="0F8B98DC" w14:textId="59091A86" w:rsidR="0038717C" w:rsidRPr="00F52238" w:rsidRDefault="0038717C" w:rsidP="00F52238">
      <w:pPr>
        <w:pStyle w:val="Odstavecseseznamem"/>
        <w:numPr>
          <w:ilvl w:val="0"/>
          <w:numId w:val="21"/>
        </w:numPr>
        <w:tabs>
          <w:tab w:val="left" w:pos="1134"/>
        </w:tabs>
        <w:spacing w:after="120"/>
        <w:ind w:left="567" w:firstLine="0"/>
        <w:rPr>
          <w:rFonts w:ascii="Arial" w:hAnsi="Arial" w:cs="Arial"/>
          <w:sz w:val="20"/>
          <w:szCs w:val="20"/>
        </w:rPr>
      </w:pPr>
      <w:r w:rsidRPr="00F52238">
        <w:rPr>
          <w:rFonts w:ascii="Arial" w:hAnsi="Arial" w:cs="Arial"/>
          <w:sz w:val="20"/>
          <w:szCs w:val="20"/>
        </w:rPr>
        <w:t xml:space="preserve">za Poskytovatele: </w:t>
      </w:r>
      <w:proofErr w:type="spellStart"/>
      <w:r w:rsidR="00FF0234">
        <w:rPr>
          <w:rFonts w:ascii="Arial" w:hAnsi="Arial" w:cs="Arial"/>
          <w:sz w:val="20"/>
          <w:szCs w:val="20"/>
        </w:rPr>
        <w:t>xxx</w:t>
      </w:r>
      <w:proofErr w:type="spellEnd"/>
      <w:r w:rsidR="00FF0234">
        <w:rPr>
          <w:rFonts w:ascii="Arial" w:hAnsi="Arial" w:cs="Arial"/>
          <w:sz w:val="20"/>
          <w:szCs w:val="20"/>
        </w:rPr>
        <w:t xml:space="preserve">, </w:t>
      </w:r>
      <w:r w:rsidRPr="00F52238">
        <w:rPr>
          <w:rFonts w:ascii="Arial" w:hAnsi="Arial" w:cs="Arial"/>
          <w:sz w:val="20"/>
          <w:szCs w:val="20"/>
        </w:rPr>
        <w:t>tel.:</w:t>
      </w:r>
      <w:r w:rsidR="00FF0234">
        <w:rPr>
          <w:rFonts w:ascii="Arial" w:hAnsi="Arial" w:cs="Arial"/>
          <w:sz w:val="20"/>
          <w:szCs w:val="20"/>
        </w:rPr>
        <w:t xml:space="preserve"> </w:t>
      </w:r>
      <w:proofErr w:type="spellStart"/>
      <w:proofErr w:type="gramStart"/>
      <w:r w:rsidR="00FF0234">
        <w:rPr>
          <w:rFonts w:ascii="Arial" w:hAnsi="Arial" w:cs="Arial"/>
          <w:color w:val="000000"/>
          <w:sz w:val="20"/>
          <w:szCs w:val="20"/>
        </w:rPr>
        <w:t>xxx</w:t>
      </w:r>
      <w:proofErr w:type="spellEnd"/>
      <w:r w:rsidR="00FF0234">
        <w:rPr>
          <w:rFonts w:ascii="Arial" w:hAnsi="Arial" w:cs="Arial"/>
          <w:color w:val="000000"/>
          <w:sz w:val="20"/>
          <w:szCs w:val="20"/>
        </w:rPr>
        <w:t>,</w:t>
      </w:r>
      <w:r w:rsidR="001E0C8C" w:rsidRPr="00F52238">
        <w:rPr>
          <w:rFonts w:ascii="Arial" w:hAnsi="Arial" w:cs="Arial"/>
          <w:color w:val="000000"/>
          <w:sz w:val="20"/>
          <w:szCs w:val="20"/>
        </w:rPr>
        <w:t xml:space="preserve"> </w:t>
      </w:r>
      <w:r w:rsidR="001E0C8C" w:rsidRPr="00F52238">
        <w:rPr>
          <w:rFonts w:ascii="Arial" w:hAnsi="Arial" w:cs="Arial"/>
          <w:sz w:val="20"/>
          <w:szCs w:val="20"/>
        </w:rPr>
        <w:t xml:space="preserve"> </w:t>
      </w:r>
      <w:r w:rsidRPr="00F52238">
        <w:rPr>
          <w:rFonts w:ascii="Arial" w:hAnsi="Arial" w:cs="Arial"/>
          <w:sz w:val="20"/>
          <w:szCs w:val="20"/>
        </w:rPr>
        <w:t>e-mail</w:t>
      </w:r>
      <w:proofErr w:type="gramEnd"/>
      <w:r w:rsidRPr="00F52238">
        <w:rPr>
          <w:rFonts w:ascii="Arial" w:hAnsi="Arial" w:cs="Arial"/>
          <w:sz w:val="20"/>
          <w:szCs w:val="20"/>
        </w:rPr>
        <w:t>:</w:t>
      </w:r>
      <w:r w:rsidR="001E0C8C" w:rsidRPr="00F52238">
        <w:rPr>
          <w:rFonts w:ascii="Arial" w:hAnsi="Arial" w:cs="Arial"/>
          <w:sz w:val="20"/>
          <w:szCs w:val="20"/>
        </w:rPr>
        <w:t xml:space="preserve"> </w:t>
      </w:r>
      <w:r w:rsidR="00FF0234" w:rsidRPr="00FF0234">
        <w:rPr>
          <w:rFonts w:ascii="Arial" w:hAnsi="Arial" w:cs="Arial"/>
          <w:sz w:val="20"/>
          <w:szCs w:val="20"/>
          <w:lang w:val="en-US"/>
        </w:rPr>
        <w:t>x</w:t>
      </w:r>
      <w:r w:rsidR="00FF0234">
        <w:rPr>
          <w:rFonts w:ascii="Arial" w:hAnsi="Arial" w:cs="Arial"/>
          <w:sz w:val="20"/>
          <w:szCs w:val="20"/>
          <w:lang w:val="en-US"/>
        </w:rPr>
        <w:t>xx</w:t>
      </w:r>
      <w:bookmarkStart w:id="1" w:name="_GoBack"/>
      <w:bookmarkEnd w:id="1"/>
      <w:r w:rsidR="00F52238">
        <w:rPr>
          <w:rStyle w:val="Hypertextovodkaz"/>
          <w:rFonts w:ascii="Arial" w:hAnsi="Arial" w:cs="Arial"/>
          <w:sz w:val="20"/>
          <w:szCs w:val="20"/>
          <w:lang w:val="en-US"/>
        </w:rPr>
        <w:t>.</w:t>
      </w:r>
    </w:p>
    <w:p w14:paraId="7973F1A1" w14:textId="77777777" w:rsidR="00F52238" w:rsidRDefault="00F52238" w:rsidP="00F52238">
      <w:pPr>
        <w:pStyle w:val="Nadpis2"/>
        <w:numPr>
          <w:ilvl w:val="0"/>
          <w:numId w:val="0"/>
        </w:numPr>
        <w:ind w:left="567" w:hanging="567"/>
        <w:rPr>
          <w:rFonts w:cs="Arial"/>
          <w:szCs w:val="20"/>
        </w:rPr>
      </w:pPr>
      <w:r>
        <w:rPr>
          <w:rFonts w:cs="Arial"/>
          <w:szCs w:val="20"/>
        </w:rPr>
        <w:t>12.</w:t>
      </w:r>
      <w:r>
        <w:rPr>
          <w:rFonts w:cs="Arial"/>
          <w:szCs w:val="20"/>
        </w:rPr>
        <w:tab/>
      </w:r>
      <w:r w:rsidR="0038717C" w:rsidRPr="004D382C">
        <w:rPr>
          <w:rFonts w:cs="Arial"/>
          <w:szCs w:val="20"/>
        </w:rPr>
        <w:t xml:space="preserve">Nedílnou součástí této Smlouvy jsou </w:t>
      </w:r>
      <w:r w:rsidR="0038717C" w:rsidRPr="009335FA">
        <w:rPr>
          <w:rFonts w:cs="Arial"/>
          <w:szCs w:val="20"/>
          <w:u w:val="single"/>
        </w:rPr>
        <w:t>Příloha č. 1</w:t>
      </w:r>
      <w:r w:rsidR="0038717C" w:rsidRPr="004D382C">
        <w:rPr>
          <w:rFonts w:cs="Arial"/>
          <w:szCs w:val="20"/>
        </w:rPr>
        <w:t xml:space="preserve"> - Vzor </w:t>
      </w:r>
      <w:proofErr w:type="spellStart"/>
      <w:r w:rsidR="0038717C" w:rsidRPr="004D382C">
        <w:rPr>
          <w:rFonts w:cs="Arial"/>
          <w:szCs w:val="20"/>
        </w:rPr>
        <w:t>Briefu</w:t>
      </w:r>
      <w:proofErr w:type="spellEnd"/>
      <w:r w:rsidR="0038717C" w:rsidRPr="004D382C">
        <w:rPr>
          <w:rFonts w:cs="Arial"/>
          <w:szCs w:val="20"/>
        </w:rPr>
        <w:t xml:space="preserve">, </w:t>
      </w:r>
      <w:r w:rsidR="0038717C" w:rsidRPr="009335FA">
        <w:rPr>
          <w:rFonts w:cs="Arial"/>
          <w:szCs w:val="20"/>
          <w:u w:val="single"/>
        </w:rPr>
        <w:t>Příloha č. 2</w:t>
      </w:r>
      <w:r w:rsidR="0038717C" w:rsidRPr="004D382C">
        <w:rPr>
          <w:rFonts w:cs="Arial"/>
          <w:szCs w:val="20"/>
        </w:rPr>
        <w:t xml:space="preserve"> – Vzor Akceptačního protokolu a </w:t>
      </w:r>
      <w:r w:rsidR="0038717C" w:rsidRPr="009335FA">
        <w:rPr>
          <w:rFonts w:cs="Arial"/>
          <w:szCs w:val="20"/>
          <w:u w:val="single"/>
        </w:rPr>
        <w:t>Příloha č. 3</w:t>
      </w:r>
      <w:r w:rsidR="0038717C" w:rsidRPr="004D382C">
        <w:rPr>
          <w:rFonts w:cs="Arial"/>
          <w:szCs w:val="20"/>
        </w:rPr>
        <w:t xml:space="preserve"> – Cenová nabídka Poskytovatele.</w:t>
      </w:r>
    </w:p>
    <w:p w14:paraId="7009B927" w14:textId="77777777" w:rsidR="00F52238" w:rsidRDefault="00F52238" w:rsidP="00F52238">
      <w:pPr>
        <w:rPr>
          <w:lang w:eastAsia="cs-CZ"/>
        </w:rPr>
      </w:pPr>
    </w:p>
    <w:p w14:paraId="4010FD30" w14:textId="77777777" w:rsidR="00F52238" w:rsidRDefault="00F52238" w:rsidP="00F52238">
      <w:pPr>
        <w:rPr>
          <w:lang w:eastAsia="cs-CZ"/>
        </w:rPr>
      </w:pPr>
    </w:p>
    <w:p w14:paraId="66CDE331" w14:textId="77777777" w:rsidR="00F52238" w:rsidRPr="00F52238" w:rsidRDefault="00F52238" w:rsidP="00F52238">
      <w:pPr>
        <w:rPr>
          <w:lang w:eastAsia="cs-CZ"/>
        </w:rPr>
      </w:pPr>
    </w:p>
    <w:p w14:paraId="0391B6F5" w14:textId="77777777" w:rsidR="0026624F" w:rsidRDefault="00F52238" w:rsidP="00F52238">
      <w:pPr>
        <w:pStyle w:val="Nadpis2"/>
        <w:numPr>
          <w:ilvl w:val="0"/>
          <w:numId w:val="0"/>
        </w:numPr>
        <w:ind w:left="496" w:hanging="496"/>
        <w:rPr>
          <w:rFonts w:cs="Arial"/>
          <w:szCs w:val="20"/>
        </w:rPr>
      </w:pPr>
      <w:r>
        <w:rPr>
          <w:rFonts w:cs="Arial"/>
          <w:szCs w:val="20"/>
        </w:rPr>
        <w:lastRenderedPageBreak/>
        <w:t>13.</w:t>
      </w:r>
      <w:r>
        <w:rPr>
          <w:rFonts w:cs="Arial"/>
          <w:szCs w:val="20"/>
        </w:rPr>
        <w:tab/>
      </w:r>
      <w:r w:rsidR="0038717C" w:rsidRPr="004D382C">
        <w:rPr>
          <w:rFonts w:cs="Arial"/>
          <w:szCs w:val="20"/>
        </w:rPr>
        <w:t xml:space="preserve">Smluvní strany prohlašují, že si tuto Smlouvu řádně přečetly a svůj souhlas s obsahem jednotlivých ustanovení Smlouvy stvrzují svými podpisy. Tato Smlouva se uzavírá písemně v elektronické podobě. Smlouva je podepsána elektronickým podpisem dle zákona č. 297/2016 Sb., o službách vytvářejících důvěru pro elektronické transakce, ve znění pozdějších předpisů </w:t>
      </w:r>
      <w:r w:rsidR="0038717C" w:rsidRPr="004D382C">
        <w:rPr>
          <w:rFonts w:cs="Arial"/>
          <w:b/>
          <w:szCs w:val="20"/>
        </w:rPr>
        <w:t>(dále jen „ZSVD“)</w:t>
      </w:r>
      <w:r w:rsidR="0038717C" w:rsidRPr="004D382C">
        <w:rPr>
          <w:rFonts w:cs="Arial"/>
          <w:szCs w:val="20"/>
        </w:rPr>
        <w:t>. Smluvní strany se dohodly, že Dodavatel podepíše Smlouvu uznávaným elektronickým podpisem</w:t>
      </w:r>
      <w:r w:rsidR="0026624F">
        <w:rPr>
          <w:rFonts w:cs="Arial"/>
          <w:szCs w:val="20"/>
        </w:rPr>
        <w:t xml:space="preserve"> </w:t>
      </w:r>
      <w:r w:rsidR="0038717C" w:rsidRPr="004D382C">
        <w:rPr>
          <w:rFonts w:cs="Arial"/>
          <w:szCs w:val="20"/>
        </w:rPr>
        <w:t>ve smyslu § 6 odst. 2 ZSVD; Objednatel Smlouvu podepíše v souladu s § 5 ZSVD kvalifikovaným elektronickým podpisem.</w:t>
      </w:r>
    </w:p>
    <w:p w14:paraId="0824748D" w14:textId="77777777" w:rsidR="003437F5" w:rsidRDefault="003437F5" w:rsidP="003437F5">
      <w:pPr>
        <w:rPr>
          <w:lang w:eastAsia="cs-CZ"/>
        </w:rPr>
      </w:pPr>
    </w:p>
    <w:p w14:paraId="79980AC1" w14:textId="77777777" w:rsidR="003437F5" w:rsidRPr="003437F5" w:rsidRDefault="003437F5" w:rsidP="003437F5">
      <w:pPr>
        <w:rPr>
          <w:lang w:eastAsia="cs-CZ"/>
        </w:rPr>
      </w:pPr>
    </w:p>
    <w:p w14:paraId="58E17D88" w14:textId="77777777" w:rsidR="0038717C" w:rsidRPr="0038717C" w:rsidRDefault="001E5661" w:rsidP="0038717C">
      <w:pPr>
        <w:rPr>
          <w:rFonts w:ascii="Arial" w:eastAsia="Calibri" w:hAnsi="Arial" w:cs="Arial"/>
          <w:sz w:val="20"/>
          <w:szCs w:val="20"/>
        </w:rPr>
      </w:pPr>
      <w:r>
        <w:rPr>
          <w:noProof/>
        </w:rPr>
        <mc:AlternateContent>
          <mc:Choice Requires="wps">
            <w:drawing>
              <wp:anchor distT="0" distB="0" distL="114300" distR="114300" simplePos="0" relativeHeight="251659264" behindDoc="0" locked="0" layoutInCell="1" allowOverlap="1" wp14:anchorId="306BD954" wp14:editId="347D395E">
                <wp:simplePos x="0" y="0"/>
                <wp:positionH relativeFrom="margin">
                  <wp:align>right</wp:align>
                </wp:positionH>
                <wp:positionV relativeFrom="paragraph">
                  <wp:posOffset>207010</wp:posOffset>
                </wp:positionV>
                <wp:extent cx="2800350" cy="1828800"/>
                <wp:effectExtent l="0" t="0" r="0" b="0"/>
                <wp:wrapSquare wrapText="bothSides"/>
                <wp:docPr id="2" name="Textové pole 2"/>
                <wp:cNvGraphicFramePr/>
                <a:graphic xmlns:a="http://schemas.openxmlformats.org/drawingml/2006/main">
                  <a:graphicData uri="http://schemas.microsoft.com/office/word/2010/wordprocessingShape">
                    <wps:wsp>
                      <wps:cNvSpPr txBox="1"/>
                      <wps:spPr>
                        <a:xfrm>
                          <a:off x="0" y="0"/>
                          <a:ext cx="2800350" cy="1828800"/>
                        </a:xfrm>
                        <a:prstGeom prst="rect">
                          <a:avLst/>
                        </a:prstGeom>
                        <a:noFill/>
                        <a:ln w="6350">
                          <a:noFill/>
                        </a:ln>
                      </wps:spPr>
                      <wps:txbx>
                        <w:txbxContent>
                          <w:p w14:paraId="011E4B93" w14:textId="77777777" w:rsidR="00FF0234" w:rsidRDefault="00FF0234" w:rsidP="00F52238">
                            <w:pPr>
                              <w:spacing w:after="0" w:line="240" w:lineRule="auto"/>
                              <w:ind w:hanging="142"/>
                              <w:jc w:val="right"/>
                              <w:rPr>
                                <w:rFonts w:ascii="Arial" w:eastAsia="Calibri" w:hAnsi="Arial" w:cs="Arial"/>
                                <w:sz w:val="20"/>
                                <w:szCs w:val="20"/>
                              </w:rPr>
                            </w:pPr>
                            <w:r w:rsidRPr="001E5661">
                              <w:rPr>
                                <w:rFonts w:ascii="Arial" w:eastAsia="Calibri" w:hAnsi="Arial" w:cs="Arial"/>
                                <w:sz w:val="20"/>
                                <w:szCs w:val="20"/>
                              </w:rPr>
                              <w:t>McCANN-ERICKSON PRAGUE spol.</w:t>
                            </w:r>
                            <w:r>
                              <w:rPr>
                                <w:rFonts w:ascii="Arial" w:eastAsia="Calibri" w:hAnsi="Arial" w:cs="Arial"/>
                                <w:sz w:val="20"/>
                                <w:szCs w:val="20"/>
                              </w:rPr>
                              <w:t xml:space="preserve"> </w:t>
                            </w:r>
                            <w:r w:rsidRPr="001E5661">
                              <w:rPr>
                                <w:rFonts w:ascii="Arial" w:eastAsia="Calibri" w:hAnsi="Arial" w:cs="Arial"/>
                                <w:sz w:val="20"/>
                                <w:szCs w:val="20"/>
                              </w:rPr>
                              <w:t>s r.o.,</w:t>
                            </w:r>
                            <w:r>
                              <w:rPr>
                                <w:rFonts w:ascii="Arial" w:eastAsia="Calibri" w:hAnsi="Arial" w:cs="Arial"/>
                                <w:sz w:val="20"/>
                                <w:szCs w:val="20"/>
                              </w:rPr>
                              <w:t xml:space="preserve"> </w:t>
                            </w:r>
                          </w:p>
                          <w:p w14:paraId="024604BD" w14:textId="77777777" w:rsidR="00FF0234" w:rsidRPr="00B53B9A" w:rsidRDefault="00FF0234" w:rsidP="003D2FA0">
                            <w:pPr>
                              <w:jc w:val="right"/>
                              <w:rPr>
                                <w:rFonts w:ascii="Arial" w:eastAsia="Calibri" w:hAnsi="Arial" w:cs="Arial"/>
                                <w:sz w:val="20"/>
                                <w:szCs w:val="20"/>
                              </w:rPr>
                            </w:pPr>
                            <w:r w:rsidRPr="001E5661">
                              <w:rPr>
                                <w:rFonts w:ascii="Arial" w:eastAsia="Calibri" w:hAnsi="Arial" w:cs="Arial"/>
                                <w:sz w:val="20"/>
                                <w:szCs w:val="20"/>
                              </w:rPr>
                              <w:t>INTERNATIONAL ADVERTISING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6BD954" id="_x0000_t202" coordsize="21600,21600" o:spt="202" path="m,l,21600r21600,l21600,xe">
                <v:stroke joinstyle="miter"/>
                <v:path gradientshapeok="t" o:connecttype="rect"/>
              </v:shapetype>
              <v:shape id="Textové pole 2" o:spid="_x0000_s1026" type="#_x0000_t202" style="position:absolute;margin-left:169.3pt;margin-top:16.3pt;width:220.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" filled="f" stroked="f" strokeweight=".5pt">
                <v:textbox style="mso-fit-shape-to-text:t">
                  <w:txbxContent>
                    <w:p w14:paraId="011E4B93" w14:textId="77777777" w:rsidR="00FF0234" w:rsidRDefault="00FF0234" w:rsidP="00F52238">
                      <w:pPr>
                        <w:spacing w:after="0" w:line="240" w:lineRule="auto"/>
                        <w:ind w:hanging="142"/>
                        <w:jc w:val="right"/>
                        <w:rPr>
                          <w:rFonts w:ascii="Arial" w:eastAsia="Calibri" w:hAnsi="Arial" w:cs="Arial"/>
                          <w:sz w:val="20"/>
                          <w:szCs w:val="20"/>
                        </w:rPr>
                      </w:pPr>
                      <w:r w:rsidRPr="001E5661">
                        <w:rPr>
                          <w:rFonts w:ascii="Arial" w:eastAsia="Calibri" w:hAnsi="Arial" w:cs="Arial"/>
                          <w:sz w:val="20"/>
                          <w:szCs w:val="20"/>
                        </w:rPr>
                        <w:t>McCANN-ERICKSON PRAGUE spol.</w:t>
                      </w:r>
                      <w:r>
                        <w:rPr>
                          <w:rFonts w:ascii="Arial" w:eastAsia="Calibri" w:hAnsi="Arial" w:cs="Arial"/>
                          <w:sz w:val="20"/>
                          <w:szCs w:val="20"/>
                        </w:rPr>
                        <w:t xml:space="preserve"> </w:t>
                      </w:r>
                      <w:r w:rsidRPr="001E5661">
                        <w:rPr>
                          <w:rFonts w:ascii="Arial" w:eastAsia="Calibri" w:hAnsi="Arial" w:cs="Arial"/>
                          <w:sz w:val="20"/>
                          <w:szCs w:val="20"/>
                        </w:rPr>
                        <w:t>s r.o.,</w:t>
                      </w:r>
                      <w:r>
                        <w:rPr>
                          <w:rFonts w:ascii="Arial" w:eastAsia="Calibri" w:hAnsi="Arial" w:cs="Arial"/>
                          <w:sz w:val="20"/>
                          <w:szCs w:val="20"/>
                        </w:rPr>
                        <w:t xml:space="preserve"> </w:t>
                      </w:r>
                    </w:p>
                    <w:p w14:paraId="024604BD" w14:textId="77777777" w:rsidR="00FF0234" w:rsidRPr="00B53B9A" w:rsidRDefault="00FF0234" w:rsidP="003D2FA0">
                      <w:pPr>
                        <w:jc w:val="right"/>
                        <w:rPr>
                          <w:rFonts w:ascii="Arial" w:eastAsia="Calibri" w:hAnsi="Arial" w:cs="Arial"/>
                          <w:sz w:val="20"/>
                          <w:szCs w:val="20"/>
                        </w:rPr>
                      </w:pPr>
                      <w:r w:rsidRPr="001E5661">
                        <w:rPr>
                          <w:rFonts w:ascii="Arial" w:eastAsia="Calibri" w:hAnsi="Arial" w:cs="Arial"/>
                          <w:sz w:val="20"/>
                          <w:szCs w:val="20"/>
                        </w:rPr>
                        <w:t>INTERNATIONAL ADVERTISING AGENCY</w:t>
                      </w:r>
                    </w:p>
                  </w:txbxContent>
                </v:textbox>
                <w10:wrap type="square" anchorx="margin"/>
              </v:shape>
            </w:pict>
          </mc:Fallback>
        </mc:AlternateContent>
      </w:r>
      <w:r w:rsidR="0038717C" w:rsidRPr="0038717C">
        <w:rPr>
          <w:rFonts w:ascii="Arial" w:eastAsia="Calibri" w:hAnsi="Arial" w:cs="Arial"/>
          <w:sz w:val="20"/>
          <w:szCs w:val="20"/>
        </w:rPr>
        <w:t>V Praze dne</w:t>
      </w:r>
      <w:r w:rsidR="0038717C" w:rsidRPr="0038717C">
        <w:rPr>
          <w:rFonts w:ascii="Arial" w:eastAsia="Calibri" w:hAnsi="Arial" w:cs="Arial"/>
          <w:sz w:val="20"/>
          <w:szCs w:val="20"/>
        </w:rPr>
        <w:tab/>
      </w:r>
      <w:r w:rsidR="0038717C" w:rsidRPr="0038717C">
        <w:rPr>
          <w:rFonts w:ascii="Arial" w:eastAsia="Calibri" w:hAnsi="Arial" w:cs="Arial"/>
          <w:sz w:val="20"/>
          <w:szCs w:val="20"/>
        </w:rPr>
        <w:tab/>
      </w:r>
      <w:r w:rsidR="0038717C" w:rsidRPr="0038717C">
        <w:rPr>
          <w:rFonts w:ascii="Arial" w:eastAsia="Calibri" w:hAnsi="Arial" w:cs="Arial"/>
          <w:sz w:val="20"/>
          <w:szCs w:val="20"/>
        </w:rPr>
        <w:tab/>
      </w:r>
      <w:r w:rsidR="0038717C" w:rsidRPr="0038717C">
        <w:rPr>
          <w:rFonts w:ascii="Arial" w:eastAsia="Calibri" w:hAnsi="Arial" w:cs="Arial"/>
          <w:sz w:val="20"/>
          <w:szCs w:val="20"/>
        </w:rPr>
        <w:tab/>
      </w:r>
      <w:r w:rsidR="0038717C" w:rsidRPr="0038717C">
        <w:rPr>
          <w:rFonts w:ascii="Arial" w:eastAsia="Calibri" w:hAnsi="Arial" w:cs="Arial"/>
          <w:sz w:val="20"/>
          <w:szCs w:val="20"/>
        </w:rPr>
        <w:tab/>
      </w:r>
      <w:r w:rsidR="0038717C" w:rsidRPr="0038717C">
        <w:rPr>
          <w:rFonts w:ascii="Arial" w:eastAsia="Calibri" w:hAnsi="Arial" w:cs="Arial"/>
          <w:sz w:val="20"/>
          <w:szCs w:val="20"/>
        </w:rPr>
        <w:tab/>
      </w:r>
      <w:r w:rsidR="00F52238">
        <w:rPr>
          <w:rFonts w:ascii="Arial" w:eastAsia="Calibri" w:hAnsi="Arial" w:cs="Arial"/>
          <w:sz w:val="20"/>
          <w:szCs w:val="20"/>
        </w:rPr>
        <w:t xml:space="preserve">       </w:t>
      </w:r>
      <w:r w:rsidR="0038717C" w:rsidRPr="0038717C">
        <w:rPr>
          <w:rFonts w:ascii="Arial" w:eastAsia="Calibri" w:hAnsi="Arial" w:cs="Arial"/>
          <w:sz w:val="20"/>
          <w:szCs w:val="20"/>
        </w:rPr>
        <w:t>V </w:t>
      </w:r>
      <w:r w:rsidR="001E0C8C">
        <w:rPr>
          <w:rFonts w:ascii="Arial" w:eastAsia="Calibri" w:hAnsi="Arial" w:cs="Arial"/>
          <w:sz w:val="20"/>
          <w:szCs w:val="20"/>
        </w:rPr>
        <w:t>Praze</w:t>
      </w:r>
      <w:r w:rsidR="0026624F">
        <w:rPr>
          <w:rFonts w:ascii="Arial" w:eastAsia="Calibri" w:hAnsi="Arial" w:cs="Arial"/>
          <w:sz w:val="20"/>
          <w:szCs w:val="20"/>
        </w:rPr>
        <w:t xml:space="preserve"> </w:t>
      </w:r>
      <w:r w:rsidR="0038717C" w:rsidRPr="0038717C">
        <w:rPr>
          <w:rFonts w:ascii="Arial" w:eastAsia="Calibri" w:hAnsi="Arial" w:cs="Arial"/>
          <w:sz w:val="20"/>
          <w:szCs w:val="20"/>
        </w:rPr>
        <w:t>dne</w:t>
      </w:r>
    </w:p>
    <w:p w14:paraId="5D99A824" w14:textId="77777777" w:rsidR="00F52238" w:rsidRDefault="0038717C" w:rsidP="001E5661">
      <w:pPr>
        <w:spacing w:after="0" w:line="240" w:lineRule="auto"/>
        <w:rPr>
          <w:rFonts w:ascii="Arial" w:eastAsia="Calibri" w:hAnsi="Arial" w:cs="Arial"/>
          <w:sz w:val="20"/>
          <w:szCs w:val="20"/>
        </w:rPr>
      </w:pPr>
      <w:r w:rsidRPr="0038717C">
        <w:rPr>
          <w:rFonts w:ascii="Arial" w:eastAsia="Calibri" w:hAnsi="Arial" w:cs="Arial"/>
          <w:sz w:val="20"/>
          <w:szCs w:val="20"/>
        </w:rPr>
        <w:t>Všeobecná zdravotní pojišťovna</w:t>
      </w:r>
    </w:p>
    <w:p w14:paraId="6AD44FD5" w14:textId="77777777" w:rsidR="001E5661" w:rsidRDefault="00F52238" w:rsidP="001E5661">
      <w:pPr>
        <w:spacing w:after="0" w:line="240" w:lineRule="auto"/>
        <w:rPr>
          <w:rFonts w:ascii="Arial" w:eastAsia="Calibri" w:hAnsi="Arial" w:cs="Arial"/>
          <w:sz w:val="20"/>
          <w:szCs w:val="20"/>
        </w:rPr>
      </w:pPr>
      <w:r>
        <w:rPr>
          <w:rFonts w:ascii="Arial" w:eastAsia="Calibri" w:hAnsi="Arial" w:cs="Arial"/>
          <w:sz w:val="20"/>
          <w:szCs w:val="20"/>
        </w:rPr>
        <w:t>České republiky</w:t>
      </w:r>
      <w:r w:rsidR="001E5661">
        <w:rPr>
          <w:rFonts w:ascii="Arial" w:eastAsia="Calibri" w:hAnsi="Arial" w:cs="Arial"/>
          <w:sz w:val="20"/>
          <w:szCs w:val="20"/>
        </w:rPr>
        <w:t xml:space="preserve">  </w:t>
      </w:r>
    </w:p>
    <w:p w14:paraId="6E0787A7" w14:textId="77777777" w:rsidR="0038717C" w:rsidRPr="0038717C" w:rsidRDefault="0038717C" w:rsidP="001E5661">
      <w:pPr>
        <w:jc w:val="right"/>
        <w:rPr>
          <w:rFonts w:ascii="Arial" w:eastAsia="Calibri" w:hAnsi="Arial" w:cs="Arial"/>
          <w:sz w:val="20"/>
          <w:szCs w:val="20"/>
        </w:rPr>
      </w:pPr>
    </w:p>
    <w:p w14:paraId="31EBF373" w14:textId="77777777" w:rsidR="0038717C" w:rsidRPr="0038717C" w:rsidRDefault="0038717C" w:rsidP="0038717C">
      <w:pPr>
        <w:rPr>
          <w:rFonts w:ascii="Arial" w:eastAsia="Calibri" w:hAnsi="Arial" w:cs="Arial"/>
          <w:sz w:val="20"/>
          <w:szCs w:val="20"/>
        </w:rPr>
      </w:pPr>
    </w:p>
    <w:p w14:paraId="43E75E44" w14:textId="77777777" w:rsidR="0038717C" w:rsidRPr="0038717C" w:rsidRDefault="0038717C" w:rsidP="0038717C">
      <w:pPr>
        <w:rPr>
          <w:rFonts w:ascii="Arial" w:eastAsia="Calibri" w:hAnsi="Arial" w:cs="Arial"/>
          <w:sz w:val="20"/>
          <w:szCs w:val="20"/>
        </w:rPr>
      </w:pPr>
      <w:r w:rsidRPr="0038717C">
        <w:rPr>
          <w:rFonts w:ascii="Arial" w:eastAsia="Calibri" w:hAnsi="Arial" w:cs="Arial"/>
          <w:sz w:val="20"/>
          <w:szCs w:val="20"/>
        </w:rPr>
        <w:t>………………………………..</w:t>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r>
      <w:r w:rsidR="00984BB9">
        <w:rPr>
          <w:rFonts w:ascii="Arial" w:eastAsia="Calibri" w:hAnsi="Arial" w:cs="Arial"/>
          <w:sz w:val="20"/>
          <w:szCs w:val="20"/>
        </w:rPr>
        <w:t xml:space="preserve">       </w:t>
      </w:r>
      <w:r w:rsidRPr="0038717C">
        <w:rPr>
          <w:rFonts w:ascii="Arial" w:eastAsia="Calibri" w:hAnsi="Arial" w:cs="Arial"/>
          <w:sz w:val="20"/>
          <w:szCs w:val="20"/>
        </w:rPr>
        <w:t>…………………………………</w:t>
      </w:r>
    </w:p>
    <w:p w14:paraId="1E18283A" w14:textId="77777777" w:rsidR="0038717C" w:rsidRPr="0038717C" w:rsidRDefault="001A0810" w:rsidP="0038717C">
      <w:pPr>
        <w:spacing w:after="0"/>
        <w:rPr>
          <w:rFonts w:ascii="Arial" w:eastAsia="Calibri" w:hAnsi="Arial" w:cs="Arial"/>
          <w:sz w:val="20"/>
          <w:szCs w:val="20"/>
        </w:rPr>
      </w:pPr>
      <w:r>
        <w:rPr>
          <w:rFonts w:ascii="Arial" w:eastAsia="Calibri" w:hAnsi="Arial" w:cs="Arial"/>
          <w:sz w:val="20"/>
          <w:szCs w:val="20"/>
        </w:rPr>
        <w:t>PhDr. Ivan Duškov</w:t>
      </w:r>
      <w:r w:rsidR="0038717C" w:rsidRPr="0038717C">
        <w:rPr>
          <w:rFonts w:ascii="Arial" w:eastAsia="Calibri" w:hAnsi="Arial" w:cs="Arial"/>
          <w:sz w:val="20"/>
          <w:szCs w:val="20"/>
        </w:rPr>
        <w:tab/>
      </w:r>
      <w:r w:rsidR="0038717C" w:rsidRPr="0038717C">
        <w:rPr>
          <w:rFonts w:ascii="Arial" w:eastAsia="Calibri" w:hAnsi="Arial" w:cs="Arial"/>
          <w:sz w:val="20"/>
          <w:szCs w:val="20"/>
        </w:rPr>
        <w:tab/>
      </w:r>
      <w:r w:rsidR="0038717C" w:rsidRPr="0038717C">
        <w:rPr>
          <w:rFonts w:ascii="Arial" w:eastAsia="Calibri" w:hAnsi="Arial" w:cs="Arial"/>
          <w:sz w:val="20"/>
          <w:szCs w:val="20"/>
        </w:rPr>
        <w:tab/>
      </w:r>
      <w:r w:rsidR="0038717C" w:rsidRPr="0038717C">
        <w:rPr>
          <w:rFonts w:ascii="Arial" w:eastAsia="Calibri" w:hAnsi="Arial" w:cs="Arial"/>
          <w:sz w:val="20"/>
          <w:szCs w:val="20"/>
        </w:rPr>
        <w:tab/>
      </w:r>
      <w:r w:rsidR="0038717C" w:rsidRPr="0038717C">
        <w:rPr>
          <w:rFonts w:ascii="Arial" w:eastAsia="Calibri" w:hAnsi="Arial" w:cs="Arial"/>
          <w:sz w:val="20"/>
          <w:szCs w:val="20"/>
        </w:rPr>
        <w:tab/>
      </w:r>
      <w:r w:rsidR="00984BB9">
        <w:rPr>
          <w:rFonts w:ascii="Arial" w:eastAsia="Calibri" w:hAnsi="Arial" w:cs="Arial"/>
          <w:sz w:val="20"/>
          <w:szCs w:val="20"/>
        </w:rPr>
        <w:t xml:space="preserve">       Ing. </w:t>
      </w:r>
      <w:r w:rsidR="001E0C8C" w:rsidRPr="001E0C8C">
        <w:rPr>
          <w:rFonts w:ascii="Arial" w:eastAsia="Calibri" w:hAnsi="Arial" w:cs="Arial"/>
          <w:sz w:val="20"/>
          <w:szCs w:val="20"/>
        </w:rPr>
        <w:t>Jitka Kuchařová</w:t>
      </w:r>
    </w:p>
    <w:p w14:paraId="1FCC0487" w14:textId="77777777" w:rsidR="0038717C" w:rsidRDefault="001A0810" w:rsidP="0038717C">
      <w:pPr>
        <w:spacing w:after="0"/>
        <w:rPr>
          <w:rFonts w:ascii="Arial" w:eastAsia="Calibri" w:hAnsi="Arial" w:cs="Arial"/>
          <w:sz w:val="20"/>
          <w:szCs w:val="20"/>
        </w:rPr>
      </w:pPr>
      <w:r>
        <w:rPr>
          <w:rFonts w:ascii="Arial" w:eastAsia="Calibri" w:hAnsi="Arial" w:cs="Arial"/>
          <w:sz w:val="20"/>
          <w:szCs w:val="20"/>
        </w:rPr>
        <w:t>náměstek ředitele VZP ČR pro služby klientům</w:t>
      </w:r>
      <w:r w:rsidR="00984BB9">
        <w:rPr>
          <w:rFonts w:ascii="Arial" w:eastAsia="Calibri" w:hAnsi="Arial" w:cs="Arial"/>
          <w:sz w:val="20"/>
          <w:szCs w:val="20"/>
        </w:rPr>
        <w:tab/>
      </w:r>
      <w:r w:rsidR="00984BB9">
        <w:rPr>
          <w:rFonts w:ascii="Arial" w:eastAsia="Calibri" w:hAnsi="Arial" w:cs="Arial"/>
          <w:sz w:val="20"/>
          <w:szCs w:val="20"/>
        </w:rPr>
        <w:tab/>
        <w:t xml:space="preserve">       jednatelka</w:t>
      </w:r>
      <w:r w:rsidR="0038717C" w:rsidRPr="0038717C">
        <w:rPr>
          <w:rFonts w:ascii="Arial" w:eastAsia="Calibri" w:hAnsi="Arial" w:cs="Arial"/>
          <w:sz w:val="20"/>
          <w:szCs w:val="20"/>
        </w:rPr>
        <w:t xml:space="preserve"> </w:t>
      </w:r>
    </w:p>
    <w:p w14:paraId="70D65F25" w14:textId="230706B3" w:rsidR="001A0810" w:rsidRPr="0038717C" w:rsidRDefault="001A0810" w:rsidP="0038717C">
      <w:pPr>
        <w:spacing w:after="0"/>
        <w:rPr>
          <w:rFonts w:ascii="Arial" w:eastAsia="Calibri" w:hAnsi="Arial" w:cs="Arial"/>
          <w:sz w:val="20"/>
          <w:szCs w:val="20"/>
        </w:rPr>
      </w:pPr>
      <w:r>
        <w:rPr>
          <w:rFonts w:ascii="Arial" w:eastAsia="Calibri" w:hAnsi="Arial" w:cs="Arial"/>
          <w:sz w:val="20"/>
          <w:szCs w:val="20"/>
        </w:rPr>
        <w:t>na základě pověření z</w:t>
      </w:r>
      <w:r w:rsidR="00CC3C76">
        <w:rPr>
          <w:rFonts w:ascii="Arial" w:eastAsia="Calibri" w:hAnsi="Arial" w:cs="Arial"/>
          <w:sz w:val="20"/>
          <w:szCs w:val="20"/>
        </w:rPr>
        <w:t> 30.3</w:t>
      </w:r>
      <w:r>
        <w:rPr>
          <w:rFonts w:ascii="Arial" w:eastAsia="Calibri" w:hAnsi="Arial" w:cs="Arial"/>
          <w:sz w:val="20"/>
          <w:szCs w:val="20"/>
        </w:rPr>
        <w:t>.2022</w:t>
      </w:r>
    </w:p>
    <w:p w14:paraId="6B0CFFCE" w14:textId="77777777" w:rsidR="0038717C" w:rsidRPr="0038717C" w:rsidRDefault="0038717C" w:rsidP="00A62C8C">
      <w:pPr>
        <w:ind w:left="2124" w:firstLine="708"/>
        <w:rPr>
          <w:rFonts w:ascii="Arial" w:eastAsia="Calibri" w:hAnsi="Arial" w:cs="Arial"/>
          <w:b/>
          <w:sz w:val="24"/>
          <w:szCs w:val="24"/>
        </w:rPr>
      </w:pPr>
      <w:r w:rsidRPr="0038717C">
        <w:rPr>
          <w:rFonts w:ascii="Arial" w:eastAsia="Calibri" w:hAnsi="Arial" w:cs="Arial"/>
          <w:b/>
          <w:sz w:val="24"/>
          <w:szCs w:val="24"/>
        </w:rPr>
        <w:br w:type="page"/>
      </w:r>
      <w:r w:rsidRPr="0038717C">
        <w:rPr>
          <w:rFonts w:ascii="Arial" w:eastAsia="Calibri" w:hAnsi="Arial" w:cs="Arial"/>
          <w:b/>
          <w:sz w:val="24"/>
          <w:szCs w:val="24"/>
        </w:rPr>
        <w:lastRenderedPageBreak/>
        <w:t xml:space="preserve">Příloha č. 1 – Vzor </w:t>
      </w:r>
      <w:proofErr w:type="spellStart"/>
      <w:r w:rsidRPr="0038717C">
        <w:rPr>
          <w:rFonts w:ascii="Arial" w:eastAsia="Calibri" w:hAnsi="Arial" w:cs="Arial"/>
          <w:b/>
          <w:sz w:val="24"/>
          <w:szCs w:val="24"/>
        </w:rPr>
        <w:t>Briefu</w:t>
      </w:r>
      <w:proofErr w:type="spellEnd"/>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7937"/>
      </w:tblGrid>
      <w:tr w:rsidR="0038717C" w:rsidRPr="0038717C" w14:paraId="5021AE83"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E7B4B"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Klient:</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CD704"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73FF5240"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0AD4F"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Autor briefu:</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581BE"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308B7FDC"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25036799"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Datum zadání:</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A2649"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0548A33F"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4DD61"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Projekt:</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DD6DD" w14:textId="77777777" w:rsidR="0038717C" w:rsidRPr="0038717C" w:rsidRDefault="0038717C" w:rsidP="0038717C">
            <w:pPr>
              <w:spacing w:after="0"/>
              <w:rPr>
                <w:rFonts w:ascii="Arial" w:eastAsia="Times New Roman" w:hAnsi="Arial" w:cs="Arial"/>
                <w:noProof/>
                <w:color w:val="000000"/>
                <w:sz w:val="20"/>
                <w:szCs w:val="20"/>
                <w:lang w:eastAsia="cs-CZ"/>
              </w:rPr>
            </w:pPr>
          </w:p>
        </w:tc>
      </w:tr>
    </w:tbl>
    <w:p w14:paraId="4EAB5BE3" w14:textId="77777777" w:rsidR="0038717C" w:rsidRPr="0038717C" w:rsidRDefault="0038717C" w:rsidP="0038717C">
      <w:pPr>
        <w:spacing w:after="0"/>
        <w:rPr>
          <w:rFonts w:ascii="Arial" w:eastAsia="Calibri" w:hAnsi="Arial" w:cs="Arial"/>
          <w:sz w:val="20"/>
          <w:szCs w:val="20"/>
        </w:rPr>
      </w:pPr>
    </w:p>
    <w:tbl>
      <w:tblPr>
        <w:tblW w:w="10567"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30"/>
        <w:gridCol w:w="3968"/>
        <w:gridCol w:w="3969"/>
      </w:tblGrid>
      <w:tr w:rsidR="0038717C" w:rsidRPr="0038717C" w14:paraId="7FA3DDD5"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0EF8E" w14:textId="77777777" w:rsidR="0038717C" w:rsidRPr="0038717C" w:rsidRDefault="0038717C" w:rsidP="0038717C">
            <w:pPr>
              <w:spacing w:after="0" w:line="360" w:lineRule="auto"/>
              <w:rPr>
                <w:rFonts w:ascii="Arial" w:eastAsia="Times New Roman" w:hAnsi="Arial" w:cs="Arial"/>
                <w:b/>
                <w:bCs/>
                <w:noProof/>
                <w:color w:val="000000"/>
                <w:sz w:val="20"/>
                <w:szCs w:val="20"/>
                <w:lang w:eastAsia="cs-CZ"/>
              </w:rPr>
            </w:pPr>
            <w:r w:rsidRPr="0038717C">
              <w:rPr>
                <w:rFonts w:ascii="Arial" w:eastAsia="Arial" w:hAnsi="Arial" w:cs="Arial"/>
                <w:b/>
                <w:bCs/>
                <w:noProof/>
                <w:color w:val="000000"/>
                <w:sz w:val="20"/>
                <w:szCs w:val="20"/>
                <w:lang w:eastAsia="cs-CZ"/>
              </w:rPr>
              <w:t>Výchozí situace:</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22D721"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05B28527"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14:paraId="4C823435" w14:textId="77777777" w:rsidR="0038717C" w:rsidRPr="0038717C" w:rsidRDefault="0038717C" w:rsidP="0038717C">
            <w:pPr>
              <w:spacing w:after="0" w:line="360" w:lineRule="auto"/>
              <w:rPr>
                <w:rFonts w:ascii="Arial" w:eastAsia="Arial" w:hAnsi="Arial" w:cs="Arial"/>
                <w:b/>
                <w:bCs/>
                <w:noProof/>
                <w:color w:val="000000"/>
                <w:sz w:val="20"/>
                <w:szCs w:val="20"/>
                <w:lang w:eastAsia="cs-CZ"/>
              </w:rPr>
            </w:pPr>
            <w:r w:rsidRPr="0038717C">
              <w:rPr>
                <w:rFonts w:ascii="Arial" w:eastAsia="Arial" w:hAnsi="Arial" w:cs="Arial"/>
                <w:b/>
                <w:bCs/>
                <w:noProof/>
                <w:color w:val="000000"/>
                <w:sz w:val="20"/>
                <w:szCs w:val="20"/>
                <w:lang w:eastAsia="cs-CZ"/>
              </w:rPr>
              <w:t>Konkurence:</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19AA99"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060C6F28"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ED47" w14:textId="77777777" w:rsidR="0038717C" w:rsidRPr="0038717C" w:rsidRDefault="0038717C" w:rsidP="0038717C">
            <w:pPr>
              <w:spacing w:after="0" w:line="360" w:lineRule="auto"/>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Účel:</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5D9AE7" w14:textId="77777777" w:rsidR="0038717C" w:rsidRPr="0038717C" w:rsidRDefault="0038717C" w:rsidP="0038717C">
            <w:pPr>
              <w:spacing w:after="0"/>
              <w:rPr>
                <w:rFonts w:ascii="Arial" w:eastAsia="Times New Roman" w:hAnsi="Arial" w:cs="Arial"/>
                <w:color w:val="000000"/>
                <w:sz w:val="20"/>
                <w:szCs w:val="20"/>
                <w:lang w:eastAsia="cs-CZ"/>
              </w:rPr>
            </w:pPr>
          </w:p>
        </w:tc>
      </w:tr>
      <w:tr w:rsidR="0038717C" w:rsidRPr="0038717C" w14:paraId="57676AFD"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14:paraId="2610FFD7" w14:textId="77777777" w:rsidR="0038717C" w:rsidRPr="0038717C" w:rsidRDefault="0038717C" w:rsidP="0038717C">
            <w:pPr>
              <w:spacing w:after="0" w:line="360" w:lineRule="auto"/>
              <w:rPr>
                <w:rFonts w:ascii="Arial" w:eastAsia="Arial" w:hAnsi="Arial" w:cs="Arial"/>
                <w:b/>
                <w:bCs/>
                <w:noProof/>
                <w:sz w:val="20"/>
                <w:szCs w:val="20"/>
                <w:lang w:eastAsia="cs-CZ"/>
              </w:rPr>
            </w:pPr>
            <w:r w:rsidRPr="0038717C">
              <w:rPr>
                <w:rFonts w:ascii="Arial" w:eastAsia="Arial" w:hAnsi="Arial" w:cs="Arial"/>
                <w:b/>
                <w:bCs/>
                <w:noProof/>
                <w:sz w:val="20"/>
                <w:szCs w:val="20"/>
                <w:lang w:eastAsia="cs-CZ"/>
              </w:rPr>
              <w:t>Inspirace:</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339852"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00970751"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046A6" w14:textId="77777777" w:rsidR="0038717C" w:rsidRPr="0038717C" w:rsidRDefault="0038717C" w:rsidP="0038717C">
            <w:pPr>
              <w:spacing w:after="0" w:line="360" w:lineRule="auto"/>
              <w:rPr>
                <w:rFonts w:ascii="Arial" w:eastAsia="Times New Roman" w:hAnsi="Arial" w:cs="Arial"/>
                <w:b/>
                <w:bCs/>
                <w:noProof/>
                <w:color w:val="000000"/>
                <w:sz w:val="20"/>
                <w:szCs w:val="20"/>
                <w:lang w:eastAsia="cs-CZ"/>
              </w:rPr>
            </w:pPr>
            <w:r w:rsidRPr="0038717C">
              <w:rPr>
                <w:rFonts w:ascii="Arial" w:eastAsia="Arial" w:hAnsi="Arial" w:cs="Arial"/>
                <w:b/>
                <w:bCs/>
                <w:noProof/>
                <w:sz w:val="20"/>
                <w:szCs w:val="20"/>
                <w:lang w:eastAsia="cs-CZ"/>
              </w:rPr>
              <w:t>Cílová skupina:</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2326DF"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25A0B619"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5AC9" w14:textId="77777777" w:rsidR="0038717C" w:rsidRPr="0038717C" w:rsidRDefault="0038717C" w:rsidP="0038717C">
            <w:pPr>
              <w:spacing w:after="0" w:line="360" w:lineRule="auto"/>
              <w:rPr>
                <w:rFonts w:ascii="Arial" w:eastAsia="Times New Roman" w:hAnsi="Arial" w:cs="Arial"/>
                <w:b/>
                <w:bCs/>
                <w:noProof/>
                <w:sz w:val="20"/>
                <w:szCs w:val="20"/>
                <w:lang w:eastAsia="cs-CZ"/>
              </w:rPr>
            </w:pPr>
            <w:r w:rsidRPr="0038717C">
              <w:rPr>
                <w:rFonts w:ascii="Arial" w:eastAsia="Arial" w:hAnsi="Arial" w:cs="Arial"/>
                <w:b/>
                <w:bCs/>
                <w:noProof/>
                <w:sz w:val="20"/>
                <w:szCs w:val="20"/>
                <w:lang w:eastAsia="cs-CZ"/>
              </w:rPr>
              <w:t>Úkol pro agenturu:</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A798E0" w14:textId="77777777" w:rsidR="0038717C" w:rsidRPr="0038717C" w:rsidRDefault="0038717C" w:rsidP="0038717C">
            <w:pPr>
              <w:spacing w:after="0"/>
              <w:rPr>
                <w:rFonts w:ascii="Arial" w:eastAsia="Times New Roman" w:hAnsi="Arial" w:cs="Arial"/>
                <w:noProof/>
                <w:sz w:val="20"/>
                <w:szCs w:val="20"/>
                <w:lang w:eastAsia="cs-CZ"/>
              </w:rPr>
            </w:pPr>
          </w:p>
        </w:tc>
      </w:tr>
      <w:tr w:rsidR="0038717C" w:rsidRPr="0038717C" w14:paraId="6B4756C5"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6A610" w14:textId="77777777" w:rsidR="0038717C" w:rsidRPr="0038717C" w:rsidRDefault="0038717C" w:rsidP="0038717C">
            <w:pPr>
              <w:spacing w:after="0" w:line="360" w:lineRule="auto"/>
              <w:rPr>
                <w:rFonts w:ascii="Arial" w:eastAsia="Times New Roman" w:hAnsi="Arial" w:cs="Arial"/>
                <w:b/>
                <w:bCs/>
                <w:noProof/>
                <w:sz w:val="20"/>
                <w:szCs w:val="20"/>
                <w:lang w:eastAsia="cs-CZ"/>
              </w:rPr>
            </w:pPr>
            <w:r w:rsidRPr="0038717C">
              <w:rPr>
                <w:rFonts w:ascii="Arial" w:eastAsia="Arial" w:hAnsi="Arial" w:cs="Arial"/>
                <w:b/>
                <w:bCs/>
                <w:noProof/>
                <w:sz w:val="20"/>
                <w:szCs w:val="20"/>
                <w:lang w:eastAsia="cs-CZ"/>
              </w:rPr>
              <w:t>Hlavní sdělení:</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CD8A81" w14:textId="77777777" w:rsidR="0038717C" w:rsidRPr="0038717C" w:rsidRDefault="0038717C" w:rsidP="0038717C">
            <w:pPr>
              <w:spacing w:after="0"/>
              <w:rPr>
                <w:rFonts w:ascii="Arial" w:eastAsia="Times New Roman" w:hAnsi="Arial" w:cs="Arial"/>
                <w:noProof/>
                <w:sz w:val="20"/>
                <w:szCs w:val="20"/>
                <w:lang w:eastAsia="cs-CZ"/>
              </w:rPr>
            </w:pPr>
          </w:p>
        </w:tc>
      </w:tr>
      <w:tr w:rsidR="0038717C" w:rsidRPr="0038717C" w14:paraId="2522AF6A"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8B097" w14:textId="77777777" w:rsidR="0038717C" w:rsidRPr="0038717C" w:rsidRDefault="0038717C" w:rsidP="0038717C">
            <w:pPr>
              <w:spacing w:after="0" w:line="360" w:lineRule="auto"/>
              <w:rPr>
                <w:rFonts w:ascii="Arial" w:eastAsia="Times New Roman" w:hAnsi="Arial" w:cs="Arial"/>
                <w:b/>
                <w:bCs/>
                <w:noProof/>
                <w:color w:val="000000"/>
                <w:sz w:val="20"/>
                <w:szCs w:val="20"/>
                <w:lang w:eastAsia="cs-CZ"/>
              </w:rPr>
            </w:pPr>
            <w:r w:rsidRPr="0038717C">
              <w:rPr>
                <w:rFonts w:ascii="Arial" w:eastAsia="Arial" w:hAnsi="Arial" w:cs="Arial"/>
                <w:b/>
                <w:bCs/>
                <w:noProof/>
                <w:color w:val="000000"/>
                <w:sz w:val="20"/>
                <w:szCs w:val="20"/>
                <w:lang w:eastAsia="cs-CZ"/>
              </w:rPr>
              <w:t>Obsah:</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FB4F6B" w14:textId="77777777" w:rsidR="0038717C" w:rsidRPr="0038717C" w:rsidRDefault="0038717C" w:rsidP="0038717C">
            <w:pPr>
              <w:spacing w:after="0" w:line="240" w:lineRule="auto"/>
              <w:ind w:left="720"/>
              <w:rPr>
                <w:rFonts w:ascii="Arial" w:eastAsia="Times New Roman" w:hAnsi="Arial" w:cs="Arial"/>
                <w:noProof/>
                <w:color w:val="000000"/>
                <w:sz w:val="20"/>
                <w:szCs w:val="20"/>
                <w:lang w:eastAsia="cs-CZ"/>
              </w:rPr>
            </w:pPr>
          </w:p>
        </w:tc>
      </w:tr>
      <w:tr w:rsidR="0038717C" w:rsidRPr="0038717C" w14:paraId="6D11CDB4"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14:paraId="3EB02C6E" w14:textId="77777777" w:rsidR="0038717C" w:rsidRPr="0038717C" w:rsidRDefault="0038717C" w:rsidP="0038717C">
            <w:pPr>
              <w:spacing w:after="0" w:line="360" w:lineRule="auto"/>
              <w:rPr>
                <w:rFonts w:ascii="Arial" w:eastAsia="Arial" w:hAnsi="Arial" w:cs="Arial"/>
                <w:b/>
                <w:bCs/>
                <w:noProof/>
                <w:color w:val="000000"/>
                <w:sz w:val="20"/>
                <w:szCs w:val="20"/>
                <w:lang w:eastAsia="cs-CZ"/>
              </w:rPr>
            </w:pPr>
            <w:r w:rsidRPr="0038717C">
              <w:rPr>
                <w:rFonts w:ascii="Arial" w:eastAsia="Arial" w:hAnsi="Arial" w:cs="Arial"/>
                <w:b/>
                <w:bCs/>
                <w:noProof/>
                <w:color w:val="000000"/>
                <w:sz w:val="20"/>
                <w:szCs w:val="20"/>
                <w:lang w:eastAsia="cs-CZ"/>
              </w:rPr>
              <w:t>Tón sdělení:</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A55746" w14:textId="77777777" w:rsidR="0038717C" w:rsidRPr="0038717C" w:rsidRDefault="0038717C" w:rsidP="0038717C">
            <w:pPr>
              <w:spacing w:after="0" w:line="240" w:lineRule="auto"/>
              <w:ind w:left="720"/>
              <w:rPr>
                <w:rFonts w:ascii="Arial" w:eastAsia="Times New Roman" w:hAnsi="Arial" w:cs="Arial"/>
                <w:noProof/>
                <w:color w:val="000000"/>
                <w:sz w:val="20"/>
                <w:szCs w:val="20"/>
                <w:lang w:eastAsia="cs-CZ"/>
              </w:rPr>
            </w:pPr>
          </w:p>
        </w:tc>
      </w:tr>
      <w:tr w:rsidR="0038717C" w:rsidRPr="0038717C" w14:paraId="1E38BBBE"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14:paraId="5F0D51D9" w14:textId="77777777" w:rsidR="0038717C" w:rsidRPr="0038717C" w:rsidRDefault="0038717C" w:rsidP="0038717C">
            <w:pPr>
              <w:spacing w:after="0" w:line="360" w:lineRule="auto"/>
              <w:rPr>
                <w:rFonts w:ascii="Arial" w:eastAsia="Arial" w:hAnsi="Arial" w:cs="Arial"/>
                <w:b/>
                <w:bCs/>
                <w:noProof/>
                <w:color w:val="000000"/>
                <w:sz w:val="20"/>
                <w:szCs w:val="20"/>
                <w:lang w:eastAsia="cs-CZ"/>
              </w:rPr>
            </w:pPr>
            <w:r w:rsidRPr="0038717C">
              <w:rPr>
                <w:rFonts w:ascii="Arial" w:eastAsia="Arial" w:hAnsi="Arial" w:cs="Arial"/>
                <w:b/>
                <w:bCs/>
                <w:noProof/>
                <w:color w:val="000000"/>
                <w:sz w:val="20"/>
                <w:szCs w:val="20"/>
                <w:lang w:eastAsia="cs-CZ"/>
              </w:rPr>
              <w:t>Call to Action:</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09DB8F"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2EF82459"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723BF" w14:textId="77777777" w:rsidR="0038717C" w:rsidRPr="0038717C" w:rsidRDefault="0038717C" w:rsidP="0038717C">
            <w:pPr>
              <w:spacing w:after="0" w:line="360" w:lineRule="auto"/>
              <w:rPr>
                <w:rFonts w:ascii="Arial" w:eastAsia="Times New Roman" w:hAnsi="Arial" w:cs="Arial"/>
                <w:b/>
                <w:bCs/>
                <w:noProof/>
                <w:color w:val="000000"/>
                <w:sz w:val="20"/>
                <w:szCs w:val="20"/>
                <w:lang w:eastAsia="cs-CZ"/>
              </w:rPr>
            </w:pPr>
            <w:r w:rsidRPr="0038717C">
              <w:rPr>
                <w:rFonts w:ascii="Arial" w:eastAsia="Arial" w:hAnsi="Arial" w:cs="Arial"/>
                <w:b/>
                <w:bCs/>
                <w:noProof/>
                <w:color w:val="000000"/>
                <w:sz w:val="20"/>
                <w:szCs w:val="20"/>
                <w:lang w:eastAsia="cs-CZ"/>
              </w:rPr>
              <w:t>Podklady (ze strany klienta):</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7300F2"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34A8737D"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14:paraId="009746DF" w14:textId="77777777" w:rsidR="0038717C" w:rsidRPr="0038717C" w:rsidRDefault="0038717C" w:rsidP="0038717C">
            <w:pPr>
              <w:spacing w:after="0" w:line="360" w:lineRule="auto"/>
              <w:rPr>
                <w:rFonts w:ascii="Arial" w:eastAsia="Arial" w:hAnsi="Arial" w:cs="Arial"/>
                <w:b/>
                <w:bCs/>
                <w:noProof/>
                <w:color w:val="000000"/>
                <w:sz w:val="20"/>
                <w:szCs w:val="20"/>
                <w:lang w:eastAsia="cs-CZ"/>
              </w:rPr>
            </w:pPr>
            <w:r w:rsidRPr="0038717C">
              <w:rPr>
                <w:rFonts w:ascii="Arial" w:eastAsia="Arial" w:hAnsi="Arial" w:cs="Arial"/>
                <w:b/>
                <w:bCs/>
                <w:noProof/>
                <w:color w:val="000000"/>
                <w:sz w:val="20"/>
                <w:szCs w:val="20"/>
                <w:lang w:eastAsia="cs-CZ"/>
              </w:rPr>
              <w:lastRenderedPageBreak/>
              <w:t>Mandatories/Povinné prvky/další:</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869900"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17D513A5"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34339" w14:textId="77777777" w:rsidR="0038717C" w:rsidRPr="0038717C" w:rsidRDefault="0038717C" w:rsidP="0038717C">
            <w:pPr>
              <w:spacing w:after="0" w:line="360" w:lineRule="auto"/>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Počet kreativních návrhů:</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16C01E"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282C1181"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F6520" w14:textId="77777777" w:rsidR="0038717C" w:rsidRPr="0038717C" w:rsidRDefault="0038717C" w:rsidP="0038717C">
            <w:pPr>
              <w:spacing w:after="0" w:line="360" w:lineRule="auto"/>
              <w:rPr>
                <w:rFonts w:ascii="Arial" w:eastAsia="Times New Roman" w:hAnsi="Arial" w:cs="Arial"/>
                <w:b/>
                <w:bCs/>
                <w:noProof/>
                <w:color w:val="FF0000"/>
                <w:sz w:val="20"/>
                <w:szCs w:val="20"/>
                <w:lang w:eastAsia="cs-CZ"/>
              </w:rPr>
            </w:pPr>
            <w:r w:rsidRPr="0038717C">
              <w:rPr>
                <w:rFonts w:ascii="Arial" w:eastAsia="Arial" w:hAnsi="Arial" w:cs="Arial"/>
                <w:b/>
                <w:bCs/>
                <w:noProof/>
                <w:sz w:val="20"/>
                <w:szCs w:val="20"/>
                <w:lang w:eastAsia="cs-CZ"/>
              </w:rPr>
              <w:t>Výstup/y (formáty/rozměry):</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B761B4"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6869F833" w14:textId="77777777" w:rsidTr="007B076D">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14:paraId="3DA856E8" w14:textId="77777777" w:rsidR="0038717C" w:rsidRPr="0038717C" w:rsidRDefault="0038717C" w:rsidP="0038717C">
            <w:pPr>
              <w:spacing w:after="0" w:line="360" w:lineRule="auto"/>
              <w:rPr>
                <w:rFonts w:ascii="Arial" w:eastAsia="Arial" w:hAnsi="Arial" w:cs="Arial"/>
                <w:b/>
                <w:bCs/>
                <w:noProof/>
                <w:color w:val="000000"/>
                <w:sz w:val="20"/>
                <w:szCs w:val="20"/>
                <w:lang w:eastAsia="cs-CZ"/>
              </w:rPr>
            </w:pPr>
            <w:r w:rsidRPr="0038717C">
              <w:rPr>
                <w:rFonts w:ascii="Arial" w:eastAsia="Arial" w:hAnsi="Arial" w:cs="Arial"/>
                <w:b/>
                <w:bCs/>
                <w:noProof/>
                <w:color w:val="000000"/>
                <w:sz w:val="20"/>
                <w:szCs w:val="20"/>
                <w:lang w:eastAsia="cs-CZ"/>
              </w:rPr>
              <w:t>Rozpočet:</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1AE256"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4E668324" w14:textId="77777777" w:rsidTr="007B076D">
        <w:trPr>
          <w:trHeight w:val="850"/>
        </w:trPr>
        <w:tc>
          <w:tcPr>
            <w:tcW w:w="2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39937" w14:textId="77777777" w:rsidR="0038717C" w:rsidRPr="0038717C" w:rsidRDefault="0038717C" w:rsidP="0038717C">
            <w:pPr>
              <w:spacing w:after="0" w:line="360" w:lineRule="auto"/>
              <w:rPr>
                <w:rFonts w:ascii="Arial" w:eastAsia="Times New Roman" w:hAnsi="Arial" w:cs="Arial"/>
                <w:b/>
                <w:bCs/>
                <w:noProof/>
                <w:color w:val="000000"/>
                <w:sz w:val="20"/>
                <w:szCs w:val="20"/>
                <w:lang w:eastAsia="cs-CZ"/>
              </w:rPr>
            </w:pPr>
            <w:r w:rsidRPr="0038717C">
              <w:rPr>
                <w:rFonts w:ascii="Arial" w:eastAsia="Arial" w:hAnsi="Arial" w:cs="Arial"/>
                <w:b/>
                <w:bCs/>
                <w:noProof/>
                <w:color w:val="000000"/>
                <w:sz w:val="20"/>
                <w:szCs w:val="20"/>
                <w:lang w:eastAsia="cs-CZ"/>
              </w:rPr>
              <w:t>Harmonogram:</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9A0E8" w14:textId="77777777" w:rsidR="0038717C" w:rsidRPr="0038717C" w:rsidRDefault="0038717C" w:rsidP="0038717C">
            <w:pPr>
              <w:spacing w:after="0"/>
              <w:rPr>
                <w:rFonts w:ascii="Arial" w:eastAsia="Times New Roman" w:hAnsi="Arial" w:cs="Arial"/>
                <w:noProof/>
                <w:color w:val="000000"/>
                <w:sz w:val="20"/>
                <w:szCs w:val="20"/>
                <w:lang w:eastAsia="cs-CZ"/>
              </w:rPr>
            </w:pPr>
            <w:r w:rsidRPr="0038717C">
              <w:rPr>
                <w:rFonts w:ascii="Arial" w:eastAsia="Times New Roman" w:hAnsi="Arial" w:cs="Arial"/>
                <w:noProof/>
                <w:color w:val="000000"/>
                <w:sz w:val="20"/>
                <w:szCs w:val="20"/>
                <w:lang w:eastAsia="cs-CZ"/>
              </w:rPr>
              <w:t>první návrhy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9EBA85"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196ED09A" w14:textId="77777777" w:rsidTr="007B076D">
        <w:trPr>
          <w:trHeight w:val="850"/>
        </w:trPr>
        <w:tc>
          <w:tcPr>
            <w:tcW w:w="26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C1DB9C" w14:textId="77777777" w:rsidR="0038717C" w:rsidRPr="0038717C" w:rsidRDefault="0038717C" w:rsidP="0038717C">
            <w:pPr>
              <w:spacing w:after="0" w:line="360" w:lineRule="auto"/>
              <w:rPr>
                <w:rFonts w:ascii="Arial" w:eastAsia="Arial" w:hAnsi="Arial" w:cs="Arial"/>
                <w:b/>
                <w:bCs/>
                <w:noProof/>
                <w:color w:val="000000"/>
                <w:sz w:val="20"/>
                <w:szCs w:val="20"/>
                <w:lang w:eastAsia="cs-CZ"/>
              </w:rPr>
            </w:pP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2E037" w14:textId="77777777" w:rsidR="0038717C" w:rsidRPr="0038717C" w:rsidRDefault="0038717C" w:rsidP="0038717C">
            <w:pPr>
              <w:spacing w:after="0"/>
              <w:rPr>
                <w:rFonts w:ascii="Arial" w:eastAsia="Times New Roman" w:hAnsi="Arial" w:cs="Arial"/>
                <w:noProof/>
                <w:color w:val="000000"/>
                <w:sz w:val="20"/>
                <w:szCs w:val="20"/>
                <w:lang w:eastAsia="cs-CZ"/>
              </w:rPr>
            </w:pPr>
            <w:r w:rsidRPr="0038717C">
              <w:rPr>
                <w:rFonts w:ascii="Arial" w:eastAsia="Times New Roman" w:hAnsi="Arial" w:cs="Arial"/>
                <w:noProof/>
                <w:color w:val="000000"/>
                <w:sz w:val="20"/>
                <w:szCs w:val="20"/>
                <w:lang w:eastAsia="cs-CZ"/>
              </w:rPr>
              <w:t>deadline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307113"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6D0194D6" w14:textId="77777777" w:rsidTr="007B076D">
        <w:trPr>
          <w:trHeight w:val="850"/>
        </w:trPr>
        <w:tc>
          <w:tcPr>
            <w:tcW w:w="26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457099" w14:textId="77777777" w:rsidR="0038717C" w:rsidRPr="0038717C" w:rsidRDefault="0038717C" w:rsidP="0038717C">
            <w:pPr>
              <w:spacing w:after="0" w:line="360" w:lineRule="auto"/>
              <w:rPr>
                <w:rFonts w:ascii="Arial" w:eastAsia="Arial" w:hAnsi="Arial" w:cs="Arial"/>
                <w:b/>
                <w:bCs/>
                <w:noProof/>
                <w:color w:val="000000"/>
                <w:sz w:val="20"/>
                <w:szCs w:val="20"/>
                <w:lang w:eastAsia="cs-CZ"/>
              </w:rPr>
            </w:pP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D7074" w14:textId="77777777" w:rsidR="0038717C" w:rsidRPr="0038717C" w:rsidRDefault="0038717C" w:rsidP="0038717C">
            <w:pPr>
              <w:spacing w:after="0"/>
              <w:rPr>
                <w:rFonts w:ascii="Arial" w:eastAsia="Times New Roman" w:hAnsi="Arial" w:cs="Arial"/>
                <w:noProof/>
                <w:color w:val="000000"/>
                <w:sz w:val="20"/>
                <w:szCs w:val="20"/>
                <w:lang w:eastAsia="cs-CZ"/>
              </w:rPr>
            </w:pPr>
            <w:r w:rsidRPr="0038717C">
              <w:rPr>
                <w:rFonts w:ascii="Arial" w:eastAsia="Times New Roman" w:hAnsi="Arial" w:cs="Arial"/>
                <w:noProof/>
                <w:color w:val="000000"/>
                <w:sz w:val="20"/>
                <w:szCs w:val="20"/>
                <w:lang w:eastAsia="cs-CZ"/>
              </w:rPr>
              <w:t>start kampaně</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2CFE7EF" w14:textId="77777777" w:rsidR="0038717C" w:rsidRPr="0038717C" w:rsidRDefault="0038717C" w:rsidP="0038717C">
            <w:pPr>
              <w:spacing w:after="0"/>
              <w:rPr>
                <w:rFonts w:ascii="Arial" w:eastAsia="Times New Roman" w:hAnsi="Arial" w:cs="Arial"/>
                <w:noProof/>
                <w:color w:val="000000"/>
                <w:sz w:val="20"/>
                <w:szCs w:val="20"/>
                <w:lang w:eastAsia="cs-CZ"/>
              </w:rPr>
            </w:pPr>
          </w:p>
        </w:tc>
      </w:tr>
    </w:tbl>
    <w:p w14:paraId="70B7CDD9" w14:textId="77777777" w:rsidR="0038717C" w:rsidRPr="0038717C" w:rsidRDefault="0038717C" w:rsidP="0038717C">
      <w:pPr>
        <w:rPr>
          <w:rFonts w:ascii="Arial" w:eastAsia="Calibri" w:hAnsi="Arial" w:cs="Arial"/>
          <w:b/>
          <w:sz w:val="20"/>
          <w:szCs w:val="20"/>
          <w:u w:val="single"/>
        </w:rPr>
      </w:pPr>
      <w:r w:rsidRPr="0038717C">
        <w:rPr>
          <w:rFonts w:ascii="Arial" w:eastAsia="Calibri" w:hAnsi="Arial" w:cs="Arial"/>
          <w:sz w:val="20"/>
          <w:szCs w:val="20"/>
        </w:rPr>
        <w:t xml:space="preserve">   </w:t>
      </w:r>
      <w:r w:rsidRPr="0038717C">
        <w:rPr>
          <w:rFonts w:ascii="Arial" w:eastAsia="Calibri" w:hAnsi="Arial" w:cs="Arial"/>
          <w:b/>
          <w:sz w:val="20"/>
          <w:szCs w:val="20"/>
          <w:u w:val="single"/>
        </w:rPr>
        <w:t xml:space="preserve"> </w:t>
      </w:r>
    </w:p>
    <w:p w14:paraId="566104A1" w14:textId="77777777" w:rsidR="0038717C" w:rsidRPr="0038717C" w:rsidRDefault="0038717C" w:rsidP="0038717C">
      <w:pPr>
        <w:spacing w:after="0"/>
        <w:jc w:val="center"/>
        <w:rPr>
          <w:rFonts w:ascii="Arial" w:eastAsia="Calibri" w:hAnsi="Arial" w:cs="Arial"/>
          <w:b/>
          <w:sz w:val="24"/>
          <w:szCs w:val="24"/>
        </w:rPr>
      </w:pPr>
      <w:r w:rsidRPr="0038717C">
        <w:rPr>
          <w:rFonts w:ascii="Arial" w:eastAsia="Calibri" w:hAnsi="Arial" w:cs="Arial"/>
          <w:b/>
          <w:sz w:val="20"/>
          <w:szCs w:val="20"/>
          <w:u w:val="single"/>
        </w:rPr>
        <w:br w:type="page"/>
      </w:r>
      <w:r w:rsidRPr="0038717C">
        <w:rPr>
          <w:rFonts w:ascii="Arial" w:eastAsia="Calibri" w:hAnsi="Arial" w:cs="Arial"/>
          <w:b/>
          <w:sz w:val="24"/>
          <w:szCs w:val="24"/>
        </w:rPr>
        <w:lastRenderedPageBreak/>
        <w:t>Příloha č. 2 – Vzor Akceptačního protokolu</w:t>
      </w:r>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7937"/>
      </w:tblGrid>
      <w:tr w:rsidR="0038717C" w:rsidRPr="0038717C" w14:paraId="2A763583"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65A2"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Číslo smlouvy:</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6ED30"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27E877A0"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ABB9"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Číslo objednávky:</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B9678"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2CEABA7D"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1C41FCAF"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Projekt:</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78AF6" w14:textId="77777777" w:rsidR="0038717C" w:rsidRPr="0038717C" w:rsidRDefault="0038717C" w:rsidP="0038717C">
            <w:pPr>
              <w:spacing w:after="0"/>
              <w:rPr>
                <w:rFonts w:ascii="Arial" w:eastAsia="Calibri" w:hAnsi="Arial" w:cs="Arial"/>
                <w:i/>
                <w:sz w:val="20"/>
                <w:szCs w:val="20"/>
                <w:lang w:eastAsia="cs-CZ"/>
              </w:rPr>
            </w:pPr>
          </w:p>
        </w:tc>
      </w:tr>
    </w:tbl>
    <w:p w14:paraId="44010CF3" w14:textId="77777777" w:rsidR="0038717C" w:rsidRPr="0038717C" w:rsidRDefault="0038717C" w:rsidP="0038717C">
      <w:pPr>
        <w:spacing w:after="0"/>
        <w:rPr>
          <w:rFonts w:ascii="Calibri" w:eastAsia="Calibri" w:hAnsi="Calibri" w:cs="Times New Roman"/>
          <w:sz w:val="20"/>
          <w:szCs w:val="20"/>
        </w:rPr>
      </w:pPr>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7937"/>
      </w:tblGrid>
      <w:tr w:rsidR="0038717C" w:rsidRPr="0038717C" w14:paraId="64FB08D4"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775AA150"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Popis poskytnutého plnění:</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B6E80" w14:textId="77777777" w:rsidR="0038717C" w:rsidRPr="0038717C" w:rsidRDefault="0038717C" w:rsidP="0038717C">
            <w:pPr>
              <w:spacing w:after="0"/>
              <w:rPr>
                <w:rFonts w:ascii="Arial" w:eastAsia="Times New Roman" w:hAnsi="Arial" w:cs="Arial"/>
                <w:i/>
                <w:noProof/>
                <w:color w:val="000000"/>
                <w:sz w:val="20"/>
                <w:szCs w:val="20"/>
                <w:lang w:eastAsia="cs-CZ"/>
              </w:rPr>
            </w:pPr>
            <w:r w:rsidRPr="0038717C">
              <w:rPr>
                <w:rFonts w:ascii="Arial" w:eastAsia="Calibri" w:hAnsi="Arial" w:cs="Arial"/>
                <w:i/>
                <w:sz w:val="20"/>
                <w:szCs w:val="20"/>
                <w:lang w:eastAsia="cs-CZ"/>
              </w:rPr>
              <w:t>dokumentace prokazatelně osvědčující poskytnuté plnění v příloze</w:t>
            </w:r>
          </w:p>
        </w:tc>
      </w:tr>
      <w:tr w:rsidR="0038717C" w:rsidRPr="0038717C" w14:paraId="577F7194"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0D8E8F40"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Doba poskytování:</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A42BF" w14:textId="77777777" w:rsidR="0038717C" w:rsidRPr="0038717C" w:rsidRDefault="0038717C" w:rsidP="0038717C">
            <w:pPr>
              <w:spacing w:after="0"/>
              <w:rPr>
                <w:rFonts w:ascii="Arial" w:eastAsia="Times New Roman" w:hAnsi="Arial" w:cs="Arial"/>
                <w:i/>
                <w:noProof/>
                <w:color w:val="000000"/>
                <w:sz w:val="20"/>
                <w:szCs w:val="20"/>
                <w:lang w:eastAsia="cs-CZ"/>
              </w:rPr>
            </w:pPr>
            <w:r w:rsidRPr="0038717C">
              <w:rPr>
                <w:rFonts w:ascii="Arial" w:eastAsia="Times New Roman" w:hAnsi="Arial" w:cs="Arial"/>
                <w:bCs/>
                <w:i/>
                <w:noProof/>
                <w:color w:val="000000"/>
                <w:sz w:val="20"/>
                <w:szCs w:val="20"/>
                <w:lang w:eastAsia="cs-CZ"/>
              </w:rPr>
              <w:t>skutečný časový rozsah v hodinách</w:t>
            </w:r>
          </w:p>
        </w:tc>
      </w:tr>
      <w:tr w:rsidR="0038717C" w:rsidRPr="0038717C" w14:paraId="05EEE747"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4F350C96"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Cenový rozpočet:</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0BDD2" w14:textId="77777777" w:rsidR="0038717C" w:rsidRPr="0038717C" w:rsidRDefault="0038717C" w:rsidP="0038717C">
            <w:pPr>
              <w:spacing w:after="0"/>
              <w:rPr>
                <w:rFonts w:ascii="Arial" w:eastAsia="Times New Roman" w:hAnsi="Arial" w:cs="Arial"/>
                <w:noProof/>
                <w:color w:val="000000"/>
                <w:sz w:val="20"/>
                <w:szCs w:val="20"/>
                <w:lang w:eastAsia="cs-CZ"/>
              </w:rPr>
            </w:pPr>
          </w:p>
        </w:tc>
      </w:tr>
    </w:tbl>
    <w:p w14:paraId="392B34EF" w14:textId="77777777" w:rsidR="0038717C" w:rsidRPr="0038717C" w:rsidRDefault="0038717C" w:rsidP="0038717C">
      <w:pPr>
        <w:spacing w:after="0"/>
        <w:rPr>
          <w:rFonts w:ascii="Calibri" w:eastAsia="Calibri" w:hAnsi="Calibri" w:cs="Times New Roman"/>
          <w:sz w:val="20"/>
          <w:szCs w:val="20"/>
        </w:rPr>
      </w:pPr>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7937"/>
      </w:tblGrid>
      <w:tr w:rsidR="0038717C" w:rsidRPr="0038717C" w14:paraId="4F9AAADB"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499A79C2"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Celková cena bez DPH:</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DE583"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3C4FF57E"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7B996C58"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DPH:</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E7589"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42797BBF"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6289ABC0"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Celková cena s DPH:</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EE1CE" w14:textId="77777777" w:rsidR="0038717C" w:rsidRPr="0038717C" w:rsidRDefault="0038717C" w:rsidP="0038717C">
            <w:pPr>
              <w:spacing w:after="0"/>
              <w:rPr>
                <w:rFonts w:ascii="Arial" w:eastAsia="Times New Roman" w:hAnsi="Arial" w:cs="Arial"/>
                <w:noProof/>
                <w:color w:val="000000"/>
                <w:sz w:val="20"/>
                <w:szCs w:val="20"/>
                <w:lang w:eastAsia="cs-CZ"/>
              </w:rPr>
            </w:pPr>
          </w:p>
        </w:tc>
      </w:tr>
    </w:tbl>
    <w:p w14:paraId="498D150B" w14:textId="77777777" w:rsidR="0038717C" w:rsidRPr="0038717C" w:rsidRDefault="0038717C" w:rsidP="0038717C">
      <w:pPr>
        <w:spacing w:after="0"/>
        <w:rPr>
          <w:rFonts w:ascii="Calibri" w:eastAsia="Calibri" w:hAnsi="Calibri" w:cs="Times New Roman"/>
          <w:sz w:val="20"/>
          <w:szCs w:val="20"/>
        </w:rPr>
      </w:pPr>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7937"/>
      </w:tblGrid>
      <w:tr w:rsidR="0038717C" w:rsidRPr="0038717C" w14:paraId="20DA20D4"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446D2BDA"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Datum ukončení poskytování plnění:</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1068"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14ACEE85"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6B2A1D96"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Objednatelem vytknuté vady a návrhy na odstranění vad včetně termínů:</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E2A7" w14:textId="77777777" w:rsidR="0038717C" w:rsidRPr="0038717C" w:rsidRDefault="0038717C" w:rsidP="0038717C">
            <w:pPr>
              <w:spacing w:after="0"/>
              <w:rPr>
                <w:rFonts w:ascii="Arial" w:eastAsia="Times New Roman" w:hAnsi="Arial" w:cs="Arial"/>
                <w:noProof/>
                <w:color w:val="000000"/>
                <w:sz w:val="20"/>
                <w:szCs w:val="20"/>
                <w:lang w:eastAsia="cs-CZ"/>
              </w:rPr>
            </w:pPr>
          </w:p>
        </w:tc>
      </w:tr>
    </w:tbl>
    <w:p w14:paraId="49473397" w14:textId="77777777" w:rsidR="0038717C" w:rsidRPr="0038717C" w:rsidRDefault="0038717C" w:rsidP="0038717C">
      <w:pPr>
        <w:spacing w:after="0"/>
        <w:rPr>
          <w:rFonts w:ascii="Calibri" w:eastAsia="Calibri" w:hAnsi="Calibri" w:cs="Times New Roman"/>
          <w:sz w:val="20"/>
          <w:szCs w:val="20"/>
        </w:rPr>
      </w:pPr>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3968"/>
        <w:gridCol w:w="3969"/>
      </w:tblGrid>
      <w:tr w:rsidR="0038717C" w:rsidRPr="0038717C" w14:paraId="62B78FB2" w14:textId="77777777" w:rsidTr="007B076D">
        <w:trPr>
          <w:trHeight w:val="594"/>
        </w:trPr>
        <w:tc>
          <w:tcPr>
            <w:tcW w:w="10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30870" w14:textId="77777777" w:rsidR="0038717C" w:rsidRPr="0038717C" w:rsidRDefault="0038717C" w:rsidP="0038717C">
            <w:pPr>
              <w:spacing w:after="0"/>
              <w:jc w:val="center"/>
              <w:rPr>
                <w:rFonts w:ascii="Arial" w:eastAsia="Times New Roman" w:hAnsi="Arial" w:cs="Arial"/>
                <w:b/>
                <w:noProof/>
                <w:color w:val="000000"/>
                <w:sz w:val="20"/>
                <w:szCs w:val="20"/>
                <w:lang w:eastAsia="cs-CZ"/>
              </w:rPr>
            </w:pPr>
            <w:r w:rsidRPr="0038717C">
              <w:rPr>
                <w:rFonts w:ascii="Arial" w:eastAsia="Times New Roman" w:hAnsi="Arial" w:cs="Arial"/>
                <w:b/>
                <w:bCs/>
                <w:noProof/>
                <w:color w:val="000000"/>
                <w:sz w:val="20"/>
                <w:szCs w:val="20"/>
                <w:lang w:eastAsia="cs-CZ"/>
              </w:rPr>
              <w:t>Odsouhlasení akceptačního protokolu</w:t>
            </w:r>
          </w:p>
        </w:tc>
      </w:tr>
      <w:tr w:rsidR="0038717C" w:rsidRPr="0038717C" w14:paraId="16A2C460"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371085CB" w14:textId="77777777" w:rsidR="0038717C" w:rsidRPr="0038717C" w:rsidRDefault="0038717C" w:rsidP="0038717C">
            <w:pPr>
              <w:spacing w:after="0"/>
              <w:jc w:val="center"/>
              <w:rPr>
                <w:rFonts w:ascii="Arial" w:eastAsia="Times New Roman" w:hAnsi="Arial" w:cs="Arial"/>
                <w:b/>
                <w:bCs/>
                <w:noProof/>
                <w:color w:val="000000"/>
                <w:sz w:val="20"/>
                <w:szCs w:val="20"/>
                <w:lang w:eastAsia="cs-CZ"/>
              </w:rPr>
            </w:pPr>
          </w:p>
        </w:tc>
        <w:tc>
          <w:tcPr>
            <w:tcW w:w="3968" w:type="dxa"/>
            <w:tcBorders>
              <w:top w:val="single" w:sz="4" w:space="0" w:color="auto"/>
              <w:left w:val="single" w:sz="4" w:space="0" w:color="auto"/>
              <w:right w:val="single" w:sz="4" w:space="0" w:color="auto"/>
            </w:tcBorders>
            <w:shd w:val="clear" w:color="auto" w:fill="auto"/>
            <w:noWrap/>
            <w:vAlign w:val="center"/>
          </w:tcPr>
          <w:p w14:paraId="0FE98654" w14:textId="77777777" w:rsidR="0038717C" w:rsidRPr="0038717C" w:rsidRDefault="0038717C" w:rsidP="0038717C">
            <w:pPr>
              <w:spacing w:after="0" w:line="240" w:lineRule="auto"/>
              <w:jc w:val="center"/>
              <w:rPr>
                <w:rFonts w:ascii="Arial" w:eastAsia="Times New Roman" w:hAnsi="Arial" w:cs="Arial"/>
                <w:b/>
                <w:noProof/>
                <w:color w:val="000000"/>
                <w:sz w:val="20"/>
                <w:szCs w:val="20"/>
                <w:lang w:eastAsia="cs-CZ"/>
              </w:rPr>
            </w:pPr>
            <w:r w:rsidRPr="0038717C">
              <w:rPr>
                <w:rFonts w:ascii="Arial" w:eastAsia="Times New Roman" w:hAnsi="Arial" w:cs="Arial"/>
                <w:b/>
                <w:noProof/>
                <w:color w:val="000000"/>
                <w:sz w:val="20"/>
                <w:szCs w:val="20"/>
                <w:lang w:eastAsia="cs-CZ"/>
              </w:rPr>
              <w:t>Objednatel</w:t>
            </w:r>
          </w:p>
        </w:tc>
        <w:tc>
          <w:tcPr>
            <w:tcW w:w="3969" w:type="dxa"/>
            <w:tcBorders>
              <w:top w:val="single" w:sz="4" w:space="0" w:color="auto"/>
              <w:left w:val="single" w:sz="4" w:space="0" w:color="auto"/>
              <w:right w:val="single" w:sz="4" w:space="0" w:color="auto"/>
            </w:tcBorders>
            <w:shd w:val="clear" w:color="auto" w:fill="auto"/>
            <w:vAlign w:val="center"/>
          </w:tcPr>
          <w:p w14:paraId="0CD3063B" w14:textId="77777777" w:rsidR="0038717C" w:rsidRPr="0038717C" w:rsidRDefault="0038717C" w:rsidP="0038717C">
            <w:pPr>
              <w:spacing w:after="0"/>
              <w:jc w:val="center"/>
              <w:rPr>
                <w:rFonts w:ascii="Arial" w:eastAsia="Times New Roman" w:hAnsi="Arial" w:cs="Arial"/>
                <w:b/>
                <w:noProof/>
                <w:color w:val="000000"/>
                <w:sz w:val="20"/>
                <w:szCs w:val="20"/>
                <w:lang w:eastAsia="cs-CZ"/>
              </w:rPr>
            </w:pPr>
            <w:r w:rsidRPr="0038717C">
              <w:rPr>
                <w:rFonts w:ascii="Arial" w:eastAsia="Times New Roman" w:hAnsi="Arial" w:cs="Arial"/>
                <w:b/>
                <w:noProof/>
                <w:color w:val="000000"/>
                <w:sz w:val="20"/>
                <w:szCs w:val="20"/>
                <w:lang w:eastAsia="cs-CZ"/>
              </w:rPr>
              <w:t>Dodavatel</w:t>
            </w:r>
          </w:p>
        </w:tc>
      </w:tr>
      <w:tr w:rsidR="0038717C" w:rsidRPr="0038717C" w14:paraId="73597B1E" w14:textId="77777777" w:rsidTr="007B076D">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7D546087"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Jméno odpovědné osoby:</w:t>
            </w:r>
          </w:p>
        </w:tc>
        <w:tc>
          <w:tcPr>
            <w:tcW w:w="3968" w:type="dxa"/>
            <w:tcBorders>
              <w:top w:val="single" w:sz="4" w:space="0" w:color="auto"/>
              <w:left w:val="single" w:sz="4" w:space="0" w:color="auto"/>
              <w:right w:val="single" w:sz="4" w:space="0" w:color="auto"/>
            </w:tcBorders>
            <w:shd w:val="clear" w:color="auto" w:fill="auto"/>
            <w:noWrap/>
            <w:vAlign w:val="center"/>
          </w:tcPr>
          <w:p w14:paraId="29080A17" w14:textId="77777777" w:rsidR="0038717C" w:rsidRPr="0038717C" w:rsidRDefault="0038717C" w:rsidP="0038717C">
            <w:pPr>
              <w:spacing w:after="0" w:line="240" w:lineRule="auto"/>
              <w:rPr>
                <w:rFonts w:ascii="Arial" w:eastAsia="Times New Roman" w:hAnsi="Arial" w:cs="Arial"/>
                <w:noProof/>
                <w:color w:val="000000"/>
                <w:sz w:val="20"/>
                <w:szCs w:val="20"/>
                <w:lang w:eastAsia="cs-CZ"/>
              </w:rPr>
            </w:pPr>
          </w:p>
        </w:tc>
        <w:tc>
          <w:tcPr>
            <w:tcW w:w="3969" w:type="dxa"/>
            <w:tcBorders>
              <w:top w:val="single" w:sz="4" w:space="0" w:color="auto"/>
              <w:left w:val="single" w:sz="4" w:space="0" w:color="auto"/>
              <w:right w:val="single" w:sz="4" w:space="0" w:color="auto"/>
            </w:tcBorders>
            <w:shd w:val="clear" w:color="auto" w:fill="auto"/>
            <w:vAlign w:val="center"/>
          </w:tcPr>
          <w:p w14:paraId="3477CF53"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0EB83013" w14:textId="77777777" w:rsidTr="007B076D">
        <w:trPr>
          <w:trHeight w:val="55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4AD5112E" w14:textId="77777777" w:rsidR="0038717C" w:rsidRPr="0038717C" w:rsidRDefault="0038717C" w:rsidP="0038717C">
            <w:pPr>
              <w:spacing w:after="0"/>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Podpis:</w:t>
            </w:r>
          </w:p>
        </w:tc>
        <w:tc>
          <w:tcPr>
            <w:tcW w:w="3968" w:type="dxa"/>
            <w:tcBorders>
              <w:left w:val="single" w:sz="4" w:space="0" w:color="auto"/>
              <w:right w:val="single" w:sz="4" w:space="0" w:color="auto"/>
            </w:tcBorders>
            <w:shd w:val="clear" w:color="auto" w:fill="auto"/>
            <w:noWrap/>
            <w:vAlign w:val="center"/>
          </w:tcPr>
          <w:p w14:paraId="6B00DF1C" w14:textId="77777777" w:rsidR="0038717C" w:rsidRPr="0038717C" w:rsidRDefault="0038717C" w:rsidP="0038717C">
            <w:pPr>
              <w:spacing w:after="0"/>
              <w:rPr>
                <w:rFonts w:ascii="Arial" w:eastAsia="Times New Roman" w:hAnsi="Arial" w:cs="Arial"/>
                <w:noProof/>
                <w:color w:val="000000"/>
                <w:sz w:val="20"/>
                <w:szCs w:val="20"/>
                <w:lang w:eastAsia="cs-CZ"/>
              </w:rPr>
            </w:pPr>
          </w:p>
          <w:p w14:paraId="1B7C275D" w14:textId="77777777" w:rsidR="0038717C" w:rsidRPr="0038717C" w:rsidRDefault="0038717C" w:rsidP="0038717C">
            <w:pPr>
              <w:spacing w:after="0"/>
              <w:rPr>
                <w:rFonts w:ascii="Arial" w:eastAsia="Times New Roman" w:hAnsi="Arial" w:cs="Arial"/>
                <w:noProof/>
                <w:color w:val="000000"/>
                <w:sz w:val="20"/>
                <w:szCs w:val="20"/>
                <w:lang w:eastAsia="cs-CZ"/>
              </w:rPr>
            </w:pPr>
          </w:p>
          <w:p w14:paraId="04FEEDBC" w14:textId="77777777" w:rsidR="0038717C" w:rsidRPr="0038717C" w:rsidRDefault="0038717C" w:rsidP="0038717C">
            <w:pPr>
              <w:spacing w:after="0"/>
              <w:rPr>
                <w:rFonts w:ascii="Arial" w:eastAsia="Times New Roman" w:hAnsi="Arial" w:cs="Arial"/>
                <w:noProof/>
                <w:color w:val="000000"/>
                <w:sz w:val="20"/>
                <w:szCs w:val="20"/>
                <w:lang w:eastAsia="cs-CZ"/>
              </w:rPr>
            </w:pPr>
          </w:p>
          <w:p w14:paraId="42F2FBB2" w14:textId="77777777" w:rsidR="0038717C" w:rsidRPr="0038717C" w:rsidRDefault="0038717C" w:rsidP="0038717C">
            <w:pPr>
              <w:spacing w:after="0" w:line="240" w:lineRule="auto"/>
              <w:rPr>
                <w:rFonts w:ascii="Arial" w:eastAsia="Times New Roman" w:hAnsi="Arial" w:cs="Arial"/>
                <w:noProof/>
                <w:color w:val="000000"/>
                <w:sz w:val="20"/>
                <w:szCs w:val="20"/>
                <w:lang w:eastAsia="cs-CZ"/>
              </w:rPr>
            </w:pPr>
          </w:p>
        </w:tc>
        <w:tc>
          <w:tcPr>
            <w:tcW w:w="3969" w:type="dxa"/>
            <w:tcBorders>
              <w:left w:val="single" w:sz="4" w:space="0" w:color="auto"/>
              <w:right w:val="single" w:sz="4" w:space="0" w:color="auto"/>
            </w:tcBorders>
            <w:shd w:val="clear" w:color="auto" w:fill="auto"/>
            <w:vAlign w:val="center"/>
          </w:tcPr>
          <w:p w14:paraId="7EAEB08E" w14:textId="77777777" w:rsidR="0038717C" w:rsidRPr="0038717C" w:rsidRDefault="0038717C" w:rsidP="0038717C">
            <w:pPr>
              <w:spacing w:after="0"/>
              <w:rPr>
                <w:rFonts w:ascii="Arial" w:eastAsia="Times New Roman" w:hAnsi="Arial" w:cs="Arial"/>
                <w:noProof/>
                <w:color w:val="000000"/>
                <w:sz w:val="20"/>
                <w:szCs w:val="20"/>
                <w:lang w:eastAsia="cs-CZ"/>
              </w:rPr>
            </w:pPr>
          </w:p>
        </w:tc>
      </w:tr>
      <w:tr w:rsidR="0038717C" w:rsidRPr="0038717C" w14:paraId="66B5799A" w14:textId="77777777" w:rsidTr="007B076D">
        <w:trPr>
          <w:trHeight w:val="21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4B18FF60" w14:textId="77777777" w:rsidR="0038717C" w:rsidRPr="0038717C" w:rsidRDefault="0038717C" w:rsidP="0038717C">
            <w:pPr>
              <w:rPr>
                <w:rFonts w:ascii="Arial" w:eastAsia="Times New Roman" w:hAnsi="Arial" w:cs="Arial"/>
                <w:b/>
                <w:bCs/>
                <w:noProof/>
                <w:color w:val="000000"/>
                <w:sz w:val="20"/>
                <w:szCs w:val="20"/>
                <w:lang w:eastAsia="cs-CZ"/>
              </w:rPr>
            </w:pPr>
            <w:r w:rsidRPr="0038717C">
              <w:rPr>
                <w:rFonts w:ascii="Arial" w:eastAsia="Times New Roman" w:hAnsi="Arial" w:cs="Arial"/>
                <w:b/>
                <w:bCs/>
                <w:noProof/>
                <w:color w:val="000000"/>
                <w:sz w:val="20"/>
                <w:szCs w:val="20"/>
                <w:lang w:eastAsia="cs-CZ"/>
              </w:rPr>
              <w:t>Datum podpisu:</w:t>
            </w:r>
          </w:p>
        </w:tc>
        <w:tc>
          <w:tcPr>
            <w:tcW w:w="3968" w:type="dxa"/>
            <w:tcBorders>
              <w:left w:val="single" w:sz="4" w:space="0" w:color="auto"/>
              <w:bottom w:val="single" w:sz="4" w:space="0" w:color="auto"/>
              <w:right w:val="single" w:sz="4" w:space="0" w:color="auto"/>
            </w:tcBorders>
            <w:shd w:val="clear" w:color="auto" w:fill="auto"/>
            <w:noWrap/>
            <w:vAlign w:val="center"/>
          </w:tcPr>
          <w:p w14:paraId="1909E1BD" w14:textId="77777777" w:rsidR="0038717C" w:rsidRPr="0038717C" w:rsidRDefault="0038717C" w:rsidP="0038717C">
            <w:pPr>
              <w:spacing w:after="0" w:line="240" w:lineRule="auto"/>
              <w:rPr>
                <w:rFonts w:ascii="Arial" w:eastAsia="Times New Roman" w:hAnsi="Arial" w:cs="Arial"/>
                <w:noProof/>
                <w:color w:val="000000"/>
                <w:sz w:val="20"/>
                <w:szCs w:val="20"/>
                <w:lang w:eastAsia="cs-CZ"/>
              </w:rPr>
            </w:pPr>
          </w:p>
        </w:tc>
        <w:tc>
          <w:tcPr>
            <w:tcW w:w="3969" w:type="dxa"/>
            <w:tcBorders>
              <w:left w:val="single" w:sz="4" w:space="0" w:color="auto"/>
              <w:bottom w:val="single" w:sz="4" w:space="0" w:color="auto"/>
              <w:right w:val="single" w:sz="4" w:space="0" w:color="auto"/>
            </w:tcBorders>
            <w:shd w:val="clear" w:color="auto" w:fill="auto"/>
            <w:vAlign w:val="center"/>
          </w:tcPr>
          <w:p w14:paraId="2B25DDA9" w14:textId="77777777" w:rsidR="0038717C" w:rsidRPr="0038717C" w:rsidRDefault="0038717C" w:rsidP="0038717C">
            <w:pPr>
              <w:rPr>
                <w:rFonts w:ascii="Arial" w:eastAsia="Times New Roman" w:hAnsi="Arial" w:cs="Arial"/>
                <w:noProof/>
                <w:color w:val="000000"/>
                <w:sz w:val="20"/>
                <w:szCs w:val="20"/>
                <w:lang w:eastAsia="cs-CZ"/>
              </w:rPr>
            </w:pPr>
          </w:p>
        </w:tc>
      </w:tr>
    </w:tbl>
    <w:p w14:paraId="5B0707A6" w14:textId="77777777" w:rsidR="0038717C" w:rsidRPr="0038717C" w:rsidRDefault="0038717C" w:rsidP="0038717C">
      <w:pPr>
        <w:spacing w:after="0" w:line="240" w:lineRule="auto"/>
        <w:jc w:val="both"/>
        <w:rPr>
          <w:rFonts w:ascii="Arial" w:eastAsia="Calibri" w:hAnsi="Arial" w:cs="Arial"/>
          <w:sz w:val="20"/>
          <w:szCs w:val="20"/>
        </w:rPr>
      </w:pPr>
    </w:p>
    <w:p w14:paraId="37BD4B10" w14:textId="77777777" w:rsidR="0038717C" w:rsidRPr="0038717C" w:rsidRDefault="0038717C" w:rsidP="0038717C">
      <w:pPr>
        <w:jc w:val="center"/>
        <w:rPr>
          <w:rFonts w:ascii="Arial" w:eastAsia="Calibri" w:hAnsi="Arial" w:cs="Arial"/>
          <w:b/>
          <w:sz w:val="24"/>
          <w:szCs w:val="24"/>
        </w:rPr>
      </w:pPr>
      <w:r w:rsidRPr="0038717C">
        <w:rPr>
          <w:rFonts w:ascii="Arial" w:eastAsia="Calibri" w:hAnsi="Arial" w:cs="Arial"/>
          <w:b/>
          <w:sz w:val="24"/>
          <w:szCs w:val="24"/>
        </w:rPr>
        <w:br w:type="page"/>
      </w:r>
      <w:r w:rsidRPr="0038717C">
        <w:rPr>
          <w:rFonts w:ascii="Arial" w:eastAsia="Calibri" w:hAnsi="Arial" w:cs="Arial"/>
          <w:b/>
          <w:sz w:val="24"/>
          <w:szCs w:val="24"/>
        </w:rPr>
        <w:lastRenderedPageBreak/>
        <w:t>Příloha č. 3 – Cenová nabídka Poskytovatele</w:t>
      </w:r>
    </w:p>
    <w:tbl>
      <w:tblPr>
        <w:tblW w:w="10360" w:type="dxa"/>
        <w:tblCellMar>
          <w:left w:w="70" w:type="dxa"/>
          <w:right w:w="70" w:type="dxa"/>
        </w:tblCellMar>
        <w:tblLook w:val="04A0" w:firstRow="1" w:lastRow="0" w:firstColumn="1" w:lastColumn="0" w:noHBand="0" w:noVBand="1"/>
      </w:tblPr>
      <w:tblGrid>
        <w:gridCol w:w="2080"/>
        <w:gridCol w:w="1574"/>
        <w:gridCol w:w="2080"/>
        <w:gridCol w:w="2080"/>
        <w:gridCol w:w="2120"/>
        <w:gridCol w:w="196"/>
        <w:gridCol w:w="230"/>
      </w:tblGrid>
      <w:tr w:rsidR="003D2FA0" w:rsidRPr="003D2FA0" w14:paraId="37F262B9" w14:textId="77777777" w:rsidTr="003D2FA0">
        <w:trPr>
          <w:trHeight w:val="270"/>
        </w:trPr>
        <w:tc>
          <w:tcPr>
            <w:tcW w:w="2080" w:type="dxa"/>
            <w:tcBorders>
              <w:top w:val="nil"/>
              <w:left w:val="nil"/>
              <w:bottom w:val="nil"/>
              <w:right w:val="nil"/>
            </w:tcBorders>
            <w:shd w:val="clear" w:color="auto" w:fill="auto"/>
            <w:vAlign w:val="bottom"/>
            <w:hideMark/>
          </w:tcPr>
          <w:p w14:paraId="73F583E5"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1574" w:type="dxa"/>
            <w:tcBorders>
              <w:top w:val="nil"/>
              <w:left w:val="nil"/>
              <w:bottom w:val="nil"/>
              <w:right w:val="nil"/>
            </w:tcBorders>
            <w:shd w:val="clear" w:color="auto" w:fill="auto"/>
            <w:vAlign w:val="bottom"/>
            <w:hideMark/>
          </w:tcPr>
          <w:p w14:paraId="2CD1D54A"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080" w:type="dxa"/>
            <w:tcBorders>
              <w:top w:val="nil"/>
              <w:left w:val="nil"/>
              <w:bottom w:val="nil"/>
              <w:right w:val="nil"/>
            </w:tcBorders>
            <w:shd w:val="clear" w:color="auto" w:fill="auto"/>
            <w:vAlign w:val="bottom"/>
            <w:hideMark/>
          </w:tcPr>
          <w:p w14:paraId="08F03D58"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080" w:type="dxa"/>
            <w:tcBorders>
              <w:top w:val="nil"/>
              <w:left w:val="nil"/>
              <w:bottom w:val="nil"/>
              <w:right w:val="nil"/>
            </w:tcBorders>
            <w:shd w:val="clear" w:color="auto" w:fill="auto"/>
            <w:vAlign w:val="bottom"/>
            <w:hideMark/>
          </w:tcPr>
          <w:p w14:paraId="036E1B0F"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120" w:type="dxa"/>
            <w:tcBorders>
              <w:top w:val="nil"/>
              <w:left w:val="nil"/>
              <w:bottom w:val="nil"/>
              <w:right w:val="nil"/>
            </w:tcBorders>
            <w:shd w:val="clear" w:color="auto" w:fill="auto"/>
            <w:vAlign w:val="bottom"/>
            <w:hideMark/>
          </w:tcPr>
          <w:p w14:paraId="3210C9DE"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491D2510"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7E23A15D"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27BE732E" w14:textId="77777777" w:rsidTr="003D2FA0">
        <w:trPr>
          <w:trHeight w:val="522"/>
        </w:trPr>
        <w:tc>
          <w:tcPr>
            <w:tcW w:w="9934"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68C22973" w14:textId="77777777" w:rsidR="003D2FA0" w:rsidRPr="003D2FA0" w:rsidRDefault="003D2FA0" w:rsidP="003D2FA0">
            <w:pPr>
              <w:spacing w:after="0" w:line="240" w:lineRule="auto"/>
              <w:rPr>
                <w:rFonts w:ascii="Arial" w:eastAsia="Times New Roman" w:hAnsi="Arial" w:cs="Arial"/>
                <w:b/>
                <w:bCs/>
                <w:color w:val="000000"/>
                <w:sz w:val="20"/>
                <w:szCs w:val="20"/>
                <w:lang w:eastAsia="cs-CZ"/>
              </w:rPr>
            </w:pPr>
            <w:r w:rsidRPr="003D2FA0">
              <w:rPr>
                <w:rFonts w:ascii="Arial" w:eastAsia="Times New Roman" w:hAnsi="Arial" w:cs="Arial"/>
                <w:b/>
                <w:bCs/>
                <w:color w:val="000000"/>
                <w:sz w:val="20"/>
                <w:szCs w:val="20"/>
                <w:lang w:eastAsia="cs-CZ"/>
              </w:rPr>
              <w:t>Kalkulační model pro nabídkovou cenu: Ceny za hodinu práce jednotlivých členů týmu</w:t>
            </w:r>
          </w:p>
        </w:tc>
        <w:tc>
          <w:tcPr>
            <w:tcW w:w="196" w:type="dxa"/>
            <w:tcBorders>
              <w:top w:val="nil"/>
              <w:left w:val="nil"/>
              <w:bottom w:val="nil"/>
              <w:right w:val="nil"/>
            </w:tcBorders>
            <w:shd w:val="clear" w:color="auto" w:fill="auto"/>
            <w:vAlign w:val="bottom"/>
            <w:hideMark/>
          </w:tcPr>
          <w:p w14:paraId="7BBCFD3C" w14:textId="77777777" w:rsidR="003D2FA0" w:rsidRPr="003D2FA0" w:rsidRDefault="003D2FA0" w:rsidP="003D2FA0">
            <w:pPr>
              <w:spacing w:after="0" w:line="240" w:lineRule="auto"/>
              <w:rPr>
                <w:rFonts w:ascii="Arial" w:eastAsia="Times New Roman" w:hAnsi="Arial" w:cs="Arial"/>
                <w:b/>
                <w:bCs/>
                <w:color w:val="000000"/>
                <w:sz w:val="20"/>
                <w:szCs w:val="20"/>
                <w:lang w:eastAsia="cs-CZ"/>
              </w:rPr>
            </w:pPr>
          </w:p>
        </w:tc>
        <w:tc>
          <w:tcPr>
            <w:tcW w:w="230" w:type="dxa"/>
            <w:tcBorders>
              <w:top w:val="nil"/>
              <w:left w:val="nil"/>
              <w:bottom w:val="nil"/>
              <w:right w:val="nil"/>
            </w:tcBorders>
            <w:shd w:val="clear" w:color="auto" w:fill="auto"/>
            <w:vAlign w:val="bottom"/>
            <w:hideMark/>
          </w:tcPr>
          <w:p w14:paraId="1C4BEC8C"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4080AF43" w14:textId="77777777" w:rsidTr="003D2FA0">
        <w:trPr>
          <w:trHeight w:val="522"/>
        </w:trPr>
        <w:tc>
          <w:tcPr>
            <w:tcW w:w="2080" w:type="dxa"/>
            <w:tcBorders>
              <w:top w:val="nil"/>
              <w:left w:val="single" w:sz="4" w:space="0" w:color="auto"/>
              <w:bottom w:val="single" w:sz="4" w:space="0" w:color="auto"/>
              <w:right w:val="single" w:sz="4" w:space="0" w:color="auto"/>
            </w:tcBorders>
            <w:shd w:val="clear" w:color="000000" w:fill="D9D9D9"/>
            <w:vAlign w:val="center"/>
            <w:hideMark/>
          </w:tcPr>
          <w:p w14:paraId="505567A7" w14:textId="77777777" w:rsidR="003D2FA0" w:rsidRPr="003D2FA0" w:rsidRDefault="003D2FA0" w:rsidP="003D2FA0">
            <w:pPr>
              <w:spacing w:after="0" w:line="240" w:lineRule="auto"/>
              <w:rPr>
                <w:rFonts w:ascii="Arial" w:eastAsia="Times New Roman" w:hAnsi="Arial" w:cs="Arial"/>
                <w:b/>
                <w:bCs/>
                <w:color w:val="000000"/>
                <w:sz w:val="20"/>
                <w:szCs w:val="20"/>
                <w:lang w:eastAsia="cs-CZ"/>
              </w:rPr>
            </w:pPr>
            <w:r w:rsidRPr="003D2FA0">
              <w:rPr>
                <w:rFonts w:ascii="Arial" w:eastAsia="Times New Roman" w:hAnsi="Arial" w:cs="Arial"/>
                <w:b/>
                <w:bCs/>
                <w:color w:val="000000"/>
                <w:sz w:val="20"/>
                <w:szCs w:val="20"/>
                <w:lang w:eastAsia="cs-CZ"/>
              </w:rPr>
              <w:t>Členové týmu</w:t>
            </w:r>
          </w:p>
        </w:tc>
        <w:tc>
          <w:tcPr>
            <w:tcW w:w="1574" w:type="dxa"/>
            <w:tcBorders>
              <w:top w:val="nil"/>
              <w:left w:val="nil"/>
              <w:bottom w:val="single" w:sz="4" w:space="0" w:color="auto"/>
              <w:right w:val="single" w:sz="4" w:space="0" w:color="auto"/>
            </w:tcBorders>
            <w:shd w:val="clear" w:color="000000" w:fill="D9D9D9"/>
            <w:vAlign w:val="center"/>
            <w:hideMark/>
          </w:tcPr>
          <w:p w14:paraId="7776577E" w14:textId="77777777" w:rsidR="003D2FA0" w:rsidRPr="003D2FA0" w:rsidRDefault="003D2FA0" w:rsidP="003D2FA0">
            <w:pPr>
              <w:spacing w:after="0" w:line="240" w:lineRule="auto"/>
              <w:rPr>
                <w:rFonts w:ascii="Arial" w:eastAsia="Times New Roman" w:hAnsi="Arial" w:cs="Arial"/>
                <w:b/>
                <w:bCs/>
                <w:color w:val="000000"/>
                <w:sz w:val="20"/>
                <w:szCs w:val="20"/>
                <w:lang w:eastAsia="cs-CZ"/>
              </w:rPr>
            </w:pPr>
            <w:r w:rsidRPr="003D2FA0">
              <w:rPr>
                <w:rFonts w:ascii="Arial" w:eastAsia="Times New Roman" w:hAnsi="Arial" w:cs="Arial"/>
                <w:b/>
                <w:bCs/>
                <w:color w:val="000000"/>
                <w:sz w:val="20"/>
                <w:szCs w:val="20"/>
                <w:lang w:eastAsia="cs-CZ"/>
              </w:rPr>
              <w:t xml:space="preserve">Předpokládaný podíl na plnění </w:t>
            </w:r>
          </w:p>
        </w:tc>
        <w:tc>
          <w:tcPr>
            <w:tcW w:w="2080" w:type="dxa"/>
            <w:tcBorders>
              <w:top w:val="nil"/>
              <w:left w:val="nil"/>
              <w:bottom w:val="single" w:sz="4" w:space="0" w:color="auto"/>
              <w:right w:val="single" w:sz="4" w:space="0" w:color="auto"/>
            </w:tcBorders>
            <w:shd w:val="clear" w:color="000000" w:fill="D9D9D9"/>
            <w:vAlign w:val="center"/>
            <w:hideMark/>
          </w:tcPr>
          <w:p w14:paraId="12077736" w14:textId="77777777" w:rsidR="003D2FA0" w:rsidRPr="003D2FA0" w:rsidRDefault="003D2FA0" w:rsidP="003D2FA0">
            <w:pPr>
              <w:spacing w:after="0" w:line="240" w:lineRule="auto"/>
              <w:rPr>
                <w:rFonts w:ascii="Arial" w:eastAsia="Times New Roman" w:hAnsi="Arial" w:cs="Arial"/>
                <w:b/>
                <w:bCs/>
                <w:color w:val="000000"/>
                <w:sz w:val="20"/>
                <w:szCs w:val="20"/>
                <w:lang w:eastAsia="cs-CZ"/>
              </w:rPr>
            </w:pPr>
            <w:r w:rsidRPr="003D2FA0">
              <w:rPr>
                <w:rFonts w:ascii="Arial" w:eastAsia="Times New Roman" w:hAnsi="Arial" w:cs="Arial"/>
                <w:b/>
                <w:bCs/>
                <w:color w:val="000000"/>
                <w:sz w:val="20"/>
                <w:szCs w:val="20"/>
                <w:lang w:eastAsia="cs-CZ"/>
              </w:rPr>
              <w:t xml:space="preserve">Cena za hodinu v Kč bez DPH </w:t>
            </w:r>
          </w:p>
        </w:tc>
        <w:tc>
          <w:tcPr>
            <w:tcW w:w="2080" w:type="dxa"/>
            <w:tcBorders>
              <w:top w:val="nil"/>
              <w:left w:val="nil"/>
              <w:bottom w:val="nil"/>
              <w:right w:val="nil"/>
            </w:tcBorders>
            <w:shd w:val="clear" w:color="auto" w:fill="auto"/>
            <w:vAlign w:val="bottom"/>
            <w:hideMark/>
          </w:tcPr>
          <w:p w14:paraId="4374FE9A" w14:textId="77777777" w:rsidR="003D2FA0" w:rsidRPr="003D2FA0" w:rsidRDefault="003D2FA0" w:rsidP="003D2FA0">
            <w:pPr>
              <w:spacing w:after="0" w:line="240" w:lineRule="auto"/>
              <w:rPr>
                <w:rFonts w:ascii="Arial" w:eastAsia="Times New Roman" w:hAnsi="Arial" w:cs="Arial"/>
                <w:b/>
                <w:bCs/>
                <w:color w:val="000000"/>
                <w:sz w:val="20"/>
                <w:szCs w:val="20"/>
                <w:lang w:eastAsia="cs-CZ"/>
              </w:rPr>
            </w:pPr>
          </w:p>
        </w:tc>
        <w:tc>
          <w:tcPr>
            <w:tcW w:w="2120" w:type="dxa"/>
            <w:tcBorders>
              <w:top w:val="nil"/>
              <w:left w:val="nil"/>
              <w:bottom w:val="nil"/>
              <w:right w:val="nil"/>
            </w:tcBorders>
            <w:shd w:val="clear" w:color="auto" w:fill="auto"/>
            <w:vAlign w:val="bottom"/>
            <w:hideMark/>
          </w:tcPr>
          <w:p w14:paraId="7A582552"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229CB0A7"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7031C5DD"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6F68E8A4"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23D08079"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 xml:space="preserve">Art </w:t>
            </w:r>
            <w:proofErr w:type="spellStart"/>
            <w:r w:rsidRPr="003D2FA0">
              <w:rPr>
                <w:rFonts w:ascii="Arial" w:eastAsia="Times New Roman" w:hAnsi="Arial" w:cs="Arial"/>
                <w:color w:val="000000"/>
                <w:sz w:val="20"/>
                <w:szCs w:val="20"/>
                <w:lang w:eastAsia="cs-CZ"/>
              </w:rPr>
              <w:t>Director</w:t>
            </w:r>
            <w:proofErr w:type="spellEnd"/>
          </w:p>
        </w:tc>
        <w:tc>
          <w:tcPr>
            <w:tcW w:w="1574" w:type="dxa"/>
            <w:tcBorders>
              <w:top w:val="nil"/>
              <w:left w:val="nil"/>
              <w:bottom w:val="single" w:sz="4" w:space="0" w:color="auto"/>
              <w:right w:val="single" w:sz="4" w:space="0" w:color="auto"/>
            </w:tcBorders>
            <w:shd w:val="clear" w:color="auto" w:fill="auto"/>
            <w:vAlign w:val="center"/>
            <w:hideMark/>
          </w:tcPr>
          <w:p w14:paraId="10DD6159"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5%</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17EC6070"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1 400,00 Kč</w:t>
            </w:r>
          </w:p>
        </w:tc>
        <w:tc>
          <w:tcPr>
            <w:tcW w:w="2080" w:type="dxa"/>
            <w:tcBorders>
              <w:top w:val="nil"/>
              <w:left w:val="nil"/>
              <w:bottom w:val="nil"/>
              <w:right w:val="nil"/>
            </w:tcBorders>
            <w:shd w:val="clear" w:color="auto" w:fill="auto"/>
            <w:vAlign w:val="bottom"/>
            <w:hideMark/>
          </w:tcPr>
          <w:p w14:paraId="623C58A4"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40216F02"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5DAC7AFD"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3CF71EE4"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38C22595"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26B1D749"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Strategy</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Planner</w:t>
            </w:r>
            <w:proofErr w:type="spellEnd"/>
          </w:p>
        </w:tc>
        <w:tc>
          <w:tcPr>
            <w:tcW w:w="1574" w:type="dxa"/>
            <w:tcBorders>
              <w:top w:val="nil"/>
              <w:left w:val="nil"/>
              <w:bottom w:val="single" w:sz="4" w:space="0" w:color="auto"/>
              <w:right w:val="single" w:sz="4" w:space="0" w:color="auto"/>
            </w:tcBorders>
            <w:shd w:val="clear" w:color="auto" w:fill="auto"/>
            <w:vAlign w:val="center"/>
            <w:hideMark/>
          </w:tcPr>
          <w:p w14:paraId="0F9CE12A"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2%</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1076D357"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1 000,00 Kč</w:t>
            </w:r>
          </w:p>
        </w:tc>
        <w:tc>
          <w:tcPr>
            <w:tcW w:w="2080" w:type="dxa"/>
            <w:tcBorders>
              <w:top w:val="nil"/>
              <w:left w:val="nil"/>
              <w:bottom w:val="nil"/>
              <w:right w:val="nil"/>
            </w:tcBorders>
            <w:shd w:val="clear" w:color="auto" w:fill="auto"/>
            <w:vAlign w:val="bottom"/>
            <w:hideMark/>
          </w:tcPr>
          <w:p w14:paraId="3996643B"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59900B0A"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06047626"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7435386A"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69BBCAD2"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0B288E56"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Account</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Director</w:t>
            </w:r>
            <w:proofErr w:type="spellEnd"/>
          </w:p>
        </w:tc>
        <w:tc>
          <w:tcPr>
            <w:tcW w:w="1574" w:type="dxa"/>
            <w:tcBorders>
              <w:top w:val="nil"/>
              <w:left w:val="nil"/>
              <w:bottom w:val="single" w:sz="4" w:space="0" w:color="auto"/>
              <w:right w:val="single" w:sz="4" w:space="0" w:color="auto"/>
            </w:tcBorders>
            <w:shd w:val="clear" w:color="auto" w:fill="auto"/>
            <w:vAlign w:val="center"/>
            <w:hideMark/>
          </w:tcPr>
          <w:p w14:paraId="2DE93E7A"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7%</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680EA1DD"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1 600,00 Kč</w:t>
            </w:r>
          </w:p>
        </w:tc>
        <w:tc>
          <w:tcPr>
            <w:tcW w:w="2080" w:type="dxa"/>
            <w:tcBorders>
              <w:top w:val="nil"/>
              <w:left w:val="nil"/>
              <w:bottom w:val="nil"/>
              <w:right w:val="nil"/>
            </w:tcBorders>
            <w:shd w:val="clear" w:color="auto" w:fill="auto"/>
            <w:vAlign w:val="bottom"/>
            <w:hideMark/>
          </w:tcPr>
          <w:p w14:paraId="1464896F"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6FF91B3F"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42973B5E"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3ECD6C2D"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1E285941"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6460B746"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Account</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Manager</w:t>
            </w:r>
            <w:proofErr w:type="spellEnd"/>
          </w:p>
        </w:tc>
        <w:tc>
          <w:tcPr>
            <w:tcW w:w="1574" w:type="dxa"/>
            <w:tcBorders>
              <w:top w:val="nil"/>
              <w:left w:val="nil"/>
              <w:bottom w:val="single" w:sz="4" w:space="0" w:color="auto"/>
              <w:right w:val="single" w:sz="4" w:space="0" w:color="auto"/>
            </w:tcBorders>
            <w:shd w:val="clear" w:color="auto" w:fill="auto"/>
            <w:vAlign w:val="center"/>
            <w:hideMark/>
          </w:tcPr>
          <w:p w14:paraId="6D63E23A"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20%</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2BEAB732"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1 400,00 Kč</w:t>
            </w:r>
          </w:p>
        </w:tc>
        <w:tc>
          <w:tcPr>
            <w:tcW w:w="2080" w:type="dxa"/>
            <w:tcBorders>
              <w:top w:val="nil"/>
              <w:left w:val="nil"/>
              <w:bottom w:val="nil"/>
              <w:right w:val="nil"/>
            </w:tcBorders>
            <w:shd w:val="clear" w:color="auto" w:fill="auto"/>
            <w:vAlign w:val="bottom"/>
            <w:hideMark/>
          </w:tcPr>
          <w:p w14:paraId="6682B0D5"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3EC6DA02"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6DA65784"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21784629"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54386339"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0CF4DB99"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Account</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Executive</w:t>
            </w:r>
            <w:proofErr w:type="spellEnd"/>
          </w:p>
        </w:tc>
        <w:tc>
          <w:tcPr>
            <w:tcW w:w="1574" w:type="dxa"/>
            <w:tcBorders>
              <w:top w:val="nil"/>
              <w:left w:val="nil"/>
              <w:bottom w:val="single" w:sz="4" w:space="0" w:color="auto"/>
              <w:right w:val="single" w:sz="4" w:space="0" w:color="auto"/>
            </w:tcBorders>
            <w:shd w:val="clear" w:color="auto" w:fill="auto"/>
            <w:vAlign w:val="center"/>
            <w:hideMark/>
          </w:tcPr>
          <w:p w14:paraId="28992CEA"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10%</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175CC68E"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800,00 Kč</w:t>
            </w:r>
          </w:p>
        </w:tc>
        <w:tc>
          <w:tcPr>
            <w:tcW w:w="2080" w:type="dxa"/>
            <w:tcBorders>
              <w:top w:val="nil"/>
              <w:left w:val="nil"/>
              <w:bottom w:val="nil"/>
              <w:right w:val="nil"/>
            </w:tcBorders>
            <w:shd w:val="clear" w:color="auto" w:fill="auto"/>
            <w:vAlign w:val="bottom"/>
            <w:hideMark/>
          </w:tcPr>
          <w:p w14:paraId="5D39FC3E"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148EBB61"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42B73E72"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0AE37CD3"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260FD96F"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24360DE"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Copywriter</w:t>
            </w:r>
            <w:proofErr w:type="spellEnd"/>
          </w:p>
        </w:tc>
        <w:tc>
          <w:tcPr>
            <w:tcW w:w="1574" w:type="dxa"/>
            <w:tcBorders>
              <w:top w:val="nil"/>
              <w:left w:val="nil"/>
              <w:bottom w:val="single" w:sz="4" w:space="0" w:color="auto"/>
              <w:right w:val="single" w:sz="4" w:space="0" w:color="auto"/>
            </w:tcBorders>
            <w:shd w:val="clear" w:color="auto" w:fill="auto"/>
            <w:vAlign w:val="center"/>
            <w:hideMark/>
          </w:tcPr>
          <w:p w14:paraId="3DE7F259"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6%</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06492809"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1 200,00 Kč</w:t>
            </w:r>
          </w:p>
        </w:tc>
        <w:tc>
          <w:tcPr>
            <w:tcW w:w="2080" w:type="dxa"/>
            <w:tcBorders>
              <w:top w:val="nil"/>
              <w:left w:val="nil"/>
              <w:bottom w:val="nil"/>
              <w:right w:val="nil"/>
            </w:tcBorders>
            <w:shd w:val="clear" w:color="auto" w:fill="auto"/>
            <w:vAlign w:val="bottom"/>
            <w:hideMark/>
          </w:tcPr>
          <w:p w14:paraId="3F91A3BB"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51431B31"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167713F9"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714603E2"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733D9A9B"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9153331"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Grafic</w:t>
            </w:r>
            <w:proofErr w:type="spellEnd"/>
            <w:r w:rsidRPr="003D2FA0">
              <w:rPr>
                <w:rFonts w:ascii="Arial" w:eastAsia="Times New Roman" w:hAnsi="Arial" w:cs="Arial"/>
                <w:color w:val="000000"/>
                <w:sz w:val="20"/>
                <w:szCs w:val="20"/>
                <w:lang w:eastAsia="cs-CZ"/>
              </w:rPr>
              <w:t xml:space="preserve"> Designer Senior</w:t>
            </w:r>
          </w:p>
        </w:tc>
        <w:tc>
          <w:tcPr>
            <w:tcW w:w="1574" w:type="dxa"/>
            <w:tcBorders>
              <w:top w:val="nil"/>
              <w:left w:val="nil"/>
              <w:bottom w:val="single" w:sz="4" w:space="0" w:color="auto"/>
              <w:right w:val="single" w:sz="4" w:space="0" w:color="auto"/>
            </w:tcBorders>
            <w:shd w:val="clear" w:color="auto" w:fill="auto"/>
            <w:vAlign w:val="center"/>
            <w:hideMark/>
          </w:tcPr>
          <w:p w14:paraId="4D59BDA9"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10%</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06CDD497"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1 200,00 Kč</w:t>
            </w:r>
          </w:p>
        </w:tc>
        <w:tc>
          <w:tcPr>
            <w:tcW w:w="2080" w:type="dxa"/>
            <w:tcBorders>
              <w:top w:val="nil"/>
              <w:left w:val="nil"/>
              <w:bottom w:val="nil"/>
              <w:right w:val="nil"/>
            </w:tcBorders>
            <w:shd w:val="clear" w:color="auto" w:fill="auto"/>
            <w:vAlign w:val="bottom"/>
            <w:hideMark/>
          </w:tcPr>
          <w:p w14:paraId="21615051"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2D52F464"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6276664F"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733FD790"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62A7D500"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D6130B6"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Grafic</w:t>
            </w:r>
            <w:proofErr w:type="spellEnd"/>
            <w:r w:rsidRPr="003D2FA0">
              <w:rPr>
                <w:rFonts w:ascii="Arial" w:eastAsia="Times New Roman" w:hAnsi="Arial" w:cs="Arial"/>
                <w:color w:val="000000"/>
                <w:sz w:val="20"/>
                <w:szCs w:val="20"/>
                <w:lang w:eastAsia="cs-CZ"/>
              </w:rPr>
              <w:t xml:space="preserve"> Designer Junior</w:t>
            </w:r>
          </w:p>
        </w:tc>
        <w:tc>
          <w:tcPr>
            <w:tcW w:w="1574" w:type="dxa"/>
            <w:tcBorders>
              <w:top w:val="nil"/>
              <w:left w:val="nil"/>
              <w:bottom w:val="single" w:sz="4" w:space="0" w:color="auto"/>
              <w:right w:val="single" w:sz="4" w:space="0" w:color="auto"/>
            </w:tcBorders>
            <w:shd w:val="clear" w:color="auto" w:fill="auto"/>
            <w:vAlign w:val="center"/>
            <w:hideMark/>
          </w:tcPr>
          <w:p w14:paraId="34966818"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5%</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0924407B"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1 000,00 Kč</w:t>
            </w:r>
          </w:p>
        </w:tc>
        <w:tc>
          <w:tcPr>
            <w:tcW w:w="2080" w:type="dxa"/>
            <w:tcBorders>
              <w:top w:val="nil"/>
              <w:left w:val="nil"/>
              <w:bottom w:val="nil"/>
              <w:right w:val="nil"/>
            </w:tcBorders>
            <w:shd w:val="clear" w:color="auto" w:fill="auto"/>
            <w:vAlign w:val="bottom"/>
            <w:hideMark/>
          </w:tcPr>
          <w:p w14:paraId="4ECA6767"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45EDC783"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4E0BD869"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377A1C98"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31D84386"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5BA33C69"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DTP operátor</w:t>
            </w:r>
          </w:p>
        </w:tc>
        <w:tc>
          <w:tcPr>
            <w:tcW w:w="1574" w:type="dxa"/>
            <w:tcBorders>
              <w:top w:val="nil"/>
              <w:left w:val="nil"/>
              <w:bottom w:val="single" w:sz="4" w:space="0" w:color="auto"/>
              <w:right w:val="single" w:sz="4" w:space="0" w:color="auto"/>
            </w:tcBorders>
            <w:shd w:val="clear" w:color="auto" w:fill="auto"/>
            <w:vAlign w:val="center"/>
            <w:hideMark/>
          </w:tcPr>
          <w:p w14:paraId="20517910"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8%</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709E2A62"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600,00 Kč</w:t>
            </w:r>
          </w:p>
        </w:tc>
        <w:tc>
          <w:tcPr>
            <w:tcW w:w="2080" w:type="dxa"/>
            <w:tcBorders>
              <w:top w:val="nil"/>
              <w:left w:val="nil"/>
              <w:bottom w:val="nil"/>
              <w:right w:val="nil"/>
            </w:tcBorders>
            <w:shd w:val="clear" w:color="auto" w:fill="auto"/>
            <w:vAlign w:val="bottom"/>
            <w:hideMark/>
          </w:tcPr>
          <w:p w14:paraId="7ECCEE0E"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16D5840D"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1837AF08"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2B428440"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2B26EAAB"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50A32EF7"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Traffic</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Manager</w:t>
            </w:r>
            <w:proofErr w:type="spellEnd"/>
          </w:p>
        </w:tc>
        <w:tc>
          <w:tcPr>
            <w:tcW w:w="1574" w:type="dxa"/>
            <w:tcBorders>
              <w:top w:val="nil"/>
              <w:left w:val="nil"/>
              <w:bottom w:val="single" w:sz="4" w:space="0" w:color="auto"/>
              <w:right w:val="single" w:sz="4" w:space="0" w:color="auto"/>
            </w:tcBorders>
            <w:shd w:val="clear" w:color="auto" w:fill="auto"/>
            <w:vAlign w:val="center"/>
            <w:hideMark/>
          </w:tcPr>
          <w:p w14:paraId="1F4D97EB"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10%</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7EC9D235"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300,00 Kč</w:t>
            </w:r>
          </w:p>
        </w:tc>
        <w:tc>
          <w:tcPr>
            <w:tcW w:w="2080" w:type="dxa"/>
            <w:tcBorders>
              <w:top w:val="nil"/>
              <w:left w:val="nil"/>
              <w:bottom w:val="nil"/>
              <w:right w:val="nil"/>
            </w:tcBorders>
            <w:shd w:val="clear" w:color="auto" w:fill="auto"/>
            <w:vAlign w:val="bottom"/>
            <w:hideMark/>
          </w:tcPr>
          <w:p w14:paraId="1F92322B"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469B5949"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50BD322A"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053A5DA3"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3F382A01"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0F055B4B"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Production</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Manager</w:t>
            </w:r>
            <w:proofErr w:type="spellEnd"/>
          </w:p>
        </w:tc>
        <w:tc>
          <w:tcPr>
            <w:tcW w:w="1574" w:type="dxa"/>
            <w:tcBorders>
              <w:top w:val="nil"/>
              <w:left w:val="nil"/>
              <w:bottom w:val="single" w:sz="4" w:space="0" w:color="auto"/>
              <w:right w:val="single" w:sz="4" w:space="0" w:color="auto"/>
            </w:tcBorders>
            <w:shd w:val="clear" w:color="auto" w:fill="auto"/>
            <w:vAlign w:val="center"/>
            <w:hideMark/>
          </w:tcPr>
          <w:p w14:paraId="5B8C166C"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10%</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284526B2"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600,00 Kč</w:t>
            </w:r>
          </w:p>
        </w:tc>
        <w:tc>
          <w:tcPr>
            <w:tcW w:w="2080" w:type="dxa"/>
            <w:tcBorders>
              <w:top w:val="nil"/>
              <w:left w:val="nil"/>
              <w:bottom w:val="nil"/>
              <w:right w:val="nil"/>
            </w:tcBorders>
            <w:shd w:val="clear" w:color="auto" w:fill="auto"/>
            <w:vAlign w:val="bottom"/>
            <w:hideMark/>
          </w:tcPr>
          <w:p w14:paraId="7FEA3EFF"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587FAFA7"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35826C9D"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678D9FCB"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0F851498"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68B03A7C"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Programmer</w:t>
            </w:r>
            <w:proofErr w:type="spellEnd"/>
          </w:p>
        </w:tc>
        <w:tc>
          <w:tcPr>
            <w:tcW w:w="1574" w:type="dxa"/>
            <w:tcBorders>
              <w:top w:val="nil"/>
              <w:left w:val="nil"/>
              <w:bottom w:val="single" w:sz="4" w:space="0" w:color="auto"/>
              <w:right w:val="single" w:sz="4" w:space="0" w:color="auto"/>
            </w:tcBorders>
            <w:shd w:val="clear" w:color="auto" w:fill="auto"/>
            <w:vAlign w:val="center"/>
            <w:hideMark/>
          </w:tcPr>
          <w:p w14:paraId="4BC083E2"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2%</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339050F7"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400,00 Kč</w:t>
            </w:r>
          </w:p>
        </w:tc>
        <w:tc>
          <w:tcPr>
            <w:tcW w:w="2080" w:type="dxa"/>
            <w:tcBorders>
              <w:top w:val="nil"/>
              <w:left w:val="nil"/>
              <w:bottom w:val="nil"/>
              <w:right w:val="nil"/>
            </w:tcBorders>
            <w:shd w:val="clear" w:color="auto" w:fill="auto"/>
            <w:vAlign w:val="bottom"/>
            <w:hideMark/>
          </w:tcPr>
          <w:p w14:paraId="427EE1BB"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18A6A026"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4B5A83C8"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6A7E6F6A"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046A9C28"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F73D1F3"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Event</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Manager</w:t>
            </w:r>
            <w:proofErr w:type="spellEnd"/>
          </w:p>
        </w:tc>
        <w:tc>
          <w:tcPr>
            <w:tcW w:w="1574" w:type="dxa"/>
            <w:tcBorders>
              <w:top w:val="nil"/>
              <w:left w:val="nil"/>
              <w:bottom w:val="single" w:sz="4" w:space="0" w:color="auto"/>
              <w:right w:val="single" w:sz="4" w:space="0" w:color="auto"/>
            </w:tcBorders>
            <w:shd w:val="clear" w:color="auto" w:fill="auto"/>
            <w:vAlign w:val="center"/>
            <w:hideMark/>
          </w:tcPr>
          <w:p w14:paraId="194A431A" w14:textId="77777777" w:rsidR="003D2FA0" w:rsidRPr="003D2FA0" w:rsidRDefault="003D2FA0" w:rsidP="003D2FA0">
            <w:pPr>
              <w:spacing w:after="0" w:line="240" w:lineRule="auto"/>
              <w:jc w:val="center"/>
              <w:rPr>
                <w:rFonts w:ascii="Arial" w:eastAsia="Times New Roman" w:hAnsi="Arial" w:cs="Arial"/>
                <w:color w:val="000000"/>
                <w:sz w:val="20"/>
                <w:szCs w:val="20"/>
                <w:lang w:eastAsia="cs-CZ"/>
              </w:rPr>
            </w:pPr>
            <w:proofErr w:type="gramStart"/>
            <w:r w:rsidRPr="003D2FA0">
              <w:rPr>
                <w:rFonts w:ascii="Arial" w:eastAsia="Times New Roman" w:hAnsi="Arial" w:cs="Arial"/>
                <w:color w:val="000000"/>
                <w:sz w:val="20"/>
                <w:szCs w:val="20"/>
                <w:lang w:eastAsia="cs-CZ"/>
              </w:rPr>
              <w:t>5%</w:t>
            </w:r>
            <w:proofErr w:type="gramEnd"/>
          </w:p>
        </w:tc>
        <w:tc>
          <w:tcPr>
            <w:tcW w:w="2080" w:type="dxa"/>
            <w:tcBorders>
              <w:top w:val="nil"/>
              <w:left w:val="nil"/>
              <w:bottom w:val="single" w:sz="4" w:space="0" w:color="auto"/>
              <w:right w:val="single" w:sz="4" w:space="0" w:color="auto"/>
            </w:tcBorders>
            <w:shd w:val="clear" w:color="000000" w:fill="FFFF00"/>
            <w:vAlign w:val="center"/>
            <w:hideMark/>
          </w:tcPr>
          <w:p w14:paraId="50FCFE9B"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400,00 Kč</w:t>
            </w:r>
          </w:p>
        </w:tc>
        <w:tc>
          <w:tcPr>
            <w:tcW w:w="2080" w:type="dxa"/>
            <w:tcBorders>
              <w:top w:val="nil"/>
              <w:left w:val="nil"/>
              <w:bottom w:val="nil"/>
              <w:right w:val="nil"/>
            </w:tcBorders>
            <w:shd w:val="clear" w:color="auto" w:fill="auto"/>
            <w:vAlign w:val="bottom"/>
            <w:hideMark/>
          </w:tcPr>
          <w:p w14:paraId="14C06910" w14:textId="77777777" w:rsidR="003D2FA0" w:rsidRPr="003D2FA0" w:rsidRDefault="003D2FA0" w:rsidP="003D2FA0">
            <w:pPr>
              <w:spacing w:after="0" w:line="240" w:lineRule="auto"/>
              <w:jc w:val="right"/>
              <w:rPr>
                <w:rFonts w:ascii="Arial" w:eastAsia="Times New Roman" w:hAnsi="Arial" w:cs="Arial"/>
                <w:color w:val="000000"/>
                <w:sz w:val="20"/>
                <w:szCs w:val="20"/>
                <w:lang w:eastAsia="cs-CZ"/>
              </w:rPr>
            </w:pPr>
          </w:p>
        </w:tc>
        <w:tc>
          <w:tcPr>
            <w:tcW w:w="2120" w:type="dxa"/>
            <w:tcBorders>
              <w:top w:val="nil"/>
              <w:left w:val="nil"/>
              <w:bottom w:val="nil"/>
              <w:right w:val="nil"/>
            </w:tcBorders>
            <w:shd w:val="clear" w:color="auto" w:fill="auto"/>
            <w:vAlign w:val="bottom"/>
            <w:hideMark/>
          </w:tcPr>
          <w:p w14:paraId="348B3BBE"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5C7FB2F3"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2A0106B2"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1F8B16C3" w14:textId="77777777" w:rsidTr="003D2FA0">
        <w:trPr>
          <w:trHeight w:val="522"/>
        </w:trPr>
        <w:tc>
          <w:tcPr>
            <w:tcW w:w="365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8F55492" w14:textId="77777777" w:rsidR="003D2FA0" w:rsidRPr="003D2FA0" w:rsidRDefault="003D2FA0" w:rsidP="003D2FA0">
            <w:pPr>
              <w:spacing w:after="0" w:line="240" w:lineRule="auto"/>
              <w:rPr>
                <w:rFonts w:ascii="Arial" w:eastAsia="Times New Roman" w:hAnsi="Arial" w:cs="Arial"/>
                <w:b/>
                <w:bCs/>
                <w:color w:val="000000"/>
                <w:sz w:val="20"/>
                <w:szCs w:val="20"/>
                <w:lang w:eastAsia="cs-CZ"/>
              </w:rPr>
            </w:pPr>
            <w:r w:rsidRPr="003D2FA0">
              <w:rPr>
                <w:rFonts w:ascii="Arial" w:eastAsia="Times New Roman" w:hAnsi="Arial" w:cs="Arial"/>
                <w:b/>
                <w:bCs/>
                <w:color w:val="000000"/>
                <w:sz w:val="20"/>
                <w:szCs w:val="20"/>
                <w:lang w:eastAsia="cs-CZ"/>
              </w:rPr>
              <w:t xml:space="preserve">Ceny za hodinu práce všech jednotlivých členů týmu celkem </w:t>
            </w:r>
          </w:p>
        </w:tc>
        <w:tc>
          <w:tcPr>
            <w:tcW w:w="2080" w:type="dxa"/>
            <w:tcBorders>
              <w:top w:val="nil"/>
              <w:left w:val="nil"/>
              <w:bottom w:val="single" w:sz="4" w:space="0" w:color="auto"/>
              <w:right w:val="single" w:sz="4" w:space="0" w:color="auto"/>
            </w:tcBorders>
            <w:shd w:val="clear" w:color="000000" w:fill="D9D9D9"/>
            <w:vAlign w:val="center"/>
            <w:hideMark/>
          </w:tcPr>
          <w:p w14:paraId="46BA14B2" w14:textId="77777777" w:rsidR="003D2FA0" w:rsidRPr="003D2FA0" w:rsidRDefault="003D2FA0" w:rsidP="003D2FA0">
            <w:pPr>
              <w:spacing w:after="0" w:line="240" w:lineRule="auto"/>
              <w:jc w:val="right"/>
              <w:rPr>
                <w:rFonts w:ascii="Arial" w:eastAsia="Times New Roman" w:hAnsi="Arial" w:cs="Arial"/>
                <w:b/>
                <w:bCs/>
                <w:color w:val="000000"/>
                <w:sz w:val="20"/>
                <w:szCs w:val="20"/>
                <w:lang w:eastAsia="cs-CZ"/>
              </w:rPr>
            </w:pPr>
            <w:r w:rsidRPr="003D2FA0">
              <w:rPr>
                <w:rFonts w:ascii="Arial" w:eastAsia="Times New Roman" w:hAnsi="Arial" w:cs="Arial"/>
                <w:b/>
                <w:bCs/>
                <w:color w:val="000000"/>
                <w:sz w:val="20"/>
                <w:szCs w:val="20"/>
                <w:lang w:eastAsia="cs-CZ"/>
              </w:rPr>
              <w:t>11 900,00 Kč</w:t>
            </w:r>
          </w:p>
        </w:tc>
        <w:tc>
          <w:tcPr>
            <w:tcW w:w="2080" w:type="dxa"/>
            <w:tcBorders>
              <w:top w:val="nil"/>
              <w:left w:val="nil"/>
              <w:bottom w:val="nil"/>
              <w:right w:val="nil"/>
            </w:tcBorders>
            <w:shd w:val="clear" w:color="auto" w:fill="auto"/>
            <w:vAlign w:val="bottom"/>
            <w:hideMark/>
          </w:tcPr>
          <w:p w14:paraId="6BB8B838" w14:textId="77777777" w:rsidR="003D2FA0" w:rsidRPr="003D2FA0" w:rsidRDefault="003D2FA0" w:rsidP="003D2FA0">
            <w:pPr>
              <w:spacing w:after="0" w:line="240" w:lineRule="auto"/>
              <w:jc w:val="right"/>
              <w:rPr>
                <w:rFonts w:ascii="Arial" w:eastAsia="Times New Roman" w:hAnsi="Arial" w:cs="Arial"/>
                <w:b/>
                <w:bCs/>
                <w:color w:val="000000"/>
                <w:sz w:val="20"/>
                <w:szCs w:val="20"/>
                <w:lang w:eastAsia="cs-CZ"/>
              </w:rPr>
            </w:pPr>
          </w:p>
        </w:tc>
        <w:tc>
          <w:tcPr>
            <w:tcW w:w="2120" w:type="dxa"/>
            <w:tcBorders>
              <w:top w:val="nil"/>
              <w:left w:val="nil"/>
              <w:bottom w:val="nil"/>
              <w:right w:val="nil"/>
            </w:tcBorders>
            <w:shd w:val="clear" w:color="auto" w:fill="auto"/>
            <w:vAlign w:val="bottom"/>
            <w:hideMark/>
          </w:tcPr>
          <w:p w14:paraId="28802818"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578EDBFC"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1E9A4663"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022FF1FD" w14:textId="77777777" w:rsidTr="003D2FA0">
        <w:trPr>
          <w:trHeight w:val="300"/>
        </w:trPr>
        <w:tc>
          <w:tcPr>
            <w:tcW w:w="2080" w:type="dxa"/>
            <w:tcBorders>
              <w:top w:val="nil"/>
              <w:left w:val="nil"/>
              <w:bottom w:val="nil"/>
              <w:right w:val="nil"/>
            </w:tcBorders>
            <w:shd w:val="clear" w:color="auto" w:fill="auto"/>
            <w:noWrap/>
            <w:vAlign w:val="center"/>
            <w:hideMark/>
          </w:tcPr>
          <w:p w14:paraId="35F505AA"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574" w:type="dxa"/>
            <w:tcBorders>
              <w:top w:val="nil"/>
              <w:left w:val="nil"/>
              <w:bottom w:val="nil"/>
              <w:right w:val="nil"/>
            </w:tcBorders>
            <w:shd w:val="clear" w:color="auto" w:fill="auto"/>
            <w:noWrap/>
            <w:vAlign w:val="bottom"/>
            <w:hideMark/>
          </w:tcPr>
          <w:p w14:paraId="13E727E6"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080" w:type="dxa"/>
            <w:tcBorders>
              <w:top w:val="nil"/>
              <w:left w:val="nil"/>
              <w:bottom w:val="nil"/>
              <w:right w:val="nil"/>
            </w:tcBorders>
            <w:shd w:val="clear" w:color="auto" w:fill="auto"/>
            <w:noWrap/>
            <w:vAlign w:val="bottom"/>
            <w:hideMark/>
          </w:tcPr>
          <w:p w14:paraId="25F24D91"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080" w:type="dxa"/>
            <w:tcBorders>
              <w:top w:val="nil"/>
              <w:left w:val="nil"/>
              <w:bottom w:val="nil"/>
              <w:right w:val="nil"/>
            </w:tcBorders>
            <w:shd w:val="clear" w:color="auto" w:fill="auto"/>
            <w:noWrap/>
            <w:vAlign w:val="bottom"/>
            <w:hideMark/>
          </w:tcPr>
          <w:p w14:paraId="5B967131"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120" w:type="dxa"/>
            <w:tcBorders>
              <w:top w:val="nil"/>
              <w:left w:val="nil"/>
              <w:bottom w:val="nil"/>
              <w:right w:val="nil"/>
            </w:tcBorders>
            <w:shd w:val="clear" w:color="auto" w:fill="auto"/>
            <w:noWrap/>
            <w:vAlign w:val="bottom"/>
            <w:hideMark/>
          </w:tcPr>
          <w:p w14:paraId="35814383"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196" w:type="dxa"/>
            <w:tcBorders>
              <w:top w:val="nil"/>
              <w:left w:val="nil"/>
              <w:bottom w:val="nil"/>
              <w:right w:val="nil"/>
            </w:tcBorders>
            <w:shd w:val="clear" w:color="auto" w:fill="auto"/>
            <w:vAlign w:val="bottom"/>
            <w:hideMark/>
          </w:tcPr>
          <w:p w14:paraId="3B07C2D8"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bottom"/>
            <w:hideMark/>
          </w:tcPr>
          <w:p w14:paraId="33CAB289"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484BF125" w14:textId="77777777" w:rsidTr="003D2FA0">
        <w:trPr>
          <w:trHeight w:val="300"/>
        </w:trPr>
        <w:tc>
          <w:tcPr>
            <w:tcW w:w="9934" w:type="dxa"/>
            <w:gridSpan w:val="5"/>
            <w:tcBorders>
              <w:top w:val="nil"/>
              <w:left w:val="nil"/>
              <w:bottom w:val="nil"/>
              <w:right w:val="nil"/>
            </w:tcBorders>
            <w:shd w:val="clear" w:color="auto" w:fill="auto"/>
            <w:noWrap/>
            <w:vAlign w:val="center"/>
            <w:hideMark/>
          </w:tcPr>
          <w:p w14:paraId="04631D94"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 xml:space="preserve">Popisy činností a specifikace dílčího plnění jednotlivých členů týmu </w:t>
            </w:r>
            <w:r w:rsidR="00871109">
              <w:rPr>
                <w:rFonts w:ascii="Arial" w:eastAsia="Times New Roman" w:hAnsi="Arial" w:cs="Arial"/>
                <w:color w:val="000000"/>
                <w:sz w:val="20"/>
                <w:szCs w:val="20"/>
                <w:lang w:eastAsia="cs-CZ"/>
              </w:rPr>
              <w:t xml:space="preserve">dle Smlouvy </w:t>
            </w:r>
            <w:r w:rsidRPr="003D2FA0">
              <w:rPr>
                <w:rFonts w:ascii="Arial" w:eastAsia="Times New Roman" w:hAnsi="Arial" w:cs="Arial"/>
                <w:color w:val="000000"/>
                <w:sz w:val="20"/>
                <w:szCs w:val="20"/>
                <w:lang w:eastAsia="cs-CZ"/>
              </w:rPr>
              <w:t xml:space="preserve">je uveden níže obecně: </w:t>
            </w:r>
          </w:p>
        </w:tc>
        <w:tc>
          <w:tcPr>
            <w:tcW w:w="196" w:type="dxa"/>
            <w:tcBorders>
              <w:top w:val="nil"/>
              <w:left w:val="nil"/>
              <w:bottom w:val="nil"/>
              <w:right w:val="nil"/>
            </w:tcBorders>
            <w:shd w:val="clear" w:color="auto" w:fill="auto"/>
            <w:vAlign w:val="bottom"/>
            <w:hideMark/>
          </w:tcPr>
          <w:p w14:paraId="69725FC0"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63D0474B"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1EE2F392" w14:textId="77777777" w:rsidTr="003D2FA0">
        <w:trPr>
          <w:trHeight w:val="522"/>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6EFDAC" w14:textId="77777777" w:rsidR="003D2FA0" w:rsidRPr="003D2FA0" w:rsidRDefault="003D2FA0" w:rsidP="003D2FA0">
            <w:pPr>
              <w:spacing w:after="0" w:line="240" w:lineRule="auto"/>
              <w:rPr>
                <w:rFonts w:ascii="Arial" w:eastAsia="Times New Roman" w:hAnsi="Arial" w:cs="Arial"/>
                <w:b/>
                <w:bCs/>
                <w:color w:val="000000"/>
                <w:sz w:val="20"/>
                <w:szCs w:val="20"/>
                <w:lang w:eastAsia="cs-CZ"/>
              </w:rPr>
            </w:pPr>
            <w:r w:rsidRPr="003D2FA0">
              <w:rPr>
                <w:rFonts w:ascii="Arial" w:eastAsia="Times New Roman" w:hAnsi="Arial" w:cs="Arial"/>
                <w:b/>
                <w:bCs/>
                <w:color w:val="000000"/>
                <w:sz w:val="20"/>
                <w:szCs w:val="20"/>
                <w:lang w:eastAsia="cs-CZ"/>
              </w:rPr>
              <w:t xml:space="preserve">Členové týmu </w:t>
            </w:r>
          </w:p>
        </w:tc>
        <w:tc>
          <w:tcPr>
            <w:tcW w:w="7854" w:type="dxa"/>
            <w:gridSpan w:val="4"/>
            <w:tcBorders>
              <w:top w:val="single" w:sz="4" w:space="0" w:color="auto"/>
              <w:left w:val="nil"/>
              <w:bottom w:val="single" w:sz="4" w:space="0" w:color="auto"/>
              <w:right w:val="single" w:sz="4" w:space="0" w:color="000000"/>
            </w:tcBorders>
            <w:shd w:val="clear" w:color="000000" w:fill="D9D9D9"/>
            <w:vAlign w:val="center"/>
            <w:hideMark/>
          </w:tcPr>
          <w:p w14:paraId="5106722B" w14:textId="77777777" w:rsidR="003D2FA0" w:rsidRPr="003D2FA0" w:rsidRDefault="003D2FA0" w:rsidP="003D2FA0">
            <w:pPr>
              <w:spacing w:after="0" w:line="240" w:lineRule="auto"/>
              <w:rPr>
                <w:rFonts w:ascii="Arial" w:eastAsia="Times New Roman" w:hAnsi="Arial" w:cs="Arial"/>
                <w:b/>
                <w:bCs/>
                <w:color w:val="000000"/>
                <w:sz w:val="20"/>
                <w:szCs w:val="20"/>
                <w:lang w:eastAsia="cs-CZ"/>
              </w:rPr>
            </w:pPr>
            <w:r w:rsidRPr="003D2FA0">
              <w:rPr>
                <w:rFonts w:ascii="Arial" w:eastAsia="Times New Roman" w:hAnsi="Arial" w:cs="Arial"/>
                <w:b/>
                <w:bCs/>
                <w:color w:val="000000"/>
                <w:sz w:val="20"/>
                <w:szCs w:val="20"/>
                <w:lang w:eastAsia="cs-CZ"/>
              </w:rPr>
              <w:t xml:space="preserve">Specifikace dílčího plnění jednotlivých členů týmu </w:t>
            </w:r>
          </w:p>
        </w:tc>
        <w:tc>
          <w:tcPr>
            <w:tcW w:w="196" w:type="dxa"/>
            <w:tcBorders>
              <w:top w:val="nil"/>
              <w:left w:val="nil"/>
              <w:bottom w:val="nil"/>
              <w:right w:val="nil"/>
            </w:tcBorders>
            <w:shd w:val="clear" w:color="auto" w:fill="auto"/>
            <w:vAlign w:val="bottom"/>
            <w:hideMark/>
          </w:tcPr>
          <w:p w14:paraId="7F56CEC8" w14:textId="77777777" w:rsidR="003D2FA0" w:rsidRPr="003D2FA0" w:rsidRDefault="003D2FA0" w:rsidP="003D2FA0">
            <w:pPr>
              <w:spacing w:after="0" w:line="240" w:lineRule="auto"/>
              <w:rPr>
                <w:rFonts w:ascii="Arial" w:eastAsia="Times New Roman" w:hAnsi="Arial" w:cs="Arial"/>
                <w:b/>
                <w:bCs/>
                <w:color w:val="000000"/>
                <w:sz w:val="20"/>
                <w:szCs w:val="20"/>
                <w:lang w:eastAsia="cs-CZ"/>
              </w:rPr>
            </w:pPr>
          </w:p>
        </w:tc>
        <w:tc>
          <w:tcPr>
            <w:tcW w:w="230" w:type="dxa"/>
            <w:tcBorders>
              <w:top w:val="nil"/>
              <w:left w:val="nil"/>
              <w:bottom w:val="nil"/>
              <w:right w:val="nil"/>
            </w:tcBorders>
            <w:shd w:val="clear" w:color="auto" w:fill="auto"/>
            <w:vAlign w:val="bottom"/>
            <w:hideMark/>
          </w:tcPr>
          <w:p w14:paraId="4047D5D4"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49BECA18" w14:textId="77777777" w:rsidTr="003D2FA0">
        <w:trPr>
          <w:trHeight w:val="799"/>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03A6DB72"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 xml:space="preserve">Art </w:t>
            </w:r>
            <w:proofErr w:type="spellStart"/>
            <w:r w:rsidRPr="003D2FA0">
              <w:rPr>
                <w:rFonts w:ascii="Arial" w:eastAsia="Times New Roman" w:hAnsi="Arial" w:cs="Arial"/>
                <w:color w:val="000000"/>
                <w:sz w:val="20"/>
                <w:szCs w:val="20"/>
                <w:lang w:eastAsia="cs-CZ"/>
              </w:rPr>
              <w:t>Director</w:t>
            </w:r>
            <w:proofErr w:type="spellEnd"/>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333D48C1"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 xml:space="preserve">Odpovídá za celkovou kreativní koncepci a kreativní stránku návrhů a projektů. Odpovídá za výsledné umělecké (výtvarné, grafické, textové, </w:t>
            </w:r>
            <w:proofErr w:type="gramStart"/>
            <w:r w:rsidRPr="003D2FA0">
              <w:rPr>
                <w:rFonts w:ascii="Arial" w:eastAsia="Times New Roman" w:hAnsi="Arial" w:cs="Arial"/>
                <w:color w:val="000000"/>
                <w:sz w:val="20"/>
                <w:szCs w:val="20"/>
                <w:lang w:eastAsia="cs-CZ"/>
              </w:rPr>
              <w:t>hudební,…</w:t>
            </w:r>
            <w:proofErr w:type="gramEnd"/>
            <w:r w:rsidRPr="003D2FA0">
              <w:rPr>
                <w:rFonts w:ascii="Arial" w:eastAsia="Times New Roman" w:hAnsi="Arial" w:cs="Arial"/>
                <w:color w:val="000000"/>
                <w:sz w:val="20"/>
                <w:szCs w:val="20"/>
                <w:lang w:eastAsia="cs-CZ"/>
              </w:rPr>
              <w:t>) a funkční (komerční) zpracování veškerých kreativních výstupů agentury.</w:t>
            </w:r>
          </w:p>
        </w:tc>
        <w:tc>
          <w:tcPr>
            <w:tcW w:w="196" w:type="dxa"/>
            <w:tcBorders>
              <w:top w:val="nil"/>
              <w:left w:val="nil"/>
              <w:bottom w:val="nil"/>
              <w:right w:val="nil"/>
            </w:tcBorders>
            <w:shd w:val="clear" w:color="auto" w:fill="auto"/>
            <w:vAlign w:val="bottom"/>
            <w:hideMark/>
          </w:tcPr>
          <w:p w14:paraId="511CF1A0"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5E6E54F9"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5ABE17A7"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75BDB4D"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Strategy</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Planner</w:t>
            </w:r>
            <w:proofErr w:type="spellEnd"/>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59F8F7FB"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 xml:space="preserve">Odpovídá za tvorbu strategických vizí a </w:t>
            </w:r>
            <w:proofErr w:type="spellStart"/>
            <w:r w:rsidRPr="003D2FA0">
              <w:rPr>
                <w:rFonts w:ascii="Arial" w:eastAsia="Times New Roman" w:hAnsi="Arial" w:cs="Arial"/>
                <w:color w:val="000000"/>
                <w:sz w:val="20"/>
                <w:szCs w:val="20"/>
                <w:lang w:eastAsia="cs-CZ"/>
              </w:rPr>
              <w:t>insightů</w:t>
            </w:r>
            <w:proofErr w:type="spellEnd"/>
            <w:r w:rsidRPr="003D2FA0">
              <w:rPr>
                <w:rFonts w:ascii="Arial" w:eastAsia="Times New Roman" w:hAnsi="Arial" w:cs="Arial"/>
                <w:color w:val="000000"/>
                <w:sz w:val="20"/>
                <w:szCs w:val="20"/>
                <w:lang w:eastAsia="cs-CZ"/>
              </w:rPr>
              <w:t>.</w:t>
            </w:r>
            <w:r w:rsidRPr="003D2FA0">
              <w:rPr>
                <w:rFonts w:ascii="Arial" w:eastAsia="Times New Roman" w:hAnsi="Arial" w:cs="Arial"/>
                <w:color w:val="000000"/>
                <w:sz w:val="24"/>
                <w:szCs w:val="24"/>
                <w:lang w:eastAsia="cs-CZ"/>
              </w:rPr>
              <w:t> </w:t>
            </w:r>
          </w:p>
        </w:tc>
        <w:tc>
          <w:tcPr>
            <w:tcW w:w="196" w:type="dxa"/>
            <w:tcBorders>
              <w:top w:val="nil"/>
              <w:left w:val="nil"/>
              <w:bottom w:val="nil"/>
              <w:right w:val="nil"/>
            </w:tcBorders>
            <w:shd w:val="clear" w:color="auto" w:fill="auto"/>
            <w:vAlign w:val="bottom"/>
            <w:hideMark/>
          </w:tcPr>
          <w:p w14:paraId="3F4E3E50"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37B94CA5"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3BD4E94A" w14:textId="77777777" w:rsidTr="003D2FA0">
        <w:trPr>
          <w:trHeight w:val="1200"/>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99E46F9"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lastRenderedPageBreak/>
              <w:t>Account</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Director</w:t>
            </w:r>
            <w:proofErr w:type="spellEnd"/>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5815881C"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 xml:space="preserve">Odpovídá za veškeré práce, aktivity, návrhy a výstupy agentury. Odpovídá za kvalitu výstupů, dodržování požadovaných termínů a rozpočtů. Odpovídá za tvorbu kalkulací projektů a zakázek a </w:t>
            </w:r>
            <w:proofErr w:type="spellStart"/>
            <w:r w:rsidRPr="003D2FA0">
              <w:rPr>
                <w:rFonts w:ascii="Arial" w:eastAsia="Times New Roman" w:hAnsi="Arial" w:cs="Arial"/>
                <w:color w:val="000000"/>
                <w:sz w:val="20"/>
                <w:szCs w:val="20"/>
                <w:lang w:eastAsia="cs-CZ"/>
              </w:rPr>
              <w:t>timesheety</w:t>
            </w:r>
            <w:proofErr w:type="spellEnd"/>
            <w:r w:rsidRPr="003D2FA0">
              <w:rPr>
                <w:rFonts w:ascii="Arial" w:eastAsia="Times New Roman" w:hAnsi="Arial" w:cs="Arial"/>
                <w:color w:val="000000"/>
                <w:sz w:val="20"/>
                <w:szCs w:val="20"/>
                <w:lang w:eastAsia="cs-CZ"/>
              </w:rPr>
              <w:t xml:space="preserve"> (časovou alokaci jednotlivých členů týmu). </w:t>
            </w:r>
            <w:proofErr w:type="spellStart"/>
            <w:r w:rsidRPr="003D2FA0">
              <w:rPr>
                <w:rFonts w:ascii="Arial" w:eastAsia="Times New Roman" w:hAnsi="Arial" w:cs="Arial"/>
                <w:color w:val="000000"/>
                <w:sz w:val="20"/>
                <w:szCs w:val="20"/>
                <w:lang w:eastAsia="cs-CZ"/>
              </w:rPr>
              <w:t>Supervizuje</w:t>
            </w:r>
            <w:proofErr w:type="spellEnd"/>
            <w:r w:rsidRPr="003D2FA0">
              <w:rPr>
                <w:rFonts w:ascii="Arial" w:eastAsia="Times New Roman" w:hAnsi="Arial" w:cs="Arial"/>
                <w:color w:val="000000"/>
                <w:sz w:val="20"/>
                <w:szCs w:val="20"/>
                <w:lang w:eastAsia="cs-CZ"/>
              </w:rPr>
              <w:t xml:space="preserve"> celý tým agentury.  </w:t>
            </w:r>
          </w:p>
        </w:tc>
        <w:tc>
          <w:tcPr>
            <w:tcW w:w="196" w:type="dxa"/>
            <w:tcBorders>
              <w:top w:val="nil"/>
              <w:left w:val="nil"/>
              <w:bottom w:val="nil"/>
              <w:right w:val="nil"/>
            </w:tcBorders>
            <w:shd w:val="clear" w:color="auto" w:fill="auto"/>
            <w:vAlign w:val="bottom"/>
            <w:hideMark/>
          </w:tcPr>
          <w:p w14:paraId="4D138937"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0183E42B"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0B0F00AE" w14:textId="77777777" w:rsidTr="003D2FA0">
        <w:trPr>
          <w:trHeight w:val="187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206810A"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Account</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Manager</w:t>
            </w:r>
            <w:proofErr w:type="spellEnd"/>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7E915B09"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 xml:space="preserve">Je hlavním prostředníkem mezi agenturou a klientem. Zajišťuje každodenní správu projektů, vykonává práce spojené s přípravou a realizací zakázek, controlling, reporting, administraci (fakturace, </w:t>
            </w:r>
            <w:proofErr w:type="gramStart"/>
            <w:r w:rsidRPr="003D2FA0">
              <w:rPr>
                <w:rFonts w:ascii="Arial" w:eastAsia="Times New Roman" w:hAnsi="Arial" w:cs="Arial"/>
                <w:color w:val="000000"/>
                <w:sz w:val="20"/>
                <w:szCs w:val="20"/>
                <w:lang w:eastAsia="cs-CZ"/>
              </w:rPr>
              <w:t>objednávky,…</w:t>
            </w:r>
            <w:proofErr w:type="gramEnd"/>
            <w:r w:rsidRPr="003D2FA0">
              <w:rPr>
                <w:rFonts w:ascii="Arial" w:eastAsia="Times New Roman" w:hAnsi="Arial" w:cs="Arial"/>
                <w:color w:val="000000"/>
                <w:sz w:val="20"/>
                <w:szCs w:val="20"/>
                <w:lang w:eastAsia="cs-CZ"/>
              </w:rPr>
              <w:t xml:space="preserve">). Spolupracuje přímo se všemi odděleními v agentuře. Je zodpovědný za každodenní komunikaci s klientem a správné přenesení jeho jednotlivých požadavků a zadání směrem k agentuře. Hlídá dodržování termínů a zajištění požadované kvality služeb agentury, kontroluje veškeré výstupy agentury. </w:t>
            </w:r>
          </w:p>
        </w:tc>
        <w:tc>
          <w:tcPr>
            <w:tcW w:w="196" w:type="dxa"/>
            <w:tcBorders>
              <w:top w:val="nil"/>
              <w:left w:val="nil"/>
              <w:bottom w:val="nil"/>
              <w:right w:val="nil"/>
            </w:tcBorders>
            <w:shd w:val="clear" w:color="auto" w:fill="auto"/>
            <w:vAlign w:val="bottom"/>
            <w:hideMark/>
          </w:tcPr>
          <w:p w14:paraId="295E5298"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22936178"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5BA278CF"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5999BCA5"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Account</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Executive</w:t>
            </w:r>
            <w:proofErr w:type="spellEnd"/>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79E6F0F0"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Úzce spolupracuje s </w:t>
            </w:r>
            <w:proofErr w:type="spellStart"/>
            <w:r w:rsidRPr="003D2FA0">
              <w:rPr>
                <w:rFonts w:ascii="Arial" w:eastAsia="Times New Roman" w:hAnsi="Arial" w:cs="Arial"/>
                <w:color w:val="000000"/>
                <w:sz w:val="20"/>
                <w:szCs w:val="20"/>
                <w:lang w:eastAsia="cs-CZ"/>
              </w:rPr>
              <w:t>Account</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Managerem</w:t>
            </w:r>
            <w:proofErr w:type="spellEnd"/>
            <w:r w:rsidRPr="003D2FA0">
              <w:rPr>
                <w:rFonts w:ascii="Arial" w:eastAsia="Times New Roman" w:hAnsi="Arial" w:cs="Arial"/>
                <w:color w:val="000000"/>
                <w:sz w:val="20"/>
                <w:szCs w:val="20"/>
                <w:lang w:eastAsia="cs-CZ"/>
              </w:rPr>
              <w:t xml:space="preserve">. Pracuje dle jeho zadání na delegovaných úkolech v oblasti </w:t>
            </w:r>
            <w:proofErr w:type="spellStart"/>
            <w:r w:rsidRPr="003D2FA0">
              <w:rPr>
                <w:rFonts w:ascii="Arial" w:eastAsia="Times New Roman" w:hAnsi="Arial" w:cs="Arial"/>
                <w:color w:val="000000"/>
                <w:sz w:val="20"/>
                <w:szCs w:val="20"/>
                <w:lang w:eastAsia="cs-CZ"/>
              </w:rPr>
              <w:t>Account</w:t>
            </w:r>
            <w:proofErr w:type="spellEnd"/>
            <w:r w:rsidRPr="003D2FA0">
              <w:rPr>
                <w:rFonts w:ascii="Arial" w:eastAsia="Times New Roman" w:hAnsi="Arial" w:cs="Arial"/>
                <w:color w:val="000000"/>
                <w:sz w:val="20"/>
                <w:szCs w:val="20"/>
                <w:lang w:eastAsia="cs-CZ"/>
              </w:rPr>
              <w:t xml:space="preserve"> managementu.</w:t>
            </w:r>
            <w:r w:rsidRPr="003D2FA0">
              <w:rPr>
                <w:rFonts w:ascii="Times New Roman" w:eastAsia="Times New Roman" w:hAnsi="Times New Roman" w:cs="Times New Roman"/>
                <w:color w:val="626262"/>
                <w:sz w:val="23"/>
                <w:szCs w:val="23"/>
                <w:lang w:eastAsia="cs-CZ"/>
              </w:rPr>
              <w:t xml:space="preserve"> </w:t>
            </w:r>
          </w:p>
        </w:tc>
        <w:tc>
          <w:tcPr>
            <w:tcW w:w="196" w:type="dxa"/>
            <w:tcBorders>
              <w:top w:val="nil"/>
              <w:left w:val="nil"/>
              <w:bottom w:val="nil"/>
              <w:right w:val="nil"/>
            </w:tcBorders>
            <w:shd w:val="clear" w:color="auto" w:fill="auto"/>
            <w:vAlign w:val="bottom"/>
            <w:hideMark/>
          </w:tcPr>
          <w:p w14:paraId="2BB60FB7"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0285A1F2"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27BE178E"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03018A60"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Copywriter</w:t>
            </w:r>
            <w:proofErr w:type="spellEnd"/>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6D2641F0"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Vytváří marketingové a reklamní texty, slogany a koncepty. Zodpovídá za obsahovou, stylistickou a emotivní stránku textu návrhů.</w:t>
            </w:r>
          </w:p>
        </w:tc>
        <w:tc>
          <w:tcPr>
            <w:tcW w:w="196" w:type="dxa"/>
            <w:tcBorders>
              <w:top w:val="nil"/>
              <w:left w:val="nil"/>
              <w:bottom w:val="nil"/>
              <w:right w:val="nil"/>
            </w:tcBorders>
            <w:shd w:val="clear" w:color="auto" w:fill="auto"/>
            <w:vAlign w:val="bottom"/>
            <w:hideMark/>
          </w:tcPr>
          <w:p w14:paraId="6FBC95D0"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30CC469F"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5BBA7DA0" w14:textId="77777777" w:rsidTr="003D2FA0">
        <w:trPr>
          <w:trHeight w:val="133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29A7B9A"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Grafic</w:t>
            </w:r>
            <w:proofErr w:type="spellEnd"/>
            <w:r w:rsidRPr="003D2FA0">
              <w:rPr>
                <w:rFonts w:ascii="Arial" w:eastAsia="Times New Roman" w:hAnsi="Arial" w:cs="Arial"/>
                <w:color w:val="000000"/>
                <w:sz w:val="20"/>
                <w:szCs w:val="20"/>
                <w:lang w:eastAsia="cs-CZ"/>
              </w:rPr>
              <w:t xml:space="preserve"> Designer Senior</w:t>
            </w:r>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3B8494B1"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Stará se o výtvarné a grafické zpracování vizuálů nebo dalších návrhů. Skicuje první návrhy a upravuje je až do výsledného návrhu. Vše provádí podle celkové jednotné koncepce a v jednotném duchu. Zohledňuje nejen grafické zpracování a vizuální styl klienta, ale také kompozici, rozvržení prvků včetně typografie a velikosti nebo typu písma. Bývá zodpovědný rovněž za typografii, ilustrace a webdesign.</w:t>
            </w:r>
          </w:p>
        </w:tc>
        <w:tc>
          <w:tcPr>
            <w:tcW w:w="196" w:type="dxa"/>
            <w:tcBorders>
              <w:top w:val="nil"/>
              <w:left w:val="nil"/>
              <w:bottom w:val="nil"/>
              <w:right w:val="nil"/>
            </w:tcBorders>
            <w:shd w:val="clear" w:color="auto" w:fill="auto"/>
            <w:vAlign w:val="bottom"/>
            <w:hideMark/>
          </w:tcPr>
          <w:p w14:paraId="68492AA8"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59F65F7F"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526B04AB"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C7251F2"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Grafic</w:t>
            </w:r>
            <w:proofErr w:type="spellEnd"/>
            <w:r w:rsidRPr="003D2FA0">
              <w:rPr>
                <w:rFonts w:ascii="Arial" w:eastAsia="Times New Roman" w:hAnsi="Arial" w:cs="Arial"/>
                <w:color w:val="000000"/>
                <w:sz w:val="20"/>
                <w:szCs w:val="20"/>
                <w:lang w:eastAsia="cs-CZ"/>
              </w:rPr>
              <w:t xml:space="preserve"> Designer Junior</w:t>
            </w:r>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68BE7D30"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Úzce spolupracuje s </w:t>
            </w:r>
            <w:proofErr w:type="spellStart"/>
            <w:r w:rsidRPr="003D2FA0">
              <w:rPr>
                <w:rFonts w:ascii="Arial" w:eastAsia="Times New Roman" w:hAnsi="Arial" w:cs="Arial"/>
                <w:color w:val="000000"/>
                <w:sz w:val="20"/>
                <w:szCs w:val="20"/>
                <w:lang w:eastAsia="cs-CZ"/>
              </w:rPr>
              <w:t>Grafic</w:t>
            </w:r>
            <w:proofErr w:type="spellEnd"/>
            <w:r w:rsidRPr="003D2FA0">
              <w:rPr>
                <w:rFonts w:ascii="Arial" w:eastAsia="Times New Roman" w:hAnsi="Arial" w:cs="Arial"/>
                <w:color w:val="000000"/>
                <w:sz w:val="20"/>
                <w:szCs w:val="20"/>
                <w:lang w:eastAsia="cs-CZ"/>
              </w:rPr>
              <w:t xml:space="preserve"> Designer Seniorem. Pracuje dle jeho zadání na delegovaných úkolech v oblasti grafického designu.</w:t>
            </w:r>
          </w:p>
        </w:tc>
        <w:tc>
          <w:tcPr>
            <w:tcW w:w="196" w:type="dxa"/>
            <w:tcBorders>
              <w:top w:val="nil"/>
              <w:left w:val="nil"/>
              <w:bottom w:val="nil"/>
              <w:right w:val="nil"/>
            </w:tcBorders>
            <w:shd w:val="clear" w:color="auto" w:fill="auto"/>
            <w:vAlign w:val="bottom"/>
            <w:hideMark/>
          </w:tcPr>
          <w:p w14:paraId="6ED59731"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13161D34"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63A3D049"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6E9EF779"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DTP operátor</w:t>
            </w:r>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6388D79D"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V rámci předtiskové přípravy zpracovává obrazové a textové návrhy materiálů a dokumentů a finalizuje je do konečné podoby.</w:t>
            </w:r>
          </w:p>
        </w:tc>
        <w:tc>
          <w:tcPr>
            <w:tcW w:w="196" w:type="dxa"/>
            <w:tcBorders>
              <w:top w:val="nil"/>
              <w:left w:val="nil"/>
              <w:bottom w:val="nil"/>
              <w:right w:val="nil"/>
            </w:tcBorders>
            <w:shd w:val="clear" w:color="auto" w:fill="auto"/>
            <w:vAlign w:val="bottom"/>
            <w:hideMark/>
          </w:tcPr>
          <w:p w14:paraId="13C48937"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75D0BB06"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22CF8A77" w14:textId="77777777" w:rsidTr="003D2FA0">
        <w:trPr>
          <w:trHeight w:val="106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E7A6B25"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Traffic</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Manager</w:t>
            </w:r>
            <w:proofErr w:type="spellEnd"/>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596D3020"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 xml:space="preserve">Odpovídá za plánování </w:t>
            </w:r>
            <w:proofErr w:type="spellStart"/>
            <w:r w:rsidRPr="003D2FA0">
              <w:rPr>
                <w:rFonts w:ascii="Arial" w:eastAsia="Times New Roman" w:hAnsi="Arial" w:cs="Arial"/>
                <w:color w:val="000000"/>
                <w:sz w:val="20"/>
                <w:szCs w:val="20"/>
                <w:lang w:eastAsia="cs-CZ"/>
              </w:rPr>
              <w:t>work</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flow</w:t>
            </w:r>
            <w:proofErr w:type="spellEnd"/>
            <w:r w:rsidRPr="003D2FA0">
              <w:rPr>
                <w:rFonts w:ascii="Arial" w:eastAsia="Times New Roman" w:hAnsi="Arial" w:cs="Arial"/>
                <w:color w:val="000000"/>
                <w:sz w:val="20"/>
                <w:szCs w:val="20"/>
                <w:lang w:eastAsia="cs-CZ"/>
              </w:rPr>
              <w:t xml:space="preserve"> v agentuře. Spolupracuje se všemi ostatními odděleními (hlavně kreativním a </w:t>
            </w:r>
            <w:proofErr w:type="spellStart"/>
            <w:r w:rsidRPr="003D2FA0">
              <w:rPr>
                <w:rFonts w:ascii="Arial" w:eastAsia="Times New Roman" w:hAnsi="Arial" w:cs="Arial"/>
                <w:color w:val="000000"/>
                <w:sz w:val="20"/>
                <w:szCs w:val="20"/>
                <w:lang w:eastAsia="cs-CZ"/>
              </w:rPr>
              <w:t>account</w:t>
            </w:r>
            <w:proofErr w:type="spellEnd"/>
            <w:r w:rsidRPr="003D2FA0">
              <w:rPr>
                <w:rFonts w:ascii="Arial" w:eastAsia="Times New Roman" w:hAnsi="Arial" w:cs="Arial"/>
                <w:color w:val="000000"/>
                <w:sz w:val="20"/>
                <w:szCs w:val="20"/>
                <w:lang w:eastAsia="cs-CZ"/>
              </w:rPr>
              <w:t xml:space="preserve"> managementem). Organizuje, koordinuje a kontroluje projekty a zakázky z hlediska času a zdrojů. Zabezpečuje, aby se plnily zadané termíny řádně a včas.  </w:t>
            </w:r>
          </w:p>
        </w:tc>
        <w:tc>
          <w:tcPr>
            <w:tcW w:w="196" w:type="dxa"/>
            <w:tcBorders>
              <w:top w:val="nil"/>
              <w:left w:val="nil"/>
              <w:bottom w:val="nil"/>
              <w:right w:val="nil"/>
            </w:tcBorders>
            <w:shd w:val="clear" w:color="auto" w:fill="auto"/>
            <w:vAlign w:val="bottom"/>
            <w:hideMark/>
          </w:tcPr>
          <w:p w14:paraId="4CDC129E"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31C30CD1"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38CA1518"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0EFFB739"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Production</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Manager</w:t>
            </w:r>
            <w:proofErr w:type="spellEnd"/>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0324BDD5"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Odpovídá za přípravu a provedení všech kroků produkčního procesu, komunikuje se subdodavateli agentury, zajišťuje kalkulace za účelem výběru nejvhodnější nabídky.</w:t>
            </w:r>
          </w:p>
        </w:tc>
        <w:tc>
          <w:tcPr>
            <w:tcW w:w="196" w:type="dxa"/>
            <w:tcBorders>
              <w:top w:val="nil"/>
              <w:left w:val="nil"/>
              <w:bottom w:val="nil"/>
              <w:right w:val="nil"/>
            </w:tcBorders>
            <w:shd w:val="clear" w:color="auto" w:fill="auto"/>
            <w:vAlign w:val="bottom"/>
            <w:hideMark/>
          </w:tcPr>
          <w:p w14:paraId="339349BB"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34804B00"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2FDBC6BA" w14:textId="77777777" w:rsidTr="003D2FA0">
        <w:trPr>
          <w:trHeight w:val="52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B98083F"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Programmer</w:t>
            </w:r>
            <w:proofErr w:type="spellEnd"/>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52811A26"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Vytváří výstupy pro online prostředí, testuje a ladí. Připravuje podklady pro publikaci a ostré nasazení výstupů.</w:t>
            </w:r>
          </w:p>
        </w:tc>
        <w:tc>
          <w:tcPr>
            <w:tcW w:w="196" w:type="dxa"/>
            <w:tcBorders>
              <w:top w:val="nil"/>
              <w:left w:val="nil"/>
              <w:bottom w:val="nil"/>
              <w:right w:val="nil"/>
            </w:tcBorders>
            <w:shd w:val="clear" w:color="auto" w:fill="auto"/>
            <w:vAlign w:val="bottom"/>
            <w:hideMark/>
          </w:tcPr>
          <w:p w14:paraId="3DD505A9"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304706C7"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r w:rsidR="003D2FA0" w:rsidRPr="003D2FA0" w14:paraId="45BC2DB7" w14:textId="77777777" w:rsidTr="003D2FA0">
        <w:trPr>
          <w:trHeight w:val="1080"/>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D639D85" w14:textId="77777777" w:rsidR="003D2FA0" w:rsidRPr="003D2FA0" w:rsidRDefault="003D2FA0" w:rsidP="003D2FA0">
            <w:pPr>
              <w:spacing w:after="0" w:line="240" w:lineRule="auto"/>
              <w:rPr>
                <w:rFonts w:ascii="Arial" w:eastAsia="Times New Roman" w:hAnsi="Arial" w:cs="Arial"/>
                <w:color w:val="000000"/>
                <w:sz w:val="20"/>
                <w:szCs w:val="20"/>
                <w:lang w:eastAsia="cs-CZ"/>
              </w:rPr>
            </w:pPr>
            <w:proofErr w:type="spellStart"/>
            <w:r w:rsidRPr="003D2FA0">
              <w:rPr>
                <w:rFonts w:ascii="Arial" w:eastAsia="Times New Roman" w:hAnsi="Arial" w:cs="Arial"/>
                <w:color w:val="000000"/>
                <w:sz w:val="20"/>
                <w:szCs w:val="20"/>
                <w:lang w:eastAsia="cs-CZ"/>
              </w:rPr>
              <w:t>Event</w:t>
            </w:r>
            <w:proofErr w:type="spellEnd"/>
            <w:r w:rsidRPr="003D2FA0">
              <w:rPr>
                <w:rFonts w:ascii="Arial" w:eastAsia="Times New Roman" w:hAnsi="Arial" w:cs="Arial"/>
                <w:color w:val="000000"/>
                <w:sz w:val="20"/>
                <w:szCs w:val="20"/>
                <w:lang w:eastAsia="cs-CZ"/>
              </w:rPr>
              <w:t xml:space="preserve"> </w:t>
            </w:r>
            <w:proofErr w:type="spellStart"/>
            <w:r w:rsidRPr="003D2FA0">
              <w:rPr>
                <w:rFonts w:ascii="Arial" w:eastAsia="Times New Roman" w:hAnsi="Arial" w:cs="Arial"/>
                <w:color w:val="000000"/>
                <w:sz w:val="20"/>
                <w:szCs w:val="20"/>
                <w:lang w:eastAsia="cs-CZ"/>
              </w:rPr>
              <w:t>Manager</w:t>
            </w:r>
            <w:proofErr w:type="spellEnd"/>
          </w:p>
        </w:tc>
        <w:tc>
          <w:tcPr>
            <w:tcW w:w="7854" w:type="dxa"/>
            <w:gridSpan w:val="4"/>
            <w:tcBorders>
              <w:top w:val="single" w:sz="4" w:space="0" w:color="auto"/>
              <w:left w:val="nil"/>
              <w:bottom w:val="single" w:sz="4" w:space="0" w:color="auto"/>
              <w:right w:val="single" w:sz="4" w:space="0" w:color="000000"/>
            </w:tcBorders>
            <w:shd w:val="clear" w:color="auto" w:fill="auto"/>
            <w:vAlign w:val="center"/>
            <w:hideMark/>
          </w:tcPr>
          <w:p w14:paraId="119EC9E4" w14:textId="77777777" w:rsidR="003D2FA0" w:rsidRPr="003D2FA0" w:rsidRDefault="003D2FA0" w:rsidP="003D2FA0">
            <w:pPr>
              <w:spacing w:after="0" w:line="240" w:lineRule="auto"/>
              <w:rPr>
                <w:rFonts w:ascii="Arial" w:eastAsia="Times New Roman" w:hAnsi="Arial" w:cs="Arial"/>
                <w:color w:val="000000"/>
                <w:sz w:val="20"/>
                <w:szCs w:val="20"/>
                <w:lang w:eastAsia="cs-CZ"/>
              </w:rPr>
            </w:pPr>
            <w:r w:rsidRPr="003D2FA0">
              <w:rPr>
                <w:rFonts w:ascii="Arial" w:eastAsia="Times New Roman" w:hAnsi="Arial" w:cs="Arial"/>
                <w:color w:val="000000"/>
                <w:sz w:val="20"/>
                <w:szCs w:val="20"/>
                <w:lang w:eastAsia="cs-CZ"/>
              </w:rPr>
              <w:t xml:space="preserve">Odpovídá za organizaci a koordinaci akcí pro klienta. Plánuje a organizuje akce s ohledem na požadavky, potřeby a přání klienta, jeho finanční a časové omezení. Hledá pro akce vhodné dodavatele a místa konání, produkčně zajišťuje veškeré akce včetně personálu.   </w:t>
            </w:r>
          </w:p>
        </w:tc>
        <w:tc>
          <w:tcPr>
            <w:tcW w:w="196" w:type="dxa"/>
            <w:tcBorders>
              <w:top w:val="nil"/>
              <w:left w:val="nil"/>
              <w:bottom w:val="nil"/>
              <w:right w:val="nil"/>
            </w:tcBorders>
            <w:shd w:val="clear" w:color="auto" w:fill="auto"/>
            <w:vAlign w:val="bottom"/>
            <w:hideMark/>
          </w:tcPr>
          <w:p w14:paraId="13B3E9C0" w14:textId="77777777" w:rsidR="003D2FA0" w:rsidRPr="003D2FA0" w:rsidRDefault="003D2FA0" w:rsidP="003D2FA0">
            <w:pPr>
              <w:spacing w:after="0" w:line="240" w:lineRule="auto"/>
              <w:rPr>
                <w:rFonts w:ascii="Arial" w:eastAsia="Times New Roman" w:hAnsi="Arial" w:cs="Arial"/>
                <w:color w:val="000000"/>
                <w:sz w:val="20"/>
                <w:szCs w:val="20"/>
                <w:lang w:eastAsia="cs-CZ"/>
              </w:rPr>
            </w:pPr>
          </w:p>
        </w:tc>
        <w:tc>
          <w:tcPr>
            <w:tcW w:w="230" w:type="dxa"/>
            <w:tcBorders>
              <w:top w:val="nil"/>
              <w:left w:val="nil"/>
              <w:bottom w:val="nil"/>
              <w:right w:val="nil"/>
            </w:tcBorders>
            <w:shd w:val="clear" w:color="auto" w:fill="auto"/>
            <w:vAlign w:val="bottom"/>
            <w:hideMark/>
          </w:tcPr>
          <w:p w14:paraId="781B2DE2" w14:textId="77777777" w:rsidR="003D2FA0" w:rsidRPr="003D2FA0" w:rsidRDefault="003D2FA0" w:rsidP="003D2FA0">
            <w:pPr>
              <w:spacing w:after="0" w:line="240" w:lineRule="auto"/>
              <w:rPr>
                <w:rFonts w:ascii="Times New Roman" w:eastAsia="Times New Roman" w:hAnsi="Times New Roman" w:cs="Times New Roman"/>
                <w:sz w:val="20"/>
                <w:szCs w:val="20"/>
                <w:lang w:eastAsia="cs-CZ"/>
              </w:rPr>
            </w:pPr>
          </w:p>
        </w:tc>
      </w:tr>
    </w:tbl>
    <w:p w14:paraId="5F328DA3" w14:textId="77777777" w:rsidR="0038717C" w:rsidRDefault="0038717C" w:rsidP="0038717C">
      <w:pPr>
        <w:spacing w:after="0" w:line="240" w:lineRule="auto"/>
        <w:jc w:val="both"/>
        <w:rPr>
          <w:rFonts w:ascii="Arial" w:eastAsia="Calibri" w:hAnsi="Arial" w:cs="Arial"/>
          <w:sz w:val="20"/>
          <w:szCs w:val="20"/>
        </w:rPr>
      </w:pPr>
    </w:p>
    <w:p w14:paraId="31707CFC" w14:textId="77777777" w:rsidR="00984BB9" w:rsidRPr="0038717C" w:rsidRDefault="00984BB9" w:rsidP="00984BB9">
      <w:pPr>
        <w:rPr>
          <w:rFonts w:ascii="Arial" w:eastAsia="Calibri" w:hAnsi="Arial" w:cs="Arial"/>
          <w:sz w:val="20"/>
          <w:szCs w:val="20"/>
        </w:rPr>
      </w:pPr>
      <w:r>
        <w:rPr>
          <w:noProof/>
        </w:rPr>
        <mc:AlternateContent>
          <mc:Choice Requires="wps">
            <w:drawing>
              <wp:anchor distT="0" distB="0" distL="114300" distR="114300" simplePos="0" relativeHeight="251661312" behindDoc="0" locked="0" layoutInCell="1" allowOverlap="1" wp14:anchorId="430E9A6C" wp14:editId="224701D2">
                <wp:simplePos x="0" y="0"/>
                <wp:positionH relativeFrom="margin">
                  <wp:align>right</wp:align>
                </wp:positionH>
                <wp:positionV relativeFrom="paragraph">
                  <wp:posOffset>207010</wp:posOffset>
                </wp:positionV>
                <wp:extent cx="2800350" cy="1828800"/>
                <wp:effectExtent l="0" t="0" r="0" b="0"/>
                <wp:wrapSquare wrapText="bothSides"/>
                <wp:docPr id="1" name="Textové pole 1"/>
                <wp:cNvGraphicFramePr/>
                <a:graphic xmlns:a="http://schemas.openxmlformats.org/drawingml/2006/main">
                  <a:graphicData uri="http://schemas.microsoft.com/office/word/2010/wordprocessingShape">
                    <wps:wsp>
                      <wps:cNvSpPr txBox="1"/>
                      <wps:spPr>
                        <a:xfrm>
                          <a:off x="0" y="0"/>
                          <a:ext cx="2800350" cy="1828800"/>
                        </a:xfrm>
                        <a:prstGeom prst="rect">
                          <a:avLst/>
                        </a:prstGeom>
                        <a:noFill/>
                        <a:ln w="6350">
                          <a:noFill/>
                        </a:ln>
                      </wps:spPr>
                      <wps:txbx>
                        <w:txbxContent>
                          <w:p w14:paraId="043913F2" w14:textId="77777777" w:rsidR="00FF0234" w:rsidRDefault="00FF0234" w:rsidP="00984BB9">
                            <w:pPr>
                              <w:spacing w:after="0" w:line="240" w:lineRule="auto"/>
                              <w:ind w:hanging="142"/>
                              <w:jc w:val="right"/>
                              <w:rPr>
                                <w:rFonts w:ascii="Arial" w:eastAsia="Calibri" w:hAnsi="Arial" w:cs="Arial"/>
                                <w:sz w:val="20"/>
                                <w:szCs w:val="20"/>
                              </w:rPr>
                            </w:pPr>
                            <w:r w:rsidRPr="001E5661">
                              <w:rPr>
                                <w:rFonts w:ascii="Arial" w:eastAsia="Calibri" w:hAnsi="Arial" w:cs="Arial"/>
                                <w:sz w:val="20"/>
                                <w:szCs w:val="20"/>
                              </w:rPr>
                              <w:t>McCANN-ERICKSON PRAGUE spol.</w:t>
                            </w:r>
                            <w:r>
                              <w:rPr>
                                <w:rFonts w:ascii="Arial" w:eastAsia="Calibri" w:hAnsi="Arial" w:cs="Arial"/>
                                <w:sz w:val="20"/>
                                <w:szCs w:val="20"/>
                              </w:rPr>
                              <w:t xml:space="preserve"> </w:t>
                            </w:r>
                            <w:r w:rsidRPr="001E5661">
                              <w:rPr>
                                <w:rFonts w:ascii="Arial" w:eastAsia="Calibri" w:hAnsi="Arial" w:cs="Arial"/>
                                <w:sz w:val="20"/>
                                <w:szCs w:val="20"/>
                              </w:rPr>
                              <w:t>s r.o.,</w:t>
                            </w:r>
                            <w:r>
                              <w:rPr>
                                <w:rFonts w:ascii="Arial" w:eastAsia="Calibri" w:hAnsi="Arial" w:cs="Arial"/>
                                <w:sz w:val="20"/>
                                <w:szCs w:val="20"/>
                              </w:rPr>
                              <w:t xml:space="preserve"> </w:t>
                            </w:r>
                          </w:p>
                          <w:p w14:paraId="1CBEED87" w14:textId="77777777" w:rsidR="00FF0234" w:rsidRPr="00B53B9A" w:rsidRDefault="00FF0234" w:rsidP="00984BB9">
                            <w:pPr>
                              <w:jc w:val="right"/>
                              <w:rPr>
                                <w:rFonts w:ascii="Arial" w:eastAsia="Calibri" w:hAnsi="Arial" w:cs="Arial"/>
                                <w:sz w:val="20"/>
                                <w:szCs w:val="20"/>
                              </w:rPr>
                            </w:pPr>
                            <w:r w:rsidRPr="001E5661">
                              <w:rPr>
                                <w:rFonts w:ascii="Arial" w:eastAsia="Calibri" w:hAnsi="Arial" w:cs="Arial"/>
                                <w:sz w:val="20"/>
                                <w:szCs w:val="20"/>
                              </w:rPr>
                              <w:t>INTERNATIONAL ADVERTISING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0E9A6C" id="Textové pole 1" o:spid="_x0000_s1027" type="#_x0000_t202" style="position:absolute;margin-left:169.3pt;margin-top:16.3pt;width:220.5pt;height:2in;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" filled="f" stroked="f" strokeweight=".5pt">
                <v:textbox style="mso-fit-shape-to-text:t">
                  <w:txbxContent>
                    <w:p w14:paraId="043913F2" w14:textId="77777777" w:rsidR="00FF0234" w:rsidRDefault="00FF0234" w:rsidP="00984BB9">
                      <w:pPr>
                        <w:spacing w:after="0" w:line="240" w:lineRule="auto"/>
                        <w:ind w:hanging="142"/>
                        <w:jc w:val="right"/>
                        <w:rPr>
                          <w:rFonts w:ascii="Arial" w:eastAsia="Calibri" w:hAnsi="Arial" w:cs="Arial"/>
                          <w:sz w:val="20"/>
                          <w:szCs w:val="20"/>
                        </w:rPr>
                      </w:pPr>
                      <w:r w:rsidRPr="001E5661">
                        <w:rPr>
                          <w:rFonts w:ascii="Arial" w:eastAsia="Calibri" w:hAnsi="Arial" w:cs="Arial"/>
                          <w:sz w:val="20"/>
                          <w:szCs w:val="20"/>
                        </w:rPr>
                        <w:t>McCANN-ERICKSON PRAGUE spol.</w:t>
                      </w:r>
                      <w:r>
                        <w:rPr>
                          <w:rFonts w:ascii="Arial" w:eastAsia="Calibri" w:hAnsi="Arial" w:cs="Arial"/>
                          <w:sz w:val="20"/>
                          <w:szCs w:val="20"/>
                        </w:rPr>
                        <w:t xml:space="preserve"> </w:t>
                      </w:r>
                      <w:r w:rsidRPr="001E5661">
                        <w:rPr>
                          <w:rFonts w:ascii="Arial" w:eastAsia="Calibri" w:hAnsi="Arial" w:cs="Arial"/>
                          <w:sz w:val="20"/>
                          <w:szCs w:val="20"/>
                        </w:rPr>
                        <w:t>s r.o.,</w:t>
                      </w:r>
                      <w:r>
                        <w:rPr>
                          <w:rFonts w:ascii="Arial" w:eastAsia="Calibri" w:hAnsi="Arial" w:cs="Arial"/>
                          <w:sz w:val="20"/>
                          <w:szCs w:val="20"/>
                        </w:rPr>
                        <w:t xml:space="preserve"> </w:t>
                      </w:r>
                    </w:p>
                    <w:p w14:paraId="1CBEED87" w14:textId="77777777" w:rsidR="00FF0234" w:rsidRPr="00B53B9A" w:rsidRDefault="00FF0234" w:rsidP="00984BB9">
                      <w:pPr>
                        <w:jc w:val="right"/>
                        <w:rPr>
                          <w:rFonts w:ascii="Arial" w:eastAsia="Calibri" w:hAnsi="Arial" w:cs="Arial"/>
                          <w:sz w:val="20"/>
                          <w:szCs w:val="20"/>
                        </w:rPr>
                      </w:pPr>
                      <w:r w:rsidRPr="001E5661">
                        <w:rPr>
                          <w:rFonts w:ascii="Arial" w:eastAsia="Calibri" w:hAnsi="Arial" w:cs="Arial"/>
                          <w:sz w:val="20"/>
                          <w:szCs w:val="20"/>
                        </w:rPr>
                        <w:t>INTERNATIONAL ADVERTISING AGENCY</w:t>
                      </w:r>
                    </w:p>
                  </w:txbxContent>
                </v:textbox>
                <w10:wrap type="square" anchorx="margin"/>
              </v:shape>
            </w:pict>
          </mc:Fallback>
        </mc:AlternateContent>
      </w:r>
      <w:r w:rsidRPr="0038717C">
        <w:rPr>
          <w:rFonts w:ascii="Arial" w:eastAsia="Calibri" w:hAnsi="Arial" w:cs="Arial"/>
          <w:sz w:val="20"/>
          <w:szCs w:val="20"/>
        </w:rPr>
        <w:t>V Praze dne</w:t>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r>
      <w:r>
        <w:rPr>
          <w:rFonts w:ascii="Arial" w:eastAsia="Calibri" w:hAnsi="Arial" w:cs="Arial"/>
          <w:sz w:val="20"/>
          <w:szCs w:val="20"/>
        </w:rPr>
        <w:t xml:space="preserve">       </w:t>
      </w:r>
      <w:r w:rsidRPr="0038717C">
        <w:rPr>
          <w:rFonts w:ascii="Arial" w:eastAsia="Calibri" w:hAnsi="Arial" w:cs="Arial"/>
          <w:sz w:val="20"/>
          <w:szCs w:val="20"/>
        </w:rPr>
        <w:t>V </w:t>
      </w:r>
      <w:r>
        <w:rPr>
          <w:rFonts w:ascii="Arial" w:eastAsia="Calibri" w:hAnsi="Arial" w:cs="Arial"/>
          <w:sz w:val="20"/>
          <w:szCs w:val="20"/>
        </w:rPr>
        <w:t xml:space="preserve">Praze </w:t>
      </w:r>
      <w:r w:rsidRPr="0038717C">
        <w:rPr>
          <w:rFonts w:ascii="Arial" w:eastAsia="Calibri" w:hAnsi="Arial" w:cs="Arial"/>
          <w:sz w:val="20"/>
          <w:szCs w:val="20"/>
        </w:rPr>
        <w:t>dne</w:t>
      </w:r>
    </w:p>
    <w:p w14:paraId="4377900F" w14:textId="77777777" w:rsidR="00984BB9" w:rsidRDefault="00984BB9" w:rsidP="00984BB9">
      <w:pPr>
        <w:spacing w:after="0" w:line="240" w:lineRule="auto"/>
        <w:rPr>
          <w:rFonts w:ascii="Arial" w:eastAsia="Calibri" w:hAnsi="Arial" w:cs="Arial"/>
          <w:sz w:val="20"/>
          <w:szCs w:val="20"/>
        </w:rPr>
      </w:pPr>
      <w:r w:rsidRPr="0038717C">
        <w:rPr>
          <w:rFonts w:ascii="Arial" w:eastAsia="Calibri" w:hAnsi="Arial" w:cs="Arial"/>
          <w:sz w:val="20"/>
          <w:szCs w:val="20"/>
        </w:rPr>
        <w:t>Všeobecná zdravotní pojišťovna</w:t>
      </w:r>
    </w:p>
    <w:p w14:paraId="5CDE7859" w14:textId="77777777" w:rsidR="00984BB9" w:rsidRDefault="00984BB9" w:rsidP="00984BB9">
      <w:pPr>
        <w:spacing w:after="0" w:line="240" w:lineRule="auto"/>
        <w:rPr>
          <w:rFonts w:ascii="Arial" w:eastAsia="Calibri" w:hAnsi="Arial" w:cs="Arial"/>
          <w:sz w:val="20"/>
          <w:szCs w:val="20"/>
        </w:rPr>
      </w:pPr>
      <w:r>
        <w:rPr>
          <w:rFonts w:ascii="Arial" w:eastAsia="Calibri" w:hAnsi="Arial" w:cs="Arial"/>
          <w:sz w:val="20"/>
          <w:szCs w:val="20"/>
        </w:rPr>
        <w:t xml:space="preserve">České republiky  </w:t>
      </w:r>
    </w:p>
    <w:p w14:paraId="5DBBD38F" w14:textId="77777777" w:rsidR="00984BB9" w:rsidRPr="0038717C" w:rsidRDefault="00984BB9" w:rsidP="00984BB9">
      <w:pPr>
        <w:jc w:val="right"/>
        <w:rPr>
          <w:rFonts w:ascii="Arial" w:eastAsia="Calibri" w:hAnsi="Arial" w:cs="Arial"/>
          <w:sz w:val="20"/>
          <w:szCs w:val="20"/>
        </w:rPr>
      </w:pPr>
    </w:p>
    <w:p w14:paraId="09AFFE01" w14:textId="77777777" w:rsidR="00D71C1E" w:rsidRPr="0038717C" w:rsidRDefault="00D71C1E" w:rsidP="00D71C1E">
      <w:pPr>
        <w:spacing w:after="0"/>
        <w:rPr>
          <w:rFonts w:ascii="Arial" w:eastAsia="Calibri" w:hAnsi="Arial" w:cs="Arial"/>
          <w:sz w:val="20"/>
          <w:szCs w:val="20"/>
        </w:rPr>
      </w:pPr>
    </w:p>
    <w:p w14:paraId="3FB012CD" w14:textId="77777777" w:rsidR="00984BB9" w:rsidRPr="0038717C" w:rsidRDefault="00984BB9" w:rsidP="00D71C1E">
      <w:pPr>
        <w:spacing w:after="0"/>
        <w:rPr>
          <w:rFonts w:ascii="Arial" w:eastAsia="Calibri" w:hAnsi="Arial" w:cs="Arial"/>
          <w:sz w:val="20"/>
          <w:szCs w:val="20"/>
        </w:rPr>
      </w:pPr>
      <w:r w:rsidRPr="0038717C">
        <w:rPr>
          <w:rFonts w:ascii="Arial" w:eastAsia="Calibri" w:hAnsi="Arial" w:cs="Arial"/>
          <w:sz w:val="20"/>
          <w:szCs w:val="20"/>
        </w:rPr>
        <w:t>………………………………..</w:t>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r>
      <w:r w:rsidRPr="0038717C">
        <w:rPr>
          <w:rFonts w:ascii="Arial" w:eastAsia="Calibri" w:hAnsi="Arial" w:cs="Arial"/>
          <w:sz w:val="20"/>
          <w:szCs w:val="20"/>
        </w:rPr>
        <w:tab/>
      </w:r>
      <w:r>
        <w:rPr>
          <w:rFonts w:ascii="Arial" w:eastAsia="Calibri" w:hAnsi="Arial" w:cs="Arial"/>
          <w:sz w:val="20"/>
          <w:szCs w:val="20"/>
        </w:rPr>
        <w:t xml:space="preserve">       </w:t>
      </w:r>
      <w:r w:rsidRPr="0038717C">
        <w:rPr>
          <w:rFonts w:ascii="Arial" w:eastAsia="Calibri" w:hAnsi="Arial" w:cs="Arial"/>
          <w:sz w:val="20"/>
          <w:szCs w:val="20"/>
        </w:rPr>
        <w:t>…………………………………</w:t>
      </w:r>
    </w:p>
    <w:p w14:paraId="60CE2347" w14:textId="77777777" w:rsidR="00984BB9" w:rsidRPr="0038717C" w:rsidRDefault="00D71C1E" w:rsidP="00D71C1E">
      <w:pPr>
        <w:spacing w:after="0" w:line="240" w:lineRule="auto"/>
        <w:rPr>
          <w:rFonts w:ascii="Arial" w:eastAsia="Calibri" w:hAnsi="Arial" w:cs="Arial"/>
          <w:sz w:val="20"/>
          <w:szCs w:val="20"/>
        </w:rPr>
      </w:pPr>
      <w:r>
        <w:rPr>
          <w:rFonts w:ascii="Arial" w:eastAsia="Calibri" w:hAnsi="Arial" w:cs="Arial"/>
          <w:sz w:val="20"/>
          <w:szCs w:val="20"/>
        </w:rPr>
        <w:t>PhDr. Ivan Duškov</w:t>
      </w:r>
      <w:r w:rsidR="00984BB9" w:rsidRPr="0038717C">
        <w:rPr>
          <w:rFonts w:ascii="Arial" w:eastAsia="Calibri" w:hAnsi="Arial" w:cs="Arial"/>
          <w:sz w:val="20"/>
          <w:szCs w:val="20"/>
        </w:rPr>
        <w:tab/>
      </w:r>
      <w:r w:rsidR="00984BB9" w:rsidRPr="0038717C">
        <w:rPr>
          <w:rFonts w:ascii="Arial" w:eastAsia="Calibri" w:hAnsi="Arial" w:cs="Arial"/>
          <w:sz w:val="20"/>
          <w:szCs w:val="20"/>
        </w:rPr>
        <w:tab/>
      </w:r>
      <w:r w:rsidR="00984BB9" w:rsidRPr="0038717C">
        <w:rPr>
          <w:rFonts w:ascii="Arial" w:eastAsia="Calibri" w:hAnsi="Arial" w:cs="Arial"/>
          <w:sz w:val="20"/>
          <w:szCs w:val="20"/>
        </w:rPr>
        <w:tab/>
      </w:r>
      <w:r w:rsidR="00984BB9" w:rsidRPr="0038717C">
        <w:rPr>
          <w:rFonts w:ascii="Arial" w:eastAsia="Calibri" w:hAnsi="Arial" w:cs="Arial"/>
          <w:sz w:val="20"/>
          <w:szCs w:val="20"/>
        </w:rPr>
        <w:tab/>
      </w:r>
      <w:r w:rsidR="00984BB9" w:rsidRPr="0038717C">
        <w:rPr>
          <w:rFonts w:ascii="Arial" w:eastAsia="Calibri" w:hAnsi="Arial" w:cs="Arial"/>
          <w:sz w:val="20"/>
          <w:szCs w:val="20"/>
        </w:rPr>
        <w:tab/>
      </w:r>
      <w:r w:rsidR="00984BB9">
        <w:rPr>
          <w:rFonts w:ascii="Arial" w:eastAsia="Calibri" w:hAnsi="Arial" w:cs="Arial"/>
          <w:sz w:val="20"/>
          <w:szCs w:val="20"/>
        </w:rPr>
        <w:t xml:space="preserve">       Ing. </w:t>
      </w:r>
      <w:r w:rsidR="00984BB9" w:rsidRPr="001E0C8C">
        <w:rPr>
          <w:rFonts w:ascii="Arial" w:eastAsia="Calibri" w:hAnsi="Arial" w:cs="Arial"/>
          <w:sz w:val="20"/>
          <w:szCs w:val="20"/>
        </w:rPr>
        <w:t>Jitka Kuchařová</w:t>
      </w:r>
    </w:p>
    <w:p w14:paraId="5F2C4EB5" w14:textId="77777777" w:rsidR="00D71C1E" w:rsidRDefault="00D71C1E" w:rsidP="00D71C1E">
      <w:pPr>
        <w:spacing w:after="0" w:line="240" w:lineRule="auto"/>
        <w:rPr>
          <w:rFonts w:ascii="Arial" w:eastAsia="Calibri" w:hAnsi="Arial" w:cs="Arial"/>
          <w:sz w:val="20"/>
          <w:szCs w:val="20"/>
        </w:rPr>
      </w:pPr>
      <w:r>
        <w:rPr>
          <w:rFonts w:ascii="Arial" w:eastAsia="Calibri" w:hAnsi="Arial" w:cs="Arial"/>
          <w:sz w:val="20"/>
          <w:szCs w:val="20"/>
        </w:rPr>
        <w:t xml:space="preserve">náměstek ředitele VZP ČR </w:t>
      </w:r>
      <w:r w:rsidR="00984BB9">
        <w:rPr>
          <w:rFonts w:ascii="Arial" w:eastAsia="Calibri" w:hAnsi="Arial" w:cs="Arial"/>
          <w:sz w:val="20"/>
          <w:szCs w:val="20"/>
        </w:rPr>
        <w:tab/>
      </w:r>
      <w:r w:rsidR="00984BB9">
        <w:rPr>
          <w:rFonts w:ascii="Arial" w:eastAsia="Calibri" w:hAnsi="Arial" w:cs="Arial"/>
          <w:sz w:val="20"/>
          <w:szCs w:val="20"/>
        </w:rPr>
        <w:tab/>
      </w:r>
      <w:r w:rsidR="00984BB9">
        <w:rPr>
          <w:rFonts w:ascii="Arial" w:eastAsia="Calibri" w:hAnsi="Arial" w:cs="Arial"/>
          <w:sz w:val="20"/>
          <w:szCs w:val="20"/>
        </w:rPr>
        <w:tab/>
      </w:r>
      <w:r w:rsidR="00984BB9">
        <w:rPr>
          <w:rFonts w:ascii="Arial" w:eastAsia="Calibri" w:hAnsi="Arial" w:cs="Arial"/>
          <w:sz w:val="20"/>
          <w:szCs w:val="20"/>
        </w:rPr>
        <w:tab/>
        <w:t xml:space="preserve">       jednatelka</w:t>
      </w:r>
    </w:p>
    <w:p w14:paraId="41D44F85" w14:textId="77777777" w:rsidR="00D56DA3" w:rsidRDefault="00D71C1E" w:rsidP="00D71C1E">
      <w:pPr>
        <w:spacing w:after="0" w:line="240" w:lineRule="auto"/>
        <w:rPr>
          <w:rFonts w:ascii="Arial" w:eastAsia="Calibri" w:hAnsi="Arial" w:cs="Arial"/>
          <w:sz w:val="20"/>
          <w:szCs w:val="20"/>
        </w:rPr>
      </w:pPr>
      <w:r>
        <w:rPr>
          <w:rFonts w:ascii="Arial" w:eastAsia="Calibri" w:hAnsi="Arial" w:cs="Arial"/>
          <w:sz w:val="20"/>
          <w:szCs w:val="20"/>
        </w:rPr>
        <w:t>pro služby klientům</w:t>
      </w:r>
    </w:p>
    <w:p w14:paraId="08FB6C06" w14:textId="5736239B" w:rsidR="00984BB9" w:rsidRPr="0038717C" w:rsidRDefault="00D56DA3" w:rsidP="00D71C1E">
      <w:pPr>
        <w:spacing w:after="0" w:line="240" w:lineRule="auto"/>
        <w:rPr>
          <w:rFonts w:ascii="Arial" w:eastAsia="Calibri" w:hAnsi="Arial" w:cs="Arial"/>
          <w:sz w:val="20"/>
          <w:szCs w:val="20"/>
        </w:rPr>
      </w:pPr>
      <w:r>
        <w:rPr>
          <w:rFonts w:ascii="Arial" w:eastAsia="Calibri" w:hAnsi="Arial" w:cs="Arial"/>
          <w:sz w:val="20"/>
          <w:szCs w:val="20"/>
        </w:rPr>
        <w:t>na základě pověření z</w:t>
      </w:r>
      <w:r w:rsidR="00CC3C76">
        <w:rPr>
          <w:rFonts w:ascii="Arial" w:eastAsia="Calibri" w:hAnsi="Arial" w:cs="Arial"/>
          <w:sz w:val="20"/>
          <w:szCs w:val="20"/>
        </w:rPr>
        <w:t> 30.3</w:t>
      </w:r>
      <w:r>
        <w:rPr>
          <w:rFonts w:ascii="Arial" w:eastAsia="Calibri" w:hAnsi="Arial" w:cs="Arial"/>
          <w:sz w:val="20"/>
          <w:szCs w:val="20"/>
        </w:rPr>
        <w:t>.2022</w:t>
      </w:r>
      <w:r w:rsidR="00984BB9" w:rsidRPr="0038717C">
        <w:rPr>
          <w:rFonts w:ascii="Arial" w:eastAsia="Calibri" w:hAnsi="Arial" w:cs="Arial"/>
          <w:sz w:val="20"/>
          <w:szCs w:val="20"/>
        </w:rPr>
        <w:t xml:space="preserve"> </w:t>
      </w:r>
    </w:p>
    <w:sectPr w:rsidR="00984BB9" w:rsidRPr="0038717C" w:rsidSect="007B076D">
      <w:footerReference w:type="default" r:id="rId8"/>
      <w:pgSz w:w="12240" w:h="15840" w:code="1"/>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2356E" w14:textId="77777777" w:rsidR="00137F64" w:rsidRDefault="00137F64">
      <w:pPr>
        <w:spacing w:after="0" w:line="240" w:lineRule="auto"/>
      </w:pPr>
      <w:r>
        <w:separator/>
      </w:r>
    </w:p>
  </w:endnote>
  <w:endnote w:type="continuationSeparator" w:id="0">
    <w:p w14:paraId="1C657917" w14:textId="77777777" w:rsidR="00137F64" w:rsidRDefault="0013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helveticaCE"/>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9BD5" w14:textId="77777777" w:rsidR="00FF0234" w:rsidRPr="00E100C7" w:rsidRDefault="00FF0234">
    <w:pPr>
      <w:pStyle w:val="Zpat"/>
      <w:jc w:val="center"/>
      <w:rPr>
        <w:rFonts w:ascii="Arial" w:hAnsi="Arial" w:cs="Arial"/>
        <w:sz w:val="20"/>
        <w:szCs w:val="20"/>
      </w:rPr>
    </w:pPr>
    <w:r w:rsidRPr="00E100C7">
      <w:rPr>
        <w:rFonts w:ascii="Arial" w:hAnsi="Arial" w:cs="Arial"/>
        <w:sz w:val="20"/>
        <w:szCs w:val="20"/>
      </w:rPr>
      <w:fldChar w:fldCharType="begin"/>
    </w:r>
    <w:r w:rsidRPr="00E100C7">
      <w:rPr>
        <w:rFonts w:ascii="Arial" w:hAnsi="Arial" w:cs="Arial"/>
        <w:sz w:val="20"/>
        <w:szCs w:val="20"/>
      </w:rPr>
      <w:instrText>PAGE   \* MERGEFORMAT</w:instrText>
    </w:r>
    <w:r w:rsidRPr="00E100C7">
      <w:rPr>
        <w:rFonts w:ascii="Arial" w:hAnsi="Arial" w:cs="Arial"/>
        <w:sz w:val="20"/>
        <w:szCs w:val="20"/>
      </w:rPr>
      <w:fldChar w:fldCharType="separate"/>
    </w:r>
    <w:r>
      <w:rPr>
        <w:rFonts w:ascii="Arial" w:hAnsi="Arial" w:cs="Arial"/>
        <w:noProof/>
        <w:sz w:val="20"/>
        <w:szCs w:val="20"/>
      </w:rPr>
      <w:t>20</w:t>
    </w:r>
    <w:r w:rsidRPr="00E100C7">
      <w:rPr>
        <w:rFonts w:ascii="Arial" w:hAnsi="Arial" w:cs="Arial"/>
        <w:sz w:val="20"/>
        <w:szCs w:val="20"/>
      </w:rPr>
      <w:fldChar w:fldCharType="end"/>
    </w:r>
  </w:p>
  <w:p w14:paraId="6B6B0096" w14:textId="77777777" w:rsidR="00FF0234" w:rsidRDefault="00FF02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CBD6B" w14:textId="77777777" w:rsidR="00137F64" w:rsidRDefault="00137F64">
      <w:pPr>
        <w:spacing w:after="0" w:line="240" w:lineRule="auto"/>
      </w:pPr>
      <w:r>
        <w:separator/>
      </w:r>
    </w:p>
  </w:footnote>
  <w:footnote w:type="continuationSeparator" w:id="0">
    <w:p w14:paraId="1C48D634" w14:textId="77777777" w:rsidR="00137F64" w:rsidRDefault="00137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E"/>
    <w:multiLevelType w:val="hybridMultilevel"/>
    <w:tmpl w:val="2FD6AF68"/>
    <w:lvl w:ilvl="0" w:tplc="CE4CADB6">
      <w:start w:val="1"/>
      <w:numFmt w:val="decimal"/>
      <w:pStyle w:val="Nadpis2"/>
      <w:lvlText w:val="%1."/>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27C9A"/>
    <w:multiLevelType w:val="hybridMultilevel"/>
    <w:tmpl w:val="8CE0E14C"/>
    <w:lvl w:ilvl="0" w:tplc="8946B3B0">
      <w:start w:val="1"/>
      <w:numFmt w:val="lowerLetter"/>
      <w:lvlText w:val="%1)"/>
      <w:lvlJc w:val="left"/>
      <w:pPr>
        <w:ind w:left="720" w:hanging="360"/>
      </w:pPr>
      <w:rPr>
        <w:rFonts w:hint="default"/>
        <w:sz w:val="20"/>
        <w:szCs w:val="20"/>
      </w:rPr>
    </w:lvl>
    <w:lvl w:ilvl="1" w:tplc="0405001B">
      <w:start w:val="1"/>
      <w:numFmt w:val="lowerRoman"/>
      <w:lvlText w:val="%2."/>
      <w:lvlJc w:val="right"/>
      <w:pPr>
        <w:ind w:left="1494" w:hanging="360"/>
      </w:pPr>
      <w:rPr>
        <w:rFonts w:hint="default"/>
      </w:rPr>
    </w:lvl>
    <w:lvl w:ilvl="2" w:tplc="C7360E2E">
      <w:start w:val="2"/>
      <w:numFmt w:val="upperLetter"/>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2B2CF8"/>
    <w:multiLevelType w:val="multilevel"/>
    <w:tmpl w:val="E1CC1234"/>
    <w:lvl w:ilvl="0">
      <w:start w:val="1"/>
      <w:numFmt w:val="lowerLetter"/>
      <w:lvlText w:val="%1)"/>
      <w:lvlJc w:val="left"/>
      <w:pPr>
        <w:ind w:left="1495"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754536D"/>
    <w:multiLevelType w:val="hybridMultilevel"/>
    <w:tmpl w:val="A37430BC"/>
    <w:lvl w:ilvl="0" w:tplc="F2E835C6">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4155FD"/>
    <w:multiLevelType w:val="hybridMultilevel"/>
    <w:tmpl w:val="AD1227F0"/>
    <w:lvl w:ilvl="0" w:tplc="A7CCB4E8">
      <w:start w:val="1"/>
      <w:numFmt w:val="lowerLetter"/>
      <w:lvlText w:val="%1)"/>
      <w:lvlJc w:val="left"/>
      <w:pPr>
        <w:ind w:left="1068" w:hanging="360"/>
      </w:pPr>
      <w:rPr>
        <w:sz w:val="20"/>
        <w:szCs w:val="2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8584B7A"/>
    <w:multiLevelType w:val="hybridMultilevel"/>
    <w:tmpl w:val="ADE0F058"/>
    <w:lvl w:ilvl="0" w:tplc="04050017">
      <w:start w:val="1"/>
      <w:numFmt w:val="lowerLetter"/>
      <w:lvlText w:val="%1)"/>
      <w:lvlJc w:val="left"/>
      <w:pPr>
        <w:ind w:left="135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B61367"/>
    <w:multiLevelType w:val="hybridMultilevel"/>
    <w:tmpl w:val="918C5214"/>
    <w:lvl w:ilvl="0" w:tplc="0405001B">
      <w:start w:val="1"/>
      <w:numFmt w:val="lowerRoman"/>
      <w:lvlText w:val="%1."/>
      <w:lvlJc w:val="right"/>
      <w:pPr>
        <w:ind w:left="1778" w:hanging="360"/>
      </w:pPr>
      <w:rPr>
        <w:rFont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 w15:restartNumberingAfterBreak="0">
    <w:nsid w:val="0D854F5F"/>
    <w:multiLevelType w:val="hybridMultilevel"/>
    <w:tmpl w:val="57585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1A585BFD"/>
    <w:multiLevelType w:val="hybridMultilevel"/>
    <w:tmpl w:val="B156B638"/>
    <w:lvl w:ilvl="0" w:tplc="FF366924">
      <w:start w:val="1"/>
      <w:numFmt w:val="decimal"/>
      <w:lvlText w:val="%1."/>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95501E"/>
    <w:multiLevelType w:val="hybridMultilevel"/>
    <w:tmpl w:val="CF5A2E4E"/>
    <w:lvl w:ilvl="0" w:tplc="0405001B">
      <w:start w:val="1"/>
      <w:numFmt w:val="lowerRoman"/>
      <w:lvlText w:val="%1."/>
      <w:lvlJc w:val="righ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325E05FB"/>
    <w:multiLevelType w:val="hybridMultilevel"/>
    <w:tmpl w:val="1534D1F4"/>
    <w:lvl w:ilvl="0" w:tplc="137A7E46">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E01C62"/>
    <w:multiLevelType w:val="hybridMultilevel"/>
    <w:tmpl w:val="97F6226E"/>
    <w:lvl w:ilvl="0" w:tplc="4E6A8D52">
      <w:start w:val="1"/>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3D33164C"/>
    <w:multiLevelType w:val="hybridMultilevel"/>
    <w:tmpl w:val="3BB05B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D2531"/>
    <w:multiLevelType w:val="hybridMultilevel"/>
    <w:tmpl w:val="1682D81A"/>
    <w:lvl w:ilvl="0" w:tplc="0405001B">
      <w:start w:val="1"/>
      <w:numFmt w:val="lowerRoman"/>
      <w:lvlText w:val="%1."/>
      <w:lvlJc w:val="righ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15:restartNumberingAfterBreak="0">
    <w:nsid w:val="44D2736A"/>
    <w:multiLevelType w:val="multilevel"/>
    <w:tmpl w:val="0E14825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696F61"/>
    <w:multiLevelType w:val="hybridMultilevel"/>
    <w:tmpl w:val="34CE4664"/>
    <w:lvl w:ilvl="0" w:tplc="04050017">
      <w:start w:val="1"/>
      <w:numFmt w:val="lowerLetter"/>
      <w:lvlText w:val="%1)"/>
      <w:lvlJc w:val="left"/>
      <w:pPr>
        <w:ind w:left="1491" w:hanging="360"/>
      </w:pPr>
    </w:lvl>
    <w:lvl w:ilvl="1" w:tplc="04050019">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17" w15:restartNumberingAfterBreak="0">
    <w:nsid w:val="4BB80D07"/>
    <w:multiLevelType w:val="hybridMultilevel"/>
    <w:tmpl w:val="71D69B64"/>
    <w:lvl w:ilvl="0" w:tplc="C6BCABC4">
      <w:start w:val="1"/>
      <w:numFmt w:val="decimal"/>
      <w:lvlText w:val="%1."/>
      <w:lvlJc w:val="left"/>
      <w:pPr>
        <w:ind w:left="501" w:hanging="360"/>
      </w:pPr>
      <w:rPr>
        <w:rFonts w:ascii="Arial"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4E55A8"/>
    <w:multiLevelType w:val="multilevel"/>
    <w:tmpl w:val="B89E17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D5207F"/>
    <w:multiLevelType w:val="hybridMultilevel"/>
    <w:tmpl w:val="A4946AF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1F44184"/>
    <w:multiLevelType w:val="hybridMultilevel"/>
    <w:tmpl w:val="AAF8904A"/>
    <w:lvl w:ilvl="0" w:tplc="8C82D9E0">
      <w:start w:val="1"/>
      <w:numFmt w:val="lowerLetter"/>
      <w:lvlText w:val="%1)"/>
      <w:lvlJc w:val="left"/>
      <w:pPr>
        <w:ind w:left="4599" w:hanging="360"/>
      </w:pPr>
      <w:rPr>
        <w:i w:val="0"/>
      </w:rPr>
    </w:lvl>
    <w:lvl w:ilvl="1" w:tplc="04050019" w:tentative="1">
      <w:start w:val="1"/>
      <w:numFmt w:val="lowerLetter"/>
      <w:lvlText w:val="%2."/>
      <w:lvlJc w:val="left"/>
      <w:pPr>
        <w:ind w:left="5319" w:hanging="360"/>
      </w:pPr>
    </w:lvl>
    <w:lvl w:ilvl="2" w:tplc="0405001B" w:tentative="1">
      <w:start w:val="1"/>
      <w:numFmt w:val="lowerRoman"/>
      <w:lvlText w:val="%3."/>
      <w:lvlJc w:val="right"/>
      <w:pPr>
        <w:ind w:left="6039" w:hanging="180"/>
      </w:pPr>
    </w:lvl>
    <w:lvl w:ilvl="3" w:tplc="0405000F" w:tentative="1">
      <w:start w:val="1"/>
      <w:numFmt w:val="decimal"/>
      <w:lvlText w:val="%4."/>
      <w:lvlJc w:val="left"/>
      <w:pPr>
        <w:ind w:left="6759" w:hanging="360"/>
      </w:pPr>
    </w:lvl>
    <w:lvl w:ilvl="4" w:tplc="04050019" w:tentative="1">
      <w:start w:val="1"/>
      <w:numFmt w:val="lowerLetter"/>
      <w:lvlText w:val="%5."/>
      <w:lvlJc w:val="left"/>
      <w:pPr>
        <w:ind w:left="7479" w:hanging="360"/>
      </w:pPr>
    </w:lvl>
    <w:lvl w:ilvl="5" w:tplc="0405001B" w:tentative="1">
      <w:start w:val="1"/>
      <w:numFmt w:val="lowerRoman"/>
      <w:lvlText w:val="%6."/>
      <w:lvlJc w:val="right"/>
      <w:pPr>
        <w:ind w:left="8199" w:hanging="180"/>
      </w:pPr>
    </w:lvl>
    <w:lvl w:ilvl="6" w:tplc="0405000F" w:tentative="1">
      <w:start w:val="1"/>
      <w:numFmt w:val="decimal"/>
      <w:lvlText w:val="%7."/>
      <w:lvlJc w:val="left"/>
      <w:pPr>
        <w:ind w:left="8919" w:hanging="360"/>
      </w:pPr>
    </w:lvl>
    <w:lvl w:ilvl="7" w:tplc="04050019" w:tentative="1">
      <w:start w:val="1"/>
      <w:numFmt w:val="lowerLetter"/>
      <w:lvlText w:val="%8."/>
      <w:lvlJc w:val="left"/>
      <w:pPr>
        <w:ind w:left="9639" w:hanging="360"/>
      </w:pPr>
    </w:lvl>
    <w:lvl w:ilvl="8" w:tplc="0405001B" w:tentative="1">
      <w:start w:val="1"/>
      <w:numFmt w:val="lowerRoman"/>
      <w:lvlText w:val="%9."/>
      <w:lvlJc w:val="right"/>
      <w:pPr>
        <w:ind w:left="10359" w:hanging="180"/>
      </w:pPr>
    </w:lvl>
  </w:abstractNum>
  <w:abstractNum w:abstractNumId="21" w15:restartNumberingAfterBreak="0">
    <w:nsid w:val="52072390"/>
    <w:multiLevelType w:val="hybridMultilevel"/>
    <w:tmpl w:val="248EAE08"/>
    <w:lvl w:ilvl="0" w:tplc="04050017">
      <w:start w:val="1"/>
      <w:numFmt w:val="lowerLetter"/>
      <w:lvlText w:val="%1)"/>
      <w:lvlJc w:val="left"/>
      <w:pPr>
        <w:ind w:left="720" w:hanging="360"/>
      </w:pPr>
      <w:rPr>
        <w:rFonts w:hint="default"/>
      </w:rPr>
    </w:lvl>
    <w:lvl w:ilvl="1" w:tplc="04050003">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653BEA"/>
    <w:multiLevelType w:val="hybridMultilevel"/>
    <w:tmpl w:val="4E4AE0A8"/>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5B8C574C"/>
    <w:multiLevelType w:val="hybridMultilevel"/>
    <w:tmpl w:val="84FC33A0"/>
    <w:lvl w:ilvl="0" w:tplc="0405001B">
      <w:start w:val="1"/>
      <w:numFmt w:val="lowerRoman"/>
      <w:lvlText w:val="%1."/>
      <w:lvlJc w:val="righ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4" w15:restartNumberingAfterBreak="0">
    <w:nsid w:val="69827C70"/>
    <w:multiLevelType w:val="multilevel"/>
    <w:tmpl w:val="C038D400"/>
    <w:lvl w:ilvl="0">
      <w:start w:val="1"/>
      <w:numFmt w:val="lowerLetter"/>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6ED81986"/>
    <w:multiLevelType w:val="hybridMultilevel"/>
    <w:tmpl w:val="D89EA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72583C"/>
    <w:multiLevelType w:val="hybridMultilevel"/>
    <w:tmpl w:val="5C60217A"/>
    <w:lvl w:ilvl="0" w:tplc="8946B3B0">
      <w:start w:val="1"/>
      <w:numFmt w:val="lowerLetter"/>
      <w:lvlText w:val="%1)"/>
      <w:lvlJc w:val="left"/>
      <w:pPr>
        <w:ind w:left="720" w:hanging="360"/>
      </w:pPr>
      <w:rPr>
        <w:rFonts w:hint="default"/>
        <w:sz w:val="20"/>
        <w:szCs w:val="20"/>
      </w:rPr>
    </w:lvl>
    <w:lvl w:ilvl="1" w:tplc="0405001B">
      <w:start w:val="1"/>
      <w:numFmt w:val="lowerRoman"/>
      <w:lvlText w:val="%2."/>
      <w:lvlJc w:val="right"/>
      <w:pPr>
        <w:ind w:left="1494"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20664C"/>
    <w:multiLevelType w:val="hybridMultilevel"/>
    <w:tmpl w:val="5BB80E9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9"/>
  </w:num>
  <w:num w:numId="4">
    <w:abstractNumId w:val="4"/>
  </w:num>
  <w:num w:numId="5">
    <w:abstractNumId w:val="18"/>
  </w:num>
  <w:num w:numId="6">
    <w:abstractNumId w:val="15"/>
  </w:num>
  <w:num w:numId="7">
    <w:abstractNumId w:val="2"/>
  </w:num>
  <w:num w:numId="8">
    <w:abstractNumId w:val="25"/>
  </w:num>
  <w:num w:numId="9">
    <w:abstractNumId w:val="7"/>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9"/>
    <w:lvlOverride w:ilvl="0">
      <w:startOverride w:val="1"/>
    </w:lvlOverride>
  </w:num>
  <w:num w:numId="15">
    <w:abstractNumId w:val="5"/>
  </w:num>
  <w:num w:numId="16">
    <w:abstractNumId w:val="9"/>
    <w:lvlOverride w:ilvl="0">
      <w:startOverride w:val="1"/>
    </w:lvlOverride>
  </w:num>
  <w:num w:numId="17">
    <w:abstractNumId w:val="0"/>
  </w:num>
  <w:num w:numId="18">
    <w:abstractNumId w:val="0"/>
    <w:lvlOverride w:ilvl="0">
      <w:startOverride w:val="1"/>
    </w:lvlOverride>
  </w:num>
  <w:num w:numId="19">
    <w:abstractNumId w:val="16"/>
  </w:num>
  <w:num w:numId="20">
    <w:abstractNumId w:val="0"/>
    <w:lvlOverride w:ilvl="0">
      <w:startOverride w:val="1"/>
    </w:lvlOverride>
  </w:num>
  <w:num w:numId="21">
    <w:abstractNumId w:val="20"/>
  </w:num>
  <w:num w:numId="22">
    <w:abstractNumId w:val="0"/>
    <w:lvlOverride w:ilvl="0">
      <w:startOverride w:val="7"/>
    </w:lvlOverride>
  </w:num>
  <w:num w:numId="23">
    <w:abstractNumId w:val="3"/>
  </w:num>
  <w:num w:numId="24">
    <w:abstractNumId w:val="11"/>
  </w:num>
  <w:num w:numId="25">
    <w:abstractNumId w:val="6"/>
  </w:num>
  <w:num w:numId="26">
    <w:abstractNumId w:val="26"/>
  </w:num>
  <w:num w:numId="27">
    <w:abstractNumId w:val="10"/>
  </w:num>
  <w:num w:numId="28">
    <w:abstractNumId w:val="1"/>
  </w:num>
  <w:num w:numId="29">
    <w:abstractNumId w:val="14"/>
  </w:num>
  <w:num w:numId="30">
    <w:abstractNumId w:val="2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7C"/>
    <w:rsid w:val="000079FC"/>
    <w:rsid w:val="0009056B"/>
    <w:rsid w:val="00094A7E"/>
    <w:rsid w:val="000A6164"/>
    <w:rsid w:val="000B15D2"/>
    <w:rsid w:val="000D42CA"/>
    <w:rsid w:val="000D6301"/>
    <w:rsid w:val="001149AE"/>
    <w:rsid w:val="00135248"/>
    <w:rsid w:val="00137F64"/>
    <w:rsid w:val="00145677"/>
    <w:rsid w:val="001A0810"/>
    <w:rsid w:val="001C27FF"/>
    <w:rsid w:val="001C2CD8"/>
    <w:rsid w:val="001E0C8C"/>
    <w:rsid w:val="001E3821"/>
    <w:rsid w:val="001E5661"/>
    <w:rsid w:val="00214D8D"/>
    <w:rsid w:val="002546A9"/>
    <w:rsid w:val="0026624F"/>
    <w:rsid w:val="00287F40"/>
    <w:rsid w:val="002B1D06"/>
    <w:rsid w:val="002B5856"/>
    <w:rsid w:val="002B7BD8"/>
    <w:rsid w:val="002E30CA"/>
    <w:rsid w:val="00310C9C"/>
    <w:rsid w:val="003415D8"/>
    <w:rsid w:val="003437F5"/>
    <w:rsid w:val="00345ECD"/>
    <w:rsid w:val="0038717C"/>
    <w:rsid w:val="003A7566"/>
    <w:rsid w:val="003D2FA0"/>
    <w:rsid w:val="00441B07"/>
    <w:rsid w:val="00455561"/>
    <w:rsid w:val="004C6B71"/>
    <w:rsid w:val="004D382C"/>
    <w:rsid w:val="00515C28"/>
    <w:rsid w:val="00520100"/>
    <w:rsid w:val="00543EBC"/>
    <w:rsid w:val="00550095"/>
    <w:rsid w:val="0058504C"/>
    <w:rsid w:val="006047BA"/>
    <w:rsid w:val="00605F5B"/>
    <w:rsid w:val="00614A36"/>
    <w:rsid w:val="006B24A7"/>
    <w:rsid w:val="006D7308"/>
    <w:rsid w:val="00741E50"/>
    <w:rsid w:val="00785A99"/>
    <w:rsid w:val="007B076D"/>
    <w:rsid w:val="007C675F"/>
    <w:rsid w:val="007D6591"/>
    <w:rsid w:val="00804F10"/>
    <w:rsid w:val="00813F4A"/>
    <w:rsid w:val="00822958"/>
    <w:rsid w:val="00846575"/>
    <w:rsid w:val="0086671E"/>
    <w:rsid w:val="00871109"/>
    <w:rsid w:val="00886932"/>
    <w:rsid w:val="008B0B2D"/>
    <w:rsid w:val="008C504C"/>
    <w:rsid w:val="008F1381"/>
    <w:rsid w:val="00914491"/>
    <w:rsid w:val="009335FA"/>
    <w:rsid w:val="009402F2"/>
    <w:rsid w:val="00965FD8"/>
    <w:rsid w:val="00983C9A"/>
    <w:rsid w:val="00984BB9"/>
    <w:rsid w:val="009A4B03"/>
    <w:rsid w:val="009B6A8C"/>
    <w:rsid w:val="009C4FE2"/>
    <w:rsid w:val="009C603A"/>
    <w:rsid w:val="00A23106"/>
    <w:rsid w:val="00A475E0"/>
    <w:rsid w:val="00A62C8C"/>
    <w:rsid w:val="00A96158"/>
    <w:rsid w:val="00AE274F"/>
    <w:rsid w:val="00B03181"/>
    <w:rsid w:val="00B4073C"/>
    <w:rsid w:val="00B6291F"/>
    <w:rsid w:val="00BD41D8"/>
    <w:rsid w:val="00BF6977"/>
    <w:rsid w:val="00C967F4"/>
    <w:rsid w:val="00CC3C76"/>
    <w:rsid w:val="00CC6A02"/>
    <w:rsid w:val="00CC6C5A"/>
    <w:rsid w:val="00CC7B99"/>
    <w:rsid w:val="00D44FDB"/>
    <w:rsid w:val="00D56DA3"/>
    <w:rsid w:val="00D71C1E"/>
    <w:rsid w:val="00DA0701"/>
    <w:rsid w:val="00DA18B0"/>
    <w:rsid w:val="00DB1C8A"/>
    <w:rsid w:val="00DE1377"/>
    <w:rsid w:val="00DF1B5A"/>
    <w:rsid w:val="00E05D22"/>
    <w:rsid w:val="00E31DB3"/>
    <w:rsid w:val="00E34AC4"/>
    <w:rsid w:val="00E72B61"/>
    <w:rsid w:val="00EC68EE"/>
    <w:rsid w:val="00EF1FAD"/>
    <w:rsid w:val="00EF5A2E"/>
    <w:rsid w:val="00F27B26"/>
    <w:rsid w:val="00F44F6C"/>
    <w:rsid w:val="00F52238"/>
    <w:rsid w:val="00FD35CC"/>
    <w:rsid w:val="00FF0234"/>
    <w:rsid w:val="00FF0C3F"/>
    <w:rsid w:val="00FF5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0ADF"/>
  <w15:docId w15:val="{E4A828E7-5D51-6243-BBA0-E3D2D5AC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Nadpis 150"/>
    <w:basedOn w:val="Normln"/>
    <w:next w:val="Normln"/>
    <w:link w:val="Nadpis1Char"/>
    <w:uiPriority w:val="99"/>
    <w:qFormat/>
    <w:rsid w:val="0038717C"/>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38717C"/>
    <w:pPr>
      <w:keepNext/>
      <w:numPr>
        <w:numId w:val="17"/>
      </w:numPr>
      <w:spacing w:after="120" w:line="240" w:lineRule="auto"/>
      <w:jc w:val="both"/>
      <w:outlineLvl w:val="1"/>
    </w:pPr>
    <w:rPr>
      <w:rFonts w:ascii="Arial" w:eastAsia="Times New Roman" w:hAnsi="Arial" w:cs="Times New Roman"/>
      <w:bCs/>
      <w:iCs/>
      <w:sz w:val="20"/>
      <w:szCs w:val="28"/>
      <w:lang w:eastAsia="cs-CZ"/>
    </w:rPr>
  </w:style>
  <w:style w:type="paragraph" w:styleId="Nadpis3">
    <w:name w:val="heading 3"/>
    <w:basedOn w:val="Normln"/>
    <w:next w:val="Normln"/>
    <w:link w:val="Nadpis3Char"/>
    <w:autoRedefine/>
    <w:uiPriority w:val="9"/>
    <w:unhideWhenUsed/>
    <w:qFormat/>
    <w:rsid w:val="0038717C"/>
    <w:pPr>
      <w:keepNext/>
      <w:spacing w:before="240" w:after="60" w:line="240" w:lineRule="auto"/>
      <w:ind w:left="360"/>
      <w:jc w:val="both"/>
      <w:outlineLvl w:val="2"/>
    </w:pPr>
    <w:rPr>
      <w:rFonts w:ascii="Arial" w:eastAsia="Times New Roman" w:hAnsi="Arial" w:cs="Times New Roman"/>
      <w:bCs/>
      <w:sz w:val="20"/>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50 Char"/>
    <w:basedOn w:val="Standardnpsmoodstavce"/>
    <w:link w:val="Nadpis1"/>
    <w:uiPriority w:val="99"/>
    <w:rsid w:val="0038717C"/>
    <w:rPr>
      <w:rFonts w:ascii="Courier New" w:eastAsia="Times New Roman" w:hAnsi="Courier New" w:cs="Courier New"/>
      <w:b/>
      <w:bCs/>
      <w:sz w:val="16"/>
      <w:szCs w:val="16"/>
      <w:u w:val="single"/>
      <w:lang w:eastAsia="cs-CZ"/>
    </w:rPr>
  </w:style>
  <w:style w:type="character" w:customStyle="1" w:styleId="Nadpis2Char">
    <w:name w:val="Nadpis 2 Char"/>
    <w:basedOn w:val="Standardnpsmoodstavce"/>
    <w:link w:val="Nadpis2"/>
    <w:uiPriority w:val="9"/>
    <w:rsid w:val="0038717C"/>
    <w:rPr>
      <w:rFonts w:ascii="Arial" w:eastAsia="Times New Roman" w:hAnsi="Arial" w:cs="Times New Roman"/>
      <w:bCs/>
      <w:iCs/>
      <w:sz w:val="20"/>
      <w:szCs w:val="28"/>
      <w:lang w:eastAsia="cs-CZ"/>
    </w:rPr>
  </w:style>
  <w:style w:type="character" w:customStyle="1" w:styleId="Nadpis3Char">
    <w:name w:val="Nadpis 3 Char"/>
    <w:basedOn w:val="Standardnpsmoodstavce"/>
    <w:link w:val="Nadpis3"/>
    <w:uiPriority w:val="9"/>
    <w:rsid w:val="0038717C"/>
    <w:rPr>
      <w:rFonts w:ascii="Arial" w:eastAsia="Times New Roman" w:hAnsi="Arial" w:cs="Times New Roman"/>
      <w:bCs/>
      <w:sz w:val="20"/>
      <w:szCs w:val="26"/>
      <w:lang w:eastAsia="cs-CZ"/>
    </w:rPr>
  </w:style>
  <w:style w:type="numbering" w:customStyle="1" w:styleId="Bezseznamu1">
    <w:name w:val="Bez seznamu1"/>
    <w:next w:val="Bezseznamu"/>
    <w:uiPriority w:val="99"/>
    <w:semiHidden/>
    <w:unhideWhenUsed/>
    <w:rsid w:val="0038717C"/>
  </w:style>
  <w:style w:type="paragraph" w:styleId="Zkladntext3">
    <w:name w:val="Body Text 3"/>
    <w:basedOn w:val="Normln"/>
    <w:link w:val="Zkladntext3Char"/>
    <w:uiPriority w:val="99"/>
    <w:rsid w:val="0038717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38717C"/>
    <w:rPr>
      <w:rFonts w:ascii="Times New Roman" w:eastAsia="Times New Roman" w:hAnsi="Times New Roman" w:cs="Times New Roman"/>
      <w:sz w:val="16"/>
      <w:szCs w:val="16"/>
      <w:lang w:eastAsia="cs-CZ"/>
    </w:rPr>
  </w:style>
  <w:style w:type="paragraph" w:customStyle="1" w:styleId="SBSSmlouva">
    <w:name w:val="SBS Smlouva"/>
    <w:basedOn w:val="Normln"/>
    <w:rsid w:val="0038717C"/>
    <w:pPr>
      <w:numPr>
        <w:ilvl w:val="1"/>
        <w:numId w:val="1"/>
      </w:numPr>
      <w:spacing w:before="120" w:after="0" w:line="240" w:lineRule="auto"/>
    </w:pPr>
    <w:rPr>
      <w:rFonts w:ascii="Arial" w:eastAsia="Times New Roman" w:hAnsi="Arial" w:cs="Times New Roman"/>
      <w:sz w:val="24"/>
      <w:szCs w:val="24"/>
      <w:lang w:eastAsia="cs-CZ"/>
    </w:rPr>
  </w:style>
  <w:style w:type="paragraph" w:styleId="Zkladntext">
    <w:name w:val="Body Text"/>
    <w:aliases w:val="subtitle2,Základní tZákladní text"/>
    <w:basedOn w:val="Normln"/>
    <w:link w:val="ZkladntextChar"/>
    <w:unhideWhenUsed/>
    <w:rsid w:val="0038717C"/>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
    <w:basedOn w:val="Standardnpsmoodstavce"/>
    <w:link w:val="Zkladntext"/>
    <w:rsid w:val="0038717C"/>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38717C"/>
    <w:pPr>
      <w:spacing w:after="120" w:line="480" w:lineRule="auto"/>
      <w:ind w:left="283"/>
    </w:pPr>
    <w:rPr>
      <w:rFonts w:ascii="Arial" w:eastAsia="Times New Roman" w:hAnsi="Arial" w:cs="Times New Roman"/>
      <w:sz w:val="24"/>
      <w:szCs w:val="24"/>
      <w:lang w:eastAsia="cs-CZ"/>
    </w:rPr>
  </w:style>
  <w:style w:type="character" w:customStyle="1" w:styleId="Zkladntextodsazen2Char">
    <w:name w:val="Základní text odsazený 2 Char"/>
    <w:basedOn w:val="Standardnpsmoodstavce"/>
    <w:link w:val="Zkladntextodsazen2"/>
    <w:rsid w:val="0038717C"/>
    <w:rPr>
      <w:rFonts w:ascii="Arial" w:eastAsia="Times New Roman" w:hAnsi="Arial" w:cs="Times New Roman"/>
      <w:sz w:val="24"/>
      <w:szCs w:val="24"/>
      <w:lang w:eastAsia="cs-CZ"/>
    </w:rPr>
  </w:style>
  <w:style w:type="paragraph" w:styleId="Odstavecseseznamem">
    <w:name w:val="List Paragraph"/>
    <w:basedOn w:val="Normln"/>
    <w:link w:val="OdstavecseseznamemChar"/>
    <w:uiPriority w:val="34"/>
    <w:qFormat/>
    <w:rsid w:val="0038717C"/>
    <w:pPr>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38717C"/>
    <w:pPr>
      <w:spacing w:after="0" w:line="240" w:lineRule="auto"/>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38717C"/>
    <w:rPr>
      <w:rFonts w:ascii="Tahoma" w:eastAsia="Calibri" w:hAnsi="Tahoma" w:cs="Tahoma"/>
      <w:sz w:val="16"/>
      <w:szCs w:val="16"/>
    </w:rPr>
  </w:style>
  <w:style w:type="paragraph" w:styleId="Bezmezer">
    <w:name w:val="No Spacing"/>
    <w:uiPriority w:val="1"/>
    <w:qFormat/>
    <w:rsid w:val="0038717C"/>
    <w:pPr>
      <w:spacing w:after="0" w:line="240" w:lineRule="auto"/>
    </w:pPr>
    <w:rPr>
      <w:rFonts w:ascii="Calibri" w:eastAsia="Calibri" w:hAnsi="Calibri" w:cs="Times New Roman"/>
    </w:rPr>
  </w:style>
  <w:style w:type="character" w:styleId="Odkaznakoment">
    <w:name w:val="annotation reference"/>
    <w:uiPriority w:val="99"/>
    <w:semiHidden/>
    <w:unhideWhenUsed/>
    <w:rsid w:val="0038717C"/>
    <w:rPr>
      <w:sz w:val="16"/>
      <w:szCs w:val="16"/>
    </w:rPr>
  </w:style>
  <w:style w:type="paragraph" w:styleId="Textkomente">
    <w:name w:val="annotation text"/>
    <w:basedOn w:val="Normln"/>
    <w:link w:val="TextkomenteChar"/>
    <w:uiPriority w:val="99"/>
    <w:semiHidden/>
    <w:unhideWhenUsed/>
    <w:rsid w:val="0038717C"/>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38717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8717C"/>
    <w:pPr>
      <w:spacing w:line="276" w:lineRule="auto"/>
    </w:pPr>
    <w:rPr>
      <w:b/>
      <w:bCs/>
    </w:rPr>
  </w:style>
  <w:style w:type="character" w:customStyle="1" w:styleId="PedmtkomenteChar">
    <w:name w:val="Předmět komentáře Char"/>
    <w:basedOn w:val="TextkomenteChar"/>
    <w:link w:val="Pedmtkomente"/>
    <w:uiPriority w:val="99"/>
    <w:semiHidden/>
    <w:rsid w:val="0038717C"/>
    <w:rPr>
      <w:rFonts w:ascii="Calibri" w:eastAsia="Calibri" w:hAnsi="Calibri" w:cs="Times New Roman"/>
      <w:b/>
      <w:bCs/>
      <w:sz w:val="20"/>
      <w:szCs w:val="20"/>
    </w:rPr>
  </w:style>
  <w:style w:type="paragraph" w:styleId="Revize">
    <w:name w:val="Revision"/>
    <w:hidden/>
    <w:uiPriority w:val="99"/>
    <w:semiHidden/>
    <w:rsid w:val="0038717C"/>
    <w:pPr>
      <w:spacing w:after="0" w:line="240" w:lineRule="auto"/>
    </w:pPr>
    <w:rPr>
      <w:rFonts w:ascii="Calibri" w:eastAsia="Calibri" w:hAnsi="Calibri" w:cs="Times New Roman"/>
    </w:rPr>
  </w:style>
  <w:style w:type="paragraph" w:customStyle="1" w:styleId="Style1">
    <w:name w:val="Style 1"/>
    <w:uiPriority w:val="99"/>
    <w:rsid w:val="0038717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paragraph" w:customStyle="1" w:styleId="Style2">
    <w:name w:val="Style 2"/>
    <w:uiPriority w:val="99"/>
    <w:rsid w:val="0038717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38717C"/>
    <w:rPr>
      <w:sz w:val="22"/>
      <w:szCs w:val="22"/>
    </w:rPr>
  </w:style>
  <w:style w:type="paragraph" w:customStyle="1" w:styleId="cpNormal1">
    <w:name w:val="cp_Normal_1"/>
    <w:basedOn w:val="Normln"/>
    <w:qFormat/>
    <w:rsid w:val="0038717C"/>
    <w:pPr>
      <w:spacing w:after="260" w:line="260" w:lineRule="exact"/>
    </w:pPr>
    <w:rPr>
      <w:rFonts w:ascii="Times New Roman" w:eastAsia="Calibri" w:hAnsi="Times New Roman" w:cs="Times New Roman"/>
    </w:rPr>
  </w:style>
  <w:style w:type="paragraph" w:customStyle="1" w:styleId="Default">
    <w:name w:val="Default"/>
    <w:rsid w:val="0038717C"/>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link w:val="Odstavecseseznamem"/>
    <w:uiPriority w:val="34"/>
    <w:locked/>
    <w:rsid w:val="0038717C"/>
    <w:rPr>
      <w:rFonts w:ascii="Calibri" w:eastAsia="Calibri" w:hAnsi="Calibri" w:cs="Times New Roman"/>
    </w:rPr>
  </w:style>
  <w:style w:type="table" w:styleId="Mkatabulky">
    <w:name w:val="Table Grid"/>
    <w:basedOn w:val="Normlntabulka"/>
    <w:uiPriority w:val="59"/>
    <w:rsid w:val="0038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aliases w:val="Nadpis 0"/>
    <w:basedOn w:val="Normln"/>
    <w:next w:val="Normln"/>
    <w:link w:val="NzevChar"/>
    <w:uiPriority w:val="10"/>
    <w:qFormat/>
    <w:rsid w:val="0038717C"/>
    <w:pPr>
      <w:spacing w:before="120" w:after="60"/>
      <w:jc w:val="center"/>
      <w:outlineLvl w:val="0"/>
    </w:pPr>
    <w:rPr>
      <w:rFonts w:ascii="Arial" w:eastAsia="Times New Roman" w:hAnsi="Arial" w:cs="Times New Roman"/>
      <w:b/>
      <w:bCs/>
      <w:kern w:val="28"/>
      <w:sz w:val="24"/>
      <w:szCs w:val="32"/>
    </w:rPr>
  </w:style>
  <w:style w:type="character" w:customStyle="1" w:styleId="NzevChar">
    <w:name w:val="Název Char"/>
    <w:aliases w:val="Nadpis 0 Char"/>
    <w:basedOn w:val="Standardnpsmoodstavce"/>
    <w:link w:val="Nzev"/>
    <w:uiPriority w:val="10"/>
    <w:rsid w:val="0038717C"/>
    <w:rPr>
      <w:rFonts w:ascii="Arial" w:eastAsia="Times New Roman" w:hAnsi="Arial" w:cs="Times New Roman"/>
      <w:b/>
      <w:bCs/>
      <w:kern w:val="28"/>
      <w:sz w:val="24"/>
      <w:szCs w:val="32"/>
    </w:rPr>
  </w:style>
  <w:style w:type="character" w:customStyle="1" w:styleId="Napis0Char">
    <w:name w:val="Napis 0 Char"/>
    <w:rsid w:val="0038717C"/>
    <w:rPr>
      <w:rFonts w:ascii="Arial" w:eastAsia="Times New Roman" w:hAnsi="Arial" w:cs="Arial"/>
      <w:b/>
      <w:bCs/>
      <w:sz w:val="24"/>
      <w:szCs w:val="24"/>
      <w:lang w:eastAsia="cs-CZ"/>
    </w:rPr>
  </w:style>
  <w:style w:type="character" w:styleId="Hypertextovodkaz">
    <w:name w:val="Hyperlink"/>
    <w:uiPriority w:val="99"/>
    <w:unhideWhenUsed/>
    <w:rsid w:val="0038717C"/>
    <w:rPr>
      <w:color w:val="0000FF"/>
      <w:u w:val="single"/>
    </w:rPr>
  </w:style>
  <w:style w:type="paragraph" w:styleId="Zhlav">
    <w:name w:val="header"/>
    <w:basedOn w:val="Normln"/>
    <w:link w:val="ZhlavChar"/>
    <w:uiPriority w:val="99"/>
    <w:unhideWhenUsed/>
    <w:rsid w:val="0038717C"/>
    <w:pPr>
      <w:tabs>
        <w:tab w:val="center" w:pos="4536"/>
        <w:tab w:val="right" w:pos="9072"/>
      </w:tabs>
    </w:pPr>
    <w:rPr>
      <w:rFonts w:ascii="Calibri" w:eastAsia="Calibri" w:hAnsi="Calibri" w:cs="Times New Roman"/>
    </w:rPr>
  </w:style>
  <w:style w:type="character" w:customStyle="1" w:styleId="ZhlavChar">
    <w:name w:val="Záhlaví Char"/>
    <w:basedOn w:val="Standardnpsmoodstavce"/>
    <w:link w:val="Zhlav"/>
    <w:uiPriority w:val="99"/>
    <w:rsid w:val="0038717C"/>
    <w:rPr>
      <w:rFonts w:ascii="Calibri" w:eastAsia="Calibri" w:hAnsi="Calibri" w:cs="Times New Roman"/>
    </w:rPr>
  </w:style>
  <w:style w:type="paragraph" w:styleId="Zpat">
    <w:name w:val="footer"/>
    <w:basedOn w:val="Normln"/>
    <w:link w:val="ZpatChar"/>
    <w:uiPriority w:val="99"/>
    <w:unhideWhenUsed/>
    <w:rsid w:val="0038717C"/>
    <w:pPr>
      <w:tabs>
        <w:tab w:val="center" w:pos="4536"/>
        <w:tab w:val="right" w:pos="9072"/>
      </w:tabs>
    </w:pPr>
    <w:rPr>
      <w:rFonts w:ascii="Calibri" w:eastAsia="Calibri" w:hAnsi="Calibri" w:cs="Times New Roman"/>
    </w:rPr>
  </w:style>
  <w:style w:type="character" w:customStyle="1" w:styleId="ZpatChar">
    <w:name w:val="Zápatí Char"/>
    <w:basedOn w:val="Standardnpsmoodstavce"/>
    <w:link w:val="Zpat"/>
    <w:uiPriority w:val="99"/>
    <w:rsid w:val="0038717C"/>
    <w:rPr>
      <w:rFonts w:ascii="Calibri" w:eastAsia="Calibri" w:hAnsi="Calibri" w:cs="Times New Roman"/>
    </w:rPr>
  </w:style>
  <w:style w:type="paragraph" w:customStyle="1" w:styleId="Stylpravidel">
    <w:name w:val="Styl pravidel"/>
    <w:basedOn w:val="Normln"/>
    <w:uiPriority w:val="99"/>
    <w:rsid w:val="0038717C"/>
    <w:pPr>
      <w:spacing w:before="240" w:after="0" w:line="360" w:lineRule="auto"/>
      <w:jc w:val="both"/>
    </w:pPr>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F52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3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atelna@v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20</Pages>
  <Words>7753</Words>
  <Characters>45748</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53395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Očenášek</dc:creator>
  <cp:lastModifiedBy>Očenášek Jan Mgr. (VZP ČR Ústředí)</cp:lastModifiedBy>
  <cp:revision>7</cp:revision>
  <cp:lastPrinted>2022-04-01T10:44:00Z</cp:lastPrinted>
  <dcterms:created xsi:type="dcterms:W3CDTF">2022-04-01T05:57:00Z</dcterms:created>
  <dcterms:modified xsi:type="dcterms:W3CDTF">2022-04-04T13:52:00Z</dcterms:modified>
</cp:coreProperties>
</file>