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1200500020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4"/>
        </w:rPr>
        <w:t> </w:t>
      </w:r>
      <w:r>
        <w:rPr/>
        <w:t>Hnanice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893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4"/>
        </w:rPr>
        <w:t> </w:t>
      </w:r>
      <w:r>
        <w:rPr/>
        <w:t>obce</w:t>
      </w:r>
      <w:r>
        <w:rPr>
          <w:spacing w:val="-4"/>
        </w:rPr>
        <w:t> </w:t>
      </w:r>
      <w:r>
        <w:rPr/>
        <w:t>Hnanice,</w:t>
      </w:r>
      <w:r>
        <w:rPr>
          <w:spacing w:val="1"/>
        </w:rPr>
        <w:t> </w:t>
      </w:r>
      <w:r>
        <w:rPr/>
        <w:t>Znojemská</w:t>
      </w:r>
      <w:r>
        <w:rPr>
          <w:spacing w:val="-4"/>
        </w:rPr>
        <w:t> </w:t>
      </w:r>
      <w:r>
        <w:rPr/>
        <w:t>113,</w:t>
      </w:r>
      <w:r>
        <w:rPr>
          <w:spacing w:val="-3"/>
        </w:rPr>
        <w:t> </w:t>
      </w:r>
      <w:r>
        <w:rPr/>
        <w:t>669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pošta</w:t>
      </w:r>
      <w:r>
        <w:rPr>
          <w:spacing w:val="-4"/>
        </w:rPr>
        <w:t> </w:t>
      </w:r>
      <w:r>
        <w:rPr/>
        <w:t>Znojmo</w:t>
      </w:r>
      <w:r>
        <w:rPr>
          <w:spacing w:val="-52"/>
        </w:rPr>
        <w:t> </w:t>
      </w:r>
      <w:r>
        <w:rPr/>
        <w:t>IČO:</w:t>
        <w:tab/>
        <w:t>00600351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  <w:t>Bc.</w:t>
      </w:r>
      <w:r>
        <w:rPr>
          <w:spacing w:val="-3"/>
        </w:rPr>
        <w:t> </w:t>
      </w:r>
      <w:r>
        <w:rPr/>
        <w:t>Martinem D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ř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e 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0"/>
        <w:ind w:left="242" w:right="4967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94-15215741/0710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 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0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1200500020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24. 5. 2021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7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 w:before="0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seznámil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5"/>
          <w:sz w:val="20"/>
        </w:rPr>
        <w:t> </w:t>
      </w:r>
      <w:r>
        <w:rPr>
          <w:sz w:val="20"/>
        </w:rPr>
        <w:t>MŽP</w:t>
      </w:r>
      <w:r>
        <w:rPr>
          <w:spacing w:val="13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7"/>
          <w:sz w:val="20"/>
        </w:rPr>
        <w:t> </w:t>
      </w:r>
      <w:r>
        <w:rPr>
          <w:sz w:val="20"/>
        </w:rPr>
        <w:t>příloh)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5/2020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849"/>
        <w:jc w:val="left"/>
      </w:pPr>
      <w:r>
        <w:rPr/>
        <w:t>„Hnanice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místní</w:t>
      </w:r>
      <w:r>
        <w:rPr>
          <w:spacing w:val="-2"/>
        </w:rPr>
        <w:t> </w:t>
      </w:r>
      <w:r>
        <w:rPr/>
        <w:t>komunikace</w:t>
      </w:r>
      <w:r>
        <w:rPr>
          <w:spacing w:val="-2"/>
        </w:rPr>
        <w:t> </w:t>
      </w:r>
      <w:r>
        <w:rPr/>
        <w:t>ulice</w:t>
      </w:r>
      <w:r>
        <w:rPr>
          <w:spacing w:val="-2"/>
        </w:rPr>
        <w:t> </w:t>
      </w:r>
      <w:r>
        <w:rPr/>
        <w:t>Sklepní“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 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 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b/>
          <w:sz w:val="20"/>
        </w:rPr>
        <w:t>3 000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tři</w:t>
      </w:r>
      <w:r>
        <w:rPr>
          <w:spacing w:val="-2"/>
          <w:sz w:val="20"/>
        </w:rPr>
        <w:t> </w:t>
      </w:r>
      <w:r>
        <w:rPr>
          <w:sz w:val="20"/>
        </w:rPr>
        <w:t>milióny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6"/>
          <w:sz w:val="20"/>
        </w:rPr>
        <w:t> </w:t>
      </w:r>
      <w:r>
        <w:rPr>
          <w:sz w:val="20"/>
        </w:rPr>
        <w:t>stanoveným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5</w:t>
      </w:r>
      <w:r>
        <w:rPr>
          <w:spacing w:val="1"/>
          <w:sz w:val="20"/>
        </w:rPr>
        <w:t> </w:t>
      </w:r>
      <w:r>
        <w:rPr>
          <w:sz w:val="20"/>
        </w:rPr>
        <w:t>198</w:t>
      </w:r>
      <w:r>
        <w:rPr>
          <w:spacing w:val="1"/>
          <w:sz w:val="20"/>
        </w:rPr>
        <w:t> </w:t>
      </w:r>
      <w:r>
        <w:rPr>
          <w:sz w:val="20"/>
        </w:rPr>
        <w:t>362,07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57,71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4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vznikly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byly</w:t>
      </w:r>
      <w:r>
        <w:rPr>
          <w:spacing w:val="-6"/>
          <w:sz w:val="20"/>
        </w:rPr>
        <w:t> </w:t>
      </w:r>
      <w:r>
        <w:rPr>
          <w:sz w:val="20"/>
        </w:rPr>
        <w:t>uhrazeny</w:t>
      </w:r>
      <w:r>
        <w:rPr>
          <w:spacing w:val="-5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den</w:t>
      </w:r>
      <w:r>
        <w:rPr>
          <w:spacing w:val="-6"/>
          <w:sz w:val="20"/>
        </w:rPr>
        <w:t> </w:t>
      </w:r>
      <w:r>
        <w:rPr>
          <w:sz w:val="20"/>
        </w:rPr>
        <w:t>vyhlášení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výjimkou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přípravu 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1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 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4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8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21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0" w:after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4864"/>
      </w:tblGrid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spacing w:before="120"/>
              <w:ind w:left="164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1846" w:right="184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3829" w:type="dxa"/>
          </w:tcPr>
          <w:p>
            <w:pPr>
              <w:pStyle w:val="TableParagraph"/>
              <w:spacing w:before="120"/>
              <w:ind w:left="169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1849" w:right="184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000 000,00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ČR“)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8"/>
          <w:sz w:val="20"/>
        </w:rPr>
        <w:t> </w:t>
      </w:r>
      <w:r>
        <w:rPr>
          <w:sz w:val="20"/>
        </w:rPr>
        <w:t>finančních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9"/>
          <w:sz w:val="20"/>
        </w:rPr>
        <w:t> </w:t>
      </w:r>
      <w:r>
        <w:rPr>
          <w:sz w:val="20"/>
        </w:rPr>
        <w:t>(bod</w:t>
      </w:r>
      <w:r>
        <w:rPr>
          <w:spacing w:val="-9"/>
          <w:sz w:val="20"/>
        </w:rPr>
        <w:t> </w:t>
      </w:r>
      <w:r>
        <w:rPr>
          <w:sz w:val="20"/>
        </w:rPr>
        <w:t>11)</w:t>
      </w:r>
      <w:r>
        <w:rPr>
          <w:spacing w:val="-9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52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8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9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3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2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faktur,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0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7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odsouhlasené</w:t>
      </w:r>
      <w:r>
        <w:rPr>
          <w:spacing w:val="1"/>
          <w:sz w:val="20"/>
        </w:rPr>
        <w:t> </w:t>
      </w:r>
      <w:r>
        <w:rPr>
          <w:sz w:val="20"/>
        </w:rPr>
        <w:t>projektové</w:t>
      </w:r>
      <w:r>
        <w:rPr>
          <w:spacing w:val="1"/>
          <w:sz w:val="20"/>
        </w:rPr>
        <w:t> </w:t>
      </w:r>
      <w:r>
        <w:rPr>
          <w:sz w:val="20"/>
        </w:rPr>
        <w:t>dokumentace,</w:t>
      </w:r>
      <w:r>
        <w:rPr>
          <w:spacing w:val="1"/>
          <w:sz w:val="20"/>
        </w:rPr>
        <w:t> </w:t>
      </w:r>
      <w:r>
        <w:rPr>
          <w:sz w:val="20"/>
        </w:rPr>
        <w:t>zpracované</w:t>
      </w:r>
      <w:r>
        <w:rPr>
          <w:spacing w:val="1"/>
          <w:sz w:val="20"/>
        </w:rPr>
        <w:t> </w:t>
      </w:r>
      <w:r>
        <w:rPr>
          <w:sz w:val="20"/>
        </w:rPr>
        <w:t>Miroslavou</w:t>
      </w:r>
      <w:r>
        <w:rPr>
          <w:spacing w:val="1"/>
          <w:sz w:val="20"/>
        </w:rPr>
        <w:t> </w:t>
      </w:r>
      <w:r>
        <w:rPr>
          <w:sz w:val="20"/>
        </w:rPr>
        <w:t>Zedníkovou</w:t>
      </w:r>
      <w:r>
        <w:rPr>
          <w:spacing w:val="1"/>
          <w:sz w:val="20"/>
        </w:rPr>
        <w:t> </w:t>
      </w:r>
      <w:r>
        <w:rPr>
          <w:sz w:val="20"/>
        </w:rPr>
        <w:t>(3/2017),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dokumentace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11.</w:t>
      </w:r>
      <w:r>
        <w:rPr>
          <w:spacing w:val="1"/>
          <w:sz w:val="20"/>
        </w:rPr>
        <w:t> </w:t>
      </w:r>
      <w:r>
        <w:rPr>
          <w:sz w:val="20"/>
        </w:rPr>
        <w:t>1.</w:t>
      </w:r>
      <w:r>
        <w:rPr>
          <w:spacing w:val="1"/>
          <w:sz w:val="20"/>
        </w:rPr>
        <w:t> </w:t>
      </w:r>
      <w:r>
        <w:rPr>
          <w:sz w:val="20"/>
        </w:rPr>
        <w:t>2021,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dokumentace výběrového řízení včetně smlouvy o dílo se společností COLAS a.s., Rubeška 215/1,</w:t>
      </w:r>
      <w:r>
        <w:rPr>
          <w:spacing w:val="1"/>
          <w:sz w:val="20"/>
        </w:rPr>
        <w:t> </w:t>
      </w:r>
      <w:r>
        <w:rPr>
          <w:sz w:val="20"/>
        </w:rPr>
        <w:t>190 00 Praha 9, IČO: 26177005, ze dne 4. 8. 2021, včetně případných změn a doplňků těchto</w:t>
      </w:r>
      <w:r>
        <w:rPr>
          <w:spacing w:val="1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 je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-4"/>
          <w:sz w:val="20"/>
        </w:rPr>
        <w:t> </w:t>
      </w:r>
      <w:r>
        <w:rPr>
          <w:sz w:val="20"/>
        </w:rPr>
        <w:t>rekonstrukci</w:t>
      </w:r>
      <w:r>
        <w:rPr>
          <w:spacing w:val="-3"/>
          <w:sz w:val="20"/>
        </w:rPr>
        <w:t> </w:t>
      </w:r>
      <w:r>
        <w:rPr>
          <w:sz w:val="20"/>
        </w:rPr>
        <w:t>místní komunikace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ulici</w:t>
      </w:r>
      <w:r>
        <w:rPr>
          <w:spacing w:val="-3"/>
          <w:sz w:val="20"/>
        </w:rPr>
        <w:t> </w:t>
      </w:r>
      <w:r>
        <w:rPr>
          <w:sz w:val="20"/>
        </w:rPr>
        <w:t>Sklepní v</w:t>
      </w:r>
      <w:r>
        <w:rPr>
          <w:spacing w:val="-3"/>
          <w:sz w:val="20"/>
        </w:rPr>
        <w:t> </w:t>
      </w:r>
      <w:r>
        <w:rPr>
          <w:sz w:val="20"/>
        </w:rPr>
        <w:t>obci</w:t>
      </w:r>
      <w:r>
        <w:rPr>
          <w:spacing w:val="-3"/>
          <w:sz w:val="20"/>
        </w:rPr>
        <w:t> </w:t>
      </w:r>
      <w:r>
        <w:rPr>
          <w:sz w:val="20"/>
        </w:rPr>
        <w:t>Hnanice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celkové</w:t>
      </w:r>
      <w:r>
        <w:rPr>
          <w:spacing w:val="-3"/>
          <w:sz w:val="20"/>
        </w:rPr>
        <w:t> </w:t>
      </w:r>
      <w:r>
        <w:rPr>
          <w:sz w:val="20"/>
        </w:rPr>
        <w:t>délce</w:t>
      </w:r>
      <w:r>
        <w:rPr>
          <w:spacing w:val="-3"/>
          <w:sz w:val="20"/>
        </w:rPr>
        <w:t> </w:t>
      </w:r>
      <w:r>
        <w:rPr>
          <w:sz w:val="20"/>
        </w:rPr>
        <w:t>325</w:t>
      </w:r>
      <w:r>
        <w:rPr>
          <w:spacing w:val="-2"/>
          <w:sz w:val="20"/>
        </w:rPr>
        <w:t> </w:t>
      </w:r>
      <w:r>
        <w:rPr>
          <w:sz w:val="20"/>
        </w:rPr>
        <w:t>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bude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čtvrté) po dobu 5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5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5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4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11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6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6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4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5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dokončení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7/2022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dodržení</w:t>
      </w:r>
      <w:r>
        <w:rPr>
          <w:spacing w:val="-10"/>
          <w:sz w:val="20"/>
        </w:rPr>
        <w:t> </w:t>
      </w:r>
      <w:r>
        <w:rPr>
          <w:sz w:val="20"/>
        </w:rPr>
        <w:t>tohoto</w:t>
      </w:r>
      <w:r>
        <w:rPr>
          <w:spacing w:val="-9"/>
          <w:sz w:val="20"/>
        </w:rPr>
        <w:t> </w:t>
      </w:r>
      <w:r>
        <w:rPr>
          <w:sz w:val="20"/>
        </w:rPr>
        <w:t>termínu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bez</w:t>
      </w:r>
      <w:r>
        <w:rPr>
          <w:spacing w:val="-9"/>
          <w:sz w:val="20"/>
        </w:rPr>
        <w:t> </w:t>
      </w:r>
      <w:r>
        <w:rPr>
          <w:sz w:val="20"/>
        </w:rPr>
        <w:t>zbytečného</w:t>
      </w:r>
      <w:r>
        <w:rPr>
          <w:spacing w:val="-8"/>
          <w:sz w:val="20"/>
        </w:rPr>
        <w:t> </w:t>
      </w:r>
      <w:r>
        <w:rPr>
          <w:sz w:val="20"/>
        </w:rPr>
        <w:t>odkladu</w:t>
      </w:r>
      <w:r>
        <w:rPr>
          <w:spacing w:val="-53"/>
          <w:sz w:val="20"/>
        </w:rPr>
        <w:t> </w:t>
      </w:r>
      <w:r>
        <w:rPr>
          <w:sz w:val="20"/>
        </w:rPr>
        <w:t>informovat</w:t>
      </w:r>
      <w:r>
        <w:rPr>
          <w:spacing w:val="54"/>
          <w:sz w:val="20"/>
        </w:rPr>
        <w:t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> </w:t>
      </w:r>
      <w:r>
        <w:rPr>
          <w:sz w:val="20"/>
        </w:rPr>
        <w:t>se považuje</w:t>
      </w:r>
      <w:r>
        <w:rPr>
          <w:spacing w:val="55"/>
          <w:sz w:val="20"/>
        </w:rPr>
        <w:t> </w:t>
      </w:r>
      <w:r>
        <w:rPr>
          <w:sz w:val="20"/>
        </w:rPr>
        <w:t>datum protokolu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předání a převzetí díla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2/2022,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7"/>
          <w:sz w:val="20"/>
        </w:rPr>
        <w:t> </w:t>
      </w:r>
      <w:r>
        <w:rPr>
          <w:sz w:val="20"/>
        </w:rPr>
        <w:t>konce</w:t>
      </w:r>
      <w:r>
        <w:rPr>
          <w:spacing w:val="27"/>
          <w:sz w:val="20"/>
        </w:rPr>
        <w:t> </w:t>
      </w:r>
      <w:r>
        <w:rPr>
          <w:sz w:val="20"/>
        </w:rPr>
        <w:t>10/2022</w:t>
      </w:r>
      <w:r>
        <w:rPr>
          <w:spacing w:val="28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5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 „ZVA")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12 písm.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Výzvy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dále: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díla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převzetí</w:t>
      </w:r>
      <w:r>
        <w:rPr>
          <w:spacing w:val="-2"/>
          <w:sz w:val="20"/>
        </w:rPr>
        <w:t> </w:t>
      </w:r>
      <w:r>
        <w:rPr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stručnou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3"/>
          <w:sz w:val="20"/>
        </w:rPr>
        <w:t> </w:t>
      </w:r>
      <w:r>
        <w:rPr>
          <w:sz w:val="20"/>
        </w:rPr>
        <w:t>zprávu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</w:p>
    <w:p>
      <w:pPr>
        <w:pStyle w:val="BodyText"/>
        <w:spacing w:before="120"/>
        <w:ind w:right="108" w:firstLine="0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13"/>
        </w:rPr>
        <w:t> </w:t>
      </w:r>
      <w:r>
        <w:rPr/>
        <w:t>o</w:t>
      </w:r>
      <w:r>
        <w:rPr>
          <w:spacing w:val="15"/>
        </w:rPr>
        <w:t> </w:t>
      </w:r>
      <w:r>
        <w:rPr/>
        <w:t>plnění</w:t>
      </w:r>
      <w:r>
        <w:rPr>
          <w:spacing w:val="14"/>
        </w:rPr>
        <w:t> </w:t>
      </w:r>
      <w:r>
        <w:rPr/>
        <w:t>podmínek</w:t>
      </w:r>
      <w:r>
        <w:rPr>
          <w:spacing w:val="16"/>
        </w:rPr>
        <w:t> </w:t>
      </w:r>
      <w:r>
        <w:rPr/>
        <w:t>této</w:t>
      </w:r>
      <w:r>
        <w:rPr>
          <w:spacing w:val="15"/>
        </w:rPr>
        <w:t> </w:t>
      </w:r>
      <w:r>
        <w:rPr/>
        <w:t>Smlouvy</w:t>
      </w:r>
      <w:r>
        <w:rPr>
          <w:spacing w:val="14"/>
        </w:rPr>
        <w:t> </w:t>
      </w:r>
      <w:r>
        <w:rPr/>
        <w:t>a</w:t>
      </w:r>
      <w:r>
        <w:rPr>
          <w:spacing w:val="2"/>
        </w:rPr>
        <w:t> </w:t>
      </w:r>
      <w:r>
        <w:rPr/>
        <w:t>rovněž</w:t>
      </w:r>
      <w:r>
        <w:rPr>
          <w:spacing w:val="15"/>
        </w:rPr>
        <w:t> </w:t>
      </w:r>
      <w:r>
        <w:rPr/>
        <w:t>v</w:t>
      </w:r>
      <w:r>
        <w:rPr>
          <w:spacing w:val="15"/>
        </w:rPr>
        <w:t> </w:t>
      </w:r>
      <w:r>
        <w:rPr/>
        <w:t>případě,</w:t>
      </w:r>
      <w:r>
        <w:rPr>
          <w:spacing w:val="19"/>
        </w:rPr>
        <w:t> </w:t>
      </w:r>
      <w:r>
        <w:rPr/>
        <w:t>že</w:t>
      </w:r>
      <w:r>
        <w:rPr>
          <w:spacing w:val="13"/>
        </w:rPr>
        <w:t> </w:t>
      </w:r>
      <w:r>
        <w:rPr/>
        <w:t>příjemce</w:t>
      </w:r>
      <w:r>
        <w:rPr>
          <w:spacing w:val="12"/>
        </w:rPr>
        <w:t> </w:t>
      </w:r>
      <w:r>
        <w:rPr/>
        <w:t>podpory</w:t>
      </w:r>
      <w:r>
        <w:rPr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/>
        <w:t>v</w:t>
      </w:r>
      <w:r>
        <w:rPr>
          <w:spacing w:val="15"/>
        </w:rPr>
        <w:t> </w:t>
      </w:r>
      <w:r>
        <w:rPr/>
        <w:t>prodlení</w:t>
      </w:r>
      <w:r>
        <w:rPr>
          <w:spacing w:val="17"/>
        </w:rPr>
        <w:t> </w:t>
      </w:r>
      <w:r>
        <w:rPr/>
        <w:t>s</w:t>
      </w:r>
    </w:p>
    <w:p>
      <w:pPr>
        <w:spacing w:after="0"/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right="113" w:firstLine="0"/>
      </w:pPr>
      <w:r>
        <w:rPr/>
        <w:t>plněním finančních závazků vůči Fondu. Protokol o ZVA akce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již 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 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K)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5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Heading1"/>
        <w:spacing w:before="79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poskytnuté</w:t>
      </w:r>
      <w:r>
        <w:rPr>
          <w:spacing w:val="-5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z w:val="20"/>
        </w:rPr>
        <w:t>odrážkou,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3"/>
          <w:sz w:val="20"/>
        </w:rPr>
        <w:t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52"/>
          <w:sz w:val="20"/>
        </w:rPr>
        <w:t> </w:t>
      </w:r>
      <w:r>
        <w:rPr>
          <w:sz w:val="20"/>
        </w:rPr>
        <w:t>50-90</w:t>
      </w:r>
      <w:r>
        <w:rPr>
          <w:spacing w:val="33"/>
          <w:sz w:val="20"/>
        </w:rPr>
        <w:t> </w:t>
      </w:r>
      <w:r>
        <w:rPr>
          <w:sz w:val="20"/>
        </w:rPr>
        <w:t>%</w:t>
      </w:r>
      <w:r>
        <w:rPr>
          <w:spacing w:val="86"/>
          <w:sz w:val="20"/>
        </w:rPr>
        <w:t> </w:t>
      </w:r>
      <w:r>
        <w:rPr>
          <w:sz w:val="20"/>
        </w:rPr>
        <w:t>stanovených</w:t>
      </w:r>
      <w:r>
        <w:rPr>
          <w:spacing w:val="88"/>
          <w:sz w:val="20"/>
        </w:rPr>
        <w:t> </w:t>
      </w:r>
      <w:r>
        <w:rPr>
          <w:sz w:val="20"/>
        </w:rPr>
        <w:t>indikátorů,</w:t>
      </w:r>
      <w:r>
        <w:rPr>
          <w:spacing w:val="88"/>
          <w:sz w:val="20"/>
        </w:rPr>
        <w:t> </w:t>
      </w:r>
      <w:r>
        <w:rPr>
          <w:sz w:val="20"/>
        </w:rPr>
        <w:t>bude</w:t>
      </w:r>
      <w:r>
        <w:rPr>
          <w:spacing w:val="87"/>
          <w:sz w:val="20"/>
        </w:rPr>
        <w:t> </w:t>
      </w:r>
      <w:r>
        <w:rPr>
          <w:sz w:val="20"/>
        </w:rPr>
        <w:t>toto</w:t>
      </w:r>
      <w:r>
        <w:rPr>
          <w:spacing w:val="87"/>
          <w:sz w:val="20"/>
        </w:rPr>
        <w:t> </w:t>
      </w:r>
      <w:r>
        <w:rPr>
          <w:sz w:val="20"/>
        </w:rPr>
        <w:t>porušení</w:t>
      </w:r>
      <w:r>
        <w:rPr>
          <w:spacing w:val="88"/>
          <w:sz w:val="20"/>
        </w:rPr>
        <w:t> </w:t>
      </w:r>
      <w:r>
        <w:rPr>
          <w:sz w:val="20"/>
        </w:rPr>
        <w:t>postiženo</w:t>
      </w:r>
      <w:r>
        <w:rPr>
          <w:spacing w:val="87"/>
          <w:sz w:val="20"/>
        </w:rPr>
        <w:t> </w:t>
      </w:r>
      <w:r>
        <w:rPr>
          <w:sz w:val="20"/>
        </w:rPr>
        <w:t>odvodem</w:t>
      </w:r>
      <w:r>
        <w:rPr>
          <w:spacing w:val="8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86"/>
          <w:sz w:val="20"/>
        </w:rPr>
        <w:t> </w:t>
      </w:r>
      <w:r>
        <w:rPr>
          <w:sz w:val="20"/>
        </w:rPr>
        <w:t>10-50</w:t>
      </w:r>
      <w:r>
        <w:rPr>
          <w:spacing w:val="89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8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0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5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32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7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spacing w:before="1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0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 w:before="0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85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51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3"/>
        </w:rPr>
        <w:t> </w:t>
      </w:r>
      <w:r>
        <w:rPr/>
        <w:t>republiky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9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6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5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6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60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60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0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99"/>
              <w:rPr>
                <w:sz w:val="20"/>
              </w:rPr>
            </w:pPr>
            <w:r>
              <w:rPr>
                <w:spacing w:val="-1"/>
                <w:sz w:val="20"/>
              </w:rPr>
              <w:t>Stanovení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7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0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84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2022-04-04T08:30:55Z</dcterms:created>
  <dcterms:modified xsi:type="dcterms:W3CDTF">2022-04-04T08:30:55Z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2022-04-04T00:00:00Z</vt:filetime>
  </property>
</Properties>
</file>