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62D0" w14:textId="22F95EE2" w:rsidR="00311126" w:rsidRDefault="00311126">
      <w:pPr>
        <w:pStyle w:val="Zkladntext"/>
        <w:jc w:val="center"/>
        <w:rPr>
          <w:b/>
          <w:i w:val="0"/>
          <w:sz w:val="28"/>
          <w:szCs w:val="28"/>
          <w:u w:val="single"/>
        </w:rPr>
      </w:pPr>
      <w:r>
        <w:rPr>
          <w:b/>
          <w:i w:val="0"/>
          <w:sz w:val="28"/>
          <w:szCs w:val="28"/>
          <w:u w:val="single"/>
        </w:rPr>
        <w:t xml:space="preserve">Dodatek č. </w:t>
      </w:r>
      <w:r w:rsidR="003B5503">
        <w:rPr>
          <w:b/>
          <w:i w:val="0"/>
          <w:sz w:val="28"/>
          <w:szCs w:val="28"/>
          <w:u w:val="single"/>
        </w:rPr>
        <w:t>5</w:t>
      </w:r>
    </w:p>
    <w:p w14:paraId="466DA8B1" w14:textId="77777777" w:rsidR="009227E8" w:rsidRDefault="00311126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ke </w:t>
      </w:r>
      <w:r w:rsidR="00571A0C">
        <w:rPr>
          <w:b/>
          <w:i w:val="0"/>
          <w:sz w:val="28"/>
          <w:szCs w:val="28"/>
          <w:u w:val="single"/>
        </w:rPr>
        <w:t>Smlouv</w:t>
      </w:r>
      <w:r>
        <w:rPr>
          <w:b/>
          <w:i w:val="0"/>
          <w:sz w:val="28"/>
          <w:szCs w:val="28"/>
          <w:u w:val="single"/>
        </w:rPr>
        <w:t>ě</w:t>
      </w:r>
      <w:r w:rsidR="00571A0C">
        <w:rPr>
          <w:b/>
          <w:i w:val="0"/>
          <w:sz w:val="28"/>
          <w:szCs w:val="28"/>
          <w:u w:val="single"/>
        </w:rPr>
        <w:t xml:space="preserve"> o nájmu sportovní haly na rok </w:t>
      </w:r>
      <w:r w:rsidR="0022291B">
        <w:rPr>
          <w:b/>
          <w:i w:val="0"/>
          <w:sz w:val="28"/>
          <w:szCs w:val="28"/>
          <w:u w:val="single"/>
        </w:rPr>
        <w:t>20</w:t>
      </w:r>
      <w:r w:rsidR="0080285A">
        <w:rPr>
          <w:b/>
          <w:i w:val="0"/>
          <w:sz w:val="28"/>
          <w:szCs w:val="28"/>
          <w:u w:val="single"/>
        </w:rPr>
        <w:t>2</w:t>
      </w:r>
      <w:r w:rsidR="00281B36">
        <w:rPr>
          <w:b/>
          <w:i w:val="0"/>
          <w:sz w:val="28"/>
          <w:szCs w:val="28"/>
          <w:u w:val="single"/>
        </w:rPr>
        <w:t>1</w:t>
      </w:r>
      <w:r w:rsidR="0022291B">
        <w:rPr>
          <w:b/>
          <w:i w:val="0"/>
          <w:sz w:val="28"/>
          <w:szCs w:val="28"/>
          <w:u w:val="single"/>
        </w:rPr>
        <w:t>-20</w:t>
      </w:r>
      <w:r w:rsidR="00533753">
        <w:rPr>
          <w:b/>
          <w:i w:val="0"/>
          <w:sz w:val="28"/>
          <w:szCs w:val="28"/>
          <w:u w:val="single"/>
        </w:rPr>
        <w:t>2</w:t>
      </w:r>
      <w:r w:rsidR="00281B36">
        <w:rPr>
          <w:b/>
          <w:i w:val="0"/>
          <w:sz w:val="28"/>
          <w:szCs w:val="28"/>
          <w:u w:val="single"/>
        </w:rPr>
        <w:t>2</w:t>
      </w:r>
    </w:p>
    <w:p w14:paraId="77ED740D" w14:textId="77777777"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14:paraId="4B91DA14" w14:textId="77777777" w:rsidR="007E71E6" w:rsidRDefault="007E71E6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</w:p>
    <w:p w14:paraId="29B5A9D5" w14:textId="19D99766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14:paraId="3941147D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14:paraId="10BBDD86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456DB2">
        <w:rPr>
          <w:rFonts w:ascii="Arial" w:hAnsi="Arial" w:cs="Arial"/>
          <w:sz w:val="22"/>
        </w:rPr>
        <w:t>703 00 Ostrava-Vítkovice</w:t>
      </w:r>
    </w:p>
    <w:p w14:paraId="122E168E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14:paraId="0D23F3E5" w14:textId="77777777"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14:paraId="37505569" w14:textId="7F20E9C3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</w:p>
    <w:p w14:paraId="1FE95FFC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14:paraId="348E084D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14:paraId="47E14046" w14:textId="77777777"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14:paraId="276B9027" w14:textId="77777777"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6485F006" w14:textId="77777777" w:rsidR="009227E8" w:rsidRDefault="009227E8">
      <w:pPr>
        <w:pStyle w:val="Import0"/>
        <w:rPr>
          <w:rFonts w:ascii="Arial" w:hAnsi="Arial" w:cs="Arial"/>
          <w:b/>
          <w:sz w:val="22"/>
        </w:rPr>
      </w:pPr>
    </w:p>
    <w:p w14:paraId="0155F771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b/>
          <w:sz w:val="22"/>
          <w:szCs w:val="22"/>
        </w:rPr>
        <w:t>Tělocvičná jednota Sokol Poruba</w:t>
      </w:r>
    </w:p>
    <w:p w14:paraId="5A0254AF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Vřesinská 121/97, 708 00 Ostrava-Poruba</w:t>
      </w:r>
    </w:p>
    <w:p w14:paraId="2677A4FA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41034635</w:t>
      </w:r>
    </w:p>
    <w:p w14:paraId="5700E33C" w14:textId="34501420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581A5B86" w14:textId="77777777" w:rsidR="009227E8" w:rsidRDefault="00E17104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281B36">
        <w:rPr>
          <w:rFonts w:ascii="Arial" w:hAnsi="Arial" w:cs="Arial"/>
          <w:sz w:val="22"/>
          <w:szCs w:val="22"/>
        </w:rPr>
        <w:t>Přemyslem Blahou</w:t>
      </w:r>
      <w:r w:rsidR="00DA7169">
        <w:rPr>
          <w:rFonts w:ascii="Arial" w:hAnsi="Arial" w:cs="Arial"/>
          <w:sz w:val="22"/>
          <w:szCs w:val="22"/>
        </w:rPr>
        <w:t>, starostou jednoty</w:t>
      </w:r>
    </w:p>
    <w:p w14:paraId="0635FEA6" w14:textId="77777777" w:rsidR="00F62A18" w:rsidRPr="00BC1444" w:rsidRDefault="00F62A18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558">
        <w:rPr>
          <w:rFonts w:ascii="Arial" w:hAnsi="Arial" w:cs="Arial"/>
          <w:sz w:val="22"/>
          <w:szCs w:val="22"/>
        </w:rPr>
        <w:t>Petrou Vavříkovou</w:t>
      </w:r>
      <w:r w:rsidR="00DA7169">
        <w:rPr>
          <w:rFonts w:ascii="Arial" w:hAnsi="Arial" w:cs="Arial"/>
          <w:sz w:val="22"/>
          <w:szCs w:val="22"/>
        </w:rPr>
        <w:t>, jednatel</w:t>
      </w:r>
      <w:r w:rsidR="00693558">
        <w:rPr>
          <w:rFonts w:ascii="Arial" w:hAnsi="Arial" w:cs="Arial"/>
          <w:sz w:val="22"/>
          <w:szCs w:val="22"/>
        </w:rPr>
        <w:t>kou</w:t>
      </w:r>
      <w:r w:rsidR="00DA7169">
        <w:rPr>
          <w:rFonts w:ascii="Arial" w:hAnsi="Arial" w:cs="Arial"/>
          <w:sz w:val="22"/>
          <w:szCs w:val="22"/>
        </w:rPr>
        <w:t xml:space="preserve"> jednoty</w:t>
      </w:r>
    </w:p>
    <w:p w14:paraId="47BEFFA9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14:paraId="0562CA3E" w14:textId="259AE846" w:rsidR="009227E8" w:rsidRDefault="009227E8">
      <w:pPr>
        <w:pStyle w:val="Import2"/>
        <w:rPr>
          <w:rFonts w:ascii="Arial" w:hAnsi="Arial" w:cs="Arial"/>
          <w:b/>
          <w:sz w:val="22"/>
        </w:rPr>
      </w:pPr>
    </w:p>
    <w:p w14:paraId="42CD8831" w14:textId="77777777" w:rsidR="00706F4F" w:rsidRDefault="00706F4F">
      <w:pPr>
        <w:pStyle w:val="Import2"/>
        <w:rPr>
          <w:rFonts w:ascii="Arial" w:hAnsi="Arial" w:cs="Arial"/>
          <w:b/>
          <w:sz w:val="22"/>
        </w:rPr>
      </w:pPr>
    </w:p>
    <w:p w14:paraId="16E940BC" w14:textId="77777777"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14:paraId="0D651C8E" w14:textId="61EE9392" w:rsidR="009227E8" w:rsidRDefault="009227E8">
      <w:pPr>
        <w:pStyle w:val="Import0"/>
        <w:rPr>
          <w:rFonts w:ascii="Arial" w:hAnsi="Arial" w:cs="Arial"/>
          <w:sz w:val="22"/>
        </w:rPr>
      </w:pPr>
    </w:p>
    <w:p w14:paraId="18A024BA" w14:textId="77777777" w:rsidR="00706F4F" w:rsidRDefault="00706F4F">
      <w:pPr>
        <w:pStyle w:val="Import0"/>
        <w:rPr>
          <w:rFonts w:ascii="Arial" w:hAnsi="Arial" w:cs="Arial"/>
          <w:sz w:val="22"/>
        </w:rPr>
      </w:pPr>
    </w:p>
    <w:p w14:paraId="0F95E40A" w14:textId="77777777" w:rsidR="00311126" w:rsidRDefault="00311126" w:rsidP="00311126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tento</w:t>
      </w:r>
    </w:p>
    <w:p w14:paraId="045A11E7" w14:textId="77777777" w:rsidR="00311126" w:rsidRDefault="00311126" w:rsidP="00311126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E6D7C39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dodatek ke smlouvě o nájmu sportovní haly uzavřené dne 24.8.2021</w:t>
      </w:r>
    </w:p>
    <w:p w14:paraId="19435E1E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(velká tělocvična)</w:t>
      </w:r>
    </w:p>
    <w:p w14:paraId="487E5C58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</w:p>
    <w:p w14:paraId="32A985B2" w14:textId="77777777" w:rsidR="00311126" w:rsidRPr="006D2C1F" w:rsidRDefault="00311126" w:rsidP="00311126">
      <w:pPr>
        <w:pStyle w:val="Import2"/>
        <w:jc w:val="center"/>
      </w:pPr>
      <w:r>
        <w:rPr>
          <w:rFonts w:ascii="Arial" w:hAnsi="Arial" w:cs="Arial"/>
          <w:b/>
          <w:sz w:val="22"/>
        </w:rPr>
        <w:t>Tímto dodatkem se mění tyto články a body výše uvedené smlouvy takto:</w:t>
      </w:r>
    </w:p>
    <w:p w14:paraId="2C7ABC75" w14:textId="52ADC17F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6EE4FB60" w14:textId="77777777" w:rsidR="00706F4F" w:rsidRDefault="00706F4F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4055ABA1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14:paraId="31A61FEC" w14:textId="77777777"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14:paraId="4D2371CE" w14:textId="77777777" w:rsidR="009227E8" w:rsidRPr="000A3224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Rozvrh hodin nájmu </w:t>
      </w:r>
      <w:r w:rsidRPr="000A3224">
        <w:rPr>
          <w:rFonts w:ascii="Arial" w:hAnsi="Arial" w:cs="Arial"/>
          <w:b/>
          <w:bCs/>
          <w:sz w:val="22"/>
          <w:szCs w:val="22"/>
        </w:rPr>
        <w:t>pronajatých prostor</w:t>
      </w:r>
      <w:r w:rsidRPr="000A3224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14:paraId="135BBBE4" w14:textId="02106931" w:rsidR="00706F4F" w:rsidRPr="005B3D56" w:rsidRDefault="00706F4F" w:rsidP="003B5503">
      <w:pPr>
        <w:pStyle w:val="Import12"/>
        <w:shd w:val="clear" w:color="auto" w:fill="D9D9D9" w:themeFill="background1" w:themeFillShade="D9"/>
        <w:tabs>
          <w:tab w:val="left" w:pos="1418"/>
          <w:tab w:val="left" w:pos="1701"/>
          <w:tab w:val="left" w:pos="4253"/>
        </w:tabs>
        <w:ind w:left="284"/>
      </w:pPr>
    </w:p>
    <w:p w14:paraId="3FF98844" w14:textId="77777777" w:rsidR="00311126" w:rsidRPr="007935D7" w:rsidRDefault="00311126" w:rsidP="00311126">
      <w:pPr>
        <w:pStyle w:val="Import11"/>
        <w:tabs>
          <w:tab w:val="left" w:pos="284"/>
        </w:tabs>
        <w:ind w:right="-22" w:firstLine="0"/>
        <w:rPr>
          <w:rFonts w:ascii="Arial" w:hAnsi="Arial" w:cs="Arial"/>
          <w:color w:val="FF0000"/>
          <w:sz w:val="22"/>
        </w:rPr>
      </w:pPr>
    </w:p>
    <w:p w14:paraId="2808D14F" w14:textId="21BD391C" w:rsidR="00CB2FF6" w:rsidRPr="00706F4F" w:rsidRDefault="00CB2FF6" w:rsidP="00CB2FF6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Cs/>
          <w:sz w:val="22"/>
          <w:szCs w:val="22"/>
        </w:rPr>
      </w:pPr>
      <w:r w:rsidRPr="00706F4F">
        <w:rPr>
          <w:rFonts w:ascii="Arial" w:hAnsi="Arial" w:cs="Arial"/>
          <w:b/>
          <w:iCs/>
          <w:sz w:val="22"/>
          <w:szCs w:val="22"/>
        </w:rPr>
        <w:t xml:space="preserve">Celkové nájemné se tímto dodatkem mění na částku: </w:t>
      </w:r>
      <w:proofErr w:type="gramStart"/>
      <w:r w:rsidRPr="00706F4F">
        <w:rPr>
          <w:rFonts w:ascii="Arial" w:hAnsi="Arial" w:cs="Arial"/>
          <w:b/>
          <w:iCs/>
          <w:sz w:val="22"/>
          <w:szCs w:val="22"/>
        </w:rPr>
        <w:t>2</w:t>
      </w:r>
      <w:r w:rsidR="0004117F" w:rsidRPr="00706F4F">
        <w:rPr>
          <w:rFonts w:ascii="Arial" w:hAnsi="Arial" w:cs="Arial"/>
          <w:b/>
          <w:iCs/>
          <w:sz w:val="22"/>
          <w:szCs w:val="22"/>
        </w:rPr>
        <w:t>0</w:t>
      </w:r>
      <w:r w:rsidR="003B5503">
        <w:rPr>
          <w:rFonts w:ascii="Arial" w:hAnsi="Arial" w:cs="Arial"/>
          <w:b/>
          <w:iCs/>
          <w:sz w:val="22"/>
          <w:szCs w:val="22"/>
        </w:rPr>
        <w:t>0</w:t>
      </w:r>
      <w:r w:rsidRPr="00706F4F">
        <w:rPr>
          <w:rFonts w:ascii="Arial" w:hAnsi="Arial" w:cs="Arial"/>
          <w:b/>
          <w:iCs/>
          <w:sz w:val="22"/>
          <w:szCs w:val="22"/>
        </w:rPr>
        <w:t>.</w:t>
      </w:r>
      <w:r w:rsidR="003B5503">
        <w:rPr>
          <w:rFonts w:ascii="Arial" w:hAnsi="Arial" w:cs="Arial"/>
          <w:b/>
          <w:iCs/>
          <w:sz w:val="22"/>
          <w:szCs w:val="22"/>
        </w:rPr>
        <w:t>550</w:t>
      </w:r>
      <w:r w:rsidRPr="00706F4F">
        <w:rPr>
          <w:rFonts w:ascii="Arial" w:hAnsi="Arial" w:cs="Arial"/>
          <w:b/>
          <w:iCs/>
          <w:sz w:val="22"/>
          <w:szCs w:val="22"/>
        </w:rPr>
        <w:t>,-</w:t>
      </w:r>
      <w:proofErr w:type="gramEnd"/>
      <w:r w:rsidRPr="00706F4F">
        <w:rPr>
          <w:rFonts w:ascii="Arial" w:hAnsi="Arial" w:cs="Arial"/>
          <w:b/>
          <w:iCs/>
          <w:sz w:val="22"/>
          <w:szCs w:val="22"/>
        </w:rPr>
        <w:t xml:space="preserve"> Kč</w:t>
      </w:r>
    </w:p>
    <w:p w14:paraId="75C52AD3" w14:textId="77777777" w:rsidR="00CB2FF6" w:rsidRPr="007935D7" w:rsidRDefault="00CB2FF6" w:rsidP="00311126">
      <w:pPr>
        <w:pStyle w:val="Import11"/>
        <w:tabs>
          <w:tab w:val="left" w:pos="284"/>
        </w:tabs>
        <w:ind w:right="-22" w:firstLine="0"/>
        <w:rPr>
          <w:rFonts w:ascii="Arial" w:hAnsi="Arial" w:cs="Arial"/>
          <w:color w:val="FF0000"/>
          <w:sz w:val="22"/>
        </w:rPr>
      </w:pPr>
    </w:p>
    <w:p w14:paraId="1181FF45" w14:textId="77777777" w:rsidR="00706F4F" w:rsidRDefault="00706F4F" w:rsidP="00311126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</w:p>
    <w:p w14:paraId="62ED771C" w14:textId="749DC730" w:rsidR="00311126" w:rsidRPr="00706F4F" w:rsidRDefault="00311126" w:rsidP="00311126">
      <w:pPr>
        <w:pStyle w:val="Import11"/>
        <w:tabs>
          <w:tab w:val="left" w:pos="284"/>
        </w:tabs>
        <w:ind w:right="-22" w:firstLine="0"/>
        <w:rPr>
          <w:rFonts w:ascii="Arial" w:hAnsi="Arial" w:cs="Arial"/>
          <w:b/>
          <w:sz w:val="22"/>
        </w:rPr>
      </w:pPr>
      <w:r w:rsidRPr="00706F4F">
        <w:rPr>
          <w:rFonts w:ascii="Arial" w:hAnsi="Arial" w:cs="Arial"/>
          <w:sz w:val="22"/>
        </w:rPr>
        <w:t xml:space="preserve">Tento dodatek se uzavírá na dobu určitou </w:t>
      </w:r>
      <w:r w:rsidRPr="00706F4F">
        <w:rPr>
          <w:rFonts w:ascii="Arial" w:hAnsi="Arial" w:cs="Arial"/>
          <w:b/>
          <w:sz w:val="22"/>
        </w:rPr>
        <w:t xml:space="preserve">od </w:t>
      </w:r>
      <w:r w:rsidR="00706F4F" w:rsidRPr="00706F4F">
        <w:rPr>
          <w:rFonts w:ascii="Arial" w:hAnsi="Arial" w:cs="Arial"/>
          <w:b/>
          <w:sz w:val="22"/>
        </w:rPr>
        <w:t>1</w:t>
      </w:r>
      <w:r w:rsidR="003B5503">
        <w:rPr>
          <w:rFonts w:ascii="Arial" w:hAnsi="Arial" w:cs="Arial"/>
          <w:b/>
          <w:sz w:val="22"/>
        </w:rPr>
        <w:t>4</w:t>
      </w:r>
      <w:r w:rsidRPr="00706F4F">
        <w:rPr>
          <w:rFonts w:ascii="Arial" w:hAnsi="Arial" w:cs="Arial"/>
          <w:b/>
          <w:sz w:val="22"/>
        </w:rPr>
        <w:t>.</w:t>
      </w:r>
      <w:r w:rsidR="00706F4F" w:rsidRPr="00706F4F">
        <w:rPr>
          <w:rFonts w:ascii="Arial" w:hAnsi="Arial" w:cs="Arial"/>
          <w:b/>
          <w:sz w:val="22"/>
        </w:rPr>
        <w:t xml:space="preserve"> </w:t>
      </w:r>
      <w:r w:rsidR="003B5503">
        <w:rPr>
          <w:rFonts w:ascii="Arial" w:hAnsi="Arial" w:cs="Arial"/>
          <w:b/>
          <w:sz w:val="22"/>
        </w:rPr>
        <w:t>4</w:t>
      </w:r>
      <w:r w:rsidRPr="00706F4F">
        <w:rPr>
          <w:rFonts w:ascii="Arial" w:hAnsi="Arial" w:cs="Arial"/>
          <w:b/>
          <w:sz w:val="22"/>
        </w:rPr>
        <w:t>.</w:t>
      </w:r>
      <w:r w:rsidR="00706F4F" w:rsidRPr="00706F4F">
        <w:rPr>
          <w:rFonts w:ascii="Arial" w:hAnsi="Arial" w:cs="Arial"/>
          <w:b/>
          <w:sz w:val="22"/>
        </w:rPr>
        <w:t xml:space="preserve"> </w:t>
      </w:r>
      <w:r w:rsidRPr="00706F4F">
        <w:rPr>
          <w:rFonts w:ascii="Arial" w:hAnsi="Arial" w:cs="Arial"/>
          <w:b/>
          <w:sz w:val="22"/>
        </w:rPr>
        <w:t>202</w:t>
      </w:r>
      <w:r w:rsidR="00C53303" w:rsidRPr="00706F4F">
        <w:rPr>
          <w:rFonts w:ascii="Arial" w:hAnsi="Arial" w:cs="Arial"/>
          <w:b/>
          <w:sz w:val="22"/>
        </w:rPr>
        <w:t>2</w:t>
      </w:r>
      <w:r w:rsidRPr="00706F4F">
        <w:rPr>
          <w:rFonts w:ascii="Arial" w:hAnsi="Arial" w:cs="Arial"/>
          <w:b/>
          <w:sz w:val="22"/>
        </w:rPr>
        <w:t xml:space="preserve"> do 30.</w:t>
      </w:r>
      <w:r w:rsidR="00706F4F" w:rsidRPr="00706F4F">
        <w:rPr>
          <w:rFonts w:ascii="Arial" w:hAnsi="Arial" w:cs="Arial"/>
          <w:b/>
          <w:sz w:val="22"/>
        </w:rPr>
        <w:t xml:space="preserve"> </w:t>
      </w:r>
      <w:r w:rsidRPr="00706F4F">
        <w:rPr>
          <w:rFonts w:ascii="Arial" w:hAnsi="Arial" w:cs="Arial"/>
          <w:b/>
          <w:sz w:val="22"/>
        </w:rPr>
        <w:t>4.</w:t>
      </w:r>
      <w:r w:rsidR="00706F4F" w:rsidRPr="00706F4F">
        <w:rPr>
          <w:rFonts w:ascii="Arial" w:hAnsi="Arial" w:cs="Arial"/>
          <w:b/>
          <w:sz w:val="22"/>
        </w:rPr>
        <w:t xml:space="preserve"> </w:t>
      </w:r>
      <w:r w:rsidRPr="00706F4F">
        <w:rPr>
          <w:rFonts w:ascii="Arial" w:hAnsi="Arial" w:cs="Arial"/>
          <w:b/>
          <w:sz w:val="22"/>
        </w:rPr>
        <w:t>2022.</w:t>
      </w:r>
    </w:p>
    <w:p w14:paraId="4AFF6847" w14:textId="77777777" w:rsidR="00FA1AFF" w:rsidRPr="005E403D" w:rsidRDefault="00FA1AFF">
      <w:pPr>
        <w:pStyle w:val="Import0"/>
        <w:rPr>
          <w:rFonts w:ascii="Arial" w:hAnsi="Arial" w:cs="Arial"/>
          <w:sz w:val="18"/>
        </w:rPr>
      </w:pPr>
    </w:p>
    <w:p w14:paraId="389AB5FC" w14:textId="77777777" w:rsidR="00706F4F" w:rsidRDefault="00706F4F" w:rsidP="00FA1AFF">
      <w:pPr>
        <w:pStyle w:val="Import0"/>
        <w:rPr>
          <w:rFonts w:ascii="Arial" w:hAnsi="Arial" w:cs="Arial"/>
          <w:sz w:val="22"/>
        </w:rPr>
      </w:pPr>
    </w:p>
    <w:p w14:paraId="32DD5989" w14:textId="77777777" w:rsidR="00706F4F" w:rsidRDefault="00706F4F" w:rsidP="00FA1AFF">
      <w:pPr>
        <w:pStyle w:val="Import0"/>
        <w:rPr>
          <w:rFonts w:ascii="Arial" w:hAnsi="Arial" w:cs="Arial"/>
          <w:sz w:val="22"/>
        </w:rPr>
      </w:pPr>
    </w:p>
    <w:p w14:paraId="7C0D2CAE" w14:textId="70C0B1A9"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14:paraId="207810B0" w14:textId="77777777" w:rsidR="00AC7295" w:rsidRDefault="00AC7295" w:rsidP="006338EF">
      <w:pPr>
        <w:pStyle w:val="Import0"/>
        <w:rPr>
          <w:rFonts w:ascii="Arial" w:hAnsi="Arial" w:cs="Arial"/>
          <w:b/>
          <w:sz w:val="22"/>
        </w:rPr>
      </w:pPr>
    </w:p>
    <w:p w14:paraId="6931768F" w14:textId="77777777" w:rsidR="00706F4F" w:rsidRDefault="00706F4F" w:rsidP="006338EF">
      <w:pPr>
        <w:pStyle w:val="Import0"/>
        <w:rPr>
          <w:rFonts w:ascii="Arial" w:hAnsi="Arial" w:cs="Arial"/>
          <w:b/>
          <w:sz w:val="22"/>
        </w:rPr>
      </w:pPr>
    </w:p>
    <w:p w14:paraId="392504FB" w14:textId="618C94B3" w:rsidR="009227E8" w:rsidRDefault="00571A0C" w:rsidP="006338E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6338EF">
        <w:rPr>
          <w:rFonts w:ascii="Arial" w:hAnsi="Arial" w:cs="Arial"/>
          <w:sz w:val="22"/>
        </w:rPr>
        <w:t xml:space="preserve"> </w:t>
      </w:r>
      <w:r w:rsidR="00971EE4">
        <w:rPr>
          <w:rFonts w:ascii="Arial" w:hAnsi="Arial" w:cs="Arial"/>
          <w:sz w:val="22"/>
        </w:rPr>
        <w:t>Tělocvičná jednota Sokol Poruba</w:t>
      </w:r>
    </w:p>
    <w:p w14:paraId="5C3CF13E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28FFAC1F" w14:textId="77777777" w:rsidR="00311126" w:rsidRDefault="00311126">
      <w:pPr>
        <w:pStyle w:val="Import18"/>
        <w:ind w:left="0"/>
        <w:rPr>
          <w:rFonts w:ascii="Arial" w:hAnsi="Arial" w:cs="Arial"/>
          <w:sz w:val="22"/>
        </w:rPr>
      </w:pPr>
    </w:p>
    <w:p w14:paraId="737AD782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4AAA838C" w14:textId="77777777"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  <w:t>………………………………………</w:t>
      </w:r>
      <w:r w:rsidR="00971EE4">
        <w:rPr>
          <w:rFonts w:ascii="Arial" w:hAnsi="Arial" w:cs="Arial"/>
          <w:sz w:val="22"/>
        </w:rPr>
        <w:t>………….</w:t>
      </w:r>
    </w:p>
    <w:p w14:paraId="0A856C4D" w14:textId="4FDA45A8" w:rsidR="009227E8" w:rsidRPr="005B030B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Střední škola technická a dopravní</w:t>
      </w:r>
      <w:r w:rsidR="00FF412C" w:rsidRPr="005B030B">
        <w:rPr>
          <w:rFonts w:ascii="Arial" w:hAnsi="Arial" w:cs="Arial"/>
          <w:sz w:val="20"/>
        </w:rPr>
        <w:t>,</w:t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="00281B36">
        <w:rPr>
          <w:rFonts w:ascii="Arial" w:hAnsi="Arial" w:cs="Arial"/>
          <w:sz w:val="20"/>
        </w:rPr>
        <w:t>Přemysl Blaha</w:t>
      </w:r>
      <w:r w:rsidR="00971EE4" w:rsidRPr="005B030B">
        <w:rPr>
          <w:rFonts w:ascii="Arial" w:hAnsi="Arial" w:cs="Arial"/>
          <w:sz w:val="20"/>
        </w:rPr>
        <w:t>, starosta</w:t>
      </w:r>
    </w:p>
    <w:p w14:paraId="3B9882AA" w14:textId="77777777" w:rsidR="006338EF" w:rsidRPr="005B030B" w:rsidRDefault="00571A0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lastRenderedPageBreak/>
        <w:t>Ostrava-Vítkovice, příspěvková organizace</w:t>
      </w:r>
      <w:r w:rsidRPr="005B030B">
        <w:rPr>
          <w:rFonts w:ascii="Arial" w:hAnsi="Arial" w:cs="Arial"/>
          <w:sz w:val="20"/>
        </w:rPr>
        <w:tab/>
      </w:r>
    </w:p>
    <w:p w14:paraId="64D9928A" w14:textId="77777777" w:rsidR="006338EF" w:rsidRPr="005B030B" w:rsidRDefault="00FA1AF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Ing. Stanislav Zapletal, ředitel</w:t>
      </w:r>
      <w:r w:rsidR="00571A0C" w:rsidRPr="005B030B">
        <w:rPr>
          <w:rFonts w:ascii="Arial" w:hAnsi="Arial" w:cs="Arial"/>
          <w:sz w:val="20"/>
        </w:rPr>
        <w:tab/>
      </w:r>
      <w:r w:rsidR="00571A0C" w:rsidRPr="005B030B">
        <w:rPr>
          <w:rFonts w:ascii="Arial" w:hAnsi="Arial" w:cs="Arial"/>
          <w:sz w:val="20"/>
        </w:rPr>
        <w:tab/>
      </w:r>
      <w:r w:rsidR="00571A0C" w:rsidRPr="005B030B">
        <w:rPr>
          <w:rFonts w:ascii="Arial" w:hAnsi="Arial" w:cs="Arial"/>
          <w:sz w:val="20"/>
        </w:rPr>
        <w:tab/>
      </w:r>
    </w:p>
    <w:p w14:paraId="09D7AFB9" w14:textId="77777777" w:rsidR="00971EE4" w:rsidRPr="005B030B" w:rsidRDefault="00971EE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327CFBCA" w14:textId="77777777" w:rsidR="006338EF" w:rsidRPr="005B030B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  <w:t>………………………………………</w:t>
      </w:r>
      <w:r w:rsidR="00971EE4" w:rsidRPr="005B030B">
        <w:rPr>
          <w:rFonts w:ascii="Arial" w:hAnsi="Arial" w:cs="Arial"/>
          <w:sz w:val="20"/>
        </w:rPr>
        <w:t>………….</w:t>
      </w:r>
    </w:p>
    <w:p w14:paraId="7FD434F8" w14:textId="77777777" w:rsidR="00BC1444" w:rsidRPr="005B030B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="00693558" w:rsidRPr="005B030B">
        <w:rPr>
          <w:rFonts w:ascii="Arial" w:hAnsi="Arial" w:cs="Arial"/>
          <w:sz w:val="20"/>
        </w:rPr>
        <w:t>Petra Vavříková</w:t>
      </w:r>
      <w:r w:rsidR="00971EE4" w:rsidRPr="005B030B">
        <w:rPr>
          <w:rFonts w:ascii="Arial" w:hAnsi="Arial" w:cs="Arial"/>
          <w:sz w:val="20"/>
        </w:rPr>
        <w:t>, jednatel</w:t>
      </w:r>
      <w:r w:rsidR="00693558" w:rsidRPr="005B030B">
        <w:rPr>
          <w:rFonts w:ascii="Arial" w:hAnsi="Arial" w:cs="Arial"/>
          <w:sz w:val="20"/>
        </w:rPr>
        <w:t>ka</w:t>
      </w:r>
    </w:p>
    <w:sectPr w:rsidR="00BC1444" w:rsidRPr="005B030B" w:rsidSect="00706F4F">
      <w:footerReference w:type="default" r:id="rId7"/>
      <w:pgSz w:w="11906" w:h="16838"/>
      <w:pgMar w:top="1135" w:right="991" w:bottom="1276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7894" w14:textId="77777777" w:rsidR="007B19DE" w:rsidRDefault="007B19DE" w:rsidP="007B19DE">
      <w:r>
        <w:separator/>
      </w:r>
    </w:p>
  </w:endnote>
  <w:endnote w:type="continuationSeparator" w:id="0">
    <w:p w14:paraId="7F0838F0" w14:textId="77777777"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13964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528A84" w14:textId="77777777"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5B030B">
          <w:rPr>
            <w:rFonts w:ascii="Arial" w:hAnsi="Arial" w:cs="Arial"/>
            <w:noProof/>
          </w:rPr>
          <w:t>3</w:t>
        </w:r>
        <w:r w:rsidRPr="007B19DE">
          <w:rPr>
            <w:rFonts w:ascii="Arial" w:hAnsi="Arial" w:cs="Arial"/>
          </w:rPr>
          <w:fldChar w:fldCharType="end"/>
        </w:r>
      </w:p>
    </w:sdtContent>
  </w:sdt>
  <w:p w14:paraId="4E98D912" w14:textId="77777777"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FDF7" w14:textId="77777777" w:rsidR="007B19DE" w:rsidRDefault="007B19DE" w:rsidP="007B19DE">
      <w:r>
        <w:separator/>
      </w:r>
    </w:p>
  </w:footnote>
  <w:footnote w:type="continuationSeparator" w:id="0">
    <w:p w14:paraId="7FF79640" w14:textId="77777777"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327C9"/>
    <w:rsid w:val="0004117F"/>
    <w:rsid w:val="000419F0"/>
    <w:rsid w:val="000618E4"/>
    <w:rsid w:val="00092E2F"/>
    <w:rsid w:val="000A3224"/>
    <w:rsid w:val="000D1AB2"/>
    <w:rsid w:val="001349FA"/>
    <w:rsid w:val="00141C1D"/>
    <w:rsid w:val="001603B8"/>
    <w:rsid w:val="0019773C"/>
    <w:rsid w:val="001E6C0E"/>
    <w:rsid w:val="001F2C02"/>
    <w:rsid w:val="002200FF"/>
    <w:rsid w:val="0022291B"/>
    <w:rsid w:val="00281B36"/>
    <w:rsid w:val="002E6838"/>
    <w:rsid w:val="00310FEE"/>
    <w:rsid w:val="00311126"/>
    <w:rsid w:val="003265B7"/>
    <w:rsid w:val="003342A5"/>
    <w:rsid w:val="00355CC0"/>
    <w:rsid w:val="003B5503"/>
    <w:rsid w:val="003C04C1"/>
    <w:rsid w:val="003D4565"/>
    <w:rsid w:val="003E2CC3"/>
    <w:rsid w:val="00437AA7"/>
    <w:rsid w:val="00453361"/>
    <w:rsid w:val="0045590A"/>
    <w:rsid w:val="00456DB2"/>
    <w:rsid w:val="0047197E"/>
    <w:rsid w:val="004F3178"/>
    <w:rsid w:val="00503BA2"/>
    <w:rsid w:val="00527875"/>
    <w:rsid w:val="00533753"/>
    <w:rsid w:val="00571A0C"/>
    <w:rsid w:val="00575820"/>
    <w:rsid w:val="00577C52"/>
    <w:rsid w:val="00587C23"/>
    <w:rsid w:val="00591257"/>
    <w:rsid w:val="005B030B"/>
    <w:rsid w:val="005B3D56"/>
    <w:rsid w:val="005C28FC"/>
    <w:rsid w:val="005D4655"/>
    <w:rsid w:val="005E403D"/>
    <w:rsid w:val="005F74F4"/>
    <w:rsid w:val="00603196"/>
    <w:rsid w:val="00623FF8"/>
    <w:rsid w:val="006338EF"/>
    <w:rsid w:val="00642F5A"/>
    <w:rsid w:val="006464CC"/>
    <w:rsid w:val="00667D68"/>
    <w:rsid w:val="00674AC8"/>
    <w:rsid w:val="00693558"/>
    <w:rsid w:val="00693FE2"/>
    <w:rsid w:val="006C7D53"/>
    <w:rsid w:val="006D7135"/>
    <w:rsid w:val="00706F4F"/>
    <w:rsid w:val="00714860"/>
    <w:rsid w:val="007279C3"/>
    <w:rsid w:val="0074766A"/>
    <w:rsid w:val="0075467A"/>
    <w:rsid w:val="007707DB"/>
    <w:rsid w:val="007935D7"/>
    <w:rsid w:val="007B19DE"/>
    <w:rsid w:val="007E71E6"/>
    <w:rsid w:val="007F14AE"/>
    <w:rsid w:val="0080285A"/>
    <w:rsid w:val="008C670F"/>
    <w:rsid w:val="008D6E9E"/>
    <w:rsid w:val="00915D34"/>
    <w:rsid w:val="009227E8"/>
    <w:rsid w:val="00927608"/>
    <w:rsid w:val="00971EE4"/>
    <w:rsid w:val="00994D2A"/>
    <w:rsid w:val="009C4302"/>
    <w:rsid w:val="009C5650"/>
    <w:rsid w:val="009F6FA3"/>
    <w:rsid w:val="00A44526"/>
    <w:rsid w:val="00A52BEE"/>
    <w:rsid w:val="00AB11E5"/>
    <w:rsid w:val="00AC7295"/>
    <w:rsid w:val="00B02907"/>
    <w:rsid w:val="00B24577"/>
    <w:rsid w:val="00B33080"/>
    <w:rsid w:val="00B43DEB"/>
    <w:rsid w:val="00B92C50"/>
    <w:rsid w:val="00BC1444"/>
    <w:rsid w:val="00BF06C1"/>
    <w:rsid w:val="00C07FE4"/>
    <w:rsid w:val="00C37AE3"/>
    <w:rsid w:val="00C40AB4"/>
    <w:rsid w:val="00C46E1F"/>
    <w:rsid w:val="00C47874"/>
    <w:rsid w:val="00C53303"/>
    <w:rsid w:val="00C625B5"/>
    <w:rsid w:val="00CB2FF6"/>
    <w:rsid w:val="00D4571C"/>
    <w:rsid w:val="00D5217E"/>
    <w:rsid w:val="00DA7169"/>
    <w:rsid w:val="00DA77A5"/>
    <w:rsid w:val="00DB4815"/>
    <w:rsid w:val="00DF2219"/>
    <w:rsid w:val="00DF3B9D"/>
    <w:rsid w:val="00E17104"/>
    <w:rsid w:val="00E37E6C"/>
    <w:rsid w:val="00E42DB7"/>
    <w:rsid w:val="00E554EC"/>
    <w:rsid w:val="00E67ED0"/>
    <w:rsid w:val="00E945A1"/>
    <w:rsid w:val="00E95360"/>
    <w:rsid w:val="00EA76BA"/>
    <w:rsid w:val="00EC7546"/>
    <w:rsid w:val="00F15263"/>
    <w:rsid w:val="00F27018"/>
    <w:rsid w:val="00F47C5B"/>
    <w:rsid w:val="00F62A18"/>
    <w:rsid w:val="00F74699"/>
    <w:rsid w:val="00FA1AFF"/>
    <w:rsid w:val="00FC1EB0"/>
    <w:rsid w:val="00FF351C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C13A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</cp:lastModifiedBy>
  <cp:revision>2</cp:revision>
  <cp:lastPrinted>2021-10-20T12:08:00Z</cp:lastPrinted>
  <dcterms:created xsi:type="dcterms:W3CDTF">2022-04-05T09:32:00Z</dcterms:created>
  <dcterms:modified xsi:type="dcterms:W3CDTF">2022-04-05T09:32:00Z</dcterms:modified>
  <dc:language>cs-CZ</dc:language>
</cp:coreProperties>
</file>