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B6BB6" w14:textId="77777777" w:rsidR="00797B7A" w:rsidRPr="00D10255" w:rsidRDefault="00797B7A" w:rsidP="00797B7A">
      <w:pPr>
        <w:autoSpaceDE w:val="0"/>
        <w:autoSpaceDN w:val="0"/>
        <w:adjustRightInd w:val="0"/>
        <w:jc w:val="center"/>
        <w:rPr>
          <w:rFonts w:ascii="SKODA Next" w:hAnsi="SKODA Next" w:cs="Calibri"/>
          <w:color w:val="000000"/>
          <w:lang w:eastAsia="cs-CZ"/>
        </w:rPr>
      </w:pPr>
      <w:r w:rsidRPr="00D10255">
        <w:rPr>
          <w:rFonts w:ascii="SKODA Next" w:hAnsi="SKODA Next" w:cs="Calibri"/>
          <w:b/>
          <w:bCs/>
          <w:color w:val="000000"/>
          <w:lang w:eastAsia="cs-CZ"/>
        </w:rPr>
        <w:t>KUPNÍ SMLOUVA</w:t>
      </w:r>
    </w:p>
    <w:p w14:paraId="48400D91" w14:textId="77777777" w:rsidR="00797B7A" w:rsidRPr="000D69C6" w:rsidRDefault="00797B7A" w:rsidP="00797B7A">
      <w:pPr>
        <w:autoSpaceDE w:val="0"/>
        <w:autoSpaceDN w:val="0"/>
        <w:adjustRightInd w:val="0"/>
        <w:jc w:val="center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ve smyslu </w:t>
      </w:r>
      <w:proofErr w:type="spellStart"/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ust</w:t>
      </w:r>
      <w:proofErr w:type="spellEnd"/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. § 2079 a násl. zákona č. 89/2012 Sb., občanského zákoníku, ve znění pozdějších předpisů</w:t>
      </w:r>
    </w:p>
    <w:p w14:paraId="5C555575" w14:textId="77777777" w:rsidR="00797B7A" w:rsidRPr="000D69C6" w:rsidRDefault="00797B7A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1F1B65C6" w14:textId="77777777" w:rsidR="00DF521F" w:rsidRPr="000D69C6" w:rsidRDefault="00DF521F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50BC44EA" w14:textId="77777777" w:rsidR="00797B7A" w:rsidRPr="000D69C6" w:rsidRDefault="00797B7A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Následující smluvní strany:</w:t>
      </w:r>
    </w:p>
    <w:p w14:paraId="61ACB5EC" w14:textId="77777777" w:rsidR="00797B7A" w:rsidRPr="000D69C6" w:rsidRDefault="00797B7A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39CC14AC" w14:textId="77777777" w:rsidR="00797B7A" w:rsidRPr="000D69C6" w:rsidRDefault="00797B7A" w:rsidP="00797B7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SKODA Next" w:hAnsi="SKODA Next" w:cs="Calibri"/>
          <w:b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color w:val="000000"/>
          <w:sz w:val="20"/>
          <w:szCs w:val="20"/>
          <w:lang w:eastAsia="cs-CZ"/>
        </w:rPr>
        <w:t>Prodávající</w:t>
      </w:r>
    </w:p>
    <w:p w14:paraId="6541E093" w14:textId="77777777" w:rsidR="00797B7A" w:rsidRPr="000D69C6" w:rsidRDefault="00797B7A" w:rsidP="00797B7A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b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Obchodní společnost: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b/>
          <w:color w:val="000000"/>
          <w:sz w:val="20"/>
          <w:szCs w:val="20"/>
          <w:lang w:eastAsia="cs-CZ"/>
        </w:rPr>
        <w:t>ŠKODA AUTO a.s.</w:t>
      </w:r>
    </w:p>
    <w:p w14:paraId="2B515C4B" w14:textId="77777777" w:rsidR="00797B7A" w:rsidRPr="000D69C6" w:rsidRDefault="00797B7A" w:rsidP="00797B7A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IČO: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/>
          <w:sz w:val="20"/>
          <w:szCs w:val="20"/>
        </w:rPr>
        <w:t>001 77 041</w:t>
      </w:r>
    </w:p>
    <w:p w14:paraId="6B4E6A82" w14:textId="236757E6" w:rsidR="00797B7A" w:rsidRPr="000D69C6" w:rsidRDefault="00DF521F" w:rsidP="00DF521F">
      <w:pPr>
        <w:pStyle w:val="Odstavecseseznamem"/>
        <w:autoSpaceDE w:val="0"/>
        <w:autoSpaceDN w:val="0"/>
        <w:adjustRightInd w:val="0"/>
        <w:ind w:left="2835" w:hanging="2268"/>
        <w:jc w:val="both"/>
        <w:rPr>
          <w:rFonts w:ascii="SKODA Next" w:hAnsi="SKODA Next"/>
          <w:sz w:val="20"/>
          <w:szCs w:val="20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se sídlem: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797B7A" w:rsidRPr="000D69C6">
        <w:rPr>
          <w:rFonts w:ascii="SKODA Next" w:hAnsi="SKODA Next"/>
          <w:sz w:val="20"/>
          <w:szCs w:val="20"/>
        </w:rPr>
        <w:t>tř. Václava Klementa 869, Mladá Boleslav II, 293 01 Mladá Boleslav</w:t>
      </w:r>
    </w:p>
    <w:p w14:paraId="3A58DF15" w14:textId="77777777" w:rsidR="00797B7A" w:rsidRPr="000D69C6" w:rsidRDefault="00797B7A" w:rsidP="00797B7A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/>
          <w:sz w:val="20"/>
          <w:szCs w:val="20"/>
        </w:rPr>
        <w:t>zapsaná v OR:</w:t>
      </w:r>
      <w:r w:rsidRPr="000D69C6">
        <w:rPr>
          <w:rFonts w:ascii="SKODA Next" w:hAnsi="SKODA Next"/>
          <w:sz w:val="20"/>
          <w:szCs w:val="20"/>
        </w:rPr>
        <w:tab/>
      </w:r>
      <w:r w:rsidRPr="000D69C6">
        <w:rPr>
          <w:rFonts w:ascii="SKODA Next" w:hAnsi="SKODA Next"/>
          <w:sz w:val="20"/>
          <w:szCs w:val="20"/>
        </w:rPr>
        <w:tab/>
        <w:t xml:space="preserve">vedeném Městským soudem v Praze pod </w:t>
      </w:r>
      <w:proofErr w:type="spellStart"/>
      <w:r w:rsidRPr="000D69C6">
        <w:rPr>
          <w:rFonts w:ascii="SKODA Next" w:hAnsi="SKODA Next"/>
          <w:sz w:val="20"/>
          <w:szCs w:val="20"/>
        </w:rPr>
        <w:t>sp</w:t>
      </w:r>
      <w:proofErr w:type="spellEnd"/>
      <w:r w:rsidRPr="000D69C6">
        <w:rPr>
          <w:rFonts w:ascii="SKODA Next" w:hAnsi="SKODA Next"/>
          <w:sz w:val="20"/>
          <w:szCs w:val="20"/>
        </w:rPr>
        <w:t>. zn. B 332</w:t>
      </w:r>
    </w:p>
    <w:p w14:paraId="7E730B28" w14:textId="26B6FC4B" w:rsidR="00797B7A" w:rsidRPr="000D69C6" w:rsidRDefault="00797B7A" w:rsidP="00797B7A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zastoupená: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807DBC">
        <w:rPr>
          <w:rFonts w:ascii="SKODA Next" w:hAnsi="SKODA Next" w:cs="Calibri"/>
          <w:color w:val="000000"/>
          <w:sz w:val="20"/>
          <w:szCs w:val="20"/>
          <w:lang w:eastAsia="cs-CZ"/>
        </w:rPr>
        <w:t>XXXXXXXXXXXXXXXXXXXXXXXXXXXXXXXXXXXXXX</w:t>
      </w:r>
    </w:p>
    <w:p w14:paraId="1E7FF844" w14:textId="2A3B5416" w:rsidR="00797B7A" w:rsidRPr="000D69C6" w:rsidRDefault="00807DBC" w:rsidP="00DF521F">
      <w:pPr>
        <w:pStyle w:val="Odstavecseseznamem"/>
        <w:autoSpaceDE w:val="0"/>
        <w:autoSpaceDN w:val="0"/>
        <w:adjustRightInd w:val="0"/>
        <w:ind w:left="2835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color w:val="000000"/>
          <w:sz w:val="20"/>
          <w:szCs w:val="20"/>
          <w:lang w:eastAsia="cs-CZ"/>
        </w:rPr>
        <w:t>XXXXXXXXXXXXXXXXXXXXXXXXXXXXXXXXXXXXXXXXX</w:t>
      </w:r>
    </w:p>
    <w:p w14:paraId="2E641090" w14:textId="10828575" w:rsidR="00DB1B2E" w:rsidRPr="000D69C6" w:rsidRDefault="00DF521F" w:rsidP="00DB1B2E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kontaktní osoba: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EF73F4"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807DBC">
        <w:rPr>
          <w:rFonts w:ascii="SKODA Next" w:hAnsi="SKODA Next" w:cs="Calibri"/>
          <w:color w:val="000000"/>
          <w:sz w:val="20"/>
          <w:szCs w:val="20"/>
          <w:lang w:eastAsia="cs-CZ"/>
        </w:rPr>
        <w:t>XXXXXXXXXXXXXXXXXXXXX</w:t>
      </w:r>
    </w:p>
    <w:p w14:paraId="4FDC1F35" w14:textId="4302C7E9" w:rsidR="00DB1B2E" w:rsidRPr="000D69C6" w:rsidRDefault="00DF521F" w:rsidP="00DB1B2E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telefon a email: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EF73F4"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807DBC">
        <w:rPr>
          <w:rFonts w:ascii="SKODA Next" w:hAnsi="SKODA Next" w:cs="Calibri"/>
          <w:color w:val="000000"/>
          <w:sz w:val="20"/>
          <w:szCs w:val="20"/>
          <w:lang w:eastAsia="cs-CZ"/>
        </w:rPr>
        <w:t>XXXXXXXXXXXXXXXXXXXXXXXXXXXXXXXXXXXXX</w:t>
      </w:r>
    </w:p>
    <w:p w14:paraId="4AA60540" w14:textId="349BF500" w:rsidR="00797B7A" w:rsidRPr="000D69C6" w:rsidRDefault="00797B7A" w:rsidP="00797B7A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bankovní účet číslo: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807DBC">
        <w:rPr>
          <w:rFonts w:ascii="SKODA Next" w:hAnsi="SKODA Next" w:cs="Calibri"/>
          <w:color w:val="000000"/>
          <w:sz w:val="20"/>
          <w:szCs w:val="20"/>
          <w:lang w:eastAsia="cs-CZ"/>
        </w:rPr>
        <w:t>XXXXXXXXXXXXXXXXXXXXXXXXXXXXXXXXXXXXX</w:t>
      </w:r>
    </w:p>
    <w:p w14:paraId="5E244FA6" w14:textId="77777777" w:rsidR="00797B7A" w:rsidRPr="000D69C6" w:rsidRDefault="00797B7A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3210869F" w14:textId="77777777" w:rsidR="00797B7A" w:rsidRPr="000D69C6" w:rsidRDefault="00797B7A" w:rsidP="00797B7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(dále jen jako „</w:t>
      </w:r>
      <w:r w:rsidRPr="000D69C6">
        <w:rPr>
          <w:rFonts w:ascii="SKODA Next" w:hAnsi="SKODA Next" w:cs="Calibri"/>
          <w:b/>
          <w:color w:val="000000"/>
          <w:sz w:val="20"/>
          <w:szCs w:val="20"/>
          <w:lang w:eastAsia="cs-CZ"/>
        </w:rPr>
        <w:t>Prodávající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“)</w:t>
      </w:r>
    </w:p>
    <w:p w14:paraId="3F094A25" w14:textId="77777777" w:rsidR="00797B7A" w:rsidRPr="000D69C6" w:rsidRDefault="00797B7A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626E32C0" w14:textId="77777777" w:rsidR="00797B7A" w:rsidRPr="000D69C6" w:rsidRDefault="00797B7A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 xml:space="preserve">a </w:t>
      </w:r>
    </w:p>
    <w:p w14:paraId="389DCA44" w14:textId="77777777" w:rsidR="00797B7A" w:rsidRPr="000D69C6" w:rsidRDefault="00797B7A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1865565E" w14:textId="77777777" w:rsidR="00DB1B2E" w:rsidRPr="000D69C6" w:rsidRDefault="00DB1B2E" w:rsidP="00DB1B2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SKODA Next" w:hAnsi="SKODA Next" w:cs="Calibri"/>
          <w:b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color w:val="000000"/>
          <w:sz w:val="20"/>
          <w:szCs w:val="20"/>
          <w:lang w:eastAsia="cs-CZ"/>
        </w:rPr>
        <w:t>Kupující</w:t>
      </w:r>
    </w:p>
    <w:p w14:paraId="02AF0874" w14:textId="77777777" w:rsidR="00DB1B2E" w:rsidRPr="000D69C6" w:rsidRDefault="00DB1B2E" w:rsidP="00DB1B2E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b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Obchodní společnost: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b/>
          <w:color w:val="000000"/>
          <w:sz w:val="20"/>
          <w:szCs w:val="20"/>
          <w:lang w:eastAsia="cs-CZ"/>
        </w:rPr>
        <w:t>Zaměstnanecká pojišťovna Škoda</w:t>
      </w:r>
    </w:p>
    <w:p w14:paraId="0FE3F561" w14:textId="77777777" w:rsidR="00DB1B2E" w:rsidRPr="000D69C6" w:rsidRDefault="00DB1B2E" w:rsidP="00DB1B2E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IČO: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  <w:t>463 54 182</w:t>
      </w:r>
    </w:p>
    <w:p w14:paraId="3749364D" w14:textId="77777777" w:rsidR="00DB1B2E" w:rsidRPr="000D69C6" w:rsidRDefault="00DB1B2E" w:rsidP="00DB1B2E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/>
          <w:sz w:val="20"/>
          <w:szCs w:val="20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se sídlem: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  <w:t>Husova, č. p. 302, 293 01 Mladá Boleslav</w:t>
      </w:r>
    </w:p>
    <w:p w14:paraId="0EB4EAF6" w14:textId="77777777" w:rsidR="00DB1B2E" w:rsidRPr="000D69C6" w:rsidRDefault="00DB1B2E" w:rsidP="00DB1B2E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/>
          <w:sz w:val="20"/>
          <w:szCs w:val="20"/>
        </w:rPr>
        <w:t>zapsaná v OR:</w:t>
      </w:r>
      <w:r w:rsidRPr="000D69C6">
        <w:rPr>
          <w:rFonts w:ascii="SKODA Next" w:hAnsi="SKODA Next"/>
          <w:sz w:val="20"/>
          <w:szCs w:val="20"/>
        </w:rPr>
        <w:tab/>
      </w:r>
      <w:r w:rsidRPr="000D69C6">
        <w:rPr>
          <w:rFonts w:ascii="SKODA Next" w:hAnsi="SKODA Next"/>
          <w:sz w:val="20"/>
          <w:szCs w:val="20"/>
        </w:rPr>
        <w:tab/>
        <w:t xml:space="preserve">vedeném Městským soudem v Praze pod </w:t>
      </w:r>
      <w:proofErr w:type="spellStart"/>
      <w:r w:rsidRPr="000D69C6">
        <w:rPr>
          <w:rFonts w:ascii="SKODA Next" w:hAnsi="SKODA Next"/>
          <w:sz w:val="20"/>
          <w:szCs w:val="20"/>
        </w:rPr>
        <w:t>sp</w:t>
      </w:r>
      <w:proofErr w:type="spellEnd"/>
      <w:r w:rsidRPr="000D69C6">
        <w:rPr>
          <w:rFonts w:ascii="SKODA Next" w:hAnsi="SKODA Next"/>
          <w:sz w:val="20"/>
          <w:szCs w:val="20"/>
        </w:rPr>
        <w:t>. zn. A 7541</w:t>
      </w:r>
    </w:p>
    <w:p w14:paraId="4DA6A1AE" w14:textId="77777777" w:rsidR="00DB1B2E" w:rsidRPr="000D69C6" w:rsidRDefault="00DB1B2E" w:rsidP="00DB1B2E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zastoupená: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  <w:t xml:space="preserve">Ing. Darinou ULMANOVOU, MBA, </w:t>
      </w:r>
      <w:r w:rsidR="00712A4C"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Ř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editelkou</w:t>
      </w:r>
    </w:p>
    <w:p w14:paraId="0C95608A" w14:textId="09A5D030" w:rsidR="00DB1B2E" w:rsidRPr="000D69C6" w:rsidRDefault="00DF521F" w:rsidP="00DB1B2E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kontaktní osoba: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EF73F4"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807DBC">
        <w:rPr>
          <w:rFonts w:ascii="SKODA Next" w:hAnsi="SKODA Next" w:cs="Calibri"/>
          <w:color w:val="000000"/>
          <w:sz w:val="20"/>
          <w:szCs w:val="20"/>
          <w:lang w:eastAsia="cs-CZ"/>
        </w:rPr>
        <w:t>XXXXXXXXXXXXXXXXXXXXXXXXXXXXXXXXXXXXXXXX</w:t>
      </w:r>
    </w:p>
    <w:p w14:paraId="59A536D1" w14:textId="32B6B988" w:rsidR="00DB1B2E" w:rsidRPr="000D69C6" w:rsidRDefault="00DF521F" w:rsidP="00DB1B2E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telefon a email: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EF73F4"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807DBC">
        <w:rPr>
          <w:rFonts w:ascii="SKODA Next" w:hAnsi="SKODA Next" w:cs="Calibri"/>
          <w:color w:val="000000"/>
          <w:sz w:val="20"/>
          <w:szCs w:val="20"/>
          <w:lang w:eastAsia="cs-CZ"/>
        </w:rPr>
        <w:t>XXXXXXXXXXXXXXXXXXXXXXXXXXXXXXXXXXXXXXXXXXXXXXXXXXXX</w:t>
      </w:r>
      <w:r w:rsidR="00A37BD9"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 xml:space="preserve">    </w:t>
      </w:r>
    </w:p>
    <w:p w14:paraId="3234E1F8" w14:textId="274D5ACB" w:rsidR="00DB1B2E" w:rsidRPr="000D69C6" w:rsidRDefault="00DB1B2E" w:rsidP="00DB1B2E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bankovní účet číslo:</w:t>
      </w:r>
      <w:r w:rsidR="00F4475E"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807DBC">
        <w:rPr>
          <w:rFonts w:ascii="SKODA Next" w:hAnsi="SKODA Next" w:cs="Calibri"/>
          <w:color w:val="000000"/>
          <w:sz w:val="20"/>
          <w:szCs w:val="20"/>
          <w:lang w:eastAsia="cs-CZ"/>
        </w:rPr>
        <w:t>XXXXXXXXXXXXXXXXXXXXXXXXXXXXXXXXXXXXXXXX</w:t>
      </w:r>
    </w:p>
    <w:p w14:paraId="31CDAC1B" w14:textId="77777777" w:rsidR="00DB1B2E" w:rsidRPr="000D69C6" w:rsidRDefault="00DB1B2E" w:rsidP="00DB1B2E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3A504673" w14:textId="77777777" w:rsidR="00DB1B2E" w:rsidRPr="000D69C6" w:rsidRDefault="00DB1B2E" w:rsidP="00DB1B2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(dále jen jako „</w:t>
      </w:r>
      <w:r w:rsidRPr="000D69C6">
        <w:rPr>
          <w:rFonts w:ascii="SKODA Next" w:hAnsi="SKODA Next" w:cs="Calibri"/>
          <w:b/>
          <w:color w:val="000000"/>
          <w:sz w:val="20"/>
          <w:szCs w:val="20"/>
          <w:lang w:eastAsia="cs-CZ"/>
        </w:rPr>
        <w:t>Kupující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“)</w:t>
      </w:r>
    </w:p>
    <w:p w14:paraId="34AB7DEC" w14:textId="77777777" w:rsidR="00DB1B2E" w:rsidRPr="000D69C6" w:rsidRDefault="00DB1B2E" w:rsidP="00DB1B2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(Prodávající a Kupující dále takové společně jako „</w:t>
      </w:r>
      <w:r w:rsidRPr="000D69C6">
        <w:rPr>
          <w:rFonts w:ascii="SKODA Next" w:hAnsi="SKODA Next" w:cs="Calibri"/>
          <w:b/>
          <w:color w:val="000000"/>
          <w:sz w:val="20"/>
          <w:szCs w:val="20"/>
          <w:lang w:eastAsia="cs-CZ"/>
        </w:rPr>
        <w:t>Smluvní strany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“)</w:t>
      </w:r>
    </w:p>
    <w:p w14:paraId="320A9FE6" w14:textId="77777777" w:rsidR="00DB1B2E" w:rsidRPr="000D69C6" w:rsidRDefault="00DB1B2E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5CA51A3D" w14:textId="77777777" w:rsidR="0024453D" w:rsidRPr="000D69C6" w:rsidRDefault="0024453D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44EC6E47" w14:textId="77777777" w:rsidR="00DB1B2E" w:rsidRPr="000D69C6" w:rsidRDefault="00DB1B2E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uzavřely níže uvedeného dne tuto</w:t>
      </w:r>
    </w:p>
    <w:p w14:paraId="3D4F64A6" w14:textId="77777777" w:rsidR="00DB1B2E" w:rsidRPr="000D69C6" w:rsidRDefault="00DB1B2E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29D4F964" w14:textId="77777777" w:rsidR="0024453D" w:rsidRPr="000D69C6" w:rsidRDefault="0024453D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6A7036EF" w14:textId="77777777" w:rsidR="00DB1B2E" w:rsidRPr="000D69C6" w:rsidRDefault="00DB1B2E" w:rsidP="00DB1B2E">
      <w:pPr>
        <w:autoSpaceDE w:val="0"/>
        <w:autoSpaceDN w:val="0"/>
        <w:adjustRightInd w:val="0"/>
        <w:jc w:val="center"/>
        <w:rPr>
          <w:rFonts w:ascii="SKODA Next" w:hAnsi="SKODA Next" w:cs="Calibri"/>
          <w:b/>
          <w:color w:val="000000"/>
          <w:sz w:val="20"/>
          <w:szCs w:val="20"/>
          <w:u w:val="single"/>
          <w:lang w:eastAsia="cs-CZ"/>
        </w:rPr>
      </w:pPr>
      <w:r w:rsidRPr="000D69C6">
        <w:rPr>
          <w:rFonts w:ascii="SKODA Next" w:hAnsi="SKODA Next" w:cs="Calibri"/>
          <w:b/>
          <w:color w:val="000000"/>
          <w:sz w:val="20"/>
          <w:szCs w:val="20"/>
          <w:u w:val="single"/>
          <w:lang w:eastAsia="cs-CZ"/>
        </w:rPr>
        <w:t>KUPNÍ SMLOUVU</w:t>
      </w:r>
    </w:p>
    <w:p w14:paraId="6DF86535" w14:textId="77777777" w:rsidR="00DB1B2E" w:rsidRPr="000D69C6" w:rsidRDefault="00DB1B2E" w:rsidP="00DB1B2E">
      <w:pPr>
        <w:autoSpaceDE w:val="0"/>
        <w:autoSpaceDN w:val="0"/>
        <w:adjustRightInd w:val="0"/>
        <w:jc w:val="center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(dále jen jako „</w:t>
      </w:r>
      <w:r w:rsidRPr="000D69C6">
        <w:rPr>
          <w:rFonts w:ascii="SKODA Next" w:hAnsi="SKODA Next" w:cs="Calibri"/>
          <w:b/>
          <w:color w:val="000000"/>
          <w:sz w:val="20"/>
          <w:szCs w:val="20"/>
          <w:lang w:eastAsia="cs-CZ"/>
        </w:rPr>
        <w:t>Smlouva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“)</w:t>
      </w:r>
    </w:p>
    <w:p w14:paraId="397FB41F" w14:textId="77777777" w:rsidR="00DB1B2E" w:rsidRPr="000D69C6" w:rsidRDefault="00721437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Vzhledem k tomu, že:</w:t>
      </w:r>
    </w:p>
    <w:p w14:paraId="732DD8D5" w14:textId="77777777" w:rsidR="00721437" w:rsidRPr="000D69C6" w:rsidRDefault="00721437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40E45FD6" w14:textId="77777777" w:rsidR="00721437" w:rsidRPr="000D69C6" w:rsidRDefault="00721437" w:rsidP="0072143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Kupující, jakožto zadavatel, zveřejnil zadávací podmínky v rámci zadávacího řízení na veřejnou zakázku na dodávku služebních vozidel pro Zaměstnaneckou pojišťovnu Škoda; a</w:t>
      </w:r>
    </w:p>
    <w:p w14:paraId="143D6358" w14:textId="2D0E7E6E" w:rsidR="00721437" w:rsidRPr="000D69C6" w:rsidRDefault="00721437" w:rsidP="0072143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 xml:space="preserve">Nabídka </w:t>
      </w:r>
      <w:r w:rsidR="005F0B16"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P</w:t>
      </w:r>
      <w:r w:rsidR="00A37BD9"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 xml:space="preserve">rodávajícího byla zvolena dne </w:t>
      </w:r>
      <w:r w:rsidR="000D69C6"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7</w:t>
      </w:r>
      <w:r w:rsidR="00AC3A02"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. 2. 2022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 xml:space="preserve"> jakožto nejvýhodnější;</w:t>
      </w:r>
    </w:p>
    <w:p w14:paraId="1218EF34" w14:textId="77777777" w:rsidR="00721437" w:rsidRPr="000D69C6" w:rsidRDefault="00721437" w:rsidP="00721437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619D5543" w14:textId="77777777" w:rsidR="00721437" w:rsidRPr="000D69C6" w:rsidRDefault="00721437" w:rsidP="00721437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dohodly se Smluvní strany na uzavření této Smlouvy v následujícím znění a za následujících podmínek.</w:t>
      </w:r>
    </w:p>
    <w:p w14:paraId="6BDCCE18" w14:textId="77777777" w:rsidR="00797B7A" w:rsidRPr="000D69C6" w:rsidRDefault="00797B7A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</w:p>
    <w:p w14:paraId="022F6F27" w14:textId="77777777" w:rsidR="001C040E" w:rsidRPr="000D69C6" w:rsidRDefault="001C040E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</w:p>
    <w:p w14:paraId="10DB57FF" w14:textId="77777777" w:rsidR="00797B7A" w:rsidRPr="000D69C6" w:rsidRDefault="00797B7A" w:rsidP="00721437">
      <w:pPr>
        <w:autoSpaceDE w:val="0"/>
        <w:autoSpaceDN w:val="0"/>
        <w:adjustRightInd w:val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I.</w:t>
      </w:r>
    </w:p>
    <w:p w14:paraId="49CB8D0E" w14:textId="77777777" w:rsidR="00797B7A" w:rsidRPr="000D69C6" w:rsidRDefault="00721437" w:rsidP="00721437">
      <w:pPr>
        <w:autoSpaceDE w:val="0"/>
        <w:autoSpaceDN w:val="0"/>
        <w:adjustRightInd w:val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Předmět S</w:t>
      </w:r>
      <w:r w:rsidR="00797B7A"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mlouvy</w:t>
      </w:r>
    </w:p>
    <w:p w14:paraId="20EF2D80" w14:textId="77777777" w:rsidR="0024453D" w:rsidRPr="000D69C6" w:rsidRDefault="0024453D" w:rsidP="00721437">
      <w:pPr>
        <w:autoSpaceDE w:val="0"/>
        <w:autoSpaceDN w:val="0"/>
        <w:adjustRightInd w:val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</w:p>
    <w:p w14:paraId="70C7E981" w14:textId="62F6A3EF" w:rsidR="001C040E" w:rsidRPr="00D10255" w:rsidRDefault="00721437" w:rsidP="00D1025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Předmětem této Smlouvy je závazek Prodávajícího převést na Kupujícího vlastnické právo k předmětu koupě tak, jak je definován níže a jak je přesně specifikován v Příloze číslo 1 této Smlouvy, a závazek Kupujícího zaplatit za převod vlastnického práva k předmětu koupě sjednanou kupní cenu.</w:t>
      </w:r>
    </w:p>
    <w:p w14:paraId="6AC3D37C" w14:textId="77777777" w:rsidR="00721437" w:rsidRPr="000D69C6" w:rsidRDefault="00721437" w:rsidP="0024453D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II.</w:t>
      </w:r>
    </w:p>
    <w:p w14:paraId="759530EF" w14:textId="77777777" w:rsidR="00721437" w:rsidRPr="000D69C6" w:rsidRDefault="00721437" w:rsidP="0024453D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lastRenderedPageBreak/>
        <w:t>Předmět koupě</w:t>
      </w:r>
    </w:p>
    <w:p w14:paraId="77832872" w14:textId="77777777" w:rsidR="0024453D" w:rsidRPr="000D69C6" w:rsidRDefault="0024453D" w:rsidP="0024453D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</w:p>
    <w:p w14:paraId="7DB3A5B5" w14:textId="77777777" w:rsidR="00721437" w:rsidRPr="000D69C6" w:rsidRDefault="00721437" w:rsidP="00B359C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bookmarkStart w:id="0" w:name="_Ref4413281"/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Předmět koupě dle této Smlouvy jsou následující osobní vozidla:</w:t>
      </w:r>
      <w:bookmarkEnd w:id="0"/>
    </w:p>
    <w:p w14:paraId="6FE8FA2D" w14:textId="3629C76D" w:rsidR="00721437" w:rsidRPr="000D69C6" w:rsidRDefault="00AC3A02" w:rsidP="00A37BD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Škoda Karoq Style 1,5 TSI 110 kW 7 – stup. automat</w:t>
      </w:r>
      <w:r w:rsidR="00A37BD9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br/>
      </w:r>
      <w:r w:rsidR="0072143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(dále jen jako </w:t>
      </w:r>
      <w:r w:rsidR="004D0E8F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„</w:t>
      </w:r>
      <w:r w:rsidRPr="000D69C6">
        <w:rPr>
          <w:rFonts w:ascii="SKODA Next" w:hAnsi="SKODA Next" w:cs="Calibri"/>
          <w:b/>
          <w:color w:val="000000"/>
          <w:sz w:val="20"/>
          <w:szCs w:val="20"/>
          <w:lang w:eastAsia="cs-CZ"/>
        </w:rPr>
        <w:t>Karoq Style 1,5 TSI</w:t>
      </w:r>
      <w:r w:rsidR="004D0E8F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“);</w:t>
      </w:r>
    </w:p>
    <w:p w14:paraId="57D28011" w14:textId="263764FB" w:rsidR="00721437" w:rsidRPr="000D69C6" w:rsidRDefault="00AC3A02" w:rsidP="00A37BD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Škoda Karoq Style 1,5 TSI 110 kW 7 – stup. automat</w:t>
      </w:r>
      <w:r w:rsidR="00A37BD9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br/>
      </w:r>
      <w:r w:rsidR="004D0E8F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(dále jen jako „</w:t>
      </w: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Karoq Style 1,5 TSI</w:t>
      </w:r>
      <w:r w:rsidR="004D0E8F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“);</w:t>
      </w:r>
    </w:p>
    <w:p w14:paraId="4187DF6C" w14:textId="28684812" w:rsidR="00721437" w:rsidRPr="000D69C6" w:rsidRDefault="00AC3A02" w:rsidP="00A37BD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Škoda Fabia Style 1,0 TSI 70 kW 5 - stup. mech. převodovka</w:t>
      </w:r>
      <w:r w:rsidR="00A37BD9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br/>
      </w:r>
      <w:r w:rsidR="004D0E8F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(dále jen jako „</w:t>
      </w: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Fabia Style 1,0 TSI</w:t>
      </w:r>
      <w:r w:rsidR="004D0E8F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“) a</w:t>
      </w:r>
    </w:p>
    <w:p w14:paraId="14930482" w14:textId="06A0F4BB" w:rsidR="00721437" w:rsidRPr="000D69C6" w:rsidRDefault="00AC3A02" w:rsidP="00A37BD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Škoda Fabia Style 1,0 TSI 70 kW 5 - stup. mech. převodovka</w:t>
      </w:r>
      <w:r w:rsidR="00A37BD9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br/>
      </w:r>
      <w:r w:rsidR="004D0E8F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(dále jen jako „</w:t>
      </w: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 xml:space="preserve"> Fabia Style 1,0 TSI</w:t>
      </w:r>
      <w:r w:rsidR="004D0E8F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“)</w:t>
      </w:r>
    </w:p>
    <w:p w14:paraId="6720B3A2" w14:textId="77777777" w:rsidR="00721437" w:rsidRPr="000D69C6" w:rsidRDefault="00721437" w:rsidP="004D0E8F">
      <w:pPr>
        <w:pStyle w:val="Odstavecseseznamem"/>
        <w:autoSpaceDE w:val="0"/>
        <w:autoSpaceDN w:val="0"/>
        <w:adjustRightInd w:val="0"/>
        <w:spacing w:line="276" w:lineRule="auto"/>
        <w:ind w:left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6C9847D5" w14:textId="4ABCC2F3" w:rsidR="004D0E8F" w:rsidRPr="000D69C6" w:rsidRDefault="00AC3A02" w:rsidP="004D0E8F">
      <w:pPr>
        <w:pStyle w:val="Odstavecseseznamem"/>
        <w:autoSpaceDE w:val="0"/>
        <w:autoSpaceDN w:val="0"/>
        <w:adjustRightInd w:val="0"/>
        <w:spacing w:line="276" w:lineRule="auto"/>
        <w:ind w:left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color w:val="000000"/>
          <w:sz w:val="20"/>
          <w:szCs w:val="20"/>
          <w:lang w:eastAsia="cs-CZ"/>
        </w:rPr>
        <w:t>Karoq Style 1,5 TSI</w:t>
      </w:r>
      <w:r w:rsidR="004D0E8F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, </w:t>
      </w: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Karoq Style 1,5 TSI</w:t>
      </w:r>
      <w:r w:rsidR="005F0B16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, </w:t>
      </w: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Fabia Style 1,0 TSI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</w:t>
      </w:r>
      <w:r w:rsidR="004D0E8F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a </w:t>
      </w: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Fabia Style 1,0 TSI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</w:t>
      </w:r>
      <w:r w:rsidR="004D0E8F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dále společně také jako „</w:t>
      </w:r>
      <w:r w:rsidR="004D0E8F"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Vozidla</w:t>
      </w:r>
      <w:r w:rsidR="004D0E8F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“ nebo „</w:t>
      </w:r>
      <w:r w:rsidR="004D0E8F"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Předmět koupě</w:t>
      </w:r>
      <w:r w:rsidR="004D0E8F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“</w:t>
      </w:r>
      <w:r w:rsidR="00254D86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nebo jednotlivě jako „</w:t>
      </w:r>
      <w:r w:rsidR="00254D86"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Vozidlo</w:t>
      </w:r>
      <w:r w:rsidR="00254D86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“</w:t>
      </w:r>
      <w:r w:rsidR="004D0E8F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).</w:t>
      </w:r>
    </w:p>
    <w:p w14:paraId="2908AB7E" w14:textId="77777777" w:rsidR="00323D2F" w:rsidRPr="000D69C6" w:rsidRDefault="00323D2F" w:rsidP="004D0E8F">
      <w:pPr>
        <w:pStyle w:val="Odstavecseseznamem"/>
        <w:autoSpaceDE w:val="0"/>
        <w:autoSpaceDN w:val="0"/>
        <w:adjustRightInd w:val="0"/>
        <w:spacing w:line="276" w:lineRule="auto"/>
        <w:ind w:left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6C58DAE3" w14:textId="77777777" w:rsidR="001C040E" w:rsidRPr="000D69C6" w:rsidRDefault="001C040E" w:rsidP="00712A4C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5DF090EA" w14:textId="77777777" w:rsidR="004D0E8F" w:rsidRPr="000D69C6" w:rsidRDefault="004D0E8F" w:rsidP="00712A4C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III.</w:t>
      </w:r>
    </w:p>
    <w:p w14:paraId="70F44064" w14:textId="77777777" w:rsidR="004D0E8F" w:rsidRPr="000D69C6" w:rsidRDefault="004D0E8F" w:rsidP="00712A4C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Kupní cena</w:t>
      </w:r>
      <w:r w:rsidR="00323D2F"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 xml:space="preserve"> a její splatnost</w:t>
      </w:r>
    </w:p>
    <w:p w14:paraId="4055FEDD" w14:textId="77777777" w:rsidR="001C040E" w:rsidRPr="00D10255" w:rsidRDefault="001C040E" w:rsidP="00D10255">
      <w:pPr>
        <w:autoSpaceDE w:val="0"/>
        <w:autoSpaceDN w:val="0"/>
        <w:adjustRightInd w:val="0"/>
        <w:spacing w:line="276" w:lineRule="auto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</w:p>
    <w:p w14:paraId="5A4A9229" w14:textId="3CC968F4" w:rsidR="00721437" w:rsidRPr="000D69C6" w:rsidRDefault="004D0E8F" w:rsidP="00B359C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Smluvní strany se dohodly, že kupní cena za Předmět koupě je v celkové souhrnné výši </w:t>
      </w:r>
      <w:r w:rsidR="00AC3A02"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1 885 879,34</w:t>
      </w: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,- Kč bez DPH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(dále jen jako „</w:t>
      </w: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Kupní cena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“), přičemž jednotlivé kupní ceny jsou následující:</w:t>
      </w:r>
    </w:p>
    <w:p w14:paraId="79D618D7" w14:textId="5DE2EE62" w:rsidR="004D0E8F" w:rsidRPr="000D69C6" w:rsidRDefault="00AC3A02" w:rsidP="00EF73F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625 942,98 Kč</w:t>
      </w:r>
      <w:r w:rsidR="00EF73F4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</w:t>
      </w:r>
      <w:r w:rsidR="005F0B16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bez DPH za 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Karoq Style 1,5 TSI</w:t>
      </w:r>
      <w:r w:rsidR="004D0E8F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;</w:t>
      </w:r>
    </w:p>
    <w:p w14:paraId="2583EA2A" w14:textId="65A4750A" w:rsidR="004D0E8F" w:rsidRPr="000D69C6" w:rsidRDefault="00AC3A02" w:rsidP="00EF73F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625 942,98 Kč </w:t>
      </w:r>
      <w:r w:rsidR="004D0E8F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bez DPH za 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Karoq Style 1,5 TSI</w:t>
      </w:r>
      <w:r w:rsidR="004D0E8F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;</w:t>
      </w:r>
    </w:p>
    <w:p w14:paraId="50BB230D" w14:textId="2D2C3C37" w:rsidR="004D0E8F" w:rsidRPr="000D69C6" w:rsidRDefault="00AC3A02" w:rsidP="00EF73F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316 996,69 Kč </w:t>
      </w:r>
      <w:r w:rsidR="004D0E8F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bez DPH za 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Fabia Style 1,0 TSI </w:t>
      </w:r>
      <w:r w:rsidR="004D0E8F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a</w:t>
      </w:r>
    </w:p>
    <w:p w14:paraId="363C82BD" w14:textId="5C63470F" w:rsidR="004D0E8F" w:rsidRPr="000D69C6" w:rsidRDefault="00AC3A02" w:rsidP="00EF73F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316 996,69 Kč </w:t>
      </w:r>
      <w:r w:rsidR="004D0E8F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bez DPH za 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Fabia Style 1,0 TSI</w:t>
      </w:r>
      <w:r w:rsidR="004D0E8F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.</w:t>
      </w:r>
    </w:p>
    <w:p w14:paraId="4A705E68" w14:textId="77777777" w:rsidR="004D0E8F" w:rsidRPr="000D69C6" w:rsidRDefault="004D0E8F" w:rsidP="004D0E8F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53E29C23" w14:textId="18B51CFA" w:rsidR="00323D2F" w:rsidRPr="000D69C6" w:rsidRDefault="00323D2F" w:rsidP="008F544E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Kupující se zavazuje zaplatit Prodávajícímu Kupní cenu za Vozidla po převzetí </w:t>
      </w:r>
      <w:proofErr w:type="gramStart"/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toho</w:t>
      </w:r>
      <w:proofErr w:type="gramEnd"/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kterého jednotlivého </w:t>
      </w:r>
      <w:r w:rsidR="00254D86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V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ozidla na základě jednotlivých (celkem čtyř) daňových dokladů (faktur) s náležitostm</w:t>
      </w:r>
      <w:r w:rsidR="001C040E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i dle zákona č. 235/2004 Sb., o 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dani z přidané hodnoty, ve znění pozdějších předpisů, vystavených Prodávajícím a doručených Kupujícímu po převzetí toho</w:t>
      </w:r>
      <w:r w:rsidR="00254D86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kterého V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ozidla ve smyslu ustanovení odstavce 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fldChar w:fldCharType="begin"/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instrText xml:space="preserve"> REF _Ref4413281 \r \h </w:instrText>
      </w:r>
      <w:r w:rsid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instrText xml:space="preserve"> \* MERGEFORMAT </w:instrTex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fldChar w:fldCharType="separate"/>
      </w:r>
      <w:r w:rsidR="007F238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1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fldChar w:fldCharType="end"/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této Smlouvy.</w:t>
      </w:r>
    </w:p>
    <w:p w14:paraId="378CDB2F" w14:textId="77777777" w:rsidR="00323D2F" w:rsidRPr="000D69C6" w:rsidRDefault="00323D2F" w:rsidP="00B359C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Kupující zaplatí Prodávajícímu Kupní cenu bezhotovostně převodem na bankovní účet ve lhůtě 30 dnů ode dne doručení příslušného daňového dokladu Kupujícímu. Dnem zaplacení se rozumí den podání bankovního příkazu k úhradě fakturované částky.</w:t>
      </w:r>
    </w:p>
    <w:p w14:paraId="31C16634" w14:textId="77777777" w:rsidR="00323D2F" w:rsidRPr="000D69C6" w:rsidRDefault="00323D2F" w:rsidP="00323D2F">
      <w:pPr>
        <w:pStyle w:val="Odstavecseseznamem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637AA158" w14:textId="77777777" w:rsidR="0024453D" w:rsidRPr="000D69C6" w:rsidRDefault="0024453D" w:rsidP="00323D2F">
      <w:pPr>
        <w:pStyle w:val="Odstavecseseznamem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728C9F9B" w14:textId="77777777" w:rsidR="00323D2F" w:rsidRPr="000D69C6" w:rsidRDefault="00A1292B" w:rsidP="00712A4C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IV.</w:t>
      </w:r>
    </w:p>
    <w:p w14:paraId="17D3FA11" w14:textId="77777777" w:rsidR="00A1292B" w:rsidRPr="000D69C6" w:rsidRDefault="00A1292B" w:rsidP="00712A4C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Povinnosti a prohlášení Smluvních stran</w:t>
      </w:r>
    </w:p>
    <w:p w14:paraId="7866E73B" w14:textId="77777777" w:rsidR="00090FC0" w:rsidRPr="00D10255" w:rsidRDefault="00090FC0" w:rsidP="00D10255">
      <w:pPr>
        <w:autoSpaceDE w:val="0"/>
        <w:autoSpaceDN w:val="0"/>
        <w:adjustRightInd w:val="0"/>
        <w:spacing w:line="276" w:lineRule="auto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</w:p>
    <w:p w14:paraId="708928A0" w14:textId="4A0A24B7" w:rsidR="00323D2F" w:rsidRPr="000D69C6" w:rsidRDefault="00A1292B" w:rsidP="00392A0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Prodávající prohlašuje, že Vozidla splňuj</w:t>
      </w:r>
      <w:r w:rsidR="001C040E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í podmínky stanovené zákonem č. 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56/2001 Sb., o podmínkách provozu vozidel na pozemních komunikacích, ve znění pozdějších předpisů, a ustanovení vyhlášky Ministerstva dopravy ČR č. 341/2002 Sb., o schvalování technické způsobilosti a o technických podmínkách provozu vozidel na pozemních komunikacích, ve znění pozdějších předpisů.</w:t>
      </w:r>
    </w:p>
    <w:p w14:paraId="58E887B9" w14:textId="77777777" w:rsidR="00A1292B" w:rsidRPr="000D69C6" w:rsidRDefault="00A1292B" w:rsidP="00392A0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sz w:val="20"/>
          <w:szCs w:val="20"/>
          <w:lang w:eastAsia="cs-CZ"/>
        </w:rPr>
        <w:t xml:space="preserve">Prodávající výslovně prohlašuje, že </w:t>
      </w:r>
      <w:r w:rsidR="00254D86" w:rsidRPr="000D69C6">
        <w:rPr>
          <w:rFonts w:ascii="SKODA Next" w:hAnsi="SKODA Next" w:cs="Calibri"/>
          <w:sz w:val="20"/>
          <w:szCs w:val="20"/>
          <w:lang w:eastAsia="cs-CZ"/>
        </w:rPr>
        <w:t>Vozidla budou dodána</w:t>
      </w:r>
      <w:r w:rsidRPr="000D69C6">
        <w:rPr>
          <w:rFonts w:ascii="SKODA Next" w:hAnsi="SKODA Next" w:cs="Calibri"/>
          <w:sz w:val="20"/>
          <w:szCs w:val="20"/>
          <w:lang w:eastAsia="cs-CZ"/>
        </w:rPr>
        <w:t xml:space="preserve"> v minimální technické specifikaci a výbavě uvedené v Příloze číslo 1 této Smlouvy.</w:t>
      </w:r>
    </w:p>
    <w:p w14:paraId="155AC956" w14:textId="35A65775" w:rsidR="00712A4C" w:rsidRPr="000D69C6" w:rsidRDefault="00A1292B" w:rsidP="00392A0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Prodávající dodá Kupujícímu Vozidla plně způsobilá k provozu na pozemních komunikacích podle platných právních předpisů České republiky.</w:t>
      </w:r>
    </w:p>
    <w:p w14:paraId="56EAB0B2" w14:textId="629A5AC3" w:rsidR="00712A4C" w:rsidRDefault="00712A4C" w:rsidP="00A1292B">
      <w:pPr>
        <w:pStyle w:val="Odstavecseseznamem"/>
        <w:autoSpaceDE w:val="0"/>
        <w:autoSpaceDN w:val="0"/>
        <w:adjustRightInd w:val="0"/>
        <w:spacing w:line="276" w:lineRule="auto"/>
        <w:ind w:left="567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</w:p>
    <w:p w14:paraId="1D762D59" w14:textId="77777777" w:rsidR="00D10255" w:rsidRPr="000D69C6" w:rsidRDefault="00D10255" w:rsidP="00A1292B">
      <w:pPr>
        <w:pStyle w:val="Odstavecseseznamem"/>
        <w:autoSpaceDE w:val="0"/>
        <w:autoSpaceDN w:val="0"/>
        <w:adjustRightInd w:val="0"/>
        <w:spacing w:line="276" w:lineRule="auto"/>
        <w:ind w:left="567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</w:p>
    <w:p w14:paraId="04898F4F" w14:textId="77777777" w:rsidR="00A1292B" w:rsidRPr="000D69C6" w:rsidRDefault="00A1292B" w:rsidP="00712A4C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V.</w:t>
      </w:r>
    </w:p>
    <w:p w14:paraId="2C4B79BB" w14:textId="77777777" w:rsidR="00A1292B" w:rsidRPr="000D69C6" w:rsidRDefault="0076132E" w:rsidP="00712A4C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Dodací lhůta, p</w:t>
      </w:r>
      <w:r w:rsidR="00A1292B"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řevzetí Vozidel a</w:t>
      </w: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 xml:space="preserve"> z</w:t>
      </w:r>
      <w:r w:rsidR="00A1292B"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áruka</w:t>
      </w:r>
    </w:p>
    <w:p w14:paraId="1CF991CC" w14:textId="77777777" w:rsidR="00D10255" w:rsidRPr="004A15AC" w:rsidRDefault="00D10255" w:rsidP="004A15AC">
      <w:pPr>
        <w:autoSpaceDE w:val="0"/>
        <w:autoSpaceDN w:val="0"/>
        <w:adjustRightInd w:val="0"/>
        <w:spacing w:line="276" w:lineRule="auto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</w:p>
    <w:p w14:paraId="5DCA97E2" w14:textId="14877F79" w:rsidR="005023B0" w:rsidRDefault="006A7AE9" w:rsidP="007A5D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Prodávající</w:t>
      </w:r>
      <w:r w:rsidR="005023B0" w:rsidRPr="005023B0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se zavazuje provést Dodávku Osobních automobilů nejpozději do </w:t>
      </w:r>
      <w:r w:rsidR="005023B0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31. 12. 2022</w:t>
      </w:r>
      <w:r w:rsidR="00A17E5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.</w:t>
      </w:r>
      <w:r w:rsidR="005023B0" w:rsidRPr="005023B0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</w:t>
      </w:r>
      <w:r w:rsidR="00AC252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Termín dodání se prodlužuje o kalendářní dny, </w:t>
      </w:r>
      <w:r w:rsidRPr="006A7AE9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po které </w:t>
      </w:r>
      <w:r w:rsidR="00A17E5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Prodávající </w:t>
      </w:r>
      <w:r w:rsidRPr="006A7AE9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Předmětu </w:t>
      </w:r>
      <w:r w:rsidR="00A17E5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koupě</w:t>
      </w:r>
      <w:r w:rsidRPr="006A7AE9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omezil nebo přerušil v důsledku okolností vyšší moci výrobu Předmětu </w:t>
      </w:r>
      <w:r w:rsidR="00A17E5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koupě.</w:t>
      </w:r>
      <w:r w:rsidRPr="006A7AE9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O omezení </w:t>
      </w:r>
      <w:r w:rsidR="00A17E5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či </w:t>
      </w:r>
      <w:r w:rsidRPr="006A7AE9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přerušení výroby Předmětu </w:t>
      </w:r>
      <w:r w:rsidR="00A17E5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koupě</w:t>
      </w:r>
      <w:r w:rsidRPr="006A7AE9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v důsledku okolností vyšší moci je </w:t>
      </w:r>
      <w:r w:rsidR="00A17E5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Prodávající</w:t>
      </w:r>
      <w:r w:rsidRPr="006A7AE9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povinen informovat </w:t>
      </w:r>
      <w:r w:rsidR="00A17E5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Kupujícího</w:t>
      </w:r>
      <w:r w:rsidRPr="006A7AE9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bez zbytečného odkladu. </w:t>
      </w:r>
    </w:p>
    <w:p w14:paraId="5DD26C26" w14:textId="5FFBE69A" w:rsidR="00254D86" w:rsidRPr="000D69C6" w:rsidRDefault="00A1292B" w:rsidP="007A5D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Kupující</w:t>
      </w:r>
      <w:r w:rsidR="0076132E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převezme 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Vozidla po předchozí výzvě ze strany Prodávajícího na adrese</w:t>
      </w:r>
      <w:r w:rsidR="000C0C2B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: ŠKODA AUTO a.s., Zákaznické centrum, 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</w:t>
      </w:r>
      <w:r w:rsidR="000C0C2B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tř. Václava Klementa 869, Mladá Boleslav II, 293 01 Mladá Boleslav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.</w:t>
      </w:r>
    </w:p>
    <w:p w14:paraId="6C8BE876" w14:textId="77777777" w:rsidR="00254D86" w:rsidRPr="000D69C6" w:rsidRDefault="00254D86" w:rsidP="007A5D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O předání a převzetí Vozidel bude vyhotoven předávací protokol. </w:t>
      </w:r>
      <w:r w:rsidRPr="000D69C6">
        <w:rPr>
          <w:rFonts w:ascii="SKODA Next" w:hAnsi="SKODA Next" w:cs="Calibri"/>
          <w:sz w:val="20"/>
          <w:szCs w:val="20"/>
          <w:lang w:eastAsia="cs-CZ"/>
        </w:rPr>
        <w:t>Kupující nabývá vlastnické právo ke zboží podpisem předávacího protokolu. Stejným okamžikem přechází na Kupujícího nebezpečí škody na Vozidlech.</w:t>
      </w:r>
    </w:p>
    <w:p w14:paraId="4E61DDF8" w14:textId="77777777" w:rsidR="00254D86" w:rsidRPr="000D69C6" w:rsidRDefault="00254D86" w:rsidP="007A5D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Spolu s předávacím protokolem ke každému jednotlivému Vozidlu budou Kupujícímu předány:</w:t>
      </w:r>
    </w:p>
    <w:p w14:paraId="1B8D4A8A" w14:textId="77777777" w:rsidR="00254D86" w:rsidRPr="000D69C6" w:rsidRDefault="00254D86" w:rsidP="00254D8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návod k obsluze a údržbě Vozidla,</w:t>
      </w:r>
    </w:p>
    <w:p w14:paraId="167142A3" w14:textId="77777777" w:rsidR="0076132E" w:rsidRPr="000D69C6" w:rsidRDefault="0076132E" w:rsidP="00254D8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servisní knížka Vozidla,</w:t>
      </w:r>
    </w:p>
    <w:p w14:paraId="12162B07" w14:textId="77777777" w:rsidR="00254D86" w:rsidRPr="000D69C6" w:rsidRDefault="00254D86" w:rsidP="00254D8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2 ks klíčů k Vozidlu,</w:t>
      </w:r>
    </w:p>
    <w:p w14:paraId="21E95B03" w14:textId="4453936F" w:rsidR="00254D86" w:rsidRPr="000D69C6" w:rsidRDefault="00254D86" w:rsidP="007A5D1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technický průkaz Vozidla s řádným vypsáním a potvrzením nezbytných údajů.</w:t>
      </w:r>
    </w:p>
    <w:p w14:paraId="10555557" w14:textId="1DF05072" w:rsidR="00254D86" w:rsidRPr="000D69C6" w:rsidRDefault="00A1292B" w:rsidP="007A5D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Na </w:t>
      </w:r>
      <w:r w:rsidR="00254D86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Vozidla poskytuje P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r</w:t>
      </w:r>
      <w:r w:rsidR="00254D86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odávající K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upujícímu záruku za jakost v délce </w:t>
      </w:r>
      <w:r w:rsidR="00254D86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trv</w:t>
      </w:r>
      <w:r w:rsidR="00DB3AB4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á</w:t>
      </w:r>
      <w:r w:rsidR="00254D86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ní </w:t>
      </w:r>
      <w:r w:rsidR="00DB3AB4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5 let</w:t>
      </w:r>
      <w:r w:rsidR="004A708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/</w:t>
      </w:r>
      <w:r w:rsidR="00DB3AB4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do 100 000 km</w:t>
      </w:r>
      <w:r w:rsidR="004A708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, podle toho, co nastane dříve</w:t>
      </w:r>
      <w:r w:rsidR="00254D86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. Rozsah všech záruk uvedených v tomto odstavci je uveden v návodu k obsluze automobilu, přičemž v př</w:t>
      </w:r>
      <w:r w:rsidR="0076132E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ípadě rozporu mezi touto S</w:t>
      </w:r>
      <w:r w:rsidR="00254D86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mlouvou a návodem k obsluze </w:t>
      </w:r>
      <w:r w:rsidR="0076132E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Vozidla</w:t>
      </w:r>
      <w:r w:rsidR="00254D86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má přednost </w:t>
      </w:r>
      <w:r w:rsidR="0076132E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S</w:t>
      </w:r>
      <w:r w:rsidR="00254D86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mlouva.</w:t>
      </w:r>
    </w:p>
    <w:p w14:paraId="34B79684" w14:textId="77777777" w:rsidR="00254D86" w:rsidRPr="000D69C6" w:rsidRDefault="00254D86" w:rsidP="007A5D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Záruční opravy </w:t>
      </w:r>
      <w:r w:rsidR="0076132E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jsou realizovány prostřednictvím autorizovaných servisů P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rodávajícího. Pozáruční servisní prohlídky a opravy</w:t>
      </w:r>
      <w:r w:rsidR="0076132E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si Kupující 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podle svého uvážení zajistí sám u jiných servisních míst. </w:t>
      </w:r>
    </w:p>
    <w:p w14:paraId="02160A5E" w14:textId="77777777" w:rsidR="00254D86" w:rsidRPr="000D69C6" w:rsidRDefault="00254D86" w:rsidP="007A5D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Záruka se nevztahuje na poruchy, které byly způsobeny chybnou obsluhou a údržbou, nedodržením provozních podmínek, běžným opotřebením nebo jiným způsobem než obvyklým používáním.</w:t>
      </w:r>
    </w:p>
    <w:p w14:paraId="22986568" w14:textId="77777777" w:rsidR="00721437" w:rsidRPr="000D69C6" w:rsidRDefault="00721437" w:rsidP="00721437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46AB7D58" w14:textId="77777777" w:rsidR="00D10255" w:rsidRPr="000D69C6" w:rsidRDefault="00D10255" w:rsidP="00721437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3281EF94" w14:textId="77777777" w:rsidR="00797B7A" w:rsidRPr="000D69C6" w:rsidRDefault="0076132E" w:rsidP="0076132E">
      <w:pPr>
        <w:autoSpaceDE w:val="0"/>
        <w:autoSpaceDN w:val="0"/>
        <w:adjustRightInd w:val="0"/>
        <w:jc w:val="center"/>
        <w:rPr>
          <w:rFonts w:ascii="SKODA Next" w:hAnsi="SKODA Next" w:cs="Calibri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sz w:val="20"/>
          <w:szCs w:val="20"/>
          <w:lang w:eastAsia="cs-CZ"/>
        </w:rPr>
        <w:t>V</w:t>
      </w:r>
      <w:r w:rsidR="00797B7A" w:rsidRPr="000D69C6">
        <w:rPr>
          <w:rFonts w:ascii="SKODA Next" w:hAnsi="SKODA Next" w:cs="Calibri"/>
          <w:b/>
          <w:bCs/>
          <w:sz w:val="20"/>
          <w:szCs w:val="20"/>
          <w:lang w:eastAsia="cs-CZ"/>
        </w:rPr>
        <w:t>I.</w:t>
      </w:r>
    </w:p>
    <w:p w14:paraId="3DD0CD31" w14:textId="77777777" w:rsidR="00797B7A" w:rsidRPr="000D69C6" w:rsidRDefault="00797B7A" w:rsidP="0076132E">
      <w:pPr>
        <w:autoSpaceDE w:val="0"/>
        <w:autoSpaceDN w:val="0"/>
        <w:adjustRightInd w:val="0"/>
        <w:jc w:val="center"/>
        <w:rPr>
          <w:rFonts w:ascii="SKODA Next" w:hAnsi="SKODA Next" w:cs="Calibri"/>
          <w:b/>
          <w:bCs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sz w:val="20"/>
          <w:szCs w:val="20"/>
          <w:lang w:eastAsia="cs-CZ"/>
        </w:rPr>
        <w:t>Smluvní pokuta</w:t>
      </w:r>
    </w:p>
    <w:p w14:paraId="0E5CB522" w14:textId="77777777" w:rsidR="0024453D" w:rsidRPr="000D69C6" w:rsidRDefault="0024453D" w:rsidP="0076132E">
      <w:pPr>
        <w:autoSpaceDE w:val="0"/>
        <w:autoSpaceDN w:val="0"/>
        <w:adjustRightInd w:val="0"/>
        <w:jc w:val="center"/>
        <w:rPr>
          <w:rFonts w:ascii="SKODA Next" w:hAnsi="SKODA Next" w:cs="Calibri"/>
          <w:b/>
          <w:bCs/>
          <w:sz w:val="20"/>
          <w:szCs w:val="20"/>
          <w:lang w:eastAsia="cs-CZ"/>
        </w:rPr>
      </w:pPr>
    </w:p>
    <w:p w14:paraId="159D9526" w14:textId="77777777" w:rsidR="00797B7A" w:rsidRPr="000D69C6" w:rsidRDefault="00797B7A" w:rsidP="007A5D1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Pro případ prodlen</w:t>
      </w:r>
      <w:r w:rsidR="0076132E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í s úhradou splatné faktury je Prodávající oprávněn účtovat K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upujícímu úrok z prodlení ve výši 0,05% z fakturované částky za každý den prodlení.</w:t>
      </w:r>
    </w:p>
    <w:p w14:paraId="6BB0B229" w14:textId="761F2FFE" w:rsidR="004A15AC" w:rsidRDefault="00797B7A" w:rsidP="00797B7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Smluvní pokuta je splatná na základě vyúčtován</w:t>
      </w:r>
      <w:r w:rsidR="0076132E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í oprávněnou stranou ve lhůtě 30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dnů od vystavení uvedeného vyúčtování. Uhrazením smluvní pokuty není dotčeno právo na náhradu skutečně vzniklé škody v plné výši.</w:t>
      </w:r>
    </w:p>
    <w:p w14:paraId="25810B47" w14:textId="41AF0B7D" w:rsidR="00D10255" w:rsidRDefault="00D10255" w:rsidP="00D10255">
      <w:pPr>
        <w:pStyle w:val="Odstavecseseznamem"/>
        <w:autoSpaceDE w:val="0"/>
        <w:autoSpaceDN w:val="0"/>
        <w:adjustRightInd w:val="0"/>
        <w:spacing w:line="276" w:lineRule="auto"/>
        <w:ind w:left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170AAADF" w14:textId="77777777" w:rsidR="004A15AC" w:rsidRPr="000D69C6" w:rsidRDefault="004A15AC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b/>
          <w:bCs/>
          <w:sz w:val="20"/>
          <w:szCs w:val="20"/>
          <w:lang w:eastAsia="cs-CZ"/>
        </w:rPr>
      </w:pPr>
    </w:p>
    <w:p w14:paraId="6DDAF5BB" w14:textId="77777777" w:rsidR="00797B7A" w:rsidRPr="000D69C6" w:rsidRDefault="0024453D" w:rsidP="0024453D">
      <w:pPr>
        <w:autoSpaceDE w:val="0"/>
        <w:autoSpaceDN w:val="0"/>
        <w:adjustRightInd w:val="0"/>
        <w:jc w:val="center"/>
        <w:rPr>
          <w:rFonts w:ascii="SKODA Next" w:hAnsi="SKODA Next" w:cs="Calibri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sz w:val="20"/>
          <w:szCs w:val="20"/>
          <w:lang w:eastAsia="cs-CZ"/>
        </w:rPr>
        <w:t>VII</w:t>
      </w:r>
      <w:r w:rsidR="00797B7A" w:rsidRPr="000D69C6">
        <w:rPr>
          <w:rFonts w:ascii="SKODA Next" w:hAnsi="SKODA Next" w:cs="Calibri"/>
          <w:b/>
          <w:bCs/>
          <w:sz w:val="20"/>
          <w:szCs w:val="20"/>
          <w:lang w:eastAsia="cs-CZ"/>
        </w:rPr>
        <w:t>.</w:t>
      </w:r>
    </w:p>
    <w:p w14:paraId="041207E4" w14:textId="77777777" w:rsidR="00797B7A" w:rsidRPr="000D69C6" w:rsidRDefault="00797B7A" w:rsidP="0024453D">
      <w:pPr>
        <w:autoSpaceDE w:val="0"/>
        <w:autoSpaceDN w:val="0"/>
        <w:adjustRightInd w:val="0"/>
        <w:jc w:val="center"/>
        <w:rPr>
          <w:rFonts w:ascii="SKODA Next" w:hAnsi="SKODA Next" w:cs="Calibri"/>
          <w:b/>
          <w:bCs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sz w:val="20"/>
          <w:szCs w:val="20"/>
          <w:lang w:eastAsia="cs-CZ"/>
        </w:rPr>
        <w:t>Zánik smlouvy, odstoupení od smlouvy</w:t>
      </w:r>
    </w:p>
    <w:p w14:paraId="42C55A2B" w14:textId="77777777" w:rsidR="0024453D" w:rsidRPr="000D69C6" w:rsidRDefault="0024453D" w:rsidP="0024453D">
      <w:pPr>
        <w:autoSpaceDE w:val="0"/>
        <w:autoSpaceDN w:val="0"/>
        <w:adjustRightInd w:val="0"/>
        <w:jc w:val="center"/>
        <w:rPr>
          <w:rFonts w:ascii="SKODA Next" w:hAnsi="SKODA Next" w:cs="Calibri"/>
          <w:b/>
          <w:bCs/>
          <w:sz w:val="20"/>
          <w:szCs w:val="20"/>
          <w:lang w:eastAsia="cs-CZ"/>
        </w:rPr>
      </w:pPr>
    </w:p>
    <w:p w14:paraId="1BA7808C" w14:textId="77777777" w:rsidR="007A5D15" w:rsidRPr="000D69C6" w:rsidRDefault="007A5D15" w:rsidP="0024453D">
      <w:pPr>
        <w:autoSpaceDE w:val="0"/>
        <w:autoSpaceDN w:val="0"/>
        <w:adjustRightInd w:val="0"/>
        <w:jc w:val="center"/>
        <w:rPr>
          <w:rFonts w:ascii="SKODA Next" w:hAnsi="SKODA Next" w:cs="Calibri"/>
          <w:b/>
          <w:bCs/>
          <w:sz w:val="20"/>
          <w:szCs w:val="20"/>
          <w:lang w:eastAsia="cs-CZ"/>
        </w:rPr>
      </w:pPr>
    </w:p>
    <w:p w14:paraId="28210122" w14:textId="6F093162" w:rsidR="00797B7A" w:rsidRDefault="00797B7A" w:rsidP="00E06C2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Před dodáním </w:t>
      </w:r>
      <w:r w:rsidR="0024453D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Vozidel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je možné sm</w:t>
      </w:r>
      <w:r w:rsidR="0024453D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louvu ukončit dohodou S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mluvních stran. Tato dohoda musí být písemná a podepsaná</w:t>
      </w:r>
      <w:r w:rsidR="0024453D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oběma Smluvními stranami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, jinak je neplatná.</w:t>
      </w:r>
    </w:p>
    <w:p w14:paraId="4EB85CBC" w14:textId="0822D62C" w:rsidR="006A7AE9" w:rsidRPr="000D69C6" w:rsidRDefault="006A7AE9" w:rsidP="00E06C2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Tuto smlouvu je možné ukončit v</w:t>
      </w:r>
      <w:r w:rsidRPr="006A7AE9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ýpovědí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, a to </w:t>
      </w:r>
      <w:r w:rsidRPr="006A7AE9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i bez udání důvodu. Výpovědní doba činí 2 měsíce a počíná běžet dnem doručení písemné výpovědi druhé Smluvní straně.</w:t>
      </w:r>
    </w:p>
    <w:p w14:paraId="15354334" w14:textId="77777777" w:rsidR="00797B7A" w:rsidRPr="000D69C6" w:rsidRDefault="0024453D" w:rsidP="00E06C2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Při podstatném porušení Smlouvy je dotčená S</w:t>
      </w:r>
      <w:r w:rsidR="00797B7A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mluvní strana opráv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něna bez zbytečného odkladu odstoupit písemně od této Smlouvy. Odstoupení od S</w:t>
      </w:r>
      <w:r w:rsidR="00797B7A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mlouvy je účinné dnem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jeho písemného doručení druhé S</w:t>
      </w:r>
      <w:r w:rsidR="00797B7A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mluvní straně. </w:t>
      </w:r>
    </w:p>
    <w:p w14:paraId="375FF12A" w14:textId="77777777" w:rsidR="00797B7A" w:rsidRPr="000D69C6" w:rsidRDefault="00797B7A" w:rsidP="00E06C2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Smluvní strany pokládají za podstatné porušení této smlouvy:</w:t>
      </w:r>
    </w:p>
    <w:p w14:paraId="76B3B8D6" w14:textId="77777777" w:rsidR="0024453D" w:rsidRPr="000D69C6" w:rsidRDefault="00797B7A" w:rsidP="0024453D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zpoždění dohodnutého termínu předání </w:t>
      </w:r>
      <w:r w:rsidR="0024453D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Vozidla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o více než 30 dní, </w:t>
      </w:r>
    </w:p>
    <w:p w14:paraId="67C6EF1D" w14:textId="3B7F112E" w:rsidR="00797B7A" w:rsidRDefault="0024453D" w:rsidP="0024453D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prodlení K</w:t>
      </w:r>
      <w:r w:rsidR="00797B7A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upujícího s úhradou faktury o více než 21 dní po dnu splatnosti.</w:t>
      </w:r>
    </w:p>
    <w:p w14:paraId="14C2E3B9" w14:textId="7218954C" w:rsidR="006A7AE9" w:rsidRPr="00D10255" w:rsidRDefault="006A7AE9" w:rsidP="00D1025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D10255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Prodávající je oprávněn odstoupit od této Smlouvy v případě podstatné změny výrobního programu nebo okolností, které mají povahu vyšší moci nebo jiných nepředvídatelných a Prodávajícím nezpůsobených </w:t>
      </w:r>
      <w:r w:rsidRPr="00D10255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lastRenderedPageBreak/>
        <w:t>překážek, mezi které Smluvní strany řadí například živelné pohromy (zemětřesení, potopa, záplava, úder blesku apod.), různé společenské události (válka, revoluce, státní převrat, vyhlášení embarga, bojkot, devizová omezení, radikální změny na trhu – např. drastické zvýšení cen, apod.) či jiná jednání třetích osob ( např. generální stávka) a také jakákoli opatření třetích osob, států nebo nadnárodních organizací a hospodářské a ekonomické důsledky těchto opatření, např. výluky, omezení výroby, platební neschopnost, stávky atd., a to jak na straně Prodávajícího tak jeho subdodavatelů, které objektivně znemožňují Prodávajícímu plnit jeho povinnosti dle této Smlouvy řádně a včas. Podstatnou změnu výrobního programu nebo okolnosti, které mají povahu vyšší moci nebo jiných nepředvídatelných a Prodávajícím nezpůsobených překážek, a které Prodávajícímu znemožňují splnit smluvní povinnost řádně a včas, je Prodávající povinen řádně prokázat.</w:t>
      </w:r>
    </w:p>
    <w:p w14:paraId="2E62A938" w14:textId="37D44E6F" w:rsidR="00A17E5D" w:rsidRPr="00D10255" w:rsidRDefault="00DA0EBE" w:rsidP="00D1025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Nastan</w:t>
      </w:r>
      <w:r w:rsidR="00AC252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e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-li </w:t>
      </w:r>
      <w:r w:rsidR="00AC252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případ či 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okolnost popsan</w:t>
      </w:r>
      <w:r w:rsidR="00AC252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á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v </w:t>
      </w:r>
      <w:r w:rsidRPr="00A17E5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odst.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5 tohoto </w:t>
      </w:r>
      <w:r w:rsidR="00A17E5D" w:rsidRPr="00A17E5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čl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ánku</w:t>
      </w:r>
      <w:r w:rsidR="00A17E5D" w:rsidRPr="00A17E5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, 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platí, že Prodávající není v prodlení a že Kupujícímu nevzniká </w:t>
      </w:r>
      <w:r w:rsidR="00A17E5D" w:rsidRPr="00A17E5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právo na náhradu škody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způsobené nedodáním Předmětu koupě dle této Smlouvy.</w:t>
      </w:r>
      <w:r w:rsidR="00A17E5D" w:rsidRPr="00A17E5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</w:t>
      </w:r>
    </w:p>
    <w:p w14:paraId="2A427057" w14:textId="3BF469E4" w:rsidR="0024453D" w:rsidRDefault="0024453D" w:rsidP="00797B7A">
      <w:pPr>
        <w:tabs>
          <w:tab w:val="left" w:pos="1814"/>
        </w:tabs>
        <w:autoSpaceDE w:val="0"/>
        <w:autoSpaceDN w:val="0"/>
        <w:adjustRightInd w:val="0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2A8F3043" w14:textId="77777777" w:rsidR="00D10255" w:rsidRPr="000D69C6" w:rsidRDefault="00D10255" w:rsidP="00797B7A">
      <w:pPr>
        <w:tabs>
          <w:tab w:val="left" w:pos="1814"/>
        </w:tabs>
        <w:autoSpaceDE w:val="0"/>
        <w:autoSpaceDN w:val="0"/>
        <w:adjustRightInd w:val="0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51DC7B51" w14:textId="77777777" w:rsidR="00797B7A" w:rsidRPr="000D69C6" w:rsidRDefault="0024453D" w:rsidP="0024453D">
      <w:pPr>
        <w:autoSpaceDE w:val="0"/>
        <w:autoSpaceDN w:val="0"/>
        <w:adjustRightInd w:val="0"/>
        <w:jc w:val="center"/>
        <w:rPr>
          <w:rFonts w:ascii="SKODA Next" w:hAnsi="SKODA Next" w:cs="Calibri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sz w:val="20"/>
          <w:szCs w:val="20"/>
          <w:lang w:eastAsia="cs-CZ"/>
        </w:rPr>
        <w:t>VII</w:t>
      </w:r>
      <w:r w:rsidR="00797B7A" w:rsidRPr="000D69C6">
        <w:rPr>
          <w:rFonts w:ascii="SKODA Next" w:hAnsi="SKODA Next" w:cs="Calibri"/>
          <w:b/>
          <w:bCs/>
          <w:sz w:val="20"/>
          <w:szCs w:val="20"/>
          <w:lang w:eastAsia="cs-CZ"/>
        </w:rPr>
        <w:t>I.</w:t>
      </w:r>
    </w:p>
    <w:p w14:paraId="1273B7BB" w14:textId="77777777" w:rsidR="00797B7A" w:rsidRPr="000D69C6" w:rsidRDefault="00797B7A" w:rsidP="0024453D">
      <w:pPr>
        <w:autoSpaceDE w:val="0"/>
        <w:autoSpaceDN w:val="0"/>
        <w:adjustRightInd w:val="0"/>
        <w:jc w:val="center"/>
        <w:rPr>
          <w:rFonts w:ascii="SKODA Next" w:hAnsi="SKODA Next" w:cs="Calibri"/>
          <w:b/>
          <w:bCs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sz w:val="20"/>
          <w:szCs w:val="20"/>
          <w:lang w:eastAsia="cs-CZ"/>
        </w:rPr>
        <w:t>Závěrečná ujednání</w:t>
      </w:r>
    </w:p>
    <w:p w14:paraId="12FE067B" w14:textId="77777777" w:rsidR="00022693" w:rsidRPr="000D69C6" w:rsidRDefault="00022693" w:rsidP="00D10255">
      <w:pPr>
        <w:autoSpaceDE w:val="0"/>
        <w:autoSpaceDN w:val="0"/>
        <w:adjustRightInd w:val="0"/>
        <w:rPr>
          <w:rFonts w:ascii="SKODA Next" w:hAnsi="SKODA Next" w:cs="Calibri"/>
          <w:b/>
          <w:bCs/>
          <w:sz w:val="20"/>
          <w:szCs w:val="20"/>
          <w:lang w:eastAsia="cs-CZ"/>
        </w:rPr>
      </w:pPr>
    </w:p>
    <w:p w14:paraId="7BA64B88" w14:textId="77777777" w:rsidR="00797B7A" w:rsidRPr="000D69C6" w:rsidRDefault="00797B7A" w:rsidP="00022693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Smlouva je vyhotovena ve </w:t>
      </w:r>
      <w:r w:rsidR="0024453D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dvou (2)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stejnopisech, z nichž </w:t>
      </w:r>
      <w:r w:rsidR="0024453D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každá ze Smluvních stran obdrží po jednom výtisku.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</w:t>
      </w:r>
    </w:p>
    <w:p w14:paraId="35ACA81A" w14:textId="77777777" w:rsidR="00797B7A" w:rsidRPr="000D69C6" w:rsidRDefault="00797B7A" w:rsidP="00022693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Tuto </w:t>
      </w:r>
      <w:r w:rsidR="0024453D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S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mlouvu lze měnit pouze písem</w:t>
      </w:r>
      <w:r w:rsidR="0024453D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nými dodatky podepsanými oběma S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mluvními stranami.</w:t>
      </w:r>
    </w:p>
    <w:p w14:paraId="3BB9C57D" w14:textId="77777777" w:rsidR="00797B7A" w:rsidRPr="000D69C6" w:rsidRDefault="0024453D" w:rsidP="00022693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Nastanou-li u některé ze S</w:t>
      </w:r>
      <w:r w:rsidR="00797B7A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mluvních stran okolnos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ti bránící řádnému plnění této S</w:t>
      </w:r>
      <w:r w:rsidR="00797B7A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mlouvy, je povinna to bez zbytečného odkladu oznámit druhé straně. </w:t>
      </w:r>
    </w:p>
    <w:p w14:paraId="60DA104B" w14:textId="77777777" w:rsidR="00797B7A" w:rsidRPr="000D69C6" w:rsidRDefault="00797B7A" w:rsidP="00022693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Tato </w:t>
      </w:r>
      <w:r w:rsidR="0024453D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S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mlouva se uzavírá v souladu s</w:t>
      </w:r>
      <w:r w:rsidR="0024453D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e zákonem č. 89/2012 Sb.,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občanským zákoníkem</w:t>
      </w:r>
      <w:r w:rsidR="0024453D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, ve znění pozdějších předpisů (dále jen jako „</w:t>
      </w:r>
      <w:r w:rsidR="0024453D"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občanský zákoník</w:t>
      </w:r>
      <w:r w:rsidR="0024453D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“)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. Při řešení případných sporných otázek bude přihlédnuto k příslušným ustanovením občanského zákoníku.</w:t>
      </w:r>
    </w:p>
    <w:p w14:paraId="28AFFCD1" w14:textId="77777777" w:rsidR="00797B7A" w:rsidRPr="000D69C6" w:rsidRDefault="00797B7A" w:rsidP="00022693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Případný spor v r</w:t>
      </w:r>
      <w:r w:rsidR="0024453D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ámci realizace či výkladu této Smlouvy se S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mluvní strany zavazují řešit u místně a věcně</w:t>
      </w:r>
      <w:r w:rsidR="0024453D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příslušného soudu Prodávajícího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.</w:t>
      </w:r>
    </w:p>
    <w:p w14:paraId="0282A32A" w14:textId="3C781166" w:rsidR="00797B7A" w:rsidRPr="000D69C6" w:rsidRDefault="0024453D" w:rsidP="00022693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Tato S</w:t>
      </w:r>
      <w:r w:rsidR="00797B7A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mlouva nabývá platnosti </w:t>
      </w:r>
      <w:r w:rsidR="00A25DF5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dnem jejího podpisu oběma Smluvními stranami 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a účinnosti</w:t>
      </w:r>
      <w:r w:rsidR="00A25DF5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dnem zápisu do registru smluv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.</w:t>
      </w:r>
    </w:p>
    <w:p w14:paraId="68BA2F70" w14:textId="77777777" w:rsidR="00797B7A" w:rsidRPr="000D69C6" w:rsidRDefault="0024453D" w:rsidP="00022693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Smluvní strany prohlašují, že S</w:t>
      </w:r>
      <w:r w:rsidR="00797B7A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mlouva odpovídá jejich pravé a svobodné vůli, je uzavřena jasně a srozumitelně a podepsaní zástupci prohl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ašují, že jsou oprávněni se za S</w:t>
      </w:r>
      <w:r w:rsidR="00797B7A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mluvní stranu zavazovat.</w:t>
      </w:r>
    </w:p>
    <w:p w14:paraId="4D0F3B9C" w14:textId="00095B42" w:rsidR="00D10255" w:rsidRDefault="00D10255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01FE9393" w14:textId="77777777" w:rsidR="00447C35" w:rsidRPr="000D69C6" w:rsidRDefault="00447C35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bookmarkStart w:id="1" w:name="_GoBack"/>
      <w:bookmarkEnd w:id="1"/>
    </w:p>
    <w:p w14:paraId="64274F89" w14:textId="77777777" w:rsidR="00712A4C" w:rsidRPr="000D69C6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5323229F" w14:textId="28BA6D6A" w:rsidR="00712A4C" w:rsidRPr="000D69C6" w:rsidRDefault="00DB7917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Prodávající: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712A4C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Kupující:</w:t>
      </w:r>
    </w:p>
    <w:p w14:paraId="05F3FE2A" w14:textId="77777777" w:rsidR="00712A4C" w:rsidRPr="000D69C6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20F262C5" w14:textId="718F375D" w:rsidR="00712A4C" w:rsidRPr="000D69C6" w:rsidRDefault="00EF73F4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V Praze dne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712A4C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V Mlad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é Boleslavi dne </w:t>
      </w:r>
    </w:p>
    <w:p w14:paraId="0DC3E1E2" w14:textId="290C6231" w:rsidR="00712A4C" w:rsidRPr="000D69C6" w:rsidRDefault="00712A4C" w:rsidP="0054338A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_________</w:t>
      </w:r>
      <w:r w:rsidR="00DB791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____________________________</w:t>
      </w:r>
      <w:r w:rsidR="00DB791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54338A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    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_____________________________________</w:t>
      </w:r>
    </w:p>
    <w:p w14:paraId="2EBD4510" w14:textId="53BC89E0" w:rsidR="00712A4C" w:rsidRPr="000D69C6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ŠKODA AUTO a. s.</w:t>
      </w: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ab/>
      </w:r>
      <w:r w:rsidR="00DB791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Zaměstnanecká pojišťovna Škoda</w:t>
      </w:r>
    </w:p>
    <w:p w14:paraId="2E0F45DD" w14:textId="5966B412" w:rsidR="00712A4C" w:rsidRPr="000D69C6" w:rsidRDefault="00807DB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XXXXXXXXXXXXXXXX</w:t>
      </w:r>
      <w:r w:rsidR="00DB791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712A4C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Ing. Darina ULMANOVÁ, MBA</w:t>
      </w:r>
    </w:p>
    <w:p w14:paraId="1AF7FAF7" w14:textId="51F0CAA4" w:rsidR="00712A4C" w:rsidRPr="000D69C6" w:rsidRDefault="00DB7917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Vedoucí Prodej Č</w:t>
      </w:r>
      <w:r w:rsidR="001B1A9F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R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712A4C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Ředitelka</w:t>
      </w:r>
    </w:p>
    <w:p w14:paraId="36639ABE" w14:textId="77777777" w:rsidR="00712A4C" w:rsidRPr="000D69C6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263429AA" w14:textId="77777777" w:rsidR="00712A4C" w:rsidRPr="000D69C6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3A2F32E7" w14:textId="77777777" w:rsidR="00712A4C" w:rsidRPr="000D69C6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3FC0A115" w14:textId="77777777" w:rsidR="00712A4C" w:rsidRPr="000D69C6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5BF08250" w14:textId="77777777" w:rsidR="00712A4C" w:rsidRPr="000D69C6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34C40F2E" w14:textId="77777777" w:rsidR="00712A4C" w:rsidRPr="000D69C6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_____________________________________</w:t>
      </w:r>
    </w:p>
    <w:p w14:paraId="60872290" w14:textId="77777777" w:rsidR="00712A4C" w:rsidRPr="000D69C6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ŠKODA AUTO a. s.</w:t>
      </w:r>
    </w:p>
    <w:p w14:paraId="3B45D9C3" w14:textId="2D386C98" w:rsidR="00712A4C" w:rsidRPr="000D69C6" w:rsidRDefault="00807DB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XXXXXXXXXXXXXXXXX</w:t>
      </w:r>
    </w:p>
    <w:p w14:paraId="01BFD374" w14:textId="4C3DC713" w:rsidR="00712A4C" w:rsidRPr="00712A4C" w:rsidRDefault="005F0B16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Vedoucí Servisní služby ČR</w:t>
      </w:r>
    </w:p>
    <w:p w14:paraId="66C6C86B" w14:textId="77777777" w:rsidR="00712A4C" w:rsidRPr="00712A4C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sectPr w:rsidR="00712A4C" w:rsidRPr="00712A4C" w:rsidSect="00797B7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67973" w14:textId="77777777" w:rsidR="003D4F6F" w:rsidRDefault="003D4F6F" w:rsidP="001B1A9F">
      <w:r>
        <w:separator/>
      </w:r>
    </w:p>
  </w:endnote>
  <w:endnote w:type="continuationSeparator" w:id="0">
    <w:p w14:paraId="71EAAE00" w14:textId="77777777" w:rsidR="003D4F6F" w:rsidRDefault="003D4F6F" w:rsidP="001B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86E45" w14:textId="77777777" w:rsidR="003D4F6F" w:rsidRDefault="003D4F6F" w:rsidP="001B1A9F">
      <w:r>
        <w:separator/>
      </w:r>
    </w:p>
  </w:footnote>
  <w:footnote w:type="continuationSeparator" w:id="0">
    <w:p w14:paraId="0971B9E3" w14:textId="77777777" w:rsidR="003D4F6F" w:rsidRDefault="003D4F6F" w:rsidP="001B1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0694"/>
    <w:multiLevelType w:val="hybridMultilevel"/>
    <w:tmpl w:val="16761558"/>
    <w:lvl w:ilvl="0" w:tplc="782A4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2783C"/>
    <w:multiLevelType w:val="hybridMultilevel"/>
    <w:tmpl w:val="D65E5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E6DD3"/>
    <w:multiLevelType w:val="hybridMultilevel"/>
    <w:tmpl w:val="BDCA6928"/>
    <w:lvl w:ilvl="0" w:tplc="7F7ACF50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F910CB"/>
    <w:multiLevelType w:val="hybridMultilevel"/>
    <w:tmpl w:val="F45E54CE"/>
    <w:lvl w:ilvl="0" w:tplc="02969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90E04"/>
    <w:multiLevelType w:val="hybridMultilevel"/>
    <w:tmpl w:val="62F01662"/>
    <w:lvl w:ilvl="0" w:tplc="83DE6B8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657B4"/>
    <w:multiLevelType w:val="hybridMultilevel"/>
    <w:tmpl w:val="C54CA390"/>
    <w:lvl w:ilvl="0" w:tplc="3184F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044B1"/>
    <w:multiLevelType w:val="hybridMultilevel"/>
    <w:tmpl w:val="E01E6EF6"/>
    <w:lvl w:ilvl="0" w:tplc="CE705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9227F"/>
    <w:multiLevelType w:val="hybridMultilevel"/>
    <w:tmpl w:val="14DEEB1C"/>
    <w:lvl w:ilvl="0" w:tplc="6D0496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F7B3DEF"/>
    <w:multiLevelType w:val="hybridMultilevel"/>
    <w:tmpl w:val="8DF442D4"/>
    <w:lvl w:ilvl="0" w:tplc="4ABC9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14209"/>
    <w:multiLevelType w:val="hybridMultilevel"/>
    <w:tmpl w:val="3216B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C48AC"/>
    <w:multiLevelType w:val="hybridMultilevel"/>
    <w:tmpl w:val="2420211C"/>
    <w:lvl w:ilvl="0" w:tplc="6D049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776EA"/>
    <w:multiLevelType w:val="hybridMultilevel"/>
    <w:tmpl w:val="C97C4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A4366"/>
    <w:multiLevelType w:val="hybridMultilevel"/>
    <w:tmpl w:val="A8A66204"/>
    <w:lvl w:ilvl="0" w:tplc="41920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701B9"/>
    <w:multiLevelType w:val="hybridMultilevel"/>
    <w:tmpl w:val="9FC6E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60005"/>
    <w:multiLevelType w:val="hybridMultilevel"/>
    <w:tmpl w:val="6FA0D488"/>
    <w:lvl w:ilvl="0" w:tplc="138C662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913CD"/>
    <w:multiLevelType w:val="hybridMultilevel"/>
    <w:tmpl w:val="A7C82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618F8"/>
    <w:multiLevelType w:val="hybridMultilevel"/>
    <w:tmpl w:val="8A02FEF4"/>
    <w:lvl w:ilvl="0" w:tplc="F5869C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97457D9"/>
    <w:multiLevelType w:val="hybridMultilevel"/>
    <w:tmpl w:val="988A9650"/>
    <w:lvl w:ilvl="0" w:tplc="235259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B2A3F7F"/>
    <w:multiLevelType w:val="hybridMultilevel"/>
    <w:tmpl w:val="C08A1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748DD"/>
    <w:multiLevelType w:val="hybridMultilevel"/>
    <w:tmpl w:val="19B0B67C"/>
    <w:lvl w:ilvl="0" w:tplc="91C80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18"/>
  </w:num>
  <w:num w:numId="5">
    <w:abstractNumId w:val="4"/>
  </w:num>
  <w:num w:numId="6">
    <w:abstractNumId w:val="11"/>
  </w:num>
  <w:num w:numId="7">
    <w:abstractNumId w:val="2"/>
  </w:num>
  <w:num w:numId="8">
    <w:abstractNumId w:val="17"/>
  </w:num>
  <w:num w:numId="9">
    <w:abstractNumId w:val="16"/>
  </w:num>
  <w:num w:numId="10">
    <w:abstractNumId w:val="9"/>
  </w:num>
  <w:num w:numId="11">
    <w:abstractNumId w:val="15"/>
  </w:num>
  <w:num w:numId="12">
    <w:abstractNumId w:val="13"/>
  </w:num>
  <w:num w:numId="13">
    <w:abstractNumId w:val="1"/>
  </w:num>
  <w:num w:numId="14">
    <w:abstractNumId w:val="3"/>
  </w:num>
  <w:num w:numId="15">
    <w:abstractNumId w:val="6"/>
  </w:num>
  <w:num w:numId="16">
    <w:abstractNumId w:val="12"/>
  </w:num>
  <w:num w:numId="17">
    <w:abstractNumId w:val="19"/>
  </w:num>
  <w:num w:numId="18">
    <w:abstractNumId w:val="8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7A"/>
    <w:rsid w:val="00022693"/>
    <w:rsid w:val="00090FC0"/>
    <w:rsid w:val="000C0C2B"/>
    <w:rsid w:val="000D69C6"/>
    <w:rsid w:val="000E0AA3"/>
    <w:rsid w:val="001B1A9F"/>
    <w:rsid w:val="001C040E"/>
    <w:rsid w:val="00230EEF"/>
    <w:rsid w:val="0024453D"/>
    <w:rsid w:val="002518A2"/>
    <w:rsid w:val="00254D86"/>
    <w:rsid w:val="00287042"/>
    <w:rsid w:val="00323D2F"/>
    <w:rsid w:val="00392A07"/>
    <w:rsid w:val="003D4F6F"/>
    <w:rsid w:val="00447C35"/>
    <w:rsid w:val="00467A58"/>
    <w:rsid w:val="004A15AC"/>
    <w:rsid w:val="004A7087"/>
    <w:rsid w:val="004D0E8F"/>
    <w:rsid w:val="005023B0"/>
    <w:rsid w:val="0054338A"/>
    <w:rsid w:val="005F0B16"/>
    <w:rsid w:val="00655683"/>
    <w:rsid w:val="006A7AE9"/>
    <w:rsid w:val="006C61A1"/>
    <w:rsid w:val="00712A4C"/>
    <w:rsid w:val="00721437"/>
    <w:rsid w:val="0076132E"/>
    <w:rsid w:val="00794CFF"/>
    <w:rsid w:val="00797B7A"/>
    <w:rsid w:val="007A5D15"/>
    <w:rsid w:val="007F2386"/>
    <w:rsid w:val="00807DBC"/>
    <w:rsid w:val="008F544E"/>
    <w:rsid w:val="009744E7"/>
    <w:rsid w:val="00A1292B"/>
    <w:rsid w:val="00A17E5D"/>
    <w:rsid w:val="00A25DF5"/>
    <w:rsid w:val="00A37BD9"/>
    <w:rsid w:val="00A547BA"/>
    <w:rsid w:val="00AC252F"/>
    <w:rsid w:val="00AC3A02"/>
    <w:rsid w:val="00B359CD"/>
    <w:rsid w:val="00BF3D7B"/>
    <w:rsid w:val="00C22DCF"/>
    <w:rsid w:val="00C51A24"/>
    <w:rsid w:val="00CC56D7"/>
    <w:rsid w:val="00D10255"/>
    <w:rsid w:val="00D62038"/>
    <w:rsid w:val="00DA0EBE"/>
    <w:rsid w:val="00DB1B2E"/>
    <w:rsid w:val="00DB3AB4"/>
    <w:rsid w:val="00DB7917"/>
    <w:rsid w:val="00DF521F"/>
    <w:rsid w:val="00E06C2F"/>
    <w:rsid w:val="00EF73F4"/>
    <w:rsid w:val="00F4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CF0A69"/>
  <w15:docId w15:val="{FA752118-A1CD-49EA-8690-141833FB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7B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97B7A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97B7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12A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2A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2A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2A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2A4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2A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A4C"/>
    <w:rPr>
      <w:rFonts w:ascii="Segoe UI" w:eastAsia="Times New Roma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1B1A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1A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1B1A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1A9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4f4bf2-e080-4b12-b5dd-8833b9aee171">XMNR57FTYRK6-1003291724-7122</_dlc_DocId>
    <_dlc_DocIdUrl xmlns="fc4f4bf2-e080-4b12-b5dd-8833b9aee171">
      <Url>https://datovky.skoda.vwg/_layouts/15/DocIdRedir.aspx?ID=XMNR57FTYRK6-1003291724-7122</Url>
      <Description>XMNR57FTYRK6-1003291724-7122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ess.DataBox.Sharepoint - MessageAttachment" ma:contentTypeID="0x01010072CC22132CC25841AAB7CA30D97C1DE200F3725AF193ECEE47A42C18B54AB35D86" ma:contentTypeVersion="1" ma:contentTypeDescription="Příloha DZ" ma:contentTypeScope="" ma:versionID="f53779ffb11254d80e6e1ebb991deeeb">
  <xsd:schema xmlns:xsd="http://www.w3.org/2001/XMLSchema" xmlns:xs="http://www.w3.org/2001/XMLSchema" xmlns:p="http://schemas.microsoft.com/office/2006/metadata/properties" xmlns:ns2="fc4f4bf2-e080-4b12-b5dd-8833b9aee171" targetNamespace="http://schemas.microsoft.com/office/2006/metadata/properties" ma:root="true" ma:fieldsID="531dc7b128bc5ed55bcbd4daa3e9f0ad" ns2:_="">
    <xsd:import namespace="fc4f4bf2-e080-4b12-b5dd-8833b9aee1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f4bf2-e080-4b12-b5dd-8833b9aee1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DD535-E6FC-4EB8-96AE-07CAC89BFC90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fc4f4bf2-e080-4b12-b5dd-8833b9aee171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4C13E03-439F-45AB-843F-81B2CB0F754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55B4BF1-854B-434F-90F4-B833F8568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4f4bf2-e080-4b12-b5dd-8833b9aee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D41336-418F-4177-8FF6-3FF9BA9E20D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B32E090-269F-4918-9204-12445FB5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1464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Škoda Auto a.s.</Company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Tluchorova, Martina (FL)</dc:creator>
  <cp:lastModifiedBy>Vávrová, Vlasta</cp:lastModifiedBy>
  <cp:revision>5</cp:revision>
  <cp:lastPrinted>2022-03-25T07:32:00Z</cp:lastPrinted>
  <dcterms:created xsi:type="dcterms:W3CDTF">2022-03-25T07:33:00Z</dcterms:created>
  <dcterms:modified xsi:type="dcterms:W3CDTF">2022-04-05T05:55:00Z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0x01010072CC22132CC25841AAB7CA30D97C1DE200F3725AF193ECEE47A42C18B54AB35D86</vt:lpwstr>
  </property>
  <property fmtid="{D5CDD505-2E9C-101B-9397-08002B2CF9AE}" pid="3" name="_dlc_DocIdItemGuid">
    <vt:lpwstr>0cfc0e8d-319a-4ed3-945d-42946100c2ff</vt:lpwstr>
  </property>
  <property fmtid="{D5CDD505-2E9C-101B-9397-08002B2CF9AE}" pid="4" name="dmID">
    <vt:lpwstr>190325_ŠA x Zaměstnanecká pojišťovna Škoda_Kupní smlouva_Návrh FL</vt:lpwstr>
  </property>
  <property fmtid="{D5CDD505-2E9C-101B-9397-08002B2CF9AE}" pid="5" name="MessageSender">
    <vt:lpwstr>Kostalova, Alena (FIS)</vt:lpwstr>
  </property>
  <property fmtid="{D5CDD505-2E9C-101B-9397-08002B2CF9AE}" pid="6" name="MSIP_Label_a6b84135-ab90-4b03-a415-784f8f15a7f1_Enabled">
    <vt:lpwstr>true</vt:lpwstr>
  </property>
  <property fmtid="{D5CDD505-2E9C-101B-9397-08002B2CF9AE}" pid="7" name="MSIP_Label_a6b84135-ab90-4b03-a415-784f8f15a7f1_SetDate">
    <vt:lpwstr>2022-03-02T09:11:52Z</vt:lpwstr>
  </property>
  <property fmtid="{D5CDD505-2E9C-101B-9397-08002B2CF9AE}" pid="8" name="MSIP_Label_a6b84135-ab90-4b03-a415-784f8f15a7f1_Method">
    <vt:lpwstr>Privileged</vt:lpwstr>
  </property>
  <property fmtid="{D5CDD505-2E9C-101B-9397-08002B2CF9AE}" pid="9" name="MSIP_Label_a6b84135-ab90-4b03-a415-784f8f15a7f1_Name">
    <vt:lpwstr>a6b84135-ab90-4b03-a415-784f8f15a7f1</vt:lpwstr>
  </property>
  <property fmtid="{D5CDD505-2E9C-101B-9397-08002B2CF9AE}" pid="10" name="MSIP_Label_a6b84135-ab90-4b03-a415-784f8f15a7f1_SiteId">
    <vt:lpwstr>2882be50-2012-4d88-ac86-544124e120c8</vt:lpwstr>
  </property>
  <property fmtid="{D5CDD505-2E9C-101B-9397-08002B2CF9AE}" pid="11" name="MSIP_Label_a6b84135-ab90-4b03-a415-784f8f15a7f1_ActionId">
    <vt:lpwstr>2a3476ab-aa76-42d3-814a-53c0f835a942</vt:lpwstr>
  </property>
  <property fmtid="{D5CDD505-2E9C-101B-9397-08002B2CF9AE}" pid="12" name="MSIP_Label_a6b84135-ab90-4b03-a415-784f8f15a7f1_ContentBits">
    <vt:lpwstr>0</vt:lpwstr>
  </property>
</Properties>
</file>