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17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2179100186/ 022</w:t>
                  </w:r>
                </w:p>
              </w:tc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E1107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ind w:right="40"/>
              <w:jc w:val="right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E1107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726131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6131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ind w:right="40"/>
              <w:jc w:val="right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ind w:right="40"/>
              <w:jc w:val="right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ind w:right="40"/>
              <w:jc w:val="right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bookmarkStart w:id="0" w:name="JR_PAGE_ANCHOR_0_1"/>
            <w:bookmarkEnd w:id="0"/>
          </w:p>
          <w:p w:rsidR="00917ED1" w:rsidRDefault="00E11078">
            <w:r>
              <w:br w:type="page"/>
            </w:r>
          </w:p>
          <w:p w:rsidR="00917ED1" w:rsidRDefault="00917ED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E1107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E11078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917ED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E1107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917ED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93759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E11078" w:rsidP="0093759C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93759C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93759C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  <w:jc w:val="center"/>
            </w:pPr>
            <w:proofErr w:type="gramStart"/>
            <w:r>
              <w:rPr>
                <w:b/>
              </w:rPr>
              <w:t>31.05.2017</w:t>
            </w:r>
            <w:proofErr w:type="gramEnd"/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ind w:left="40"/>
              <w:jc w:val="center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917ED1"/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917ED1"/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917ED1">
                  <w:pPr>
                    <w:pStyle w:val="EMPTYCELLSTYLE"/>
                  </w:pPr>
                </w:p>
              </w:tc>
            </w:tr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E1107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E11078">
            <w:r>
              <w:t xml:space="preserve">Objednáváme u Vás přípravné stavební práce pro úpravu pitevny v budově 1. LF UK, U Nemocnice 3, Praha 2 dle Vašich cenových nabídek z </w:t>
            </w:r>
            <w:proofErr w:type="gramStart"/>
            <w:r>
              <w:t>2.4.2017</w:t>
            </w:r>
            <w:proofErr w:type="gramEnd"/>
            <w:r>
              <w:t>. U přenesené daňové povinnosti psát na fakturu "daň odvede zákazník".</w:t>
            </w: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158 455.50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17ED1" w:rsidRDefault="00917ED1">
                  <w:pPr>
                    <w:pStyle w:val="EMPTYCELLSTYLE"/>
                  </w:pP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</w:pPr>
            <w:proofErr w:type="gramStart"/>
            <w:r>
              <w:rPr>
                <w:sz w:val="24"/>
              </w:rPr>
              <w:t>13.04.2017</w:t>
            </w:r>
            <w:proofErr w:type="gramEnd"/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3759C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 w:rsidP="0093759C">
            <w:pPr>
              <w:spacing w:before="20" w:after="20"/>
              <w:ind w:right="40"/>
            </w:pPr>
            <w:r>
              <w:t>Tel.: +</w:t>
            </w:r>
            <w:r w:rsidR="0093759C">
              <w:t>XXXX</w:t>
            </w:r>
            <w:r>
              <w:t xml:space="preserve">, E-mail: </w:t>
            </w:r>
            <w:r w:rsidR="0093759C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4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7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6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17ED1" w:rsidRDefault="00917ED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17ED1" w:rsidRDefault="00917ED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rPr>
                      <w:b/>
                      <w:i/>
                      <w:sz w:val="28"/>
                    </w:rPr>
                    <w:t>2179100186/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E11078">
            <w:pPr>
              <w:spacing w:after="280"/>
              <w:ind w:left="40" w:right="40"/>
            </w:pPr>
            <w:r>
              <w:rPr>
                <w:sz w:val="18"/>
              </w:rPr>
              <w:t>Přípravné stavební práce pro úpravu pitevny - U Nemocnice 3</w:t>
            </w: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17E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158 455.50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158 455.50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ED1" w:rsidRDefault="00E1107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left="40" w:right="40"/>
              <w:jc w:val="right"/>
            </w:pPr>
            <w:r>
              <w:rPr>
                <w:b/>
                <w:sz w:val="24"/>
              </w:rPr>
              <w:t>158 455.50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ED1" w:rsidRDefault="00E11078">
            <w:r>
              <w:rPr>
                <w:i/>
                <w:sz w:val="24"/>
              </w:rPr>
              <w:t>Konec přílohy k objednávce č.: 2179100186/ 022</w:t>
            </w: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17ED1" w:rsidRDefault="00E1107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  <w:tr w:rsidR="00917ED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17ED1" w:rsidRDefault="00917E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17ED1" w:rsidRDefault="00917ED1">
            <w:pPr>
              <w:pStyle w:val="EMPTYCELLSTYLE"/>
            </w:pPr>
          </w:p>
        </w:tc>
        <w:tc>
          <w:tcPr>
            <w:tcW w:w="58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20" w:type="dxa"/>
          </w:tcPr>
          <w:p w:rsidR="00917ED1" w:rsidRDefault="00917E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17ED1" w:rsidRDefault="00917ED1">
            <w:pPr>
              <w:pStyle w:val="EMPTYCELLSTYLE"/>
            </w:pPr>
          </w:p>
        </w:tc>
        <w:tc>
          <w:tcPr>
            <w:tcW w:w="1140" w:type="dxa"/>
          </w:tcPr>
          <w:p w:rsidR="00917ED1" w:rsidRDefault="00917ED1">
            <w:pPr>
              <w:pStyle w:val="EMPTYCELLSTYLE"/>
            </w:pPr>
          </w:p>
        </w:tc>
      </w:tr>
    </w:tbl>
    <w:p w:rsidR="00E11078" w:rsidRDefault="00E11078"/>
    <w:sectPr w:rsidR="00E1107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17ED1"/>
    <w:rsid w:val="00917ED1"/>
    <w:rsid w:val="0093759C"/>
    <w:rsid w:val="00E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2017-04-18T09:53:00Z</dcterms:created>
  <dcterms:modified xsi:type="dcterms:W3CDTF">2017-04-18T09:54:00Z</dcterms:modified>
</cp:coreProperties>
</file>