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587A9FF0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0546B5">
        <w:rPr>
          <w:rFonts w:ascii="Calibri" w:hAnsi="Calibri"/>
          <w:b/>
          <w:sz w:val="32"/>
          <w:szCs w:val="32"/>
        </w:rPr>
        <w:t>1</w:t>
      </w:r>
      <w:r w:rsidR="00F71F36">
        <w:rPr>
          <w:rFonts w:ascii="Calibri" w:hAnsi="Calibri"/>
          <w:b/>
          <w:sz w:val="32"/>
          <w:szCs w:val="32"/>
        </w:rPr>
        <w:t>8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5536DC">
        <w:rPr>
          <w:rFonts w:ascii="Calibri" w:hAnsi="Calibri"/>
          <w:b/>
          <w:sz w:val="32"/>
          <w:szCs w:val="32"/>
        </w:rPr>
        <w:t>2</w:t>
      </w:r>
      <w:r w:rsidR="000546B5">
        <w:rPr>
          <w:rFonts w:ascii="Calibri" w:hAnsi="Calibri"/>
          <w:b/>
          <w:sz w:val="32"/>
          <w:szCs w:val="32"/>
        </w:rPr>
        <w:t>2</w:t>
      </w:r>
    </w:p>
    <w:p w14:paraId="4258B111" w14:textId="58A0F4F5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1424B5">
        <w:rPr>
          <w:rFonts w:ascii="Calibri" w:hAnsi="Calibri"/>
          <w:b/>
          <w:color w:val="FF0000"/>
          <w:sz w:val="32"/>
          <w:szCs w:val="32"/>
        </w:rPr>
        <w:t>2</w:t>
      </w:r>
      <w:r w:rsidR="008327BA">
        <w:rPr>
          <w:rFonts w:ascii="Calibri" w:hAnsi="Calibri"/>
          <w:b/>
          <w:color w:val="FF0000"/>
          <w:sz w:val="32"/>
          <w:szCs w:val="32"/>
        </w:rPr>
        <w:t>300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1424B5" w:rsidRPr="00B26D1A">
        <w:rPr>
          <w:rFonts w:ascii="Calibri" w:hAnsi="Calibri"/>
          <w:b/>
          <w:color w:val="FF0000"/>
        </w:rPr>
        <w:t>2000</w:t>
      </w:r>
      <w:r w:rsidR="00B26D1A" w:rsidRPr="00B26D1A">
        <w:rPr>
          <w:rFonts w:ascii="Calibri" w:hAnsi="Calibri"/>
          <w:b/>
          <w:color w:val="FF0000"/>
        </w:rPr>
        <w:t>309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0F5C6365" w14:textId="71E22EEF" w:rsidR="008327BA" w:rsidRDefault="008327BA" w:rsidP="001424B5">
            <w:pPr>
              <w:spacing w:line="0" w:lineRule="atLeast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ppm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factum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research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 s.r.o.</w:t>
            </w:r>
          </w:p>
          <w:p w14:paraId="6AFF5D0E" w14:textId="7E7B2ABD" w:rsidR="001424B5" w:rsidRPr="001424B5" w:rsidRDefault="008327BA" w:rsidP="001424B5">
            <w:pPr>
              <w:spacing w:line="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Bucharova 1281/2</w:t>
            </w:r>
          </w:p>
          <w:p w14:paraId="08D9B047" w14:textId="2F4FD5A5" w:rsidR="001424B5" w:rsidRPr="001424B5" w:rsidRDefault="008327BA" w:rsidP="001424B5">
            <w:pPr>
              <w:spacing w:line="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158 00 Praha 5 - Stodůlky</w:t>
            </w:r>
          </w:p>
          <w:p w14:paraId="6EB1F88F" w14:textId="629B5DBD" w:rsidR="001424B5" w:rsidRPr="001424B5" w:rsidRDefault="001424B5" w:rsidP="001424B5">
            <w:pPr>
              <w:pStyle w:val="Default"/>
              <w:rPr>
                <w:rFonts w:ascii="Calibri" w:hAnsi="Calibri" w:cs="Calibri"/>
                <w:b/>
              </w:rPr>
            </w:pPr>
            <w:r w:rsidRPr="001424B5">
              <w:rPr>
                <w:rFonts w:ascii="Calibri" w:hAnsi="Calibri" w:cs="Calibri"/>
                <w:b/>
              </w:rPr>
              <w:t xml:space="preserve">IČO: </w:t>
            </w:r>
            <w:r w:rsidR="008327BA">
              <w:rPr>
                <w:rFonts w:ascii="Calibri" w:hAnsi="Calibri" w:cs="Calibri"/>
                <w:b/>
              </w:rPr>
              <w:t>47121793</w:t>
            </w:r>
          </w:p>
          <w:p w14:paraId="222E0F8E" w14:textId="0E5CA477" w:rsidR="001424B5" w:rsidRPr="001424B5" w:rsidRDefault="001424B5" w:rsidP="001424B5">
            <w:pPr>
              <w:pStyle w:val="Default"/>
              <w:rPr>
                <w:rFonts w:ascii="Calibri" w:hAnsi="Calibri" w:cs="Calibri"/>
                <w:b/>
              </w:rPr>
            </w:pPr>
            <w:r w:rsidRPr="001424B5">
              <w:rPr>
                <w:rFonts w:ascii="Calibri" w:hAnsi="Calibri" w:cs="Calibri"/>
                <w:b/>
              </w:rPr>
              <w:t xml:space="preserve">DIČ: </w:t>
            </w:r>
            <w:r w:rsidR="008327BA">
              <w:rPr>
                <w:rFonts w:ascii="Calibri" w:hAnsi="Calibri" w:cs="Calibri"/>
                <w:b/>
              </w:rPr>
              <w:t>CZ47121793</w:t>
            </w:r>
          </w:p>
          <w:p w14:paraId="7C6F1154" w14:textId="302E6657" w:rsidR="001424B5" w:rsidRPr="001424B5" w:rsidRDefault="001424B5" w:rsidP="001424B5">
            <w:pPr>
              <w:pStyle w:val="Default"/>
              <w:rPr>
                <w:rFonts w:ascii="Calibri" w:hAnsi="Calibri" w:cs="Calibri"/>
                <w:b/>
              </w:rPr>
            </w:pPr>
            <w:r w:rsidRPr="001424B5">
              <w:rPr>
                <w:rFonts w:ascii="Calibri" w:hAnsi="Calibri" w:cs="Calibri"/>
                <w:b/>
              </w:rPr>
              <w:t xml:space="preserve">Bankovní spojení: </w:t>
            </w:r>
            <w:proofErr w:type="spellStart"/>
            <w:r w:rsidR="008327BA">
              <w:rPr>
                <w:rFonts w:ascii="Calibri" w:hAnsi="Calibri" w:cs="Calibri"/>
                <w:b/>
              </w:rPr>
              <w:t>Raiffeisenbank</w:t>
            </w:r>
            <w:proofErr w:type="spellEnd"/>
            <w:r w:rsidR="008327BA">
              <w:rPr>
                <w:rFonts w:ascii="Calibri" w:hAnsi="Calibri" w:cs="Calibri"/>
                <w:b/>
              </w:rPr>
              <w:t>, a.s.</w:t>
            </w:r>
          </w:p>
          <w:p w14:paraId="13EE5E64" w14:textId="653D9B04" w:rsidR="001424B5" w:rsidRPr="001424B5" w:rsidRDefault="001424B5" w:rsidP="001424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424B5">
              <w:rPr>
                <w:rFonts w:ascii="Calibri" w:hAnsi="Calibri" w:cs="Calibri"/>
                <w:b/>
              </w:rPr>
              <w:t xml:space="preserve">č. účtu: </w:t>
            </w:r>
            <w:r w:rsidR="008327BA">
              <w:rPr>
                <w:rFonts w:ascii="Calibri" w:hAnsi="Calibri" w:cs="Calibri"/>
                <w:b/>
              </w:rPr>
              <w:t>98300/5500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6B885731" w:rsidR="004E7E0B" w:rsidRDefault="004E7E0B" w:rsidP="004E7E0B">
      <w:pPr>
        <w:rPr>
          <w:rFonts w:ascii="Calibri" w:hAnsi="Calibri"/>
          <w:b/>
        </w:rPr>
      </w:pPr>
    </w:p>
    <w:p w14:paraId="6885E30B" w14:textId="77777777" w:rsidR="00410DC7" w:rsidRDefault="00410DC7" w:rsidP="004E7E0B">
      <w:pPr>
        <w:rPr>
          <w:rFonts w:ascii="Calibri" w:hAnsi="Calibri"/>
          <w:b/>
        </w:rPr>
      </w:pPr>
    </w:p>
    <w:p w14:paraId="110C3E6D" w14:textId="4AA41B0F" w:rsidR="00392C8A" w:rsidRPr="00793DEA" w:rsidRDefault="00410DC7" w:rsidP="00392C8A">
      <w:pPr>
        <w:spacing w:line="0" w:lineRule="atLeast"/>
        <w:rPr>
          <w:rFonts w:asciiTheme="minorHAnsi" w:hAnsiTheme="minorHAnsi" w:cstheme="minorHAnsi"/>
          <w:b/>
        </w:rPr>
      </w:pPr>
      <w:r w:rsidRPr="00793DEA">
        <w:rPr>
          <w:rFonts w:asciiTheme="minorHAnsi" w:hAnsiTheme="minorHAnsi" w:cstheme="minorHAnsi"/>
          <w:b/>
        </w:rPr>
        <w:t xml:space="preserve">VZP ČR závazně u </w:t>
      </w:r>
      <w:proofErr w:type="spellStart"/>
      <w:r w:rsidR="008327BA" w:rsidRPr="00793DEA">
        <w:rPr>
          <w:rFonts w:asciiTheme="minorHAnsi" w:hAnsiTheme="minorHAnsi" w:cstheme="minorHAnsi"/>
          <w:b/>
          <w:bCs/>
        </w:rPr>
        <w:t>ppm</w:t>
      </w:r>
      <w:proofErr w:type="spellEnd"/>
      <w:r w:rsidR="008327BA" w:rsidRPr="00793D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327BA" w:rsidRPr="00793DEA">
        <w:rPr>
          <w:rFonts w:asciiTheme="minorHAnsi" w:hAnsiTheme="minorHAnsi" w:cstheme="minorHAnsi"/>
          <w:b/>
          <w:bCs/>
        </w:rPr>
        <w:t>factum</w:t>
      </w:r>
      <w:proofErr w:type="spellEnd"/>
      <w:r w:rsidR="008327BA" w:rsidRPr="00793D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327BA" w:rsidRPr="00793DEA">
        <w:rPr>
          <w:rFonts w:asciiTheme="minorHAnsi" w:hAnsiTheme="minorHAnsi" w:cstheme="minorHAnsi"/>
          <w:b/>
          <w:bCs/>
        </w:rPr>
        <w:t>research</w:t>
      </w:r>
      <w:proofErr w:type="spellEnd"/>
      <w:r w:rsidR="008327BA" w:rsidRPr="00793DEA">
        <w:rPr>
          <w:rFonts w:asciiTheme="minorHAnsi" w:hAnsiTheme="minorHAnsi" w:cstheme="minorHAnsi"/>
          <w:b/>
          <w:bCs/>
        </w:rPr>
        <w:t xml:space="preserve">, s.r.o. </w:t>
      </w:r>
      <w:r w:rsidRPr="00793DEA">
        <w:rPr>
          <w:rFonts w:asciiTheme="minorHAnsi" w:hAnsiTheme="minorHAnsi" w:cstheme="minorHAnsi"/>
          <w:b/>
        </w:rPr>
        <w:t>objednává dle Rámcové smlouvy č. 4600002</w:t>
      </w:r>
      <w:r w:rsidR="008327BA" w:rsidRPr="00793DEA">
        <w:rPr>
          <w:rFonts w:asciiTheme="minorHAnsi" w:hAnsiTheme="minorHAnsi" w:cstheme="minorHAnsi"/>
          <w:b/>
        </w:rPr>
        <w:t>300</w:t>
      </w:r>
      <w:r w:rsidR="00392C8A" w:rsidRPr="00793DEA">
        <w:rPr>
          <w:rFonts w:asciiTheme="minorHAnsi" w:hAnsiTheme="minorHAnsi" w:cstheme="minorHAnsi"/>
          <w:b/>
        </w:rPr>
        <w:t xml:space="preserve"> </w:t>
      </w:r>
      <w:r w:rsidR="00AB322C" w:rsidRPr="00793DEA">
        <w:rPr>
          <w:rFonts w:asciiTheme="minorHAnsi" w:hAnsiTheme="minorHAnsi" w:cstheme="minorHAnsi"/>
          <w:b/>
        </w:rPr>
        <w:t>průzkum na téma „</w:t>
      </w:r>
      <w:r w:rsidR="000546B5" w:rsidRPr="00793DEA">
        <w:rPr>
          <w:rFonts w:asciiTheme="minorHAnsi" w:hAnsiTheme="minorHAnsi" w:cstheme="minorHAnsi"/>
          <w:b/>
        </w:rPr>
        <w:t>Průzkum vnímání marketingové kampaně VZP ČR – image kampaň – březen 2022</w:t>
      </w:r>
      <w:r w:rsidR="00AB322C" w:rsidRPr="00793DEA">
        <w:rPr>
          <w:rFonts w:asciiTheme="minorHAnsi" w:hAnsiTheme="minorHAnsi" w:cstheme="minorHAnsi"/>
          <w:b/>
        </w:rPr>
        <w:t>“</w:t>
      </w:r>
      <w:r w:rsidR="00392C8A" w:rsidRPr="00793DEA">
        <w:rPr>
          <w:rFonts w:asciiTheme="minorHAnsi" w:hAnsiTheme="minorHAnsi" w:cstheme="minorHAnsi"/>
          <w:b/>
        </w:rPr>
        <w:t>.</w:t>
      </w:r>
    </w:p>
    <w:p w14:paraId="14AEFE3F" w14:textId="185C6AAA" w:rsidR="000546B5" w:rsidRPr="00793DEA" w:rsidRDefault="000546B5" w:rsidP="00392C8A">
      <w:pPr>
        <w:spacing w:line="0" w:lineRule="atLeast"/>
        <w:rPr>
          <w:rFonts w:asciiTheme="minorHAnsi" w:hAnsiTheme="minorHAnsi" w:cstheme="minorHAnsi"/>
          <w:b/>
        </w:rPr>
      </w:pPr>
    </w:p>
    <w:p w14:paraId="73528477" w14:textId="5C749FDF" w:rsidR="000546B5" w:rsidRPr="00793DEA" w:rsidRDefault="000546B5" w:rsidP="000546B5">
      <w:pPr>
        <w:spacing w:line="0" w:lineRule="atLeast"/>
        <w:rPr>
          <w:rFonts w:asciiTheme="minorHAnsi" w:hAnsiTheme="minorHAnsi" w:cstheme="minorHAnsi"/>
        </w:rPr>
      </w:pPr>
      <w:r w:rsidRPr="00793DEA">
        <w:rPr>
          <w:rFonts w:asciiTheme="minorHAnsi" w:hAnsiTheme="minorHAnsi" w:cstheme="minorHAnsi"/>
        </w:rPr>
        <w:t xml:space="preserve">Cílová skupina: obecná populace </w:t>
      </w:r>
      <w:r w:rsidR="00793DEA" w:rsidRPr="00793DEA">
        <w:rPr>
          <w:rFonts w:asciiTheme="minorHAnsi" w:hAnsiTheme="minorHAnsi" w:cstheme="minorHAnsi"/>
        </w:rPr>
        <w:t>ČR – klienti</w:t>
      </w:r>
      <w:r w:rsidRPr="00793DEA">
        <w:rPr>
          <w:rFonts w:asciiTheme="minorHAnsi" w:hAnsiTheme="minorHAnsi" w:cstheme="minorHAnsi"/>
        </w:rPr>
        <w:t xml:space="preserve"> i </w:t>
      </w:r>
      <w:proofErr w:type="spellStart"/>
      <w:r w:rsidRPr="00793DEA">
        <w:rPr>
          <w:rFonts w:asciiTheme="minorHAnsi" w:hAnsiTheme="minorHAnsi" w:cstheme="minorHAnsi"/>
        </w:rPr>
        <w:t>neklienti</w:t>
      </w:r>
      <w:proofErr w:type="spellEnd"/>
      <w:r w:rsidRPr="00793DEA">
        <w:rPr>
          <w:rFonts w:asciiTheme="minorHAnsi" w:hAnsiTheme="minorHAnsi" w:cstheme="minorHAnsi"/>
        </w:rPr>
        <w:t xml:space="preserve"> VZP ČR ve věku 18+ </w:t>
      </w:r>
    </w:p>
    <w:p w14:paraId="499FD08A" w14:textId="0126126B" w:rsidR="000546B5" w:rsidRPr="00793DEA" w:rsidRDefault="000546B5" w:rsidP="000546B5">
      <w:pPr>
        <w:rPr>
          <w:rFonts w:asciiTheme="minorHAnsi" w:hAnsiTheme="minorHAnsi" w:cstheme="minorHAnsi"/>
        </w:rPr>
      </w:pPr>
      <w:r w:rsidRPr="00793DEA">
        <w:rPr>
          <w:rFonts w:asciiTheme="minorHAnsi" w:hAnsiTheme="minorHAnsi" w:cstheme="minorHAnsi"/>
        </w:rPr>
        <w:t>Počet respondentů: 1 000</w:t>
      </w:r>
    </w:p>
    <w:p w14:paraId="578C8B9A" w14:textId="13102B02" w:rsidR="00F26724" w:rsidRPr="00793DEA" w:rsidRDefault="00F26724" w:rsidP="00F26724">
      <w:pPr>
        <w:rPr>
          <w:rFonts w:asciiTheme="minorHAnsi" w:hAnsiTheme="minorHAnsi" w:cstheme="minorHAnsi"/>
          <w:color w:val="000000"/>
          <w:lang w:eastAsia="cs-CZ"/>
        </w:rPr>
      </w:pPr>
      <w:r w:rsidRPr="00793DEA">
        <w:rPr>
          <w:rFonts w:asciiTheme="minorHAnsi" w:hAnsiTheme="minorHAnsi" w:cstheme="minorHAnsi"/>
        </w:rPr>
        <w:t>Metoda: CAWI</w:t>
      </w:r>
    </w:p>
    <w:p w14:paraId="51E208D3" w14:textId="77777777" w:rsidR="00AE7AF0" w:rsidRPr="00793DEA" w:rsidRDefault="00AE7AF0" w:rsidP="00AE7AF0">
      <w:pPr>
        <w:rPr>
          <w:rFonts w:asciiTheme="minorHAnsi" w:hAnsiTheme="minorHAnsi" w:cstheme="minorHAnsi"/>
          <w:b/>
        </w:rPr>
      </w:pPr>
    </w:p>
    <w:p w14:paraId="67796E47" w14:textId="0497A9E8" w:rsidR="00AE7AF0" w:rsidRPr="00793DEA" w:rsidRDefault="00AE7AF0" w:rsidP="00AE7AF0">
      <w:pPr>
        <w:rPr>
          <w:rFonts w:asciiTheme="minorHAnsi" w:hAnsiTheme="minorHAnsi" w:cstheme="minorHAnsi"/>
          <w:b/>
        </w:rPr>
      </w:pPr>
      <w:r w:rsidRPr="00793DEA">
        <w:rPr>
          <w:rFonts w:asciiTheme="minorHAnsi" w:hAnsiTheme="minorHAnsi" w:cstheme="minorHAnsi"/>
          <w:b/>
        </w:rPr>
        <w:t xml:space="preserve">Termín plnění: od zveřejnění objednávky do </w:t>
      </w:r>
      <w:r w:rsidR="000546B5" w:rsidRPr="00793DEA">
        <w:rPr>
          <w:rFonts w:asciiTheme="minorHAnsi" w:hAnsiTheme="minorHAnsi" w:cstheme="minorHAnsi"/>
          <w:b/>
        </w:rPr>
        <w:t>15.5.2022</w:t>
      </w:r>
    </w:p>
    <w:p w14:paraId="38887BA6" w14:textId="77777777" w:rsidR="00AE7AF0" w:rsidRDefault="00AE7AF0" w:rsidP="00AE7AF0">
      <w:pPr>
        <w:rPr>
          <w:rFonts w:ascii="Calibri" w:hAnsi="Calibri"/>
          <w:b/>
        </w:rPr>
      </w:pPr>
    </w:p>
    <w:p w14:paraId="66FC71AF" w14:textId="77777777" w:rsidR="00AE7AF0" w:rsidRDefault="00AE7AF0" w:rsidP="00AE7AF0">
      <w:pPr>
        <w:rPr>
          <w:rFonts w:ascii="Calibri" w:hAnsi="Calibri"/>
          <w:b/>
        </w:rPr>
      </w:pPr>
    </w:p>
    <w:p w14:paraId="7DA2335E" w14:textId="77777777" w:rsidR="00AE7AF0" w:rsidRPr="004E7E0B" w:rsidRDefault="00AE7AF0" w:rsidP="00AE7AF0">
      <w:pPr>
        <w:rPr>
          <w:rFonts w:ascii="Calibri" w:hAnsi="Calibri"/>
          <w:b/>
        </w:rPr>
      </w:pPr>
    </w:p>
    <w:p w14:paraId="52999376" w14:textId="77777777" w:rsidR="00AE7AF0" w:rsidRPr="004E7E0B" w:rsidRDefault="00AE7AF0" w:rsidP="00AE7AF0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AE7AF0" w:rsidRPr="004E7E0B" w14:paraId="6576D0D7" w14:textId="77777777" w:rsidTr="00780D2E">
        <w:trPr>
          <w:trHeight w:val="248"/>
        </w:trPr>
        <w:tc>
          <w:tcPr>
            <w:tcW w:w="6663" w:type="dxa"/>
          </w:tcPr>
          <w:p w14:paraId="68BAE883" w14:textId="5E1948DA" w:rsidR="00AE7AF0" w:rsidRPr="004E7E0B" w:rsidRDefault="000546B5" w:rsidP="00780D2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  <w:r w:rsidR="00793DE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000</w:t>
            </w:r>
            <w:r w:rsidR="00793DEA">
              <w:rPr>
                <w:rFonts w:ascii="Calibri" w:hAnsi="Calibri"/>
              </w:rPr>
              <w:t>,-</w:t>
            </w:r>
            <w:r w:rsidR="00274675">
              <w:rPr>
                <w:rFonts w:ascii="Calibri" w:hAnsi="Calibri"/>
              </w:rPr>
              <w:t xml:space="preserve"> </w:t>
            </w:r>
            <w:r w:rsidR="00950876" w:rsidRPr="00950876">
              <w:rPr>
                <w:rFonts w:ascii="Calibri" w:hAnsi="Calibri"/>
              </w:rPr>
              <w:t>Kč</w:t>
            </w:r>
            <w:r w:rsidR="00274675">
              <w:rPr>
                <w:rFonts w:ascii="Calibri" w:hAnsi="Calibri"/>
              </w:rPr>
              <w:t xml:space="preserve"> b</w:t>
            </w:r>
            <w:r w:rsidR="00AE7AF0" w:rsidRPr="004E7E0B">
              <w:rPr>
                <w:rFonts w:ascii="Calibri" w:hAnsi="Calibri"/>
              </w:rPr>
              <w:t>ez DPH</w:t>
            </w:r>
            <w:r w:rsidR="00AE7AF0">
              <w:rPr>
                <w:rFonts w:ascii="Calibri" w:hAnsi="Calibri"/>
              </w:rPr>
              <w:t xml:space="preserve">; </w:t>
            </w:r>
            <w:r>
              <w:rPr>
                <w:rFonts w:ascii="Calibri" w:hAnsi="Calibri"/>
              </w:rPr>
              <w:t>169 400</w:t>
            </w:r>
            <w:r w:rsidR="008327BA">
              <w:rPr>
                <w:rFonts w:ascii="Calibri" w:hAnsi="Calibri"/>
              </w:rPr>
              <w:t xml:space="preserve">,- </w:t>
            </w:r>
            <w:r w:rsidR="00950876" w:rsidRPr="00950876">
              <w:rPr>
                <w:rFonts w:ascii="Calibri" w:hAnsi="Calibri"/>
              </w:rPr>
              <w:t>Kč</w:t>
            </w:r>
            <w:r w:rsidR="00AE7AF0" w:rsidRPr="004E7E0B">
              <w:rPr>
                <w:rFonts w:ascii="Calibri" w:hAnsi="Calibri"/>
              </w:rPr>
              <w:t xml:space="preserve">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50A3A57E" w14:textId="77777777" w:rsidR="00AA21C0" w:rsidRDefault="00AA21C0" w:rsidP="007366A1">
      <w:pPr>
        <w:rPr>
          <w:rFonts w:ascii="Calibri" w:hAnsi="Calibri"/>
          <w:b/>
          <w:sz w:val="32"/>
          <w:szCs w:val="32"/>
        </w:rPr>
      </w:pPr>
    </w:p>
    <w:p w14:paraId="69C8DD0A" w14:textId="77777777" w:rsidR="00AA21C0" w:rsidRDefault="00AA21C0" w:rsidP="007366A1">
      <w:pPr>
        <w:rPr>
          <w:rFonts w:ascii="Calibri" w:hAnsi="Calibri"/>
          <w:b/>
          <w:sz w:val="32"/>
          <w:szCs w:val="32"/>
        </w:rPr>
      </w:pPr>
    </w:p>
    <w:p w14:paraId="4F4F97C6" w14:textId="77777777" w:rsidR="00AA21C0" w:rsidRDefault="00AA21C0" w:rsidP="007366A1">
      <w:pPr>
        <w:rPr>
          <w:rFonts w:ascii="Calibri" w:hAnsi="Calibri"/>
          <w:b/>
          <w:sz w:val="32"/>
          <w:szCs w:val="32"/>
        </w:rPr>
      </w:pPr>
    </w:p>
    <w:p w14:paraId="0F53A83B" w14:textId="5ED7FB6A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0546B5">
        <w:rPr>
          <w:rFonts w:ascii="Calibri" w:hAnsi="Calibri"/>
          <w:b/>
          <w:sz w:val="32"/>
          <w:szCs w:val="32"/>
        </w:rPr>
        <w:t>1</w:t>
      </w:r>
      <w:r w:rsidR="00F71F36">
        <w:rPr>
          <w:rFonts w:ascii="Calibri" w:hAnsi="Calibri"/>
          <w:b/>
          <w:sz w:val="32"/>
          <w:szCs w:val="32"/>
        </w:rPr>
        <w:t>8</w:t>
      </w:r>
      <w:r w:rsidR="0005188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5536DC">
        <w:rPr>
          <w:rFonts w:ascii="Calibri" w:hAnsi="Calibri"/>
          <w:b/>
          <w:sz w:val="32"/>
          <w:szCs w:val="32"/>
        </w:rPr>
        <w:t>2</w:t>
      </w:r>
      <w:r w:rsidR="000546B5">
        <w:rPr>
          <w:rFonts w:ascii="Calibri" w:hAnsi="Calibri"/>
          <w:b/>
          <w:sz w:val="32"/>
          <w:szCs w:val="32"/>
        </w:rPr>
        <w:t>2</w:t>
      </w:r>
    </w:p>
    <w:p w14:paraId="71C01434" w14:textId="2159C2A0" w:rsidR="005564EF" w:rsidRDefault="005564EF" w:rsidP="005564EF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</w:t>
      </w:r>
      <w:r w:rsidR="00AB322C">
        <w:rPr>
          <w:rFonts w:ascii="Calibri" w:hAnsi="Calibri"/>
          <w:b/>
          <w:color w:val="FF0000"/>
          <w:sz w:val="32"/>
          <w:szCs w:val="32"/>
        </w:rPr>
        <w:t>02300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B26D1A">
        <w:rPr>
          <w:rFonts w:ascii="Calibri" w:hAnsi="Calibri"/>
          <w:b/>
          <w:color w:val="FF0000"/>
        </w:rPr>
        <w:t>(2000</w:t>
      </w:r>
      <w:r w:rsidR="00B26D1A" w:rsidRPr="00B26D1A">
        <w:rPr>
          <w:rFonts w:ascii="Calibri" w:hAnsi="Calibri"/>
          <w:b/>
          <w:color w:val="FF0000"/>
        </w:rPr>
        <w:t>309</w:t>
      </w:r>
      <w:r w:rsidRPr="00B26D1A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D7F2756" w:rsidR="004E7E0B" w:rsidRPr="00D46039" w:rsidRDefault="004E7E0B" w:rsidP="00D46039">
            <w:pPr>
              <w:spacing w:line="0" w:lineRule="atLeast"/>
              <w:rPr>
                <w:rFonts w:ascii="Calibri" w:hAnsi="Calibri" w:cs="Calibri"/>
                <w:b/>
                <w:bCs/>
              </w:rPr>
            </w:pPr>
            <w:r w:rsidRPr="004E7E0B">
              <w:rPr>
                <w:rFonts w:ascii="Calibri" w:hAnsi="Calibri"/>
              </w:rPr>
              <w:t xml:space="preserve">Objednávka je společností </w:t>
            </w:r>
            <w:proofErr w:type="spellStart"/>
            <w:r w:rsidR="00AB322C">
              <w:rPr>
                <w:rFonts w:ascii="Calibri" w:hAnsi="Calibri" w:cs="Calibri"/>
                <w:bCs/>
              </w:rPr>
              <w:t>ppm</w:t>
            </w:r>
            <w:proofErr w:type="spellEnd"/>
            <w:r w:rsidR="00AB322C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AB322C">
              <w:rPr>
                <w:rFonts w:ascii="Calibri" w:hAnsi="Calibri" w:cs="Calibri"/>
                <w:bCs/>
              </w:rPr>
              <w:t>factum</w:t>
            </w:r>
            <w:proofErr w:type="spellEnd"/>
            <w:r w:rsidR="00AB322C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AB322C">
              <w:rPr>
                <w:rFonts w:ascii="Calibri" w:hAnsi="Calibri" w:cs="Calibri"/>
                <w:bCs/>
              </w:rPr>
              <w:t>research</w:t>
            </w:r>
            <w:proofErr w:type="spellEnd"/>
            <w:r w:rsidR="00AB322C">
              <w:rPr>
                <w:rFonts w:ascii="Calibri" w:hAnsi="Calibri" w:cs="Calibri"/>
                <w:bCs/>
              </w:rPr>
              <w:t xml:space="preserve">, s.r.o. </w:t>
            </w:r>
            <w:r w:rsidRPr="004E7E0B">
              <w:rPr>
                <w:rFonts w:ascii="Calibri" w:hAnsi="Calibri"/>
              </w:rPr>
              <w:t>akceptována. Obě smluvní strany se řídí ustanoveními, která obsahuje Rámcová smlouva č.</w:t>
            </w:r>
            <w:r w:rsidR="00274675">
              <w:rPr>
                <w:rFonts w:ascii="Calibri" w:hAnsi="Calibri"/>
              </w:rPr>
              <w:t> </w:t>
            </w:r>
            <w:r w:rsidRPr="004E7E0B">
              <w:rPr>
                <w:rFonts w:ascii="Calibri" w:hAnsi="Calibri"/>
              </w:rPr>
              <w:t>460000</w:t>
            </w:r>
            <w:r w:rsidR="005564EF">
              <w:rPr>
                <w:rFonts w:ascii="Calibri" w:hAnsi="Calibri"/>
              </w:rPr>
              <w:t>2</w:t>
            </w:r>
            <w:r w:rsidR="00AB322C">
              <w:rPr>
                <w:rFonts w:ascii="Calibri" w:hAnsi="Calibri"/>
              </w:rPr>
              <w:t>300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D46039">
            <w:pPr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D46039">
            <w:pPr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6D71BC98" w14:textId="4369677F" w:rsidR="00D46039" w:rsidRDefault="004E7E0B" w:rsidP="00D46039">
      <w:pPr>
        <w:spacing w:line="0" w:lineRule="atLeast"/>
        <w:rPr>
          <w:rFonts w:ascii="Calibri" w:hAnsi="Calibri" w:cs="Calibri"/>
          <w:bCs/>
        </w:rPr>
      </w:pPr>
      <w:r w:rsidRPr="004E7E0B">
        <w:rPr>
          <w:rFonts w:ascii="Calibri" w:hAnsi="Calibri"/>
        </w:rPr>
        <w:t>Za VZP ČR objednávku</w:t>
      </w:r>
      <w:r w:rsidR="00D46039">
        <w:rPr>
          <w:rFonts w:ascii="Calibri" w:hAnsi="Calibri"/>
        </w:rPr>
        <w:t xml:space="preserve">                      </w:t>
      </w:r>
      <w:r w:rsidR="004C698E">
        <w:rPr>
          <w:rFonts w:ascii="Calibri" w:hAnsi="Calibri"/>
        </w:rPr>
        <w:t xml:space="preserve">    </w:t>
      </w:r>
      <w:r w:rsidR="004C698E"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</w:t>
      </w:r>
      <w:proofErr w:type="spellStart"/>
      <w:r w:rsidR="008327BA">
        <w:rPr>
          <w:rFonts w:ascii="Calibri" w:hAnsi="Calibri" w:cs="Calibri"/>
          <w:bCs/>
        </w:rPr>
        <w:t>ppm</w:t>
      </w:r>
      <w:proofErr w:type="spellEnd"/>
      <w:r w:rsidR="008327BA">
        <w:rPr>
          <w:rFonts w:ascii="Calibri" w:hAnsi="Calibri" w:cs="Calibri"/>
          <w:bCs/>
        </w:rPr>
        <w:t xml:space="preserve"> </w:t>
      </w:r>
      <w:proofErr w:type="spellStart"/>
      <w:r w:rsidR="008327BA">
        <w:rPr>
          <w:rFonts w:ascii="Calibri" w:hAnsi="Calibri" w:cs="Calibri"/>
          <w:bCs/>
        </w:rPr>
        <w:t>factum</w:t>
      </w:r>
      <w:proofErr w:type="spellEnd"/>
      <w:r w:rsidR="008327BA">
        <w:rPr>
          <w:rFonts w:ascii="Calibri" w:hAnsi="Calibri" w:cs="Calibri"/>
          <w:bCs/>
        </w:rPr>
        <w:t xml:space="preserve"> </w:t>
      </w:r>
      <w:proofErr w:type="spellStart"/>
      <w:r w:rsidR="008327BA">
        <w:rPr>
          <w:rFonts w:ascii="Calibri" w:hAnsi="Calibri" w:cs="Calibri"/>
          <w:bCs/>
        </w:rPr>
        <w:t>research</w:t>
      </w:r>
      <w:proofErr w:type="spellEnd"/>
      <w:r w:rsidR="008327BA">
        <w:rPr>
          <w:rFonts w:ascii="Calibri" w:hAnsi="Calibri" w:cs="Calibri"/>
          <w:bCs/>
        </w:rPr>
        <w:t>, s.r.o.</w:t>
      </w:r>
      <w:r w:rsidR="00D46039">
        <w:rPr>
          <w:rFonts w:ascii="Calibri" w:hAnsi="Calibri" w:cs="Calibri"/>
          <w:bCs/>
        </w:rPr>
        <w:t xml:space="preserve">       </w:t>
      </w:r>
    </w:p>
    <w:p w14:paraId="30F1DE49" w14:textId="63B9391B" w:rsidR="00D46039" w:rsidRPr="008327BA" w:rsidRDefault="00392C8A" w:rsidP="00D46039">
      <w:pPr>
        <w:spacing w:line="0" w:lineRule="atLeast"/>
        <w:rPr>
          <w:rFonts w:ascii="Calibri" w:hAnsi="Calibri" w:cs="Calibri"/>
          <w:bCs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 w:rsidR="004C698E">
        <w:rPr>
          <w:rFonts w:ascii="Calibri" w:hAnsi="Calibri" w:cs="Calibri"/>
          <w:bCs/>
        </w:rPr>
        <w:tab/>
      </w:r>
      <w:r w:rsidR="004C698E">
        <w:rPr>
          <w:rFonts w:ascii="Calibri" w:hAnsi="Calibri" w:cs="Calibri"/>
          <w:bCs/>
        </w:rPr>
        <w:tab/>
      </w:r>
      <w:r w:rsidR="004C698E">
        <w:rPr>
          <w:rFonts w:ascii="Calibri" w:hAnsi="Calibri" w:cs="Calibri"/>
          <w:bCs/>
        </w:rPr>
        <w:tab/>
      </w:r>
      <w:r w:rsidR="004C698E">
        <w:rPr>
          <w:rFonts w:ascii="Calibri" w:hAnsi="Calibri" w:cs="Calibri"/>
          <w:bCs/>
        </w:rPr>
        <w:tab/>
      </w:r>
      <w:r w:rsidRPr="004E7E0B">
        <w:rPr>
          <w:rFonts w:ascii="Calibri" w:hAnsi="Calibri"/>
        </w:rPr>
        <w:t xml:space="preserve">objednávku dne                         </w:t>
      </w:r>
    </w:p>
    <w:p w14:paraId="39743A20" w14:textId="4E3460DC" w:rsidR="004E7E0B" w:rsidRDefault="00392C8A" w:rsidP="00392C8A">
      <w:pPr>
        <w:ind w:left="2880" w:firstLine="720"/>
        <w:rPr>
          <w:rFonts w:ascii="Calibri" w:hAnsi="Calibri"/>
        </w:rPr>
      </w:pPr>
      <w:r w:rsidRPr="004E7E0B">
        <w:rPr>
          <w:rFonts w:ascii="Calibri" w:hAnsi="Calibri"/>
        </w:rPr>
        <w:t>přijímá a akceptuje</w:t>
      </w:r>
    </w:p>
    <w:p w14:paraId="0444F6B2" w14:textId="77777777" w:rsidR="00A77603" w:rsidRPr="004E7E0B" w:rsidRDefault="00A77603" w:rsidP="004E7E0B">
      <w:pPr>
        <w:rPr>
          <w:rFonts w:ascii="Calibri" w:hAnsi="Calibri"/>
        </w:rPr>
      </w:pPr>
    </w:p>
    <w:p w14:paraId="7AB48D6C" w14:textId="77777777" w:rsidR="00392C8A" w:rsidRDefault="00392C8A" w:rsidP="004E7E0B">
      <w:pPr>
        <w:rPr>
          <w:rFonts w:ascii="Calibri" w:hAnsi="Calibri"/>
        </w:rPr>
      </w:pPr>
    </w:p>
    <w:p w14:paraId="1E4E7C4D" w14:textId="77777777" w:rsidR="00392C8A" w:rsidRDefault="00392C8A" w:rsidP="004E7E0B">
      <w:pPr>
        <w:rPr>
          <w:rFonts w:ascii="Calibri" w:hAnsi="Calibri"/>
        </w:rPr>
      </w:pPr>
    </w:p>
    <w:p w14:paraId="3AE69F30" w14:textId="7BA25973" w:rsidR="004E7E0B" w:rsidRPr="004E7E0B" w:rsidRDefault="00246C8B" w:rsidP="004E7E0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E5C73">
        <w:rPr>
          <w:rFonts w:ascii="Calibri" w:hAnsi="Calibri"/>
        </w:rPr>
        <w:tab/>
      </w:r>
      <w:r w:rsidR="00274675">
        <w:rPr>
          <w:rFonts w:ascii="Calibri" w:hAnsi="Calibri"/>
        </w:rPr>
        <w:t xml:space="preserve">                           </w:t>
      </w:r>
    </w:p>
    <w:p w14:paraId="3C75CBCE" w14:textId="533CCC97" w:rsidR="004E7E0B" w:rsidRPr="004E7E0B" w:rsidRDefault="004243B8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</w:t>
      </w:r>
      <w:proofErr w:type="spellEnd"/>
    </w:p>
    <w:p w14:paraId="4D837AF5" w14:textId="1FB6CDC0" w:rsidR="008C79CC" w:rsidRDefault="00392C8A" w:rsidP="004E7E0B">
      <w:pPr>
        <w:rPr>
          <w:rFonts w:ascii="Calibri" w:hAnsi="Calibri"/>
        </w:rPr>
      </w:pPr>
      <w:r>
        <w:rPr>
          <w:rFonts w:ascii="Calibri" w:hAnsi="Calibri"/>
        </w:rPr>
        <w:t>ř</w:t>
      </w:r>
      <w:r w:rsidR="00AB322C">
        <w:rPr>
          <w:rFonts w:ascii="Calibri" w:hAnsi="Calibri"/>
        </w:rPr>
        <w:t>editel</w:t>
      </w:r>
      <w:r w:rsidR="000546B5">
        <w:rPr>
          <w:rFonts w:ascii="Calibri" w:hAnsi="Calibri"/>
        </w:rPr>
        <w:t>ka</w:t>
      </w:r>
      <w:r w:rsidR="00AB322C">
        <w:rPr>
          <w:rFonts w:ascii="Calibri" w:hAnsi="Calibri"/>
        </w:rPr>
        <w:t xml:space="preserve"> </w:t>
      </w:r>
      <w:r>
        <w:rPr>
          <w:rFonts w:ascii="Calibri" w:hAnsi="Calibri"/>
        </w:rPr>
        <w:t>Odboru marketingu</w:t>
      </w:r>
    </w:p>
    <w:p w14:paraId="5EBA31B8" w14:textId="5DC0170B" w:rsidR="00392C8A" w:rsidRDefault="00392C8A" w:rsidP="004E7E0B">
      <w:pPr>
        <w:rPr>
          <w:rFonts w:ascii="Calibri" w:hAnsi="Calibri"/>
        </w:rPr>
      </w:pPr>
      <w:r>
        <w:rPr>
          <w:rFonts w:ascii="Calibri" w:hAnsi="Calibri"/>
        </w:rPr>
        <w:t>a korporátní komunikace</w:t>
      </w:r>
    </w:p>
    <w:p w14:paraId="4810F247" w14:textId="77777777" w:rsidR="008C79CC" w:rsidRDefault="008C79CC" w:rsidP="004E7E0B">
      <w:pPr>
        <w:rPr>
          <w:rFonts w:ascii="Calibri" w:hAnsi="Calibri"/>
        </w:rPr>
      </w:pPr>
    </w:p>
    <w:p w14:paraId="063AB3E3" w14:textId="77777777" w:rsidR="007366A1" w:rsidRDefault="007366A1" w:rsidP="004E7E0B">
      <w:pPr>
        <w:rPr>
          <w:rFonts w:ascii="Calibri" w:hAnsi="Calibri"/>
        </w:rPr>
      </w:pPr>
    </w:p>
    <w:p w14:paraId="1513BD85" w14:textId="77777777" w:rsidR="007366A1" w:rsidRDefault="007366A1" w:rsidP="004E7E0B">
      <w:pPr>
        <w:rPr>
          <w:rFonts w:ascii="Calibri" w:hAnsi="Calibri"/>
        </w:rPr>
      </w:pPr>
    </w:p>
    <w:p w14:paraId="2C29D7D3" w14:textId="11F21A16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0C68C70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392C8A">
        <w:rPr>
          <w:rFonts w:ascii="Calibri" w:hAnsi="Calibri"/>
        </w:rPr>
        <w:t>a</w:t>
      </w:r>
      <w:r w:rsidRPr="004E7E0B">
        <w:rPr>
          <w:rFonts w:ascii="Calibri" w:hAnsi="Calibri"/>
        </w:rPr>
        <w:t xml:space="preserve">: </w:t>
      </w:r>
      <w:r w:rsidR="004243B8">
        <w:rPr>
          <w:rFonts w:ascii="Calibri" w:hAnsi="Calibri"/>
        </w:rPr>
        <w:t>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4C6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26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A75F3C"/>
    <w:multiLevelType w:val="hybridMultilevel"/>
    <w:tmpl w:val="E17E52A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6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3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5"/>
  </w:num>
  <w:num w:numId="11">
    <w:abstractNumId w:val="32"/>
  </w:num>
  <w:num w:numId="12">
    <w:abstractNumId w:val="28"/>
  </w:num>
  <w:num w:numId="13">
    <w:abstractNumId w:val="37"/>
  </w:num>
  <w:num w:numId="14">
    <w:abstractNumId w:val="26"/>
  </w:num>
  <w:num w:numId="15">
    <w:abstractNumId w:val="0"/>
  </w:num>
  <w:num w:numId="16">
    <w:abstractNumId w:val="16"/>
  </w:num>
  <w:num w:numId="17">
    <w:abstractNumId w:val="36"/>
  </w:num>
  <w:num w:numId="18">
    <w:abstractNumId w:val="31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30"/>
  </w:num>
  <w:num w:numId="24">
    <w:abstractNumId w:val="20"/>
  </w:num>
  <w:num w:numId="25">
    <w:abstractNumId w:val="24"/>
  </w:num>
  <w:num w:numId="26">
    <w:abstractNumId w:val="21"/>
  </w:num>
  <w:num w:numId="27">
    <w:abstractNumId w:val="11"/>
  </w:num>
  <w:num w:numId="28">
    <w:abstractNumId w:val="29"/>
  </w:num>
  <w:num w:numId="29">
    <w:abstractNumId w:val="19"/>
  </w:num>
  <w:num w:numId="30">
    <w:abstractNumId w:val="14"/>
  </w:num>
  <w:num w:numId="31">
    <w:abstractNumId w:val="13"/>
  </w:num>
  <w:num w:numId="32">
    <w:abstractNumId w:val="25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151F7"/>
    <w:rsid w:val="00051880"/>
    <w:rsid w:val="000546B5"/>
    <w:rsid w:val="0005531B"/>
    <w:rsid w:val="000C1F84"/>
    <w:rsid w:val="000E158A"/>
    <w:rsid w:val="000E6090"/>
    <w:rsid w:val="00106509"/>
    <w:rsid w:val="0011250D"/>
    <w:rsid w:val="001424B5"/>
    <w:rsid w:val="00143057"/>
    <w:rsid w:val="0015226F"/>
    <w:rsid w:val="0016760F"/>
    <w:rsid w:val="00172686"/>
    <w:rsid w:val="00246C8B"/>
    <w:rsid w:val="002475A7"/>
    <w:rsid w:val="00274675"/>
    <w:rsid w:val="00360CE1"/>
    <w:rsid w:val="00364DD0"/>
    <w:rsid w:val="003773CD"/>
    <w:rsid w:val="00392C8A"/>
    <w:rsid w:val="003A1E8D"/>
    <w:rsid w:val="003C23C6"/>
    <w:rsid w:val="003C7C24"/>
    <w:rsid w:val="003D31DB"/>
    <w:rsid w:val="003D348F"/>
    <w:rsid w:val="00410DC7"/>
    <w:rsid w:val="00413913"/>
    <w:rsid w:val="004243B8"/>
    <w:rsid w:val="00426E49"/>
    <w:rsid w:val="00440B95"/>
    <w:rsid w:val="00465851"/>
    <w:rsid w:val="00493ED5"/>
    <w:rsid w:val="004A70E7"/>
    <w:rsid w:val="004B7B9C"/>
    <w:rsid w:val="004C698E"/>
    <w:rsid w:val="004E47CA"/>
    <w:rsid w:val="004E7E0B"/>
    <w:rsid w:val="005536DC"/>
    <w:rsid w:val="005564EF"/>
    <w:rsid w:val="00571F7A"/>
    <w:rsid w:val="00594F34"/>
    <w:rsid w:val="00597BC8"/>
    <w:rsid w:val="005B232B"/>
    <w:rsid w:val="005D3891"/>
    <w:rsid w:val="005D4DEE"/>
    <w:rsid w:val="006741E1"/>
    <w:rsid w:val="006C6072"/>
    <w:rsid w:val="00700970"/>
    <w:rsid w:val="00725D19"/>
    <w:rsid w:val="007366A1"/>
    <w:rsid w:val="00740C1E"/>
    <w:rsid w:val="00767D5B"/>
    <w:rsid w:val="00782DD4"/>
    <w:rsid w:val="00793DEA"/>
    <w:rsid w:val="0079771A"/>
    <w:rsid w:val="007A5E90"/>
    <w:rsid w:val="007D250E"/>
    <w:rsid w:val="007D6E18"/>
    <w:rsid w:val="007F3865"/>
    <w:rsid w:val="008119B9"/>
    <w:rsid w:val="008327BA"/>
    <w:rsid w:val="008C2BD9"/>
    <w:rsid w:val="008C79CC"/>
    <w:rsid w:val="00930C91"/>
    <w:rsid w:val="00935755"/>
    <w:rsid w:val="00950876"/>
    <w:rsid w:val="009718F6"/>
    <w:rsid w:val="0098757D"/>
    <w:rsid w:val="009A4A45"/>
    <w:rsid w:val="009A589C"/>
    <w:rsid w:val="00A029D6"/>
    <w:rsid w:val="00A067E2"/>
    <w:rsid w:val="00A17386"/>
    <w:rsid w:val="00A450E0"/>
    <w:rsid w:val="00A67E04"/>
    <w:rsid w:val="00A77603"/>
    <w:rsid w:val="00A8329B"/>
    <w:rsid w:val="00A944A1"/>
    <w:rsid w:val="00A97EA1"/>
    <w:rsid w:val="00AA1400"/>
    <w:rsid w:val="00AA21C0"/>
    <w:rsid w:val="00AB322C"/>
    <w:rsid w:val="00AD0311"/>
    <w:rsid w:val="00AE7AF0"/>
    <w:rsid w:val="00B26D1A"/>
    <w:rsid w:val="00B30CC8"/>
    <w:rsid w:val="00B33FFF"/>
    <w:rsid w:val="00B409CE"/>
    <w:rsid w:val="00B64EEE"/>
    <w:rsid w:val="00B711A1"/>
    <w:rsid w:val="00B80BA1"/>
    <w:rsid w:val="00BB6622"/>
    <w:rsid w:val="00BC043C"/>
    <w:rsid w:val="00BD0E9B"/>
    <w:rsid w:val="00C03811"/>
    <w:rsid w:val="00C03F21"/>
    <w:rsid w:val="00C32282"/>
    <w:rsid w:val="00C3353E"/>
    <w:rsid w:val="00C41CFC"/>
    <w:rsid w:val="00C74077"/>
    <w:rsid w:val="00D13D22"/>
    <w:rsid w:val="00D33A06"/>
    <w:rsid w:val="00D46039"/>
    <w:rsid w:val="00D46A62"/>
    <w:rsid w:val="00D90090"/>
    <w:rsid w:val="00DE47C3"/>
    <w:rsid w:val="00DF260B"/>
    <w:rsid w:val="00E22539"/>
    <w:rsid w:val="00E526BF"/>
    <w:rsid w:val="00E6315E"/>
    <w:rsid w:val="00E706DF"/>
    <w:rsid w:val="00ED496F"/>
    <w:rsid w:val="00EE5C73"/>
    <w:rsid w:val="00F12F40"/>
    <w:rsid w:val="00F137E4"/>
    <w:rsid w:val="00F26724"/>
    <w:rsid w:val="00F277D1"/>
    <w:rsid w:val="00F63FC1"/>
    <w:rsid w:val="00F71F36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7602781B"/>
  <w14:defaultImageDpi w14:val="300"/>
  <w15:docId w15:val="{C1C18948-191B-4078-A548-03457826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24B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0188f33-29c6-449c-8167-3cfe9f2189f7"/>
    <ds:schemaRef ds:uri="http://purl.org/dc/terms/"/>
    <ds:schemaRef ds:uri="http://schemas.openxmlformats.org/package/2006/metadata/core-properties"/>
    <ds:schemaRef ds:uri="189c7478-f36e-4d06-b026-5479ab3e2b4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Čtvrtlíková Lucie Ing. (VZP ČR Ústředí)</cp:lastModifiedBy>
  <cp:revision>2</cp:revision>
  <cp:lastPrinted>2021-02-24T07:38:00Z</cp:lastPrinted>
  <dcterms:created xsi:type="dcterms:W3CDTF">2022-04-04T06:21:00Z</dcterms:created>
  <dcterms:modified xsi:type="dcterms:W3CDTF">2022-04-04T06:21:00Z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