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192ACF" w14:textId="204CFB16" w:rsidR="000E102E" w:rsidRPr="007E2F40" w:rsidRDefault="009E1304" w:rsidP="00E825FD">
      <w:pPr>
        <w:autoSpaceDE w:val="0"/>
        <w:spacing w:line="320" w:lineRule="exact"/>
        <w:jc w:val="center"/>
        <w:rPr>
          <w:rFonts w:ascii="Arial" w:hAnsi="Arial" w:cs="Arial"/>
          <w:b/>
          <w:bCs/>
          <w:sz w:val="28"/>
          <w:szCs w:val="20"/>
        </w:rPr>
      </w:pPr>
      <w:r w:rsidRPr="007E2F40">
        <w:rPr>
          <w:rFonts w:ascii="Arial" w:hAnsi="Arial" w:cs="Arial"/>
          <w:b/>
          <w:bCs/>
          <w:sz w:val="28"/>
          <w:szCs w:val="20"/>
        </w:rPr>
        <w:t>R</w:t>
      </w:r>
      <w:r w:rsidR="007E2F40" w:rsidRPr="007E2F40">
        <w:rPr>
          <w:rFonts w:ascii="Arial" w:hAnsi="Arial" w:cs="Arial"/>
          <w:b/>
          <w:bCs/>
          <w:sz w:val="28"/>
          <w:szCs w:val="20"/>
        </w:rPr>
        <w:t>Á</w:t>
      </w:r>
      <w:r w:rsidR="00F02702" w:rsidRPr="007E2F40">
        <w:rPr>
          <w:rFonts w:ascii="Arial" w:hAnsi="Arial" w:cs="Arial"/>
          <w:b/>
          <w:bCs/>
          <w:sz w:val="28"/>
          <w:szCs w:val="20"/>
        </w:rPr>
        <w:t xml:space="preserve">MCOVÁ </w:t>
      </w:r>
      <w:r w:rsidR="002239CB" w:rsidRPr="007E2F40">
        <w:rPr>
          <w:rFonts w:ascii="Arial" w:hAnsi="Arial" w:cs="Arial"/>
          <w:b/>
          <w:bCs/>
          <w:sz w:val="28"/>
          <w:szCs w:val="20"/>
        </w:rPr>
        <w:t>DOHOD</w:t>
      </w:r>
      <w:r w:rsidR="00F02702" w:rsidRPr="007E2F40">
        <w:rPr>
          <w:rFonts w:ascii="Arial" w:hAnsi="Arial" w:cs="Arial"/>
          <w:b/>
          <w:bCs/>
          <w:sz w:val="28"/>
          <w:szCs w:val="20"/>
        </w:rPr>
        <w:t>A</w:t>
      </w:r>
      <w:r w:rsidR="00AA73FD">
        <w:rPr>
          <w:rFonts w:ascii="Arial" w:hAnsi="Arial" w:cs="Arial"/>
          <w:b/>
          <w:bCs/>
          <w:sz w:val="28"/>
          <w:szCs w:val="20"/>
        </w:rPr>
        <w:tab/>
      </w:r>
    </w:p>
    <w:p w14:paraId="0B8C1C2C" w14:textId="62C3DCC7" w:rsidR="000E102E" w:rsidRPr="00B22ADF" w:rsidRDefault="00B22ADF" w:rsidP="00B22ADF">
      <w:pPr>
        <w:autoSpaceDE w:val="0"/>
        <w:spacing w:line="320" w:lineRule="exact"/>
        <w:ind w:left="360" w:hanging="36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číslo Dodavatele: 251 1000</w:t>
      </w:r>
    </w:p>
    <w:p w14:paraId="192176B7" w14:textId="29BA1EF1" w:rsidR="006715B3" w:rsidRPr="00B22ADF" w:rsidRDefault="00032493" w:rsidP="00B22ADF">
      <w:pPr>
        <w:autoSpaceDE w:val="0"/>
        <w:spacing w:line="320" w:lineRule="exact"/>
        <w:ind w:left="360" w:hanging="360"/>
        <w:jc w:val="center"/>
        <w:rPr>
          <w:rFonts w:ascii="Arial" w:hAnsi="Arial" w:cs="Arial"/>
          <w:sz w:val="20"/>
          <w:szCs w:val="20"/>
        </w:rPr>
      </w:pPr>
      <w:r w:rsidRPr="00B22ADF">
        <w:rPr>
          <w:rFonts w:ascii="Arial" w:hAnsi="Arial" w:cs="Arial"/>
          <w:sz w:val="20"/>
          <w:szCs w:val="20"/>
        </w:rPr>
        <w:t xml:space="preserve">číslo </w:t>
      </w:r>
      <w:r w:rsidR="00C71EDD" w:rsidRPr="00B22ADF">
        <w:rPr>
          <w:rFonts w:ascii="Arial" w:hAnsi="Arial" w:cs="Arial"/>
          <w:sz w:val="20"/>
          <w:szCs w:val="20"/>
        </w:rPr>
        <w:t>O</w:t>
      </w:r>
      <w:r w:rsidRPr="00B22ADF">
        <w:rPr>
          <w:rFonts w:ascii="Arial" w:hAnsi="Arial" w:cs="Arial"/>
          <w:sz w:val="20"/>
          <w:szCs w:val="20"/>
        </w:rPr>
        <w:t>bjednatele</w:t>
      </w:r>
      <w:r w:rsidR="004B5087">
        <w:rPr>
          <w:rFonts w:ascii="Arial" w:hAnsi="Arial" w:cs="Arial"/>
          <w:sz w:val="20"/>
          <w:szCs w:val="20"/>
        </w:rPr>
        <w:t>: 0032/49534963/2022</w:t>
      </w:r>
    </w:p>
    <w:p w14:paraId="75469601" w14:textId="1EF90861" w:rsidR="00F02702" w:rsidRPr="007E2F40" w:rsidRDefault="00F02702" w:rsidP="00E825FD">
      <w:pPr>
        <w:autoSpaceDE w:val="0"/>
        <w:spacing w:line="320" w:lineRule="exact"/>
        <w:ind w:firstLine="360"/>
        <w:jc w:val="center"/>
        <w:rPr>
          <w:rFonts w:ascii="Arial" w:hAnsi="Arial" w:cs="Arial"/>
          <w:b/>
          <w:sz w:val="22"/>
          <w:szCs w:val="20"/>
        </w:rPr>
      </w:pPr>
    </w:p>
    <w:p w14:paraId="2FB6D5D4" w14:textId="309C0B96" w:rsidR="00F02702" w:rsidRPr="007E2F40" w:rsidRDefault="004B5A36" w:rsidP="00E825FD">
      <w:pPr>
        <w:spacing w:line="320" w:lineRule="exact"/>
        <w:jc w:val="center"/>
        <w:rPr>
          <w:rFonts w:ascii="Arial" w:hAnsi="Arial" w:cs="Arial"/>
          <w:b/>
          <w:sz w:val="22"/>
          <w:szCs w:val="20"/>
        </w:rPr>
      </w:pPr>
      <w:r w:rsidRPr="007E2F40">
        <w:rPr>
          <w:rFonts w:ascii="Arial" w:hAnsi="Arial" w:cs="Arial"/>
          <w:b/>
          <w:sz w:val="22"/>
          <w:szCs w:val="20"/>
        </w:rPr>
        <w:t>uzavřená</w:t>
      </w:r>
      <w:r w:rsidR="00F02702" w:rsidRPr="007E2F40">
        <w:rPr>
          <w:rFonts w:ascii="Arial" w:hAnsi="Arial" w:cs="Arial"/>
          <w:b/>
          <w:sz w:val="22"/>
          <w:szCs w:val="20"/>
        </w:rPr>
        <w:t xml:space="preserve"> </w:t>
      </w:r>
      <w:r w:rsidRPr="007E2F40">
        <w:rPr>
          <w:rFonts w:ascii="Arial" w:hAnsi="Arial" w:cs="Arial"/>
          <w:b/>
          <w:sz w:val="22"/>
          <w:szCs w:val="20"/>
        </w:rPr>
        <w:t>na základě</w:t>
      </w:r>
      <w:r w:rsidR="00F02702" w:rsidRPr="007E2F40">
        <w:rPr>
          <w:rFonts w:ascii="Arial" w:hAnsi="Arial" w:cs="Arial"/>
          <w:b/>
          <w:sz w:val="22"/>
          <w:szCs w:val="20"/>
        </w:rPr>
        <w:t xml:space="preserve"> veřejné zakázky</w:t>
      </w:r>
      <w:r w:rsidRPr="007E2F40">
        <w:rPr>
          <w:rFonts w:ascii="Arial" w:hAnsi="Arial" w:cs="Arial"/>
          <w:b/>
          <w:sz w:val="22"/>
          <w:szCs w:val="20"/>
        </w:rPr>
        <w:t xml:space="preserve"> malého rozsahu</w:t>
      </w:r>
      <w:r w:rsidR="00F02702" w:rsidRPr="007E2F40">
        <w:rPr>
          <w:rFonts w:ascii="Arial" w:hAnsi="Arial" w:cs="Arial"/>
          <w:b/>
          <w:sz w:val="22"/>
          <w:szCs w:val="20"/>
        </w:rPr>
        <w:t xml:space="preserve"> s názvem</w:t>
      </w:r>
    </w:p>
    <w:p w14:paraId="7E411A36" w14:textId="77777777" w:rsidR="00F02702" w:rsidRPr="007E2F40" w:rsidRDefault="00F02702" w:rsidP="00E825FD">
      <w:pPr>
        <w:spacing w:line="320" w:lineRule="exact"/>
        <w:jc w:val="center"/>
        <w:rPr>
          <w:rFonts w:ascii="Arial" w:hAnsi="Arial" w:cs="Arial"/>
          <w:b/>
          <w:sz w:val="20"/>
          <w:szCs w:val="20"/>
        </w:rPr>
      </w:pPr>
    </w:p>
    <w:p w14:paraId="64E617A1" w14:textId="5ECF70FD" w:rsidR="00856A04" w:rsidRPr="007E2F40" w:rsidRDefault="004220DC" w:rsidP="00E825FD">
      <w:pPr>
        <w:spacing w:line="320" w:lineRule="exact"/>
        <w:jc w:val="center"/>
        <w:rPr>
          <w:rFonts w:ascii="Arial" w:hAnsi="Arial" w:cs="Arial"/>
          <w:szCs w:val="20"/>
        </w:rPr>
      </w:pPr>
      <w:r w:rsidRPr="007E2F40">
        <w:rPr>
          <w:rFonts w:ascii="Arial" w:hAnsi="Arial" w:cs="Arial"/>
          <w:b/>
          <w:szCs w:val="20"/>
        </w:rPr>
        <w:t>„</w:t>
      </w:r>
      <w:r w:rsidR="00D92F61">
        <w:rPr>
          <w:rFonts w:ascii="Arial" w:hAnsi="Arial" w:cs="Arial"/>
          <w:b/>
          <w:szCs w:val="20"/>
        </w:rPr>
        <w:t>Dodávky pekárenských výrobků</w:t>
      </w:r>
      <w:r w:rsidRPr="007E2F40">
        <w:rPr>
          <w:rFonts w:ascii="Arial" w:hAnsi="Arial" w:cs="Arial"/>
          <w:b/>
          <w:szCs w:val="20"/>
        </w:rPr>
        <w:t>“</w:t>
      </w:r>
    </w:p>
    <w:p w14:paraId="132EE659" w14:textId="77777777" w:rsidR="0086600E" w:rsidRPr="007E2F40" w:rsidRDefault="0086600E" w:rsidP="00E825FD">
      <w:pPr>
        <w:autoSpaceDE w:val="0"/>
        <w:spacing w:line="320" w:lineRule="exact"/>
        <w:ind w:left="360"/>
        <w:jc w:val="center"/>
        <w:rPr>
          <w:rFonts w:ascii="Arial" w:hAnsi="Arial" w:cs="Arial"/>
          <w:b/>
          <w:bCs/>
          <w:sz w:val="20"/>
          <w:szCs w:val="20"/>
        </w:rPr>
      </w:pPr>
    </w:p>
    <w:p w14:paraId="4A7234B3" w14:textId="77777777" w:rsidR="00ED6167" w:rsidRDefault="00ED6167" w:rsidP="00ED6167">
      <w:pPr>
        <w:autoSpaceDE w:val="0"/>
        <w:spacing w:line="320" w:lineRule="exact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Objednatel:</w:t>
      </w:r>
    </w:p>
    <w:p w14:paraId="1A5C8C60" w14:textId="77777777" w:rsidR="00ED6167" w:rsidRDefault="00ED6167" w:rsidP="00ED6167">
      <w:pPr>
        <w:autoSpaceDE w:val="0"/>
        <w:spacing w:line="320" w:lineRule="exac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Domov Na Zámku Lysá nad Labem, příspěvková organizace</w:t>
      </w:r>
      <w:r>
        <w:rPr>
          <w:rFonts w:ascii="Arial" w:hAnsi="Arial" w:cs="Arial"/>
          <w:sz w:val="20"/>
          <w:szCs w:val="20"/>
        </w:rPr>
        <w:t xml:space="preserve"> </w:t>
      </w:r>
    </w:p>
    <w:p w14:paraId="6B81EE14" w14:textId="77777777" w:rsidR="00ED6167" w:rsidRDefault="00ED6167" w:rsidP="00ED6167">
      <w:pPr>
        <w:autoSpaceDE w:val="0"/>
        <w:spacing w:line="320" w:lineRule="exac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 sídlem Zámek 1/21, 289 22 Lysá nad Labem</w:t>
      </w:r>
    </w:p>
    <w:p w14:paraId="72975FBC" w14:textId="77777777" w:rsidR="00ED6167" w:rsidRDefault="00ED6167" w:rsidP="00ED6167">
      <w:pPr>
        <w:autoSpaceDE w:val="0"/>
        <w:spacing w:line="320" w:lineRule="exac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zastoupený: Mgr. Jiří Hendrich, ředitel </w:t>
      </w:r>
    </w:p>
    <w:p w14:paraId="3440B3D9" w14:textId="1C1C3FD1" w:rsidR="00ED6167" w:rsidRDefault="00ED6167" w:rsidP="00ED6167">
      <w:pPr>
        <w:autoSpaceDE w:val="0"/>
        <w:spacing w:line="320" w:lineRule="exac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IČO: 49534963</w:t>
      </w:r>
      <w:r w:rsidR="00443A58">
        <w:rPr>
          <w:rFonts w:ascii="Arial" w:hAnsi="Arial" w:cs="Arial"/>
          <w:sz w:val="20"/>
          <w:szCs w:val="20"/>
        </w:rPr>
        <w:t xml:space="preserve"> DIČ: -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14:paraId="31404BBF" w14:textId="0175A788" w:rsidR="00ED6167" w:rsidRDefault="00ED6167" w:rsidP="00ED6167">
      <w:pPr>
        <w:autoSpaceDE w:val="0"/>
        <w:spacing w:line="320" w:lineRule="exac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Bankovní spojení: </w:t>
      </w:r>
      <w:proofErr w:type="spellStart"/>
      <w:r w:rsidR="00436A0A">
        <w:rPr>
          <w:rFonts w:ascii="Arial" w:hAnsi="Arial" w:cs="Arial"/>
          <w:b/>
          <w:sz w:val="20"/>
          <w:szCs w:val="20"/>
        </w:rPr>
        <w:t>xx</w:t>
      </w:r>
      <w:proofErr w:type="spellEnd"/>
      <w:r w:rsidR="00436A0A">
        <w:rPr>
          <w:rFonts w:ascii="Arial" w:hAnsi="Arial" w:cs="Arial"/>
          <w:b/>
          <w:sz w:val="20"/>
          <w:szCs w:val="20"/>
        </w:rPr>
        <w:t xml:space="preserve"> – </w:t>
      </w:r>
      <w:proofErr w:type="spellStart"/>
      <w:r w:rsidR="00436A0A">
        <w:rPr>
          <w:rFonts w:ascii="Arial" w:hAnsi="Arial" w:cs="Arial"/>
          <w:b/>
          <w:sz w:val="20"/>
          <w:szCs w:val="20"/>
        </w:rPr>
        <w:t>xxx</w:t>
      </w:r>
      <w:proofErr w:type="spellEnd"/>
      <w:r w:rsidR="00436A0A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436A0A">
        <w:rPr>
          <w:rFonts w:ascii="Arial" w:hAnsi="Arial" w:cs="Arial"/>
          <w:b/>
          <w:sz w:val="20"/>
          <w:szCs w:val="20"/>
        </w:rPr>
        <w:t>xxx</w:t>
      </w:r>
      <w:proofErr w:type="spellEnd"/>
      <w:r w:rsidR="00436A0A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436A0A">
        <w:rPr>
          <w:rFonts w:ascii="Arial" w:hAnsi="Arial" w:cs="Arial"/>
          <w:b/>
          <w:sz w:val="20"/>
          <w:szCs w:val="20"/>
        </w:rPr>
        <w:t>xx</w:t>
      </w:r>
      <w:proofErr w:type="spellEnd"/>
      <w:r w:rsidR="00436A0A">
        <w:rPr>
          <w:rFonts w:ascii="Arial" w:hAnsi="Arial" w:cs="Arial"/>
          <w:b/>
          <w:sz w:val="20"/>
          <w:szCs w:val="20"/>
        </w:rPr>
        <w:t>/</w:t>
      </w:r>
      <w:proofErr w:type="spellStart"/>
      <w:r w:rsidR="00436A0A">
        <w:rPr>
          <w:rFonts w:ascii="Arial" w:hAnsi="Arial" w:cs="Arial"/>
          <w:b/>
          <w:sz w:val="20"/>
          <w:szCs w:val="20"/>
        </w:rPr>
        <w:t>xxxx</w:t>
      </w:r>
      <w:proofErr w:type="spellEnd"/>
    </w:p>
    <w:p w14:paraId="0AA6B5E8" w14:textId="77777777" w:rsidR="00ED6167" w:rsidRDefault="00ED6167" w:rsidP="00ED6167">
      <w:pPr>
        <w:autoSpaceDE w:val="0"/>
        <w:spacing w:line="320" w:lineRule="exac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dále jen „</w:t>
      </w:r>
      <w:r>
        <w:rPr>
          <w:rFonts w:ascii="Arial" w:hAnsi="Arial" w:cs="Arial"/>
          <w:b/>
          <w:sz w:val="20"/>
          <w:szCs w:val="20"/>
        </w:rPr>
        <w:t>Objednatel</w:t>
      </w:r>
      <w:r>
        <w:rPr>
          <w:rFonts w:ascii="Arial" w:hAnsi="Arial" w:cs="Arial"/>
          <w:sz w:val="20"/>
          <w:szCs w:val="20"/>
        </w:rPr>
        <w:t>“,</w:t>
      </w:r>
    </w:p>
    <w:p w14:paraId="389D3EC1" w14:textId="77777777" w:rsidR="00ED6167" w:rsidRDefault="00ED6167" w:rsidP="00ED6167">
      <w:pPr>
        <w:autoSpaceDE w:val="0"/>
        <w:spacing w:line="320" w:lineRule="exact"/>
        <w:ind w:left="360" w:hanging="360"/>
        <w:rPr>
          <w:rFonts w:ascii="Arial" w:hAnsi="Arial" w:cs="Arial"/>
          <w:bCs/>
          <w:sz w:val="20"/>
          <w:szCs w:val="20"/>
        </w:rPr>
      </w:pPr>
    </w:p>
    <w:p w14:paraId="037D31CE" w14:textId="77777777" w:rsidR="00ED6167" w:rsidRDefault="00ED6167" w:rsidP="00ED6167">
      <w:pPr>
        <w:spacing w:line="320" w:lineRule="exact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a</w:t>
      </w:r>
    </w:p>
    <w:p w14:paraId="74EC6E72" w14:textId="77777777" w:rsidR="00ED6167" w:rsidRDefault="00ED6167" w:rsidP="00ED6167">
      <w:pPr>
        <w:spacing w:line="320" w:lineRule="exact"/>
        <w:rPr>
          <w:rFonts w:ascii="Arial" w:hAnsi="Arial" w:cs="Arial"/>
          <w:bCs/>
          <w:sz w:val="20"/>
          <w:szCs w:val="20"/>
        </w:rPr>
      </w:pPr>
    </w:p>
    <w:p w14:paraId="611E5DE4" w14:textId="36012F64" w:rsidR="00EF1E22" w:rsidRDefault="00EF1E22" w:rsidP="005162EA">
      <w:pPr>
        <w:autoSpaceDE w:val="0"/>
        <w:spacing w:line="320" w:lineRule="exact"/>
        <w:rPr>
          <w:rFonts w:ascii="Arial" w:hAnsi="Arial" w:cs="Arial"/>
          <w:b/>
          <w:sz w:val="20"/>
          <w:szCs w:val="20"/>
        </w:rPr>
      </w:pPr>
      <w:r w:rsidRPr="007E2F40">
        <w:rPr>
          <w:rFonts w:ascii="Arial" w:hAnsi="Arial" w:cs="Arial"/>
          <w:b/>
          <w:sz w:val="20"/>
          <w:szCs w:val="20"/>
        </w:rPr>
        <w:t>Dodavate</w:t>
      </w:r>
      <w:r w:rsidRPr="005162EA">
        <w:rPr>
          <w:rFonts w:ascii="Arial" w:hAnsi="Arial" w:cs="Arial"/>
          <w:b/>
          <w:sz w:val="20"/>
          <w:szCs w:val="20"/>
        </w:rPr>
        <w:t>l</w:t>
      </w:r>
      <w:r w:rsidR="005162EA" w:rsidRPr="005162EA">
        <w:rPr>
          <w:rFonts w:ascii="Arial" w:hAnsi="Arial" w:cs="Arial"/>
          <w:b/>
          <w:sz w:val="20"/>
          <w:szCs w:val="20"/>
        </w:rPr>
        <w:t>:</w:t>
      </w:r>
    </w:p>
    <w:p w14:paraId="6683DC21" w14:textId="10C465AA" w:rsidR="005162EA" w:rsidRPr="005162EA" w:rsidRDefault="005162EA" w:rsidP="005162EA">
      <w:pPr>
        <w:autoSpaceDE w:val="0"/>
        <w:spacing w:line="320" w:lineRule="exact"/>
        <w:rPr>
          <w:rFonts w:ascii="Arial" w:hAnsi="Arial" w:cs="Arial"/>
          <w:b/>
          <w:sz w:val="20"/>
          <w:szCs w:val="20"/>
          <w:shd w:val="clear" w:color="auto" w:fill="FFFF00"/>
        </w:rPr>
      </w:pPr>
      <w:r>
        <w:rPr>
          <w:rFonts w:ascii="Arial" w:hAnsi="Arial" w:cs="Arial"/>
          <w:b/>
          <w:sz w:val="20"/>
          <w:szCs w:val="20"/>
        </w:rPr>
        <w:t>Hradecká pekárna, s.r.o.</w:t>
      </w:r>
    </w:p>
    <w:p w14:paraId="6504D575" w14:textId="2EBCB7E9" w:rsidR="00EF1E22" w:rsidRPr="007E2F40" w:rsidRDefault="00EF1E22" w:rsidP="00EF1E22">
      <w:pPr>
        <w:autoSpaceDE w:val="0"/>
        <w:spacing w:line="320" w:lineRule="exact"/>
        <w:ind w:left="360" w:hanging="360"/>
        <w:rPr>
          <w:rFonts w:ascii="Arial" w:hAnsi="Arial" w:cs="Arial"/>
          <w:sz w:val="20"/>
          <w:szCs w:val="20"/>
        </w:rPr>
      </w:pPr>
      <w:r w:rsidRPr="007E2F40">
        <w:rPr>
          <w:rFonts w:ascii="Arial" w:hAnsi="Arial" w:cs="Arial"/>
          <w:sz w:val="20"/>
          <w:szCs w:val="20"/>
        </w:rPr>
        <w:t>se sídlem</w:t>
      </w:r>
      <w:r w:rsidR="005162EA">
        <w:rPr>
          <w:rFonts w:ascii="Arial" w:hAnsi="Arial" w:cs="Arial"/>
          <w:sz w:val="20"/>
          <w:szCs w:val="20"/>
        </w:rPr>
        <w:t xml:space="preserve"> Bieblova 849/10, Slezské Předměstí, 500 03 Hradec Králové</w:t>
      </w:r>
    </w:p>
    <w:p w14:paraId="057DDD59" w14:textId="42D36D0C" w:rsidR="00EF1E22" w:rsidRPr="007E2F40" w:rsidRDefault="00EF1E22" w:rsidP="00EF1E22">
      <w:pPr>
        <w:autoSpaceDE w:val="0"/>
        <w:spacing w:line="320" w:lineRule="exact"/>
        <w:rPr>
          <w:rFonts w:ascii="Arial" w:hAnsi="Arial" w:cs="Arial"/>
          <w:sz w:val="20"/>
          <w:szCs w:val="20"/>
        </w:rPr>
      </w:pPr>
      <w:r w:rsidRPr="007E2F40">
        <w:rPr>
          <w:rFonts w:ascii="Arial" w:hAnsi="Arial" w:cs="Arial"/>
          <w:sz w:val="20"/>
          <w:szCs w:val="20"/>
        </w:rPr>
        <w:t xml:space="preserve">zapsaný v obchodním rejstříku vedeném </w:t>
      </w:r>
      <w:r w:rsidR="005162EA">
        <w:rPr>
          <w:rFonts w:ascii="Arial" w:hAnsi="Arial" w:cs="Arial"/>
          <w:sz w:val="20"/>
          <w:szCs w:val="20"/>
        </w:rPr>
        <w:t xml:space="preserve">Krajským </w:t>
      </w:r>
      <w:r w:rsidRPr="007E2F40">
        <w:rPr>
          <w:rFonts w:ascii="Arial" w:hAnsi="Arial" w:cs="Arial"/>
          <w:sz w:val="20"/>
          <w:szCs w:val="20"/>
        </w:rPr>
        <w:t>soudem v</w:t>
      </w:r>
      <w:r w:rsidR="005162EA">
        <w:rPr>
          <w:rFonts w:ascii="Arial" w:hAnsi="Arial" w:cs="Arial"/>
          <w:sz w:val="20"/>
          <w:szCs w:val="20"/>
        </w:rPr>
        <w:t xml:space="preserve"> Hradci Králové </w:t>
      </w:r>
      <w:r w:rsidRPr="007E2F40">
        <w:rPr>
          <w:rFonts w:ascii="Arial" w:hAnsi="Arial" w:cs="Arial"/>
          <w:sz w:val="20"/>
          <w:szCs w:val="20"/>
        </w:rPr>
        <w:t xml:space="preserve">v oddíle </w:t>
      </w:r>
      <w:r w:rsidR="005162EA">
        <w:rPr>
          <w:rFonts w:ascii="Arial" w:hAnsi="Arial" w:cs="Arial"/>
          <w:sz w:val="20"/>
          <w:szCs w:val="20"/>
        </w:rPr>
        <w:t>C</w:t>
      </w:r>
      <w:r w:rsidRPr="005162EA">
        <w:rPr>
          <w:rFonts w:ascii="Arial" w:hAnsi="Arial" w:cs="Arial"/>
          <w:sz w:val="20"/>
          <w:szCs w:val="20"/>
        </w:rPr>
        <w:t xml:space="preserve">, </w:t>
      </w:r>
      <w:r w:rsidR="005162EA">
        <w:rPr>
          <w:rFonts w:ascii="Arial" w:hAnsi="Arial" w:cs="Arial"/>
          <w:sz w:val="20"/>
          <w:szCs w:val="20"/>
        </w:rPr>
        <w:t>vložka 7032</w:t>
      </w:r>
    </w:p>
    <w:p w14:paraId="48A14BC4" w14:textId="03B4077A" w:rsidR="00EF1E22" w:rsidRPr="007E2F40" w:rsidRDefault="00EF1E22" w:rsidP="00EF1E22">
      <w:pPr>
        <w:autoSpaceDE w:val="0"/>
        <w:spacing w:line="320" w:lineRule="exact"/>
        <w:ind w:left="360" w:hanging="360"/>
        <w:rPr>
          <w:rFonts w:ascii="Arial" w:hAnsi="Arial" w:cs="Arial"/>
          <w:sz w:val="20"/>
          <w:szCs w:val="20"/>
        </w:rPr>
      </w:pPr>
      <w:r w:rsidRPr="007E2F40">
        <w:rPr>
          <w:rFonts w:ascii="Arial" w:hAnsi="Arial" w:cs="Arial"/>
          <w:sz w:val="20"/>
          <w:szCs w:val="20"/>
        </w:rPr>
        <w:t xml:space="preserve">jednající </w:t>
      </w:r>
      <w:r w:rsidR="005162EA">
        <w:rPr>
          <w:rFonts w:ascii="Arial" w:hAnsi="Arial" w:cs="Arial"/>
          <w:sz w:val="20"/>
          <w:szCs w:val="20"/>
        </w:rPr>
        <w:t xml:space="preserve">Ing. Libor </w:t>
      </w:r>
      <w:proofErr w:type="spellStart"/>
      <w:r w:rsidR="005162EA">
        <w:rPr>
          <w:rFonts w:ascii="Arial" w:hAnsi="Arial" w:cs="Arial"/>
          <w:sz w:val="20"/>
          <w:szCs w:val="20"/>
        </w:rPr>
        <w:t>Homoláč</w:t>
      </w:r>
      <w:proofErr w:type="spellEnd"/>
    </w:p>
    <w:p w14:paraId="6EE46D06" w14:textId="68AB5FCE" w:rsidR="00EF1E22" w:rsidRPr="007E2F40" w:rsidRDefault="00EF1E22" w:rsidP="00EF1E22">
      <w:pPr>
        <w:autoSpaceDE w:val="0"/>
        <w:spacing w:line="320" w:lineRule="exact"/>
        <w:ind w:left="360" w:hanging="360"/>
        <w:rPr>
          <w:rFonts w:ascii="Arial" w:hAnsi="Arial" w:cs="Arial"/>
          <w:sz w:val="20"/>
          <w:szCs w:val="20"/>
        </w:rPr>
      </w:pPr>
      <w:r w:rsidRPr="007E2F40">
        <w:rPr>
          <w:rFonts w:ascii="Arial" w:hAnsi="Arial" w:cs="Arial"/>
          <w:sz w:val="20"/>
          <w:szCs w:val="20"/>
        </w:rPr>
        <w:t>IČO</w:t>
      </w:r>
      <w:r w:rsidR="005162EA">
        <w:rPr>
          <w:rFonts w:ascii="Arial" w:hAnsi="Arial" w:cs="Arial"/>
          <w:sz w:val="20"/>
          <w:szCs w:val="20"/>
        </w:rPr>
        <w:t>: 62028413 DIČ: CZ62028413</w:t>
      </w:r>
    </w:p>
    <w:p w14:paraId="4C3782AE" w14:textId="1FAF7D37" w:rsidR="00EF1E22" w:rsidRPr="007E2F40" w:rsidRDefault="00EF1E22" w:rsidP="00EF1E22">
      <w:pPr>
        <w:autoSpaceDE w:val="0"/>
        <w:spacing w:line="320" w:lineRule="exact"/>
        <w:rPr>
          <w:rFonts w:ascii="Arial" w:hAnsi="Arial" w:cs="Arial"/>
          <w:sz w:val="20"/>
          <w:szCs w:val="20"/>
        </w:rPr>
      </w:pPr>
      <w:r w:rsidRPr="007E2F40">
        <w:rPr>
          <w:rFonts w:ascii="Arial" w:hAnsi="Arial" w:cs="Arial"/>
          <w:sz w:val="20"/>
          <w:szCs w:val="20"/>
        </w:rPr>
        <w:t xml:space="preserve">Bankovní spojení: </w:t>
      </w:r>
      <w:proofErr w:type="spellStart"/>
      <w:r w:rsidR="00436A0A">
        <w:rPr>
          <w:rFonts w:ascii="Arial" w:hAnsi="Arial" w:cs="Arial"/>
          <w:sz w:val="20"/>
          <w:szCs w:val="20"/>
        </w:rPr>
        <w:t>xxxx</w:t>
      </w:r>
      <w:proofErr w:type="spellEnd"/>
      <w:r w:rsidR="00436A0A">
        <w:rPr>
          <w:rFonts w:ascii="Arial" w:hAnsi="Arial" w:cs="Arial"/>
          <w:sz w:val="20"/>
          <w:szCs w:val="20"/>
        </w:rPr>
        <w:t xml:space="preserve"> číslo účtu: </w:t>
      </w:r>
      <w:proofErr w:type="spellStart"/>
      <w:r w:rsidR="00436A0A">
        <w:rPr>
          <w:rFonts w:ascii="Arial" w:hAnsi="Arial" w:cs="Arial"/>
          <w:sz w:val="20"/>
          <w:szCs w:val="20"/>
        </w:rPr>
        <w:t>xxxxxxxxx</w:t>
      </w:r>
      <w:proofErr w:type="spellEnd"/>
      <w:r w:rsidR="00436A0A">
        <w:rPr>
          <w:rFonts w:ascii="Arial" w:hAnsi="Arial" w:cs="Arial"/>
          <w:sz w:val="20"/>
          <w:szCs w:val="20"/>
        </w:rPr>
        <w:t>/</w:t>
      </w:r>
      <w:proofErr w:type="spellStart"/>
      <w:r w:rsidR="00436A0A">
        <w:rPr>
          <w:rFonts w:ascii="Arial" w:hAnsi="Arial" w:cs="Arial"/>
          <w:sz w:val="20"/>
          <w:szCs w:val="20"/>
        </w:rPr>
        <w:t>xxxx</w:t>
      </w:r>
      <w:proofErr w:type="spellEnd"/>
    </w:p>
    <w:p w14:paraId="089D1EA9" w14:textId="22151025" w:rsidR="00EF1E22" w:rsidRPr="007E2F40" w:rsidRDefault="00EF1E22" w:rsidP="00EF1E22">
      <w:pPr>
        <w:autoSpaceDE w:val="0"/>
        <w:spacing w:line="320" w:lineRule="exact"/>
        <w:rPr>
          <w:rFonts w:ascii="Arial" w:hAnsi="Arial" w:cs="Arial"/>
          <w:sz w:val="20"/>
          <w:szCs w:val="20"/>
        </w:rPr>
      </w:pPr>
      <w:r w:rsidRPr="007E2F40">
        <w:rPr>
          <w:rFonts w:ascii="Arial" w:hAnsi="Arial" w:cs="Arial"/>
          <w:sz w:val="20"/>
          <w:szCs w:val="20"/>
        </w:rPr>
        <w:t>dále jen „</w:t>
      </w:r>
      <w:r w:rsidRPr="007E2F40">
        <w:rPr>
          <w:rFonts w:ascii="Arial" w:hAnsi="Arial" w:cs="Arial"/>
          <w:b/>
          <w:sz w:val="20"/>
          <w:szCs w:val="20"/>
        </w:rPr>
        <w:t>Dodavatel</w:t>
      </w:r>
      <w:r w:rsidRPr="007E2F40">
        <w:rPr>
          <w:rFonts w:ascii="Arial" w:hAnsi="Arial" w:cs="Arial"/>
          <w:sz w:val="20"/>
          <w:szCs w:val="20"/>
        </w:rPr>
        <w:t>“</w:t>
      </w:r>
    </w:p>
    <w:p w14:paraId="0EADFDE2" w14:textId="77777777" w:rsidR="00EF1E22" w:rsidRPr="007E2F40" w:rsidRDefault="00EF1E22" w:rsidP="00EF1E22">
      <w:pPr>
        <w:autoSpaceDE w:val="0"/>
        <w:spacing w:line="320" w:lineRule="exact"/>
        <w:rPr>
          <w:rFonts w:ascii="Arial" w:hAnsi="Arial" w:cs="Arial"/>
          <w:sz w:val="20"/>
          <w:szCs w:val="20"/>
        </w:rPr>
      </w:pPr>
    </w:p>
    <w:p w14:paraId="5EE04F13" w14:textId="77777777" w:rsidR="00ED6167" w:rsidRDefault="00ED6167" w:rsidP="00ED6167">
      <w:pPr>
        <w:autoSpaceDE w:val="0"/>
        <w:spacing w:line="320" w:lineRule="exact"/>
        <w:rPr>
          <w:rFonts w:ascii="Arial" w:hAnsi="Arial" w:cs="Arial"/>
          <w:sz w:val="20"/>
          <w:szCs w:val="20"/>
        </w:rPr>
      </w:pPr>
    </w:p>
    <w:p w14:paraId="1225B7DC" w14:textId="430AFCB1" w:rsidR="00ED6167" w:rsidRDefault="00ED6167" w:rsidP="00ED6167">
      <w:pPr>
        <w:autoSpaceDE w:val="0"/>
        <w:spacing w:line="320" w:lineRule="exac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Dodavatel a Objednatel společně též jako </w:t>
      </w:r>
      <w:r>
        <w:rPr>
          <w:rFonts w:ascii="Arial" w:hAnsi="Arial" w:cs="Arial"/>
          <w:b/>
          <w:bCs/>
          <w:sz w:val="20"/>
          <w:szCs w:val="20"/>
        </w:rPr>
        <w:t>„smluvní strany“</w:t>
      </w:r>
    </w:p>
    <w:p w14:paraId="727F7845" w14:textId="77777777" w:rsidR="00ED6167" w:rsidRPr="007E2F40" w:rsidRDefault="00ED6167" w:rsidP="00E825FD">
      <w:pPr>
        <w:autoSpaceDE w:val="0"/>
        <w:spacing w:line="320" w:lineRule="exact"/>
        <w:rPr>
          <w:rFonts w:ascii="Arial" w:hAnsi="Arial" w:cs="Arial"/>
          <w:sz w:val="20"/>
          <w:szCs w:val="20"/>
        </w:rPr>
      </w:pPr>
    </w:p>
    <w:p w14:paraId="6A6FEB67" w14:textId="058510A0" w:rsidR="000E102E" w:rsidRPr="007E2F40" w:rsidRDefault="000E102E" w:rsidP="00E825FD">
      <w:pPr>
        <w:autoSpaceDE w:val="0"/>
        <w:spacing w:line="320" w:lineRule="exact"/>
        <w:jc w:val="center"/>
        <w:rPr>
          <w:rFonts w:ascii="Arial" w:hAnsi="Arial" w:cs="Arial"/>
          <w:bCs/>
          <w:sz w:val="20"/>
          <w:szCs w:val="20"/>
        </w:rPr>
      </w:pPr>
      <w:r w:rsidRPr="007E2F40">
        <w:rPr>
          <w:rFonts w:ascii="Arial" w:hAnsi="Arial" w:cs="Arial"/>
          <w:sz w:val="20"/>
          <w:szCs w:val="20"/>
        </w:rPr>
        <w:t xml:space="preserve">uzavírají </w:t>
      </w:r>
      <w:r w:rsidR="00284916" w:rsidRPr="007E2F40">
        <w:rPr>
          <w:rFonts w:ascii="Arial" w:hAnsi="Arial" w:cs="Arial"/>
          <w:sz w:val="20"/>
          <w:szCs w:val="20"/>
        </w:rPr>
        <w:t xml:space="preserve">dle </w:t>
      </w:r>
      <w:r w:rsidR="005F2B21" w:rsidRPr="007E2F40">
        <w:rPr>
          <w:rFonts w:ascii="Arial" w:hAnsi="Arial" w:cs="Arial"/>
          <w:sz w:val="20"/>
          <w:szCs w:val="20"/>
        </w:rPr>
        <w:t>§ 1746 odst. 2 zákona č. 89/2012 Sb., občanského zákoníku (dále jen „</w:t>
      </w:r>
      <w:r w:rsidR="005F2B21" w:rsidRPr="007E2F40">
        <w:rPr>
          <w:rFonts w:ascii="Arial" w:hAnsi="Arial" w:cs="Arial"/>
          <w:b/>
          <w:sz w:val="20"/>
          <w:szCs w:val="20"/>
        </w:rPr>
        <w:t>OZ</w:t>
      </w:r>
      <w:r w:rsidR="005F2B21" w:rsidRPr="007E2F40">
        <w:rPr>
          <w:rFonts w:ascii="Arial" w:hAnsi="Arial" w:cs="Arial"/>
          <w:sz w:val="20"/>
          <w:szCs w:val="20"/>
        </w:rPr>
        <w:t>“)</w:t>
      </w:r>
    </w:p>
    <w:p w14:paraId="62A6C6D3" w14:textId="7E9AD2F7" w:rsidR="000E102E" w:rsidRDefault="000E102E" w:rsidP="00E825FD">
      <w:pPr>
        <w:autoSpaceDE w:val="0"/>
        <w:spacing w:line="320" w:lineRule="exact"/>
        <w:jc w:val="center"/>
        <w:rPr>
          <w:rFonts w:ascii="Arial" w:hAnsi="Arial" w:cs="Arial"/>
          <w:bCs/>
          <w:sz w:val="20"/>
          <w:szCs w:val="20"/>
        </w:rPr>
      </w:pPr>
      <w:r w:rsidRPr="007E2F40">
        <w:rPr>
          <w:rFonts w:ascii="Arial" w:hAnsi="Arial" w:cs="Arial"/>
          <w:bCs/>
          <w:sz w:val="20"/>
          <w:szCs w:val="20"/>
        </w:rPr>
        <w:t xml:space="preserve">tuto </w:t>
      </w:r>
      <w:r w:rsidR="005F2B21" w:rsidRPr="007E2F40">
        <w:rPr>
          <w:rFonts w:ascii="Arial" w:hAnsi="Arial" w:cs="Arial"/>
          <w:bCs/>
          <w:sz w:val="20"/>
          <w:szCs w:val="20"/>
        </w:rPr>
        <w:t xml:space="preserve">rámcovou </w:t>
      </w:r>
      <w:r w:rsidR="00995DB0" w:rsidRPr="007E2F40">
        <w:rPr>
          <w:rFonts w:ascii="Arial" w:hAnsi="Arial" w:cs="Arial"/>
          <w:bCs/>
          <w:sz w:val="20"/>
          <w:szCs w:val="20"/>
        </w:rPr>
        <w:t>dohodu</w:t>
      </w:r>
      <w:r w:rsidRPr="007E2F40">
        <w:rPr>
          <w:rFonts w:ascii="Arial" w:hAnsi="Arial" w:cs="Arial"/>
          <w:bCs/>
          <w:sz w:val="20"/>
          <w:szCs w:val="20"/>
        </w:rPr>
        <w:t xml:space="preserve"> </w:t>
      </w:r>
      <w:r w:rsidR="0071602B" w:rsidRPr="007E2F40">
        <w:rPr>
          <w:rFonts w:ascii="Arial" w:hAnsi="Arial" w:cs="Arial"/>
          <w:bCs/>
          <w:sz w:val="20"/>
          <w:szCs w:val="20"/>
        </w:rPr>
        <w:t xml:space="preserve">(dále </w:t>
      </w:r>
      <w:r w:rsidR="00284916" w:rsidRPr="007E2F40">
        <w:rPr>
          <w:rFonts w:ascii="Arial" w:hAnsi="Arial" w:cs="Arial"/>
          <w:bCs/>
          <w:sz w:val="20"/>
          <w:szCs w:val="20"/>
        </w:rPr>
        <w:t>jen</w:t>
      </w:r>
      <w:r w:rsidR="0071602B" w:rsidRPr="007E2F40">
        <w:rPr>
          <w:rFonts w:ascii="Arial" w:hAnsi="Arial" w:cs="Arial"/>
          <w:bCs/>
          <w:sz w:val="20"/>
          <w:szCs w:val="20"/>
        </w:rPr>
        <w:t xml:space="preserve"> „</w:t>
      </w:r>
      <w:r w:rsidR="00740F12" w:rsidRPr="007E2F40">
        <w:rPr>
          <w:rFonts w:ascii="Arial" w:hAnsi="Arial" w:cs="Arial"/>
          <w:b/>
          <w:bCs/>
          <w:sz w:val="20"/>
          <w:szCs w:val="20"/>
        </w:rPr>
        <w:t>Rámcová</w:t>
      </w:r>
      <w:r w:rsidR="00740F12" w:rsidRPr="007E2F40">
        <w:rPr>
          <w:rFonts w:ascii="Arial" w:hAnsi="Arial" w:cs="Arial"/>
          <w:bCs/>
          <w:sz w:val="20"/>
          <w:szCs w:val="20"/>
        </w:rPr>
        <w:t xml:space="preserve"> </w:t>
      </w:r>
      <w:r w:rsidR="00995DB0" w:rsidRPr="007E2F40">
        <w:rPr>
          <w:rFonts w:ascii="Arial" w:hAnsi="Arial" w:cs="Arial"/>
          <w:b/>
          <w:bCs/>
          <w:sz w:val="20"/>
          <w:szCs w:val="20"/>
        </w:rPr>
        <w:t>dohoda</w:t>
      </w:r>
      <w:r w:rsidR="0071602B" w:rsidRPr="007E2F40">
        <w:rPr>
          <w:rFonts w:ascii="Arial" w:hAnsi="Arial" w:cs="Arial"/>
          <w:bCs/>
          <w:sz w:val="20"/>
          <w:szCs w:val="20"/>
        </w:rPr>
        <w:t>“</w:t>
      </w:r>
      <w:r w:rsidR="00995DB0" w:rsidRPr="007E2F40">
        <w:rPr>
          <w:rFonts w:ascii="Arial" w:hAnsi="Arial" w:cs="Arial"/>
          <w:bCs/>
          <w:sz w:val="20"/>
          <w:szCs w:val="20"/>
        </w:rPr>
        <w:t>)</w:t>
      </w:r>
      <w:r w:rsidR="00740F12" w:rsidRPr="007E2F40">
        <w:rPr>
          <w:rFonts w:ascii="Arial" w:hAnsi="Arial" w:cs="Arial"/>
          <w:bCs/>
          <w:sz w:val="20"/>
          <w:szCs w:val="20"/>
        </w:rPr>
        <w:t>.</w:t>
      </w:r>
    </w:p>
    <w:p w14:paraId="332688E2" w14:textId="77777777" w:rsidR="002774DE" w:rsidRPr="007E2F40" w:rsidRDefault="007017E4" w:rsidP="00E825FD">
      <w:pPr>
        <w:tabs>
          <w:tab w:val="left" w:pos="5070"/>
        </w:tabs>
        <w:autoSpaceDE w:val="0"/>
        <w:spacing w:line="320" w:lineRule="exact"/>
        <w:rPr>
          <w:rFonts w:ascii="Arial" w:hAnsi="Arial" w:cs="Arial"/>
          <w:bCs/>
          <w:sz w:val="20"/>
          <w:szCs w:val="20"/>
        </w:rPr>
      </w:pPr>
      <w:r w:rsidRPr="007E2F40">
        <w:rPr>
          <w:rFonts w:ascii="Arial" w:hAnsi="Arial" w:cs="Arial"/>
          <w:bCs/>
          <w:sz w:val="20"/>
          <w:szCs w:val="20"/>
        </w:rPr>
        <w:tab/>
      </w:r>
    </w:p>
    <w:p w14:paraId="685E2615" w14:textId="77777777" w:rsidR="000E102E" w:rsidRPr="007E2F40" w:rsidRDefault="000E102E" w:rsidP="00E825FD">
      <w:pPr>
        <w:autoSpaceDE w:val="0"/>
        <w:spacing w:line="320" w:lineRule="exact"/>
        <w:jc w:val="center"/>
        <w:rPr>
          <w:rFonts w:ascii="Arial" w:hAnsi="Arial" w:cs="Arial"/>
          <w:b/>
          <w:bCs/>
          <w:sz w:val="20"/>
          <w:szCs w:val="20"/>
        </w:rPr>
      </w:pPr>
      <w:r w:rsidRPr="007E2F40">
        <w:rPr>
          <w:rFonts w:ascii="Arial" w:hAnsi="Arial" w:cs="Arial"/>
          <w:b/>
          <w:bCs/>
          <w:sz w:val="20"/>
          <w:szCs w:val="20"/>
        </w:rPr>
        <w:t>Článek I.</w:t>
      </w:r>
    </w:p>
    <w:p w14:paraId="7EE7E79D" w14:textId="25A30F39" w:rsidR="000E102E" w:rsidRDefault="000E102E" w:rsidP="00E825FD">
      <w:pPr>
        <w:keepNext/>
        <w:autoSpaceDE w:val="0"/>
        <w:spacing w:line="320" w:lineRule="exact"/>
        <w:jc w:val="center"/>
        <w:rPr>
          <w:rFonts w:ascii="Arial" w:hAnsi="Arial" w:cs="Arial"/>
          <w:b/>
          <w:bCs/>
          <w:sz w:val="20"/>
          <w:szCs w:val="20"/>
        </w:rPr>
      </w:pPr>
      <w:r w:rsidRPr="007E2F40">
        <w:rPr>
          <w:rFonts w:ascii="Arial" w:hAnsi="Arial" w:cs="Arial"/>
          <w:b/>
          <w:bCs/>
          <w:sz w:val="20"/>
          <w:szCs w:val="20"/>
        </w:rPr>
        <w:t xml:space="preserve">Předmět </w:t>
      </w:r>
      <w:r w:rsidR="00740F12" w:rsidRPr="007E2F40">
        <w:rPr>
          <w:rFonts w:ascii="Arial" w:hAnsi="Arial" w:cs="Arial"/>
          <w:b/>
          <w:bCs/>
          <w:sz w:val="20"/>
          <w:szCs w:val="20"/>
        </w:rPr>
        <w:t xml:space="preserve">Rámcové </w:t>
      </w:r>
      <w:r w:rsidR="00995DB0" w:rsidRPr="007E2F40">
        <w:rPr>
          <w:rFonts w:ascii="Arial" w:hAnsi="Arial" w:cs="Arial"/>
          <w:b/>
          <w:bCs/>
          <w:sz w:val="20"/>
          <w:szCs w:val="20"/>
        </w:rPr>
        <w:t>dohody</w:t>
      </w:r>
    </w:p>
    <w:p w14:paraId="7B8BD3A5" w14:textId="77777777" w:rsidR="00E825FD" w:rsidRDefault="00E825FD" w:rsidP="00E825FD">
      <w:pPr>
        <w:keepNext/>
        <w:autoSpaceDE w:val="0"/>
        <w:spacing w:line="320" w:lineRule="exact"/>
        <w:jc w:val="center"/>
        <w:rPr>
          <w:rFonts w:ascii="Arial" w:hAnsi="Arial" w:cs="Arial"/>
          <w:b/>
          <w:bCs/>
          <w:sz w:val="20"/>
          <w:szCs w:val="20"/>
        </w:rPr>
      </w:pPr>
    </w:p>
    <w:p w14:paraId="0A9BB79C" w14:textId="6A9F6284" w:rsidR="00E61180" w:rsidRPr="007E2F40" w:rsidRDefault="007E2F40" w:rsidP="00E61180">
      <w:pPr>
        <w:widowControl/>
        <w:tabs>
          <w:tab w:val="left" w:pos="-180"/>
        </w:tabs>
        <w:spacing w:line="320" w:lineRule="exact"/>
        <w:ind w:left="705" w:hanging="705"/>
        <w:textAlignment w:val="auto"/>
        <w:rPr>
          <w:rFonts w:ascii="Arial" w:hAnsi="Arial" w:cs="Arial"/>
          <w:sz w:val="20"/>
          <w:szCs w:val="20"/>
        </w:rPr>
      </w:pPr>
      <w:r w:rsidRPr="007E2F40">
        <w:rPr>
          <w:rFonts w:ascii="Arial" w:hAnsi="Arial" w:cs="Arial"/>
          <w:sz w:val="20"/>
          <w:szCs w:val="20"/>
        </w:rPr>
        <w:t xml:space="preserve">1.1. </w:t>
      </w:r>
      <w:r w:rsidRPr="007E2F40">
        <w:rPr>
          <w:rFonts w:ascii="Arial" w:hAnsi="Arial" w:cs="Arial"/>
          <w:sz w:val="20"/>
          <w:szCs w:val="20"/>
        </w:rPr>
        <w:tab/>
      </w:r>
      <w:r w:rsidR="00AD04B4" w:rsidRPr="007E2F40">
        <w:rPr>
          <w:rFonts w:ascii="Arial" w:hAnsi="Arial" w:cs="Arial"/>
          <w:sz w:val="20"/>
          <w:szCs w:val="20"/>
        </w:rPr>
        <w:t xml:space="preserve">Tato Rámcová </w:t>
      </w:r>
      <w:r w:rsidR="00995DB0" w:rsidRPr="007E2F40">
        <w:rPr>
          <w:rFonts w:ascii="Arial" w:hAnsi="Arial" w:cs="Arial"/>
          <w:sz w:val="20"/>
          <w:szCs w:val="20"/>
        </w:rPr>
        <w:t>dohoda</w:t>
      </w:r>
      <w:r w:rsidR="00AD04B4" w:rsidRPr="007E2F40">
        <w:rPr>
          <w:rFonts w:ascii="Arial" w:hAnsi="Arial" w:cs="Arial"/>
          <w:sz w:val="20"/>
          <w:szCs w:val="20"/>
        </w:rPr>
        <w:t xml:space="preserve"> byla uzavřena na základě výsledku výběrového řízení </w:t>
      </w:r>
      <w:r w:rsidR="00E02A32" w:rsidRPr="007E2F40">
        <w:rPr>
          <w:rFonts w:ascii="Arial" w:hAnsi="Arial" w:cs="Arial"/>
          <w:sz w:val="20"/>
          <w:szCs w:val="20"/>
        </w:rPr>
        <w:t>na</w:t>
      </w:r>
      <w:r w:rsidR="00AD04B4" w:rsidRPr="007E2F40">
        <w:rPr>
          <w:rFonts w:ascii="Arial" w:hAnsi="Arial" w:cs="Arial"/>
          <w:sz w:val="20"/>
          <w:szCs w:val="20"/>
        </w:rPr>
        <w:t xml:space="preserve"> veřejn</w:t>
      </w:r>
      <w:r w:rsidR="00E02A32" w:rsidRPr="007E2F40">
        <w:rPr>
          <w:rFonts w:ascii="Arial" w:hAnsi="Arial" w:cs="Arial"/>
          <w:sz w:val="20"/>
          <w:szCs w:val="20"/>
        </w:rPr>
        <w:t>ou</w:t>
      </w:r>
      <w:r w:rsidR="00AD04B4" w:rsidRPr="007E2F40">
        <w:rPr>
          <w:rFonts w:ascii="Arial" w:hAnsi="Arial" w:cs="Arial"/>
          <w:sz w:val="20"/>
          <w:szCs w:val="20"/>
        </w:rPr>
        <w:t xml:space="preserve"> zakázk</w:t>
      </w:r>
      <w:r w:rsidR="00E02A32" w:rsidRPr="007E2F40">
        <w:rPr>
          <w:rFonts w:ascii="Arial" w:hAnsi="Arial" w:cs="Arial"/>
          <w:sz w:val="20"/>
          <w:szCs w:val="20"/>
        </w:rPr>
        <w:t>u</w:t>
      </w:r>
      <w:r w:rsidR="00AD04B4" w:rsidRPr="007E2F40">
        <w:rPr>
          <w:rFonts w:ascii="Arial" w:hAnsi="Arial" w:cs="Arial"/>
          <w:sz w:val="20"/>
          <w:szCs w:val="20"/>
        </w:rPr>
        <w:t xml:space="preserve"> malého rozsahu s názvem </w:t>
      </w:r>
      <w:r w:rsidR="00AD04B4" w:rsidRPr="00ED6167">
        <w:rPr>
          <w:rFonts w:ascii="Arial" w:hAnsi="Arial" w:cs="Arial"/>
          <w:b/>
          <w:bCs/>
          <w:sz w:val="20"/>
          <w:szCs w:val="20"/>
        </w:rPr>
        <w:t>„</w:t>
      </w:r>
      <w:r w:rsidR="00EF1E22">
        <w:rPr>
          <w:rFonts w:ascii="Arial" w:hAnsi="Arial" w:cs="Arial"/>
          <w:b/>
          <w:bCs/>
          <w:sz w:val="20"/>
          <w:szCs w:val="20"/>
        </w:rPr>
        <w:t xml:space="preserve">Dodávky pekárenských </w:t>
      </w:r>
      <w:r w:rsidR="00D311E9">
        <w:rPr>
          <w:rFonts w:ascii="Arial" w:hAnsi="Arial" w:cs="Arial"/>
          <w:b/>
          <w:bCs/>
          <w:sz w:val="20"/>
          <w:szCs w:val="20"/>
        </w:rPr>
        <w:t>výrobků</w:t>
      </w:r>
      <w:r w:rsidR="00AD04B4" w:rsidRPr="00ED6167">
        <w:rPr>
          <w:rFonts w:ascii="Arial" w:hAnsi="Arial" w:cs="Arial"/>
          <w:b/>
          <w:bCs/>
          <w:sz w:val="20"/>
          <w:szCs w:val="20"/>
        </w:rPr>
        <w:t>“</w:t>
      </w:r>
      <w:r w:rsidR="00AD04B4" w:rsidRPr="007E2F40">
        <w:rPr>
          <w:rFonts w:ascii="Arial" w:hAnsi="Arial" w:cs="Arial"/>
          <w:sz w:val="20"/>
          <w:szCs w:val="20"/>
        </w:rPr>
        <w:t xml:space="preserve"> (dále jen „</w:t>
      </w:r>
      <w:r w:rsidR="00AD04B4" w:rsidRPr="007E2F40">
        <w:rPr>
          <w:rFonts w:ascii="Arial" w:hAnsi="Arial" w:cs="Arial"/>
          <w:b/>
          <w:sz w:val="20"/>
          <w:szCs w:val="20"/>
        </w:rPr>
        <w:t>Veřejná zakázka</w:t>
      </w:r>
      <w:r w:rsidR="00AD04B4" w:rsidRPr="007E2F40">
        <w:rPr>
          <w:rFonts w:ascii="Arial" w:hAnsi="Arial" w:cs="Arial"/>
          <w:sz w:val="20"/>
          <w:szCs w:val="20"/>
        </w:rPr>
        <w:t>“)</w:t>
      </w:r>
      <w:r w:rsidR="00B272E2" w:rsidRPr="007E2F40">
        <w:rPr>
          <w:rFonts w:ascii="Arial" w:hAnsi="Arial" w:cs="Arial"/>
          <w:sz w:val="20"/>
          <w:szCs w:val="20"/>
        </w:rPr>
        <w:t xml:space="preserve"> a upravuje podmínky jednotlivých</w:t>
      </w:r>
      <w:r w:rsidR="007E33D3" w:rsidRPr="007E2F40">
        <w:rPr>
          <w:rFonts w:ascii="Arial" w:hAnsi="Arial" w:cs="Arial"/>
          <w:sz w:val="20"/>
          <w:szCs w:val="20"/>
        </w:rPr>
        <w:t xml:space="preserve"> dílčích</w:t>
      </w:r>
      <w:r w:rsidR="00B272E2" w:rsidRPr="007E2F40">
        <w:rPr>
          <w:rFonts w:ascii="Arial" w:hAnsi="Arial" w:cs="Arial"/>
          <w:sz w:val="20"/>
          <w:szCs w:val="20"/>
        </w:rPr>
        <w:t xml:space="preserve"> veřejných zakázek</w:t>
      </w:r>
      <w:r w:rsidR="00AD04B4" w:rsidRPr="007E2F40">
        <w:rPr>
          <w:rFonts w:ascii="Arial" w:hAnsi="Arial" w:cs="Arial"/>
          <w:sz w:val="20"/>
          <w:szCs w:val="20"/>
        </w:rPr>
        <w:t xml:space="preserve"> </w:t>
      </w:r>
      <w:r w:rsidR="00B272E2" w:rsidRPr="007E2F40">
        <w:rPr>
          <w:rFonts w:ascii="Arial" w:hAnsi="Arial" w:cs="Arial"/>
          <w:sz w:val="20"/>
          <w:szCs w:val="20"/>
        </w:rPr>
        <w:t>zadávaných po dobu trvání Rámcové dohody.</w:t>
      </w:r>
    </w:p>
    <w:p w14:paraId="4AB58C5C" w14:textId="29DF645E" w:rsidR="00461DDE" w:rsidRPr="007E2F40" w:rsidRDefault="00461DDE" w:rsidP="00E825FD">
      <w:pPr>
        <w:widowControl/>
        <w:tabs>
          <w:tab w:val="left" w:pos="-180"/>
        </w:tabs>
        <w:spacing w:line="320" w:lineRule="exact"/>
        <w:textAlignment w:val="auto"/>
        <w:rPr>
          <w:rFonts w:ascii="Arial" w:hAnsi="Arial" w:cs="Arial"/>
          <w:sz w:val="20"/>
          <w:szCs w:val="20"/>
        </w:rPr>
      </w:pPr>
      <w:r w:rsidRPr="007E2F40">
        <w:rPr>
          <w:rFonts w:ascii="Arial" w:hAnsi="Arial" w:cs="Arial"/>
          <w:sz w:val="20"/>
          <w:szCs w:val="20"/>
        </w:rPr>
        <w:t xml:space="preserve"> </w:t>
      </w:r>
    </w:p>
    <w:p w14:paraId="3A593C72" w14:textId="2D73DE93" w:rsidR="002158CC" w:rsidRPr="007E2F40" w:rsidRDefault="007E2F40" w:rsidP="00E825FD">
      <w:pPr>
        <w:widowControl/>
        <w:tabs>
          <w:tab w:val="left" w:pos="-180"/>
        </w:tabs>
        <w:spacing w:line="320" w:lineRule="exact"/>
        <w:ind w:left="705" w:hanging="705"/>
        <w:textAlignment w:val="auto"/>
        <w:rPr>
          <w:rFonts w:ascii="Arial" w:hAnsi="Arial" w:cs="Arial"/>
          <w:sz w:val="20"/>
          <w:szCs w:val="20"/>
        </w:rPr>
      </w:pPr>
      <w:proofErr w:type="gramStart"/>
      <w:r w:rsidRPr="007E2F40">
        <w:rPr>
          <w:rFonts w:ascii="Arial" w:hAnsi="Arial" w:cs="Arial"/>
          <w:sz w:val="20"/>
          <w:szCs w:val="20"/>
        </w:rPr>
        <w:t>1.2</w:t>
      </w:r>
      <w:proofErr w:type="gramEnd"/>
      <w:r w:rsidRPr="007E2F40">
        <w:rPr>
          <w:rFonts w:ascii="Arial" w:hAnsi="Arial" w:cs="Arial"/>
          <w:sz w:val="20"/>
          <w:szCs w:val="20"/>
        </w:rPr>
        <w:t>.</w:t>
      </w:r>
      <w:r w:rsidRPr="007E2F40">
        <w:rPr>
          <w:rFonts w:ascii="Arial" w:hAnsi="Arial" w:cs="Arial"/>
          <w:sz w:val="20"/>
          <w:szCs w:val="20"/>
        </w:rPr>
        <w:tab/>
      </w:r>
      <w:r w:rsidR="00EE5715" w:rsidRPr="007E2F40">
        <w:rPr>
          <w:rFonts w:ascii="Arial" w:hAnsi="Arial" w:cs="Arial"/>
          <w:sz w:val="20"/>
          <w:szCs w:val="20"/>
        </w:rPr>
        <w:t xml:space="preserve">Předmětem této Rámcové </w:t>
      </w:r>
      <w:r w:rsidR="00995DB0" w:rsidRPr="007E2F40">
        <w:rPr>
          <w:rFonts w:ascii="Arial" w:hAnsi="Arial" w:cs="Arial"/>
          <w:sz w:val="20"/>
          <w:szCs w:val="20"/>
        </w:rPr>
        <w:t>dohody</w:t>
      </w:r>
      <w:r w:rsidR="00EE5715" w:rsidRPr="007E2F40">
        <w:rPr>
          <w:rFonts w:ascii="Arial" w:hAnsi="Arial" w:cs="Arial"/>
          <w:sz w:val="20"/>
          <w:szCs w:val="20"/>
        </w:rPr>
        <w:t xml:space="preserve"> je ujednání Objednatele a Dodavatel</w:t>
      </w:r>
      <w:r w:rsidR="00AA73FD">
        <w:rPr>
          <w:rFonts w:ascii="Arial" w:hAnsi="Arial" w:cs="Arial"/>
          <w:sz w:val="20"/>
          <w:szCs w:val="20"/>
        </w:rPr>
        <w:t>e</w:t>
      </w:r>
      <w:r w:rsidR="00EE5715" w:rsidRPr="007E2F40">
        <w:rPr>
          <w:rFonts w:ascii="Arial" w:hAnsi="Arial" w:cs="Arial"/>
          <w:sz w:val="20"/>
          <w:szCs w:val="20"/>
        </w:rPr>
        <w:t xml:space="preserve"> o podmínkách, za</w:t>
      </w:r>
      <w:r w:rsidR="007403C6">
        <w:rPr>
          <w:rFonts w:ascii="Arial" w:hAnsi="Arial" w:cs="Arial"/>
          <w:sz w:val="20"/>
          <w:szCs w:val="20"/>
        </w:rPr>
        <w:t> </w:t>
      </w:r>
      <w:r w:rsidR="00EE5715" w:rsidRPr="007E2F40">
        <w:rPr>
          <w:rFonts w:ascii="Arial" w:hAnsi="Arial" w:cs="Arial"/>
          <w:sz w:val="20"/>
          <w:szCs w:val="20"/>
        </w:rPr>
        <w:t>jakých bud</w:t>
      </w:r>
      <w:r w:rsidR="00AA73FD">
        <w:rPr>
          <w:rFonts w:ascii="Arial" w:hAnsi="Arial" w:cs="Arial"/>
          <w:sz w:val="20"/>
          <w:szCs w:val="20"/>
        </w:rPr>
        <w:t>e</w:t>
      </w:r>
      <w:r w:rsidR="00EE5715" w:rsidRPr="007E2F40">
        <w:rPr>
          <w:rFonts w:ascii="Arial" w:hAnsi="Arial" w:cs="Arial"/>
          <w:sz w:val="20"/>
          <w:szCs w:val="20"/>
        </w:rPr>
        <w:t xml:space="preserve"> Dodavatel pro Objednatele na základě dílčích objednávek provádět</w:t>
      </w:r>
      <w:r w:rsidR="002158CC" w:rsidRPr="007E2F40">
        <w:rPr>
          <w:rFonts w:ascii="Arial" w:hAnsi="Arial" w:cs="Arial"/>
          <w:sz w:val="20"/>
          <w:szCs w:val="20"/>
        </w:rPr>
        <w:t xml:space="preserve"> dodávky </w:t>
      </w:r>
      <w:r w:rsidR="00995DB0" w:rsidRPr="007E2F40">
        <w:rPr>
          <w:rFonts w:ascii="Arial" w:hAnsi="Arial" w:cs="Arial"/>
          <w:sz w:val="20"/>
          <w:szCs w:val="20"/>
        </w:rPr>
        <w:t xml:space="preserve">předmětu plnění </w:t>
      </w:r>
      <w:r w:rsidR="006A001D" w:rsidRPr="007E2F40">
        <w:rPr>
          <w:rFonts w:ascii="Arial" w:hAnsi="Arial" w:cs="Arial"/>
          <w:sz w:val="20"/>
          <w:szCs w:val="20"/>
        </w:rPr>
        <w:t>vymezeného v</w:t>
      </w:r>
      <w:r w:rsidR="002158CC" w:rsidRPr="007E2F40">
        <w:rPr>
          <w:rFonts w:ascii="Arial" w:hAnsi="Arial" w:cs="Arial"/>
          <w:sz w:val="20"/>
          <w:szCs w:val="20"/>
        </w:rPr>
        <w:t xml:space="preserve"> čl. III této Rámcové </w:t>
      </w:r>
      <w:r w:rsidR="00995DB0" w:rsidRPr="007E2F40">
        <w:rPr>
          <w:rFonts w:ascii="Arial" w:hAnsi="Arial" w:cs="Arial"/>
          <w:sz w:val="20"/>
          <w:szCs w:val="20"/>
        </w:rPr>
        <w:t>dohody</w:t>
      </w:r>
      <w:r w:rsidR="002158CC" w:rsidRPr="007E2F40">
        <w:rPr>
          <w:rFonts w:ascii="Arial" w:hAnsi="Arial" w:cs="Arial"/>
          <w:sz w:val="20"/>
          <w:szCs w:val="20"/>
        </w:rPr>
        <w:t>.</w:t>
      </w:r>
    </w:p>
    <w:p w14:paraId="5398C109" w14:textId="77777777" w:rsidR="007D4E46" w:rsidRPr="007E2F40" w:rsidRDefault="007D4E46" w:rsidP="00E825FD">
      <w:pPr>
        <w:widowControl/>
        <w:tabs>
          <w:tab w:val="left" w:pos="-180"/>
        </w:tabs>
        <w:spacing w:line="320" w:lineRule="exact"/>
        <w:textAlignment w:val="auto"/>
        <w:rPr>
          <w:rFonts w:ascii="Arial" w:hAnsi="Arial" w:cs="Arial"/>
          <w:sz w:val="20"/>
          <w:szCs w:val="20"/>
        </w:rPr>
      </w:pPr>
    </w:p>
    <w:p w14:paraId="68794403" w14:textId="1FFC980F" w:rsidR="00B272E2" w:rsidRPr="007E2F40" w:rsidRDefault="007E2F40" w:rsidP="00E825FD">
      <w:pPr>
        <w:widowControl/>
        <w:tabs>
          <w:tab w:val="left" w:pos="-180"/>
        </w:tabs>
        <w:spacing w:line="320" w:lineRule="exact"/>
        <w:ind w:left="705" w:hanging="705"/>
        <w:textAlignment w:val="auto"/>
        <w:rPr>
          <w:rFonts w:ascii="Arial" w:hAnsi="Arial" w:cs="Arial"/>
          <w:sz w:val="20"/>
          <w:szCs w:val="20"/>
        </w:rPr>
      </w:pPr>
      <w:proofErr w:type="gramStart"/>
      <w:r w:rsidRPr="007E2F40">
        <w:rPr>
          <w:rFonts w:ascii="Arial" w:hAnsi="Arial" w:cs="Arial"/>
          <w:sz w:val="20"/>
          <w:szCs w:val="20"/>
        </w:rPr>
        <w:t>1.3</w:t>
      </w:r>
      <w:proofErr w:type="gramEnd"/>
      <w:r w:rsidRPr="007E2F40">
        <w:rPr>
          <w:rFonts w:ascii="Arial" w:hAnsi="Arial" w:cs="Arial"/>
          <w:sz w:val="20"/>
          <w:szCs w:val="20"/>
        </w:rPr>
        <w:t>.</w:t>
      </w:r>
      <w:r w:rsidRPr="007E2F40">
        <w:rPr>
          <w:rFonts w:ascii="Arial" w:hAnsi="Arial" w:cs="Arial"/>
          <w:sz w:val="20"/>
          <w:szCs w:val="20"/>
        </w:rPr>
        <w:tab/>
      </w:r>
      <w:r w:rsidR="00B272E2" w:rsidRPr="007E2F40">
        <w:rPr>
          <w:rFonts w:ascii="Arial" w:hAnsi="Arial" w:cs="Arial"/>
          <w:sz w:val="20"/>
          <w:szCs w:val="20"/>
        </w:rPr>
        <w:t>Na veškerá plnění, která budou poskytována na základě této Rámcové dohody, se vztahují práva a povinnosti vymezená v této Rámcové dohodě, v zadávací dokumentaci k Veřejné zakázce</w:t>
      </w:r>
      <w:r w:rsidR="007B7F25">
        <w:rPr>
          <w:rFonts w:ascii="Arial" w:hAnsi="Arial" w:cs="Arial"/>
          <w:sz w:val="20"/>
          <w:szCs w:val="20"/>
        </w:rPr>
        <w:t>, v nabídce Dodavatele</w:t>
      </w:r>
      <w:r w:rsidR="00B272E2" w:rsidRPr="007E2F40">
        <w:rPr>
          <w:rFonts w:ascii="Arial" w:hAnsi="Arial" w:cs="Arial"/>
          <w:sz w:val="20"/>
          <w:szCs w:val="20"/>
        </w:rPr>
        <w:t xml:space="preserve"> a</w:t>
      </w:r>
      <w:r w:rsidR="007403C6">
        <w:rPr>
          <w:rFonts w:ascii="Arial" w:hAnsi="Arial" w:cs="Arial"/>
          <w:sz w:val="20"/>
          <w:szCs w:val="20"/>
        </w:rPr>
        <w:t> </w:t>
      </w:r>
      <w:r w:rsidR="00B272E2" w:rsidRPr="007E2F40">
        <w:rPr>
          <w:rFonts w:ascii="Arial" w:hAnsi="Arial" w:cs="Arial"/>
          <w:sz w:val="20"/>
          <w:szCs w:val="20"/>
        </w:rPr>
        <w:t>v</w:t>
      </w:r>
      <w:r w:rsidR="00690F89">
        <w:rPr>
          <w:rFonts w:ascii="Arial" w:hAnsi="Arial" w:cs="Arial"/>
          <w:sz w:val="20"/>
          <w:szCs w:val="20"/>
        </w:rPr>
        <w:t xml:space="preserve"> konkrétních </w:t>
      </w:r>
      <w:r w:rsidR="00AA73FD">
        <w:rPr>
          <w:rFonts w:ascii="Arial" w:hAnsi="Arial" w:cs="Arial"/>
          <w:sz w:val="20"/>
          <w:szCs w:val="20"/>
        </w:rPr>
        <w:t>dílčí</w:t>
      </w:r>
      <w:r w:rsidR="00690F89">
        <w:rPr>
          <w:rFonts w:ascii="Arial" w:hAnsi="Arial" w:cs="Arial"/>
          <w:sz w:val="20"/>
          <w:szCs w:val="20"/>
        </w:rPr>
        <w:t xml:space="preserve">ch </w:t>
      </w:r>
      <w:r w:rsidR="00AA73FD">
        <w:rPr>
          <w:rFonts w:ascii="Arial" w:hAnsi="Arial" w:cs="Arial"/>
          <w:sz w:val="20"/>
          <w:szCs w:val="20"/>
        </w:rPr>
        <w:t xml:space="preserve"> </w:t>
      </w:r>
      <w:r w:rsidR="00690F89">
        <w:rPr>
          <w:rFonts w:ascii="Arial" w:hAnsi="Arial" w:cs="Arial"/>
          <w:sz w:val="20"/>
          <w:szCs w:val="20"/>
        </w:rPr>
        <w:t xml:space="preserve">telefonických </w:t>
      </w:r>
      <w:r w:rsidR="00441591">
        <w:rPr>
          <w:rFonts w:ascii="Arial" w:hAnsi="Arial" w:cs="Arial"/>
          <w:sz w:val="20"/>
          <w:szCs w:val="20"/>
        </w:rPr>
        <w:t>zakázek</w:t>
      </w:r>
      <w:r w:rsidR="0067594F" w:rsidRPr="007E2F40">
        <w:rPr>
          <w:rFonts w:ascii="Arial" w:hAnsi="Arial" w:cs="Arial"/>
          <w:sz w:val="20"/>
          <w:szCs w:val="20"/>
        </w:rPr>
        <w:t xml:space="preserve"> uzavřených mezi Objednatelem a Dodavatelem</w:t>
      </w:r>
      <w:r w:rsidR="00B272E2" w:rsidRPr="007E2F40">
        <w:rPr>
          <w:rFonts w:ascii="Arial" w:hAnsi="Arial" w:cs="Arial"/>
          <w:sz w:val="20"/>
          <w:szCs w:val="20"/>
        </w:rPr>
        <w:t>.</w:t>
      </w:r>
    </w:p>
    <w:p w14:paraId="720A416C" w14:textId="77777777" w:rsidR="007D4E46" w:rsidRPr="007E2F40" w:rsidRDefault="007D4E46" w:rsidP="00E825FD">
      <w:pPr>
        <w:widowControl/>
        <w:tabs>
          <w:tab w:val="left" w:pos="-180"/>
        </w:tabs>
        <w:spacing w:line="320" w:lineRule="exact"/>
        <w:textAlignment w:val="auto"/>
        <w:rPr>
          <w:rFonts w:ascii="Arial" w:hAnsi="Arial" w:cs="Arial"/>
          <w:sz w:val="20"/>
          <w:szCs w:val="20"/>
        </w:rPr>
      </w:pPr>
    </w:p>
    <w:p w14:paraId="57A6011E" w14:textId="4008A27A" w:rsidR="00D04C90" w:rsidRPr="0035744C" w:rsidRDefault="007E2F40" w:rsidP="00E825FD">
      <w:pPr>
        <w:widowControl/>
        <w:tabs>
          <w:tab w:val="left" w:pos="-180"/>
        </w:tabs>
        <w:spacing w:line="320" w:lineRule="exact"/>
        <w:ind w:left="705" w:hanging="705"/>
        <w:textAlignment w:val="auto"/>
        <w:rPr>
          <w:rFonts w:ascii="Arial" w:hAnsi="Arial" w:cs="Arial"/>
          <w:sz w:val="20"/>
          <w:szCs w:val="20"/>
        </w:rPr>
      </w:pPr>
      <w:proofErr w:type="gramStart"/>
      <w:r w:rsidRPr="007E2F40">
        <w:rPr>
          <w:rFonts w:ascii="Arial" w:hAnsi="Arial" w:cs="Arial"/>
          <w:sz w:val="20"/>
          <w:szCs w:val="20"/>
        </w:rPr>
        <w:t>1.4</w:t>
      </w:r>
      <w:proofErr w:type="gramEnd"/>
      <w:r w:rsidRPr="007E2F40">
        <w:rPr>
          <w:rFonts w:ascii="Arial" w:hAnsi="Arial" w:cs="Arial"/>
          <w:sz w:val="20"/>
          <w:szCs w:val="20"/>
        </w:rPr>
        <w:t>.</w:t>
      </w:r>
      <w:r w:rsidRPr="007E2F40">
        <w:rPr>
          <w:rFonts w:ascii="Arial" w:hAnsi="Arial" w:cs="Arial"/>
          <w:sz w:val="20"/>
          <w:szCs w:val="20"/>
        </w:rPr>
        <w:tab/>
      </w:r>
      <w:r w:rsidR="00D04C90" w:rsidRPr="0035744C">
        <w:rPr>
          <w:rFonts w:ascii="Arial" w:hAnsi="Arial" w:cs="Arial"/>
          <w:sz w:val="20"/>
          <w:szCs w:val="20"/>
        </w:rPr>
        <w:t>Dodavatel j</w:t>
      </w:r>
      <w:r w:rsidR="00516FB8" w:rsidRPr="0035744C">
        <w:rPr>
          <w:rFonts w:ascii="Arial" w:hAnsi="Arial" w:cs="Arial"/>
          <w:sz w:val="20"/>
          <w:szCs w:val="20"/>
        </w:rPr>
        <w:t>e</w:t>
      </w:r>
      <w:r w:rsidR="00D04C90" w:rsidRPr="0035744C">
        <w:rPr>
          <w:rFonts w:ascii="Arial" w:hAnsi="Arial" w:cs="Arial"/>
          <w:sz w:val="20"/>
          <w:szCs w:val="20"/>
        </w:rPr>
        <w:t xml:space="preserve"> po celou dobu účinnosti Rámcové </w:t>
      </w:r>
      <w:r w:rsidR="00995DB0" w:rsidRPr="0035744C">
        <w:rPr>
          <w:rFonts w:ascii="Arial" w:hAnsi="Arial" w:cs="Arial"/>
          <w:sz w:val="20"/>
          <w:szCs w:val="20"/>
        </w:rPr>
        <w:t>dohody</w:t>
      </w:r>
      <w:r w:rsidR="00D04C90" w:rsidRPr="0035744C">
        <w:rPr>
          <w:rFonts w:ascii="Arial" w:hAnsi="Arial" w:cs="Arial"/>
          <w:sz w:val="20"/>
          <w:szCs w:val="20"/>
        </w:rPr>
        <w:t xml:space="preserve"> vázán sv</w:t>
      </w:r>
      <w:r w:rsidR="00516FB8" w:rsidRPr="0035744C">
        <w:rPr>
          <w:rFonts w:ascii="Arial" w:hAnsi="Arial" w:cs="Arial"/>
          <w:sz w:val="20"/>
          <w:szCs w:val="20"/>
        </w:rPr>
        <w:t>ou</w:t>
      </w:r>
      <w:r w:rsidR="00D04C90" w:rsidRPr="0035744C">
        <w:rPr>
          <w:rFonts w:ascii="Arial" w:hAnsi="Arial" w:cs="Arial"/>
          <w:sz w:val="20"/>
          <w:szCs w:val="20"/>
        </w:rPr>
        <w:t xml:space="preserve"> nabídk</w:t>
      </w:r>
      <w:r w:rsidR="00516FB8" w:rsidRPr="0035744C">
        <w:rPr>
          <w:rFonts w:ascii="Arial" w:hAnsi="Arial" w:cs="Arial"/>
          <w:sz w:val="20"/>
          <w:szCs w:val="20"/>
        </w:rPr>
        <w:t>ou</w:t>
      </w:r>
      <w:r w:rsidR="005F19A5" w:rsidRPr="0035744C">
        <w:rPr>
          <w:rFonts w:ascii="Arial" w:hAnsi="Arial" w:cs="Arial"/>
          <w:sz w:val="20"/>
          <w:szCs w:val="20"/>
        </w:rPr>
        <w:t xml:space="preserve"> podan</w:t>
      </w:r>
      <w:r w:rsidR="00516FB8" w:rsidRPr="0035744C">
        <w:rPr>
          <w:rFonts w:ascii="Arial" w:hAnsi="Arial" w:cs="Arial"/>
          <w:sz w:val="20"/>
          <w:szCs w:val="20"/>
        </w:rPr>
        <w:t xml:space="preserve">ou </w:t>
      </w:r>
      <w:r w:rsidR="005F19A5" w:rsidRPr="0035744C">
        <w:rPr>
          <w:rFonts w:ascii="Arial" w:hAnsi="Arial" w:cs="Arial"/>
          <w:sz w:val="20"/>
          <w:szCs w:val="20"/>
        </w:rPr>
        <w:t>ve</w:t>
      </w:r>
      <w:r w:rsidR="007403C6" w:rsidRPr="0035744C">
        <w:rPr>
          <w:rFonts w:ascii="Arial" w:hAnsi="Arial" w:cs="Arial"/>
          <w:sz w:val="20"/>
          <w:szCs w:val="20"/>
        </w:rPr>
        <w:t> </w:t>
      </w:r>
      <w:r w:rsidR="005F19A5" w:rsidRPr="0035744C">
        <w:rPr>
          <w:rFonts w:ascii="Arial" w:hAnsi="Arial" w:cs="Arial"/>
          <w:sz w:val="20"/>
          <w:szCs w:val="20"/>
        </w:rPr>
        <w:t>výběrovém řízení na Veřejnou zakázku</w:t>
      </w:r>
      <w:r w:rsidR="00D04C90" w:rsidRPr="0035744C">
        <w:rPr>
          <w:rFonts w:ascii="Arial" w:hAnsi="Arial" w:cs="Arial"/>
          <w:sz w:val="20"/>
          <w:szCs w:val="20"/>
        </w:rPr>
        <w:t>, na</w:t>
      </w:r>
      <w:r w:rsidR="00A141AA" w:rsidRPr="0035744C">
        <w:rPr>
          <w:rFonts w:ascii="Arial" w:hAnsi="Arial" w:cs="Arial"/>
          <w:sz w:val="20"/>
          <w:szCs w:val="20"/>
        </w:rPr>
        <w:t> </w:t>
      </w:r>
      <w:r w:rsidR="00D04C90" w:rsidRPr="0035744C">
        <w:rPr>
          <w:rFonts w:ascii="Arial" w:hAnsi="Arial" w:cs="Arial"/>
          <w:sz w:val="20"/>
          <w:szCs w:val="20"/>
        </w:rPr>
        <w:t>jej</w:t>
      </w:r>
      <w:r w:rsidR="005F19A5" w:rsidRPr="0035744C">
        <w:rPr>
          <w:rFonts w:ascii="Arial" w:hAnsi="Arial" w:cs="Arial"/>
          <w:sz w:val="20"/>
          <w:szCs w:val="20"/>
        </w:rPr>
        <w:t>ímž</w:t>
      </w:r>
      <w:r w:rsidR="00D04C90" w:rsidRPr="0035744C">
        <w:rPr>
          <w:rFonts w:ascii="Arial" w:hAnsi="Arial" w:cs="Arial"/>
          <w:sz w:val="20"/>
          <w:szCs w:val="20"/>
        </w:rPr>
        <w:t xml:space="preserve"> základě je tato Rámcová dohoda uzavřena.</w:t>
      </w:r>
    </w:p>
    <w:p w14:paraId="3D829A53" w14:textId="1CC31426" w:rsidR="00CA1126" w:rsidRPr="007E2F40" w:rsidRDefault="00CA1126" w:rsidP="00E825FD">
      <w:pPr>
        <w:pStyle w:val="Odstavecseseznamem1"/>
        <w:tabs>
          <w:tab w:val="left" w:pos="-180"/>
          <w:tab w:val="left" w:pos="5100"/>
        </w:tabs>
        <w:spacing w:line="320" w:lineRule="exact"/>
        <w:ind w:left="0"/>
        <w:rPr>
          <w:rFonts w:ascii="Arial" w:hAnsi="Arial" w:cs="Arial"/>
          <w:sz w:val="20"/>
          <w:szCs w:val="20"/>
        </w:rPr>
      </w:pPr>
    </w:p>
    <w:p w14:paraId="44C98566" w14:textId="264DEA7A" w:rsidR="002C297C" w:rsidRPr="007E2F40" w:rsidRDefault="002C297C" w:rsidP="00E825FD">
      <w:pPr>
        <w:autoSpaceDE w:val="0"/>
        <w:spacing w:line="320" w:lineRule="exact"/>
        <w:jc w:val="center"/>
        <w:rPr>
          <w:rFonts w:ascii="Arial" w:hAnsi="Arial" w:cs="Arial"/>
          <w:b/>
          <w:bCs/>
          <w:sz w:val="20"/>
          <w:szCs w:val="20"/>
        </w:rPr>
      </w:pPr>
      <w:r w:rsidRPr="007E2F40">
        <w:rPr>
          <w:rFonts w:ascii="Arial" w:hAnsi="Arial" w:cs="Arial"/>
          <w:b/>
          <w:bCs/>
          <w:sz w:val="20"/>
          <w:szCs w:val="20"/>
        </w:rPr>
        <w:t>Článek I</w:t>
      </w:r>
      <w:r w:rsidR="00E825FD">
        <w:rPr>
          <w:rFonts w:ascii="Arial" w:hAnsi="Arial" w:cs="Arial"/>
          <w:b/>
          <w:bCs/>
          <w:sz w:val="20"/>
          <w:szCs w:val="20"/>
        </w:rPr>
        <w:t>I</w:t>
      </w:r>
      <w:r w:rsidRPr="007E2F40">
        <w:rPr>
          <w:rFonts w:ascii="Arial" w:hAnsi="Arial" w:cs="Arial"/>
          <w:b/>
          <w:bCs/>
          <w:sz w:val="20"/>
          <w:szCs w:val="20"/>
        </w:rPr>
        <w:t>.</w:t>
      </w:r>
    </w:p>
    <w:p w14:paraId="020F64B0" w14:textId="77777777" w:rsidR="002C297C" w:rsidRPr="007E2F40" w:rsidRDefault="002C297C" w:rsidP="00E825FD">
      <w:pPr>
        <w:autoSpaceDE w:val="0"/>
        <w:spacing w:line="320" w:lineRule="exact"/>
        <w:jc w:val="center"/>
        <w:rPr>
          <w:rFonts w:ascii="Arial" w:hAnsi="Arial" w:cs="Arial"/>
          <w:b/>
          <w:bCs/>
          <w:sz w:val="20"/>
          <w:szCs w:val="20"/>
        </w:rPr>
      </w:pPr>
      <w:r w:rsidRPr="007E2F40">
        <w:rPr>
          <w:rFonts w:ascii="Arial" w:hAnsi="Arial" w:cs="Arial"/>
          <w:b/>
          <w:bCs/>
          <w:sz w:val="20"/>
          <w:szCs w:val="20"/>
        </w:rPr>
        <w:t>Doba účinnosti Rámcové dohody</w:t>
      </w:r>
    </w:p>
    <w:p w14:paraId="2396641E" w14:textId="77777777" w:rsidR="002C297C" w:rsidRPr="007E2F40" w:rsidRDefault="002C297C" w:rsidP="00E825FD">
      <w:pPr>
        <w:spacing w:line="320" w:lineRule="exact"/>
        <w:rPr>
          <w:rFonts w:ascii="Arial" w:hAnsi="Arial" w:cs="Arial"/>
          <w:bCs/>
          <w:sz w:val="20"/>
          <w:szCs w:val="20"/>
        </w:rPr>
      </w:pPr>
    </w:p>
    <w:p w14:paraId="5B8BA4DF" w14:textId="5285BD15" w:rsidR="002C297C" w:rsidRPr="007E2F40" w:rsidRDefault="00C12A2F" w:rsidP="00E825FD">
      <w:pPr>
        <w:spacing w:line="320" w:lineRule="exact"/>
        <w:ind w:left="705" w:hanging="705"/>
        <w:rPr>
          <w:rFonts w:ascii="Arial" w:hAnsi="Arial" w:cs="Arial"/>
          <w:bCs/>
          <w:sz w:val="20"/>
          <w:szCs w:val="20"/>
        </w:rPr>
      </w:pPr>
      <w:proofErr w:type="gramStart"/>
      <w:r>
        <w:rPr>
          <w:rFonts w:ascii="Arial" w:hAnsi="Arial" w:cs="Arial"/>
          <w:bCs/>
          <w:sz w:val="20"/>
          <w:szCs w:val="20"/>
        </w:rPr>
        <w:t>2</w:t>
      </w:r>
      <w:r w:rsidR="00E825FD">
        <w:rPr>
          <w:rFonts w:ascii="Arial" w:hAnsi="Arial" w:cs="Arial"/>
          <w:bCs/>
          <w:sz w:val="20"/>
          <w:szCs w:val="20"/>
        </w:rPr>
        <w:t>.1</w:t>
      </w:r>
      <w:proofErr w:type="gramEnd"/>
      <w:r w:rsidR="00E825FD">
        <w:rPr>
          <w:rFonts w:ascii="Arial" w:hAnsi="Arial" w:cs="Arial"/>
          <w:bCs/>
          <w:sz w:val="20"/>
          <w:szCs w:val="20"/>
        </w:rPr>
        <w:t>.</w:t>
      </w:r>
      <w:r w:rsidR="00E825FD">
        <w:rPr>
          <w:rFonts w:ascii="Arial" w:hAnsi="Arial" w:cs="Arial"/>
          <w:bCs/>
          <w:sz w:val="20"/>
          <w:szCs w:val="20"/>
        </w:rPr>
        <w:tab/>
      </w:r>
      <w:r w:rsidR="002C297C" w:rsidRPr="007E2F40">
        <w:rPr>
          <w:rFonts w:ascii="Arial" w:hAnsi="Arial" w:cs="Arial"/>
          <w:bCs/>
          <w:sz w:val="20"/>
          <w:szCs w:val="20"/>
        </w:rPr>
        <w:t xml:space="preserve">Tato </w:t>
      </w:r>
      <w:r w:rsidR="008927D3">
        <w:rPr>
          <w:rFonts w:ascii="Arial" w:hAnsi="Arial" w:cs="Arial"/>
          <w:bCs/>
          <w:sz w:val="20"/>
          <w:szCs w:val="20"/>
        </w:rPr>
        <w:t>R</w:t>
      </w:r>
      <w:r w:rsidR="002C297C" w:rsidRPr="007E2F40">
        <w:rPr>
          <w:rFonts w:ascii="Arial" w:hAnsi="Arial" w:cs="Arial"/>
          <w:bCs/>
          <w:sz w:val="20"/>
          <w:szCs w:val="20"/>
        </w:rPr>
        <w:t xml:space="preserve">ámcová dohoda se uzavírá na dobu určitou, a to na dobu </w:t>
      </w:r>
      <w:r w:rsidR="00EF1E22">
        <w:rPr>
          <w:rFonts w:ascii="Arial" w:hAnsi="Arial" w:cs="Arial"/>
          <w:b/>
          <w:bCs/>
          <w:sz w:val="20"/>
          <w:szCs w:val="20"/>
        </w:rPr>
        <w:t>4</w:t>
      </w:r>
      <w:r w:rsidR="002C297C" w:rsidRPr="007E2F40">
        <w:rPr>
          <w:rFonts w:ascii="Arial" w:hAnsi="Arial" w:cs="Arial"/>
          <w:bCs/>
          <w:sz w:val="20"/>
          <w:szCs w:val="20"/>
        </w:rPr>
        <w:t xml:space="preserve"> let ode dne její účinnosti, maximálně však do vyčerpání maximální ceny plnění dle této Rámcové dohody, která činí </w:t>
      </w:r>
      <w:r w:rsidR="00ED6167">
        <w:rPr>
          <w:rFonts w:ascii="Arial" w:hAnsi="Arial" w:cs="Arial"/>
          <w:b/>
          <w:bCs/>
          <w:sz w:val="20"/>
          <w:szCs w:val="20"/>
        </w:rPr>
        <w:t>2 000 000</w:t>
      </w:r>
      <w:r w:rsidR="002C297C" w:rsidRPr="007E2F40">
        <w:rPr>
          <w:rFonts w:ascii="Arial" w:hAnsi="Arial" w:cs="Arial"/>
          <w:bCs/>
          <w:sz w:val="20"/>
          <w:szCs w:val="20"/>
        </w:rPr>
        <w:t xml:space="preserve"> </w:t>
      </w:r>
      <w:r w:rsidR="002C297C" w:rsidRPr="00ED6167">
        <w:rPr>
          <w:rFonts w:ascii="Arial" w:hAnsi="Arial" w:cs="Arial"/>
          <w:b/>
          <w:sz w:val="20"/>
          <w:szCs w:val="20"/>
        </w:rPr>
        <w:t>Kč</w:t>
      </w:r>
      <w:r w:rsidR="002C297C" w:rsidRPr="007E2F40">
        <w:rPr>
          <w:rFonts w:ascii="Arial" w:hAnsi="Arial" w:cs="Arial"/>
          <w:bCs/>
          <w:sz w:val="20"/>
          <w:szCs w:val="20"/>
        </w:rPr>
        <w:t xml:space="preserve"> bez DPH.</w:t>
      </w:r>
      <w:r w:rsidR="00AA73FD">
        <w:rPr>
          <w:rFonts w:ascii="Arial" w:hAnsi="Arial" w:cs="Arial"/>
          <w:bCs/>
          <w:sz w:val="20"/>
          <w:szCs w:val="20"/>
        </w:rPr>
        <w:t xml:space="preserve"> Dodavatel je povinen informovat Objednatele s dostatečným předstihem před dosažením finančního limitu rámcové dohody dle předcházející věty.</w:t>
      </w:r>
    </w:p>
    <w:p w14:paraId="0DF32B1C" w14:textId="77777777" w:rsidR="002C297C" w:rsidRPr="007E2F40" w:rsidRDefault="002C297C" w:rsidP="00E825FD">
      <w:pPr>
        <w:autoSpaceDE w:val="0"/>
        <w:spacing w:line="320" w:lineRule="exact"/>
        <w:ind w:left="284"/>
        <w:jc w:val="center"/>
        <w:rPr>
          <w:rFonts w:ascii="Arial" w:hAnsi="Arial" w:cs="Arial"/>
          <w:b/>
          <w:bCs/>
          <w:sz w:val="20"/>
          <w:szCs w:val="20"/>
        </w:rPr>
      </w:pPr>
    </w:p>
    <w:p w14:paraId="262B2CE7" w14:textId="3A24408C" w:rsidR="00AD04B4" w:rsidRPr="007E2F40" w:rsidRDefault="00AD04B4" w:rsidP="00E825FD">
      <w:pPr>
        <w:autoSpaceDE w:val="0"/>
        <w:spacing w:line="320" w:lineRule="exact"/>
        <w:ind w:left="284"/>
        <w:jc w:val="center"/>
        <w:rPr>
          <w:rFonts w:ascii="Arial" w:hAnsi="Arial" w:cs="Arial"/>
          <w:b/>
          <w:bCs/>
          <w:sz w:val="20"/>
          <w:szCs w:val="20"/>
        </w:rPr>
      </w:pPr>
      <w:r w:rsidRPr="007E2F40">
        <w:rPr>
          <w:rFonts w:ascii="Arial" w:hAnsi="Arial" w:cs="Arial"/>
          <w:b/>
          <w:bCs/>
          <w:sz w:val="20"/>
          <w:szCs w:val="20"/>
        </w:rPr>
        <w:t>Článek I</w:t>
      </w:r>
      <w:r w:rsidR="00516FB8">
        <w:rPr>
          <w:rFonts w:ascii="Arial" w:hAnsi="Arial" w:cs="Arial"/>
          <w:b/>
          <w:bCs/>
          <w:sz w:val="20"/>
          <w:szCs w:val="20"/>
        </w:rPr>
        <w:t>II</w:t>
      </w:r>
      <w:r w:rsidRPr="007E2F40">
        <w:rPr>
          <w:rFonts w:ascii="Arial" w:hAnsi="Arial" w:cs="Arial"/>
          <w:b/>
          <w:bCs/>
          <w:sz w:val="20"/>
          <w:szCs w:val="20"/>
        </w:rPr>
        <w:t>.</w:t>
      </w:r>
    </w:p>
    <w:p w14:paraId="33E43898" w14:textId="1EC7238A" w:rsidR="001E78A9" w:rsidRPr="007E2F40" w:rsidRDefault="00AD04B4" w:rsidP="00E825FD">
      <w:pPr>
        <w:autoSpaceDE w:val="0"/>
        <w:spacing w:line="320" w:lineRule="exact"/>
        <w:ind w:left="284"/>
        <w:jc w:val="center"/>
        <w:rPr>
          <w:rFonts w:ascii="Arial" w:hAnsi="Arial" w:cs="Arial"/>
          <w:b/>
          <w:bCs/>
          <w:sz w:val="20"/>
          <w:szCs w:val="20"/>
        </w:rPr>
      </w:pPr>
      <w:r w:rsidRPr="007E2F40">
        <w:rPr>
          <w:rFonts w:ascii="Arial" w:hAnsi="Arial" w:cs="Arial"/>
          <w:b/>
          <w:bCs/>
          <w:sz w:val="20"/>
          <w:szCs w:val="20"/>
        </w:rPr>
        <w:t>Předmět plnění</w:t>
      </w:r>
    </w:p>
    <w:p w14:paraId="0171D04B" w14:textId="77777777" w:rsidR="007D4E46" w:rsidRPr="007E2F40" w:rsidRDefault="007D4E46" w:rsidP="00E825FD">
      <w:pPr>
        <w:pStyle w:val="Odstavecseseznamem"/>
        <w:numPr>
          <w:ilvl w:val="0"/>
          <w:numId w:val="13"/>
        </w:numPr>
        <w:spacing w:line="320" w:lineRule="exact"/>
        <w:rPr>
          <w:rFonts w:ascii="Arial" w:hAnsi="Arial" w:cs="Arial"/>
          <w:bCs/>
          <w:vanish/>
          <w:sz w:val="20"/>
          <w:szCs w:val="20"/>
        </w:rPr>
      </w:pPr>
    </w:p>
    <w:p w14:paraId="58CBD1DD" w14:textId="77777777" w:rsidR="007D4E46" w:rsidRPr="007E2F40" w:rsidRDefault="007D4E46" w:rsidP="00E825FD">
      <w:pPr>
        <w:pStyle w:val="Odstavecseseznamem"/>
        <w:numPr>
          <w:ilvl w:val="0"/>
          <w:numId w:val="13"/>
        </w:numPr>
        <w:spacing w:line="320" w:lineRule="exact"/>
        <w:rPr>
          <w:rFonts w:ascii="Arial" w:hAnsi="Arial" w:cs="Arial"/>
          <w:bCs/>
          <w:vanish/>
          <w:sz w:val="20"/>
          <w:szCs w:val="20"/>
        </w:rPr>
      </w:pPr>
    </w:p>
    <w:p w14:paraId="5317A659" w14:textId="77777777" w:rsidR="0026032B" w:rsidRPr="007E2F40" w:rsidRDefault="0026032B" w:rsidP="00E825FD">
      <w:pPr>
        <w:spacing w:line="320" w:lineRule="exact"/>
        <w:rPr>
          <w:rFonts w:ascii="Arial" w:hAnsi="Arial" w:cs="Arial"/>
          <w:bCs/>
          <w:sz w:val="20"/>
          <w:szCs w:val="20"/>
        </w:rPr>
      </w:pPr>
    </w:p>
    <w:p w14:paraId="54570E5F" w14:textId="789B027E" w:rsidR="0029032E" w:rsidRDefault="00C12A2F" w:rsidP="00AA73FD">
      <w:pPr>
        <w:spacing w:line="320" w:lineRule="exact"/>
        <w:ind w:left="705" w:hanging="705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bCs/>
          <w:sz w:val="20"/>
          <w:szCs w:val="20"/>
        </w:rPr>
        <w:t>3</w:t>
      </w:r>
      <w:r w:rsidR="00E825FD">
        <w:rPr>
          <w:rFonts w:ascii="Arial" w:hAnsi="Arial" w:cs="Arial"/>
          <w:bCs/>
          <w:sz w:val="20"/>
          <w:szCs w:val="20"/>
        </w:rPr>
        <w:t>.1</w:t>
      </w:r>
      <w:proofErr w:type="gramEnd"/>
      <w:r w:rsidR="00E825FD">
        <w:rPr>
          <w:rFonts w:ascii="Arial" w:hAnsi="Arial" w:cs="Arial"/>
          <w:bCs/>
          <w:sz w:val="20"/>
          <w:szCs w:val="20"/>
        </w:rPr>
        <w:t>.</w:t>
      </w:r>
      <w:r w:rsidR="00E825FD">
        <w:rPr>
          <w:rFonts w:ascii="Arial" w:hAnsi="Arial" w:cs="Arial"/>
          <w:bCs/>
          <w:sz w:val="20"/>
          <w:szCs w:val="20"/>
        </w:rPr>
        <w:tab/>
      </w:r>
      <w:r w:rsidR="00AA73FD">
        <w:rPr>
          <w:rFonts w:ascii="Arial" w:hAnsi="Arial" w:cs="Arial"/>
          <w:bCs/>
          <w:sz w:val="20"/>
          <w:szCs w:val="20"/>
        </w:rPr>
        <w:t xml:space="preserve">Předmětem plnění je dodávka </w:t>
      </w:r>
      <w:r w:rsidR="007F68A5">
        <w:rPr>
          <w:rFonts w:ascii="Arial" w:hAnsi="Arial" w:cs="Arial"/>
          <w:bCs/>
          <w:sz w:val="20"/>
          <w:szCs w:val="20"/>
        </w:rPr>
        <w:t xml:space="preserve">pekárenských </w:t>
      </w:r>
      <w:r w:rsidR="00D311E9">
        <w:rPr>
          <w:rFonts w:ascii="Arial" w:hAnsi="Arial" w:cs="Arial"/>
          <w:bCs/>
          <w:sz w:val="20"/>
          <w:szCs w:val="20"/>
        </w:rPr>
        <w:t>výrobků</w:t>
      </w:r>
      <w:r w:rsidR="00AA73FD">
        <w:rPr>
          <w:rFonts w:ascii="Arial" w:hAnsi="Arial" w:cs="Arial"/>
          <w:bCs/>
          <w:sz w:val="20"/>
          <w:szCs w:val="20"/>
        </w:rPr>
        <w:t xml:space="preserve"> na základě dílčích zakázek. </w:t>
      </w:r>
      <w:r w:rsidR="00371049" w:rsidRPr="007E2F40">
        <w:rPr>
          <w:rFonts w:ascii="Arial" w:hAnsi="Arial" w:cs="Arial"/>
          <w:sz w:val="20"/>
          <w:szCs w:val="20"/>
        </w:rPr>
        <w:t>Dodavatel se zavazuj</w:t>
      </w:r>
      <w:r w:rsidR="00516FB8">
        <w:rPr>
          <w:rFonts w:ascii="Arial" w:hAnsi="Arial" w:cs="Arial"/>
          <w:sz w:val="20"/>
          <w:szCs w:val="20"/>
        </w:rPr>
        <w:t>e</w:t>
      </w:r>
      <w:r w:rsidR="00371049" w:rsidRPr="007E2F40">
        <w:rPr>
          <w:rFonts w:ascii="Arial" w:hAnsi="Arial" w:cs="Arial"/>
          <w:sz w:val="20"/>
          <w:szCs w:val="20"/>
        </w:rPr>
        <w:t xml:space="preserve"> v rámci </w:t>
      </w:r>
      <w:r w:rsidR="00AA73FD">
        <w:rPr>
          <w:rFonts w:ascii="Arial" w:hAnsi="Arial" w:cs="Arial"/>
          <w:sz w:val="20"/>
          <w:szCs w:val="20"/>
        </w:rPr>
        <w:t>j</w:t>
      </w:r>
      <w:r w:rsidR="00371049" w:rsidRPr="007E2F40">
        <w:rPr>
          <w:rFonts w:ascii="Arial" w:hAnsi="Arial" w:cs="Arial"/>
          <w:sz w:val="20"/>
          <w:szCs w:val="20"/>
        </w:rPr>
        <w:t>ednotlivých dílčích zakázek dodávat Objednateli plnění specifikované v</w:t>
      </w:r>
      <w:r w:rsidR="00AA73FD">
        <w:rPr>
          <w:rFonts w:ascii="Arial" w:hAnsi="Arial" w:cs="Arial"/>
          <w:sz w:val="20"/>
          <w:szCs w:val="20"/>
        </w:rPr>
        <w:t xml:space="preserve"> oznámení o dílčí </w:t>
      </w:r>
      <w:r w:rsidR="00441591">
        <w:rPr>
          <w:rFonts w:ascii="Arial" w:hAnsi="Arial" w:cs="Arial"/>
          <w:sz w:val="20"/>
          <w:szCs w:val="20"/>
        </w:rPr>
        <w:t xml:space="preserve">zakázce </w:t>
      </w:r>
      <w:r w:rsidR="00371049" w:rsidRPr="007E2F40">
        <w:rPr>
          <w:rFonts w:ascii="Arial" w:hAnsi="Arial" w:cs="Arial"/>
          <w:sz w:val="20"/>
          <w:szCs w:val="20"/>
        </w:rPr>
        <w:t xml:space="preserve">podle konkrétních potřeb Objednatele a umožnit mu nabýt k takovému plnění vlastnické právo. </w:t>
      </w:r>
      <w:r w:rsidR="00B17066" w:rsidRPr="007E2F40">
        <w:rPr>
          <w:rFonts w:ascii="Arial" w:hAnsi="Arial" w:cs="Arial"/>
          <w:sz w:val="20"/>
          <w:szCs w:val="20"/>
        </w:rPr>
        <w:t>Objednatel nabývá</w:t>
      </w:r>
      <w:r w:rsidR="005D792C" w:rsidRPr="007E2F40">
        <w:rPr>
          <w:rFonts w:ascii="Arial" w:hAnsi="Arial" w:cs="Arial"/>
          <w:sz w:val="20"/>
          <w:szCs w:val="20"/>
        </w:rPr>
        <w:t xml:space="preserve"> k plnění vlastnické právo okamžikem jeho převzetí. </w:t>
      </w:r>
      <w:r w:rsidR="00371049" w:rsidRPr="007E2F40">
        <w:rPr>
          <w:rFonts w:ascii="Arial" w:hAnsi="Arial" w:cs="Arial"/>
          <w:sz w:val="20"/>
          <w:szCs w:val="20"/>
        </w:rPr>
        <w:t>Za řádně poskytnuté plnění se Objednatel zavazuje zaplatit Dodavateli řádně a včas cenu plnění.</w:t>
      </w:r>
    </w:p>
    <w:p w14:paraId="40E0A393" w14:textId="77777777" w:rsidR="009C61C1" w:rsidRDefault="009C61C1" w:rsidP="00E825FD">
      <w:pPr>
        <w:autoSpaceDE w:val="0"/>
        <w:spacing w:line="320" w:lineRule="exact"/>
        <w:ind w:left="705" w:hanging="705"/>
        <w:rPr>
          <w:rFonts w:ascii="Arial" w:hAnsi="Arial" w:cs="Arial"/>
          <w:sz w:val="20"/>
          <w:szCs w:val="20"/>
        </w:rPr>
      </w:pPr>
    </w:p>
    <w:p w14:paraId="0FB57F23" w14:textId="665C9799" w:rsidR="009C61C1" w:rsidRDefault="00C12A2F" w:rsidP="009C61C1">
      <w:pPr>
        <w:autoSpaceDE w:val="0"/>
        <w:spacing w:line="320" w:lineRule="exact"/>
        <w:ind w:left="705" w:hanging="705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3</w:t>
      </w:r>
      <w:r w:rsidR="009C61C1">
        <w:rPr>
          <w:rFonts w:ascii="Arial" w:hAnsi="Arial" w:cs="Arial"/>
          <w:sz w:val="20"/>
          <w:szCs w:val="20"/>
        </w:rPr>
        <w:t>.</w:t>
      </w:r>
      <w:r w:rsidR="00AA73FD">
        <w:rPr>
          <w:rFonts w:ascii="Arial" w:hAnsi="Arial" w:cs="Arial"/>
          <w:sz w:val="20"/>
          <w:szCs w:val="20"/>
        </w:rPr>
        <w:t>2</w:t>
      </w:r>
      <w:proofErr w:type="gramEnd"/>
      <w:r w:rsidR="009C61C1" w:rsidRPr="009C61C1">
        <w:rPr>
          <w:rFonts w:ascii="Arial" w:hAnsi="Arial" w:cs="Arial"/>
          <w:sz w:val="20"/>
          <w:szCs w:val="20"/>
        </w:rPr>
        <w:t>.</w:t>
      </w:r>
      <w:r w:rsidR="009C61C1" w:rsidRPr="009C61C1">
        <w:rPr>
          <w:rFonts w:ascii="Arial" w:hAnsi="Arial" w:cs="Arial"/>
          <w:sz w:val="20"/>
          <w:szCs w:val="20"/>
        </w:rPr>
        <w:tab/>
      </w:r>
      <w:r w:rsidR="009C61C1">
        <w:rPr>
          <w:rFonts w:ascii="Arial" w:hAnsi="Arial" w:cs="Arial"/>
          <w:sz w:val="20"/>
          <w:szCs w:val="20"/>
        </w:rPr>
        <w:t>Dodavatel j</w:t>
      </w:r>
      <w:r w:rsidR="00516FB8">
        <w:rPr>
          <w:rFonts w:ascii="Arial" w:hAnsi="Arial" w:cs="Arial"/>
          <w:sz w:val="20"/>
          <w:szCs w:val="20"/>
        </w:rPr>
        <w:t>e</w:t>
      </w:r>
      <w:r w:rsidR="009C61C1">
        <w:rPr>
          <w:rFonts w:ascii="Arial" w:hAnsi="Arial" w:cs="Arial"/>
          <w:sz w:val="20"/>
          <w:szCs w:val="20"/>
        </w:rPr>
        <w:t xml:space="preserve"> </w:t>
      </w:r>
      <w:r w:rsidR="009C61C1" w:rsidRPr="009C61C1">
        <w:rPr>
          <w:rFonts w:ascii="Arial" w:hAnsi="Arial" w:cs="Arial"/>
          <w:sz w:val="20"/>
          <w:szCs w:val="20"/>
        </w:rPr>
        <w:t>povin</w:t>
      </w:r>
      <w:r w:rsidR="00516FB8">
        <w:rPr>
          <w:rFonts w:ascii="Arial" w:hAnsi="Arial" w:cs="Arial"/>
          <w:sz w:val="20"/>
          <w:szCs w:val="20"/>
        </w:rPr>
        <w:t>en</w:t>
      </w:r>
      <w:r w:rsidR="009C61C1" w:rsidRPr="009C61C1">
        <w:rPr>
          <w:rFonts w:ascii="Arial" w:hAnsi="Arial" w:cs="Arial"/>
          <w:sz w:val="20"/>
          <w:szCs w:val="20"/>
        </w:rPr>
        <w:t xml:space="preserve"> dodat </w:t>
      </w:r>
      <w:r w:rsidR="009C61C1">
        <w:rPr>
          <w:rFonts w:ascii="Arial" w:hAnsi="Arial" w:cs="Arial"/>
          <w:sz w:val="20"/>
          <w:szCs w:val="20"/>
        </w:rPr>
        <w:t>Objednateli plnění</w:t>
      </w:r>
      <w:r w:rsidR="009C61C1" w:rsidRPr="009C61C1">
        <w:rPr>
          <w:rFonts w:ascii="Arial" w:hAnsi="Arial" w:cs="Arial"/>
          <w:sz w:val="20"/>
          <w:szCs w:val="20"/>
        </w:rPr>
        <w:t xml:space="preserve"> zcela </w:t>
      </w:r>
      <w:r w:rsidR="00091DB5">
        <w:rPr>
          <w:rFonts w:ascii="Arial" w:hAnsi="Arial" w:cs="Arial"/>
          <w:sz w:val="20"/>
          <w:szCs w:val="20"/>
        </w:rPr>
        <w:t>v odpovídající kvalitě</w:t>
      </w:r>
      <w:r w:rsidR="009C61C1" w:rsidRPr="009C61C1">
        <w:rPr>
          <w:rFonts w:ascii="Arial" w:hAnsi="Arial" w:cs="Arial"/>
          <w:sz w:val="20"/>
          <w:szCs w:val="20"/>
        </w:rPr>
        <w:t>, v jakosti</w:t>
      </w:r>
      <w:r w:rsidR="00091DB5">
        <w:rPr>
          <w:rFonts w:ascii="Arial" w:hAnsi="Arial" w:cs="Arial"/>
          <w:sz w:val="20"/>
          <w:szCs w:val="20"/>
        </w:rPr>
        <w:t xml:space="preserve"> odpovídající </w:t>
      </w:r>
      <w:r w:rsidR="009C61C1" w:rsidRPr="009C61C1">
        <w:rPr>
          <w:rFonts w:ascii="Arial" w:hAnsi="Arial" w:cs="Arial"/>
          <w:sz w:val="20"/>
          <w:szCs w:val="20"/>
        </w:rPr>
        <w:t>platným předpisům Evropské unie a odpovídajícím požadavkům stanoveným právními předpisy České republiky, harm</w:t>
      </w:r>
      <w:r w:rsidR="00091DB5">
        <w:rPr>
          <w:rFonts w:ascii="Arial" w:hAnsi="Arial" w:cs="Arial"/>
          <w:sz w:val="20"/>
          <w:szCs w:val="20"/>
        </w:rPr>
        <w:t xml:space="preserve">onizovanými českými </w:t>
      </w:r>
      <w:r w:rsidR="009C61C1" w:rsidRPr="009C61C1">
        <w:rPr>
          <w:rFonts w:ascii="Arial" w:hAnsi="Arial" w:cs="Arial"/>
          <w:sz w:val="20"/>
          <w:szCs w:val="20"/>
        </w:rPr>
        <w:t xml:space="preserve">normami a ostatními ČSN, které se k </w:t>
      </w:r>
      <w:r w:rsidR="00516FB8">
        <w:rPr>
          <w:rFonts w:ascii="Arial" w:hAnsi="Arial" w:cs="Arial"/>
          <w:sz w:val="20"/>
          <w:szCs w:val="20"/>
        </w:rPr>
        <w:t>plnění</w:t>
      </w:r>
      <w:r w:rsidR="009C61C1" w:rsidRPr="009C61C1">
        <w:rPr>
          <w:rFonts w:ascii="Arial" w:hAnsi="Arial" w:cs="Arial"/>
          <w:sz w:val="20"/>
          <w:szCs w:val="20"/>
        </w:rPr>
        <w:t xml:space="preserve"> vztahují.</w:t>
      </w:r>
    </w:p>
    <w:p w14:paraId="1A3CBC33" w14:textId="77777777" w:rsidR="001F135B" w:rsidRPr="009C61C1" w:rsidRDefault="001F135B" w:rsidP="009C61C1">
      <w:pPr>
        <w:autoSpaceDE w:val="0"/>
        <w:spacing w:line="320" w:lineRule="exact"/>
        <w:ind w:left="705" w:hanging="705"/>
        <w:rPr>
          <w:rFonts w:ascii="Arial" w:hAnsi="Arial" w:cs="Arial"/>
          <w:sz w:val="20"/>
          <w:szCs w:val="20"/>
        </w:rPr>
      </w:pPr>
    </w:p>
    <w:p w14:paraId="6840E321" w14:textId="76A2B300" w:rsidR="002C297C" w:rsidRDefault="00C12A2F" w:rsidP="00ED6167">
      <w:pPr>
        <w:autoSpaceDE w:val="0"/>
        <w:spacing w:line="320" w:lineRule="exact"/>
        <w:ind w:left="705" w:hanging="705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3</w:t>
      </w:r>
      <w:r w:rsidR="001F135B">
        <w:rPr>
          <w:rFonts w:ascii="Arial" w:hAnsi="Arial" w:cs="Arial"/>
          <w:sz w:val="20"/>
          <w:szCs w:val="20"/>
        </w:rPr>
        <w:t>.4</w:t>
      </w:r>
      <w:proofErr w:type="gramEnd"/>
      <w:r w:rsidR="009C61C1" w:rsidRPr="009C61C1">
        <w:rPr>
          <w:rFonts w:ascii="Arial" w:hAnsi="Arial" w:cs="Arial"/>
          <w:sz w:val="20"/>
          <w:szCs w:val="20"/>
        </w:rPr>
        <w:t>.</w:t>
      </w:r>
      <w:r w:rsidR="009C61C1" w:rsidRPr="009C61C1">
        <w:rPr>
          <w:rFonts w:ascii="Arial" w:hAnsi="Arial" w:cs="Arial"/>
          <w:sz w:val="20"/>
          <w:szCs w:val="20"/>
        </w:rPr>
        <w:tab/>
      </w:r>
      <w:r w:rsidR="001F135B">
        <w:rPr>
          <w:rFonts w:ascii="Arial" w:hAnsi="Arial" w:cs="Arial"/>
          <w:sz w:val="20"/>
          <w:szCs w:val="20"/>
        </w:rPr>
        <w:t>Dodavatel</w:t>
      </w:r>
      <w:r w:rsidR="009C61C1" w:rsidRPr="009C61C1">
        <w:rPr>
          <w:rFonts w:ascii="Arial" w:hAnsi="Arial" w:cs="Arial"/>
          <w:sz w:val="20"/>
          <w:szCs w:val="20"/>
        </w:rPr>
        <w:t xml:space="preserve"> prohlašuj</w:t>
      </w:r>
      <w:r w:rsidR="00516FB8">
        <w:rPr>
          <w:rFonts w:ascii="Arial" w:hAnsi="Arial" w:cs="Arial"/>
          <w:sz w:val="20"/>
          <w:szCs w:val="20"/>
        </w:rPr>
        <w:t>e</w:t>
      </w:r>
      <w:r w:rsidR="009C61C1" w:rsidRPr="009C61C1">
        <w:rPr>
          <w:rFonts w:ascii="Arial" w:hAnsi="Arial" w:cs="Arial"/>
          <w:sz w:val="20"/>
          <w:szCs w:val="20"/>
        </w:rPr>
        <w:t xml:space="preserve">, že </w:t>
      </w:r>
      <w:r w:rsidR="001F135B">
        <w:rPr>
          <w:rFonts w:ascii="Arial" w:hAnsi="Arial" w:cs="Arial"/>
          <w:sz w:val="20"/>
          <w:szCs w:val="20"/>
        </w:rPr>
        <w:t>plnění</w:t>
      </w:r>
      <w:r w:rsidR="009C61C1" w:rsidRPr="009C61C1">
        <w:rPr>
          <w:rFonts w:ascii="Arial" w:hAnsi="Arial" w:cs="Arial"/>
          <w:sz w:val="20"/>
          <w:szCs w:val="20"/>
        </w:rPr>
        <w:t>, které dod</w:t>
      </w:r>
      <w:r w:rsidR="00516FB8">
        <w:rPr>
          <w:rFonts w:ascii="Arial" w:hAnsi="Arial" w:cs="Arial"/>
          <w:sz w:val="20"/>
          <w:szCs w:val="20"/>
        </w:rPr>
        <w:t>á</w:t>
      </w:r>
      <w:r w:rsidR="009C61C1" w:rsidRPr="009C61C1">
        <w:rPr>
          <w:rFonts w:ascii="Arial" w:hAnsi="Arial" w:cs="Arial"/>
          <w:sz w:val="20"/>
          <w:szCs w:val="20"/>
        </w:rPr>
        <w:t xml:space="preserve"> na základě této </w:t>
      </w:r>
      <w:r w:rsidR="001F135B">
        <w:rPr>
          <w:rFonts w:ascii="Arial" w:hAnsi="Arial" w:cs="Arial"/>
          <w:sz w:val="20"/>
          <w:szCs w:val="20"/>
        </w:rPr>
        <w:t>Rámcové dohody</w:t>
      </w:r>
      <w:r w:rsidR="009C61C1" w:rsidRPr="009C61C1">
        <w:rPr>
          <w:rFonts w:ascii="Arial" w:hAnsi="Arial" w:cs="Arial"/>
          <w:sz w:val="20"/>
          <w:szCs w:val="20"/>
        </w:rPr>
        <w:t xml:space="preserve">, zcela odpovídá podmínkám stanoveným v </w:t>
      </w:r>
      <w:r w:rsidR="001F135B">
        <w:rPr>
          <w:rFonts w:ascii="Arial" w:hAnsi="Arial" w:cs="Arial"/>
          <w:sz w:val="20"/>
          <w:szCs w:val="20"/>
        </w:rPr>
        <w:t>z</w:t>
      </w:r>
      <w:r w:rsidR="001F135B" w:rsidRPr="001F135B">
        <w:rPr>
          <w:rFonts w:ascii="Arial" w:hAnsi="Arial" w:cs="Arial"/>
          <w:sz w:val="20"/>
          <w:szCs w:val="20"/>
        </w:rPr>
        <w:t>adávací dokumentac</w:t>
      </w:r>
      <w:r w:rsidR="001F135B">
        <w:rPr>
          <w:rFonts w:ascii="Arial" w:hAnsi="Arial" w:cs="Arial"/>
          <w:sz w:val="20"/>
          <w:szCs w:val="20"/>
        </w:rPr>
        <w:t>i</w:t>
      </w:r>
      <w:r w:rsidR="001F135B" w:rsidRPr="001F135B">
        <w:rPr>
          <w:rFonts w:ascii="Arial" w:hAnsi="Arial" w:cs="Arial"/>
          <w:sz w:val="20"/>
          <w:szCs w:val="20"/>
        </w:rPr>
        <w:t xml:space="preserve"> </w:t>
      </w:r>
      <w:r w:rsidR="001F135B">
        <w:rPr>
          <w:rFonts w:ascii="Arial" w:hAnsi="Arial" w:cs="Arial"/>
          <w:sz w:val="20"/>
          <w:szCs w:val="20"/>
        </w:rPr>
        <w:t>na Veřejnou zakázku a</w:t>
      </w:r>
      <w:r w:rsidR="001F135B" w:rsidRPr="001F135B">
        <w:rPr>
          <w:rFonts w:ascii="Arial" w:hAnsi="Arial" w:cs="Arial"/>
          <w:sz w:val="20"/>
          <w:szCs w:val="20"/>
        </w:rPr>
        <w:t xml:space="preserve"> nabíd</w:t>
      </w:r>
      <w:r w:rsidR="001F135B">
        <w:rPr>
          <w:rFonts w:ascii="Arial" w:hAnsi="Arial" w:cs="Arial"/>
          <w:sz w:val="20"/>
          <w:szCs w:val="20"/>
        </w:rPr>
        <w:t>ce</w:t>
      </w:r>
      <w:r w:rsidR="001F135B" w:rsidRPr="001F135B">
        <w:rPr>
          <w:rFonts w:ascii="Arial" w:hAnsi="Arial" w:cs="Arial"/>
          <w:sz w:val="20"/>
          <w:szCs w:val="20"/>
        </w:rPr>
        <w:t xml:space="preserve"> </w:t>
      </w:r>
      <w:r w:rsidR="001F135B">
        <w:rPr>
          <w:rFonts w:ascii="Arial" w:hAnsi="Arial" w:cs="Arial"/>
          <w:sz w:val="20"/>
          <w:szCs w:val="20"/>
        </w:rPr>
        <w:t>Dodavatele</w:t>
      </w:r>
      <w:r w:rsidR="009C61C1" w:rsidRPr="009C61C1">
        <w:rPr>
          <w:rFonts w:ascii="Arial" w:hAnsi="Arial" w:cs="Arial"/>
          <w:sz w:val="20"/>
          <w:szCs w:val="20"/>
        </w:rPr>
        <w:t>.</w:t>
      </w:r>
    </w:p>
    <w:p w14:paraId="5ADFB5A7" w14:textId="77777777" w:rsidR="001F135B" w:rsidRPr="007E2F40" w:rsidRDefault="001F135B" w:rsidP="00E825FD">
      <w:pPr>
        <w:autoSpaceDE w:val="0"/>
        <w:spacing w:line="320" w:lineRule="exact"/>
        <w:rPr>
          <w:rFonts w:ascii="Arial" w:hAnsi="Arial" w:cs="Arial"/>
          <w:sz w:val="20"/>
          <w:szCs w:val="20"/>
        </w:rPr>
      </w:pPr>
    </w:p>
    <w:p w14:paraId="356E03C1" w14:textId="61CE518E" w:rsidR="002C297C" w:rsidRPr="007E2F40" w:rsidRDefault="002C297C" w:rsidP="00E825FD">
      <w:pPr>
        <w:autoSpaceDE w:val="0"/>
        <w:spacing w:line="320" w:lineRule="exact"/>
        <w:jc w:val="center"/>
        <w:rPr>
          <w:rFonts w:ascii="Arial" w:hAnsi="Arial" w:cs="Arial"/>
          <w:b/>
          <w:sz w:val="20"/>
          <w:szCs w:val="20"/>
        </w:rPr>
      </w:pPr>
      <w:r w:rsidRPr="007E2F40">
        <w:rPr>
          <w:rFonts w:ascii="Arial" w:hAnsi="Arial" w:cs="Arial"/>
          <w:b/>
          <w:sz w:val="20"/>
          <w:szCs w:val="20"/>
        </w:rPr>
        <w:t xml:space="preserve">Článek </w:t>
      </w:r>
      <w:r w:rsidR="00516FB8">
        <w:rPr>
          <w:rFonts w:ascii="Arial" w:hAnsi="Arial" w:cs="Arial"/>
          <w:b/>
          <w:sz w:val="20"/>
          <w:szCs w:val="20"/>
        </w:rPr>
        <w:t>I</w:t>
      </w:r>
      <w:r w:rsidRPr="007E2F40">
        <w:rPr>
          <w:rFonts w:ascii="Arial" w:hAnsi="Arial" w:cs="Arial"/>
          <w:b/>
          <w:sz w:val="20"/>
          <w:szCs w:val="20"/>
        </w:rPr>
        <w:t>V.</w:t>
      </w:r>
    </w:p>
    <w:p w14:paraId="5B289493" w14:textId="4E35B68B" w:rsidR="002C297C" w:rsidRDefault="002C297C" w:rsidP="00E825FD">
      <w:pPr>
        <w:autoSpaceDE w:val="0"/>
        <w:spacing w:line="320" w:lineRule="exact"/>
        <w:jc w:val="center"/>
        <w:rPr>
          <w:rFonts w:ascii="Arial" w:hAnsi="Arial" w:cs="Arial"/>
          <w:b/>
          <w:sz w:val="20"/>
          <w:szCs w:val="20"/>
        </w:rPr>
      </w:pPr>
      <w:r w:rsidRPr="007E2F40">
        <w:rPr>
          <w:rFonts w:ascii="Arial" w:hAnsi="Arial" w:cs="Arial"/>
          <w:b/>
          <w:sz w:val="20"/>
          <w:szCs w:val="20"/>
        </w:rPr>
        <w:t>Cena plnění</w:t>
      </w:r>
    </w:p>
    <w:p w14:paraId="7DA8BF98" w14:textId="77777777" w:rsidR="00E825FD" w:rsidRPr="007E2F40" w:rsidRDefault="00E825FD" w:rsidP="00E825FD">
      <w:pPr>
        <w:autoSpaceDE w:val="0"/>
        <w:spacing w:line="320" w:lineRule="exact"/>
        <w:jc w:val="center"/>
        <w:rPr>
          <w:rFonts w:ascii="Arial" w:hAnsi="Arial" w:cs="Arial"/>
          <w:b/>
          <w:sz w:val="20"/>
          <w:szCs w:val="20"/>
        </w:rPr>
      </w:pPr>
    </w:p>
    <w:p w14:paraId="56B8B51F" w14:textId="37D99062" w:rsidR="00ED6167" w:rsidRDefault="00C12A2F" w:rsidP="00E825FD">
      <w:pPr>
        <w:autoSpaceDE w:val="0"/>
        <w:spacing w:line="320" w:lineRule="exact"/>
        <w:ind w:left="705" w:hanging="705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4</w:t>
      </w:r>
      <w:r w:rsidR="00E825FD">
        <w:rPr>
          <w:rFonts w:ascii="Arial" w:hAnsi="Arial" w:cs="Arial"/>
          <w:sz w:val="20"/>
          <w:szCs w:val="20"/>
        </w:rPr>
        <w:t>.1</w:t>
      </w:r>
      <w:proofErr w:type="gramEnd"/>
      <w:r w:rsidR="00E825FD">
        <w:rPr>
          <w:rFonts w:ascii="Arial" w:hAnsi="Arial" w:cs="Arial"/>
          <w:sz w:val="20"/>
          <w:szCs w:val="20"/>
        </w:rPr>
        <w:t>.</w:t>
      </w:r>
      <w:r w:rsidR="00E825FD">
        <w:rPr>
          <w:rFonts w:ascii="Arial" w:hAnsi="Arial" w:cs="Arial"/>
          <w:sz w:val="20"/>
          <w:szCs w:val="20"/>
        </w:rPr>
        <w:tab/>
      </w:r>
      <w:r w:rsidR="00C57A87" w:rsidRPr="007E2F40">
        <w:rPr>
          <w:rFonts w:ascii="Arial" w:hAnsi="Arial" w:cs="Arial"/>
          <w:sz w:val="20"/>
          <w:szCs w:val="20"/>
        </w:rPr>
        <w:t>Cena z</w:t>
      </w:r>
      <w:r w:rsidR="00B706BD">
        <w:rPr>
          <w:rFonts w:ascii="Arial" w:hAnsi="Arial" w:cs="Arial"/>
          <w:sz w:val="20"/>
          <w:szCs w:val="20"/>
        </w:rPr>
        <w:t xml:space="preserve">a plnění jednotlivých </w:t>
      </w:r>
      <w:r w:rsidR="00C57A87" w:rsidRPr="007E2F40">
        <w:rPr>
          <w:rFonts w:ascii="Arial" w:hAnsi="Arial" w:cs="Arial"/>
          <w:sz w:val="20"/>
          <w:szCs w:val="20"/>
        </w:rPr>
        <w:t xml:space="preserve">zakázek realizovaných formou dílčích </w:t>
      </w:r>
      <w:r w:rsidR="00B706BD">
        <w:rPr>
          <w:rFonts w:ascii="Arial" w:hAnsi="Arial" w:cs="Arial"/>
          <w:sz w:val="20"/>
          <w:szCs w:val="20"/>
        </w:rPr>
        <w:t xml:space="preserve">telefonických </w:t>
      </w:r>
      <w:r w:rsidR="00C57A87" w:rsidRPr="007E2F40">
        <w:rPr>
          <w:rFonts w:ascii="Arial" w:hAnsi="Arial" w:cs="Arial"/>
          <w:sz w:val="20"/>
          <w:szCs w:val="20"/>
        </w:rPr>
        <w:t>objednávek na</w:t>
      </w:r>
      <w:r w:rsidR="007403C6">
        <w:rPr>
          <w:rFonts w:ascii="Arial" w:hAnsi="Arial" w:cs="Arial"/>
          <w:sz w:val="20"/>
          <w:szCs w:val="20"/>
        </w:rPr>
        <w:t> </w:t>
      </w:r>
      <w:r w:rsidR="00C57A87" w:rsidRPr="007E2F40">
        <w:rPr>
          <w:rFonts w:ascii="Arial" w:hAnsi="Arial" w:cs="Arial"/>
          <w:sz w:val="20"/>
          <w:szCs w:val="20"/>
        </w:rPr>
        <w:t xml:space="preserve">základě této </w:t>
      </w:r>
      <w:r w:rsidR="00516FB8">
        <w:rPr>
          <w:rFonts w:ascii="Arial" w:hAnsi="Arial" w:cs="Arial"/>
          <w:sz w:val="20"/>
          <w:szCs w:val="20"/>
        </w:rPr>
        <w:t>R</w:t>
      </w:r>
      <w:r w:rsidR="00B52DB3" w:rsidRPr="007E2F40">
        <w:rPr>
          <w:rFonts w:ascii="Arial" w:hAnsi="Arial" w:cs="Arial"/>
          <w:sz w:val="20"/>
          <w:szCs w:val="20"/>
        </w:rPr>
        <w:t>ámcové dohody</w:t>
      </w:r>
      <w:r w:rsidR="00C57A87" w:rsidRPr="007E2F40">
        <w:rPr>
          <w:rFonts w:ascii="Arial" w:hAnsi="Arial" w:cs="Arial"/>
          <w:sz w:val="20"/>
          <w:szCs w:val="20"/>
        </w:rPr>
        <w:t xml:space="preserve"> </w:t>
      </w:r>
      <w:r w:rsidR="00B52DB3" w:rsidRPr="007E2F40">
        <w:rPr>
          <w:rFonts w:ascii="Arial" w:hAnsi="Arial" w:cs="Arial"/>
          <w:sz w:val="20"/>
          <w:szCs w:val="20"/>
        </w:rPr>
        <w:t>se stanoví</w:t>
      </w:r>
      <w:r w:rsidR="00C57A87" w:rsidRPr="007E2F40">
        <w:rPr>
          <w:rFonts w:ascii="Arial" w:hAnsi="Arial" w:cs="Arial"/>
          <w:sz w:val="20"/>
          <w:szCs w:val="20"/>
        </w:rPr>
        <w:t xml:space="preserve"> ze skutečně realizovaného plnění v rámci dané </w:t>
      </w:r>
      <w:r w:rsidR="00B52DB3" w:rsidRPr="007E2F40">
        <w:rPr>
          <w:rFonts w:ascii="Arial" w:hAnsi="Arial" w:cs="Arial"/>
          <w:sz w:val="20"/>
          <w:szCs w:val="20"/>
        </w:rPr>
        <w:t xml:space="preserve">dílčí veřejné </w:t>
      </w:r>
      <w:r w:rsidR="00C57A87" w:rsidRPr="007E2F40">
        <w:rPr>
          <w:rFonts w:ascii="Arial" w:hAnsi="Arial" w:cs="Arial"/>
          <w:sz w:val="20"/>
          <w:szCs w:val="20"/>
        </w:rPr>
        <w:t>zakázky</w:t>
      </w:r>
      <w:r w:rsidR="00ED6167">
        <w:rPr>
          <w:rFonts w:ascii="Arial" w:hAnsi="Arial" w:cs="Arial"/>
          <w:sz w:val="20"/>
          <w:szCs w:val="20"/>
        </w:rPr>
        <w:t xml:space="preserve">. </w:t>
      </w:r>
      <w:r w:rsidR="00ED6167" w:rsidRPr="007E2F40">
        <w:rPr>
          <w:rFonts w:ascii="Arial" w:hAnsi="Arial" w:cs="Arial"/>
          <w:sz w:val="20"/>
          <w:szCs w:val="20"/>
        </w:rPr>
        <w:t>Tato cena je konečná a zahrnuje veškeré související náklady Dodavatele, včetně doprav</w:t>
      </w:r>
      <w:r w:rsidR="00ED6167">
        <w:rPr>
          <w:rFonts w:ascii="Arial" w:hAnsi="Arial" w:cs="Arial"/>
          <w:sz w:val="20"/>
          <w:szCs w:val="20"/>
        </w:rPr>
        <w:t>y</w:t>
      </w:r>
      <w:r w:rsidR="00ED6167" w:rsidRPr="007E2F40">
        <w:rPr>
          <w:rFonts w:ascii="Arial" w:hAnsi="Arial" w:cs="Arial"/>
          <w:sz w:val="20"/>
          <w:szCs w:val="20"/>
        </w:rPr>
        <w:t xml:space="preserve"> do místa plnění</w:t>
      </w:r>
      <w:r w:rsidR="00ED6167">
        <w:rPr>
          <w:rFonts w:ascii="Arial" w:hAnsi="Arial" w:cs="Arial"/>
          <w:sz w:val="20"/>
          <w:szCs w:val="20"/>
        </w:rPr>
        <w:t xml:space="preserve">, případně též </w:t>
      </w:r>
      <w:r w:rsidR="00ED6167" w:rsidRPr="00E04D62">
        <w:rPr>
          <w:rFonts w:ascii="Arial" w:hAnsi="Arial" w:cs="Arial"/>
          <w:sz w:val="20"/>
          <w:szCs w:val="20"/>
        </w:rPr>
        <w:t xml:space="preserve">instalace a ověření správné funkce </w:t>
      </w:r>
      <w:r w:rsidR="00ED6167">
        <w:rPr>
          <w:rFonts w:ascii="Arial" w:hAnsi="Arial" w:cs="Arial"/>
          <w:sz w:val="20"/>
          <w:szCs w:val="20"/>
        </w:rPr>
        <w:t>plnění</w:t>
      </w:r>
      <w:r w:rsidR="00ED6167" w:rsidRPr="00E04D62">
        <w:rPr>
          <w:rFonts w:ascii="Arial" w:hAnsi="Arial" w:cs="Arial"/>
          <w:sz w:val="20"/>
          <w:szCs w:val="20"/>
        </w:rPr>
        <w:t>.</w:t>
      </w:r>
    </w:p>
    <w:p w14:paraId="3D3C7E06" w14:textId="77777777" w:rsidR="00D311E9" w:rsidRDefault="00D311E9" w:rsidP="00E825FD">
      <w:pPr>
        <w:autoSpaceDE w:val="0"/>
        <w:spacing w:line="320" w:lineRule="exact"/>
        <w:ind w:left="705" w:hanging="705"/>
        <w:rPr>
          <w:rFonts w:ascii="Arial" w:hAnsi="Arial" w:cs="Arial"/>
          <w:sz w:val="20"/>
          <w:szCs w:val="20"/>
        </w:rPr>
      </w:pPr>
    </w:p>
    <w:p w14:paraId="5F69CFB8" w14:textId="37792CE2" w:rsidR="00576709" w:rsidRPr="00576709" w:rsidRDefault="00ED6167" w:rsidP="00576709">
      <w:pPr>
        <w:pStyle w:val="AKFZFnormln"/>
        <w:ind w:left="709" w:hanging="709"/>
        <w:rPr>
          <w:rFonts w:eastAsia="Times New Roman" w:cs="Arial"/>
          <w:bCs/>
          <w:sz w:val="20"/>
          <w:szCs w:val="20"/>
          <w:lang w:eastAsia="ar-SA"/>
        </w:rPr>
      </w:pPr>
      <w:proofErr w:type="gramStart"/>
      <w:r>
        <w:rPr>
          <w:rFonts w:cs="Arial"/>
          <w:sz w:val="20"/>
          <w:szCs w:val="20"/>
        </w:rPr>
        <w:t>4.2</w:t>
      </w:r>
      <w:proofErr w:type="gramEnd"/>
      <w:r>
        <w:rPr>
          <w:rFonts w:cs="Arial"/>
          <w:sz w:val="20"/>
          <w:szCs w:val="20"/>
        </w:rPr>
        <w:t>.</w:t>
      </w:r>
      <w:r>
        <w:rPr>
          <w:rFonts w:cs="Arial"/>
          <w:sz w:val="20"/>
          <w:szCs w:val="20"/>
        </w:rPr>
        <w:tab/>
      </w:r>
      <w:r w:rsidRPr="00576709">
        <w:rPr>
          <w:rFonts w:eastAsia="Times New Roman" w:cs="Arial"/>
          <w:bCs/>
          <w:sz w:val="20"/>
          <w:szCs w:val="20"/>
          <w:lang w:eastAsia="ar-SA"/>
        </w:rPr>
        <w:t xml:space="preserve">Dodavatel nesmí v případě objednávky plnění, za které stanovil jednotkovou nabídkovou cenu ve své nabídce na Veřejnou zakázku, nabídnout v rámci dílčí </w:t>
      </w:r>
      <w:r w:rsidR="007234F1" w:rsidRPr="00576709">
        <w:rPr>
          <w:rFonts w:eastAsia="Times New Roman" w:cs="Arial"/>
          <w:bCs/>
          <w:sz w:val="20"/>
          <w:szCs w:val="20"/>
          <w:lang w:eastAsia="ar-SA"/>
        </w:rPr>
        <w:t xml:space="preserve">nabídky k dílčí zakázce </w:t>
      </w:r>
      <w:r w:rsidRPr="00576709">
        <w:rPr>
          <w:rFonts w:eastAsia="Times New Roman" w:cs="Arial"/>
          <w:bCs/>
          <w:sz w:val="20"/>
          <w:szCs w:val="20"/>
          <w:lang w:eastAsia="ar-SA"/>
        </w:rPr>
        <w:t>jednotkovou nabídkovou cenu</w:t>
      </w:r>
      <w:r w:rsidR="007234F1" w:rsidRPr="00576709">
        <w:rPr>
          <w:rFonts w:eastAsia="Times New Roman" w:cs="Arial"/>
          <w:bCs/>
          <w:sz w:val="20"/>
          <w:szCs w:val="20"/>
          <w:lang w:eastAsia="ar-SA"/>
        </w:rPr>
        <w:t xml:space="preserve"> zboží</w:t>
      </w:r>
      <w:r w:rsidRPr="00576709">
        <w:rPr>
          <w:rFonts w:eastAsia="Times New Roman" w:cs="Arial"/>
          <w:bCs/>
          <w:sz w:val="20"/>
          <w:szCs w:val="20"/>
          <w:lang w:eastAsia="ar-SA"/>
        </w:rPr>
        <w:t xml:space="preserve"> přesahující výši jednotkové nabídkové ceny</w:t>
      </w:r>
      <w:r w:rsidR="007234F1" w:rsidRPr="00576709">
        <w:rPr>
          <w:rFonts w:eastAsia="Times New Roman" w:cs="Arial"/>
          <w:bCs/>
          <w:sz w:val="20"/>
          <w:szCs w:val="20"/>
          <w:lang w:eastAsia="ar-SA"/>
        </w:rPr>
        <w:t xml:space="preserve"> zboží</w:t>
      </w:r>
      <w:r w:rsidRPr="00576709">
        <w:rPr>
          <w:rFonts w:eastAsia="Times New Roman" w:cs="Arial"/>
          <w:bCs/>
          <w:sz w:val="20"/>
          <w:szCs w:val="20"/>
          <w:lang w:eastAsia="ar-SA"/>
        </w:rPr>
        <w:t xml:space="preserve"> uveden</w:t>
      </w:r>
      <w:r w:rsidR="007234F1" w:rsidRPr="00576709">
        <w:rPr>
          <w:rFonts w:eastAsia="Times New Roman" w:cs="Arial"/>
          <w:bCs/>
          <w:sz w:val="20"/>
          <w:szCs w:val="20"/>
          <w:lang w:eastAsia="ar-SA"/>
        </w:rPr>
        <w:t>ou</w:t>
      </w:r>
      <w:r w:rsidRPr="00576709">
        <w:rPr>
          <w:rFonts w:eastAsia="Times New Roman" w:cs="Arial"/>
          <w:bCs/>
          <w:sz w:val="20"/>
          <w:szCs w:val="20"/>
          <w:lang w:eastAsia="ar-SA"/>
        </w:rPr>
        <w:t xml:space="preserve"> ve své </w:t>
      </w:r>
      <w:r w:rsidRPr="00576709">
        <w:rPr>
          <w:rFonts w:eastAsia="Times New Roman" w:cs="Arial"/>
          <w:bCs/>
          <w:sz w:val="20"/>
          <w:szCs w:val="20"/>
          <w:lang w:eastAsia="ar-SA"/>
        </w:rPr>
        <w:lastRenderedPageBreak/>
        <w:t>nabídce na Veřejnou zakázku.</w:t>
      </w:r>
      <w:r w:rsidR="0035744C" w:rsidRPr="00576709">
        <w:rPr>
          <w:rFonts w:eastAsia="Times New Roman" w:cs="Arial"/>
          <w:bCs/>
          <w:sz w:val="20"/>
          <w:szCs w:val="20"/>
          <w:lang w:eastAsia="ar-SA"/>
        </w:rPr>
        <w:t xml:space="preserve"> </w:t>
      </w:r>
      <w:r w:rsidR="00576709">
        <w:rPr>
          <w:rFonts w:eastAsia="Times New Roman" w:cs="Arial"/>
          <w:bCs/>
          <w:sz w:val="20"/>
          <w:szCs w:val="20"/>
          <w:lang w:eastAsia="ar-SA"/>
        </w:rPr>
        <w:t>Běhe</w:t>
      </w:r>
      <w:r w:rsidR="00576709" w:rsidRPr="00576709">
        <w:rPr>
          <w:rFonts w:eastAsia="Times New Roman" w:cs="Arial"/>
          <w:bCs/>
          <w:sz w:val="20"/>
          <w:szCs w:val="20"/>
          <w:lang w:eastAsia="ar-SA"/>
        </w:rPr>
        <w:t xml:space="preserve">m plnění dohody může být cena navýšena pouze na základě prokazatelného nárůstu cen vstupních surovin a </w:t>
      </w:r>
      <w:proofErr w:type="spellStart"/>
      <w:r w:rsidR="00576709" w:rsidRPr="00576709">
        <w:rPr>
          <w:rFonts w:eastAsia="Times New Roman" w:cs="Arial"/>
          <w:bCs/>
          <w:sz w:val="20"/>
          <w:szCs w:val="20"/>
          <w:lang w:eastAsia="ar-SA"/>
        </w:rPr>
        <w:t>energíí</w:t>
      </w:r>
      <w:proofErr w:type="spellEnd"/>
      <w:r w:rsidR="00576709" w:rsidRPr="00576709">
        <w:rPr>
          <w:rFonts w:eastAsia="Times New Roman" w:cs="Arial"/>
          <w:bCs/>
          <w:sz w:val="20"/>
          <w:szCs w:val="20"/>
          <w:lang w:eastAsia="ar-SA"/>
        </w:rPr>
        <w:t>, popř. DPH.</w:t>
      </w:r>
    </w:p>
    <w:p w14:paraId="3145D530" w14:textId="77777777" w:rsidR="006078B9" w:rsidRPr="007E2F40" w:rsidRDefault="006078B9" w:rsidP="00E825FD">
      <w:pPr>
        <w:autoSpaceDE w:val="0"/>
        <w:spacing w:line="320" w:lineRule="exact"/>
        <w:rPr>
          <w:rFonts w:ascii="Arial" w:hAnsi="Arial" w:cs="Arial"/>
          <w:bCs/>
          <w:sz w:val="20"/>
          <w:szCs w:val="20"/>
        </w:rPr>
      </w:pPr>
    </w:p>
    <w:p w14:paraId="5578D7E0" w14:textId="0C314105" w:rsidR="00F46E75" w:rsidRPr="007E2F40" w:rsidRDefault="00F46E75" w:rsidP="00E825FD">
      <w:pPr>
        <w:autoSpaceDE w:val="0"/>
        <w:spacing w:line="320" w:lineRule="exact"/>
        <w:jc w:val="center"/>
        <w:rPr>
          <w:rFonts w:ascii="Arial" w:hAnsi="Arial" w:cs="Arial"/>
          <w:b/>
          <w:bCs/>
          <w:sz w:val="20"/>
          <w:szCs w:val="20"/>
        </w:rPr>
      </w:pPr>
      <w:bookmarkStart w:id="0" w:name="_Ref283992842"/>
      <w:r w:rsidRPr="007E2F40">
        <w:rPr>
          <w:rFonts w:ascii="Arial" w:hAnsi="Arial" w:cs="Arial"/>
          <w:b/>
          <w:bCs/>
          <w:sz w:val="20"/>
          <w:szCs w:val="20"/>
        </w:rPr>
        <w:t>Článek V.</w:t>
      </w:r>
    </w:p>
    <w:p w14:paraId="1B809FD4" w14:textId="1644D519" w:rsidR="006078B9" w:rsidRPr="007E2F40" w:rsidRDefault="006078B9" w:rsidP="00E825FD">
      <w:pPr>
        <w:autoSpaceDE w:val="0"/>
        <w:spacing w:line="320" w:lineRule="exact"/>
        <w:jc w:val="center"/>
        <w:rPr>
          <w:rFonts w:ascii="Arial" w:hAnsi="Arial" w:cs="Arial"/>
          <w:b/>
          <w:bCs/>
          <w:sz w:val="20"/>
          <w:szCs w:val="20"/>
        </w:rPr>
      </w:pPr>
      <w:r w:rsidRPr="007E2F40">
        <w:rPr>
          <w:rFonts w:ascii="Arial" w:hAnsi="Arial" w:cs="Arial"/>
          <w:b/>
          <w:bCs/>
          <w:sz w:val="20"/>
          <w:szCs w:val="20"/>
        </w:rPr>
        <w:t>Místo</w:t>
      </w:r>
      <w:r w:rsidR="00B74BDE" w:rsidRPr="007E2F40">
        <w:rPr>
          <w:rFonts w:ascii="Arial" w:hAnsi="Arial" w:cs="Arial"/>
          <w:b/>
          <w:bCs/>
          <w:sz w:val="20"/>
          <w:szCs w:val="20"/>
        </w:rPr>
        <w:t xml:space="preserve"> a doba</w:t>
      </w:r>
      <w:r w:rsidRPr="007E2F40">
        <w:rPr>
          <w:rFonts w:ascii="Arial" w:hAnsi="Arial" w:cs="Arial"/>
          <w:b/>
          <w:bCs/>
          <w:sz w:val="20"/>
          <w:szCs w:val="20"/>
        </w:rPr>
        <w:t xml:space="preserve"> plnění</w:t>
      </w:r>
    </w:p>
    <w:p w14:paraId="4D5203E6" w14:textId="77777777" w:rsidR="0026032B" w:rsidRPr="007E2F40" w:rsidRDefault="0026032B" w:rsidP="00E825FD">
      <w:pPr>
        <w:autoSpaceDE w:val="0"/>
        <w:spacing w:line="320" w:lineRule="exact"/>
        <w:rPr>
          <w:rFonts w:ascii="Arial" w:hAnsi="Arial" w:cs="Arial"/>
          <w:bCs/>
          <w:sz w:val="20"/>
          <w:szCs w:val="20"/>
        </w:rPr>
      </w:pPr>
    </w:p>
    <w:p w14:paraId="308059EA" w14:textId="0766BE00" w:rsidR="006078B9" w:rsidRDefault="00C12A2F" w:rsidP="00ED6167">
      <w:pPr>
        <w:autoSpaceDE w:val="0"/>
        <w:spacing w:line="320" w:lineRule="exact"/>
        <w:ind w:left="705" w:hanging="705"/>
        <w:rPr>
          <w:rFonts w:ascii="Arial" w:hAnsi="Arial" w:cs="Arial"/>
          <w:bCs/>
          <w:sz w:val="20"/>
          <w:szCs w:val="20"/>
        </w:rPr>
      </w:pPr>
      <w:proofErr w:type="gramStart"/>
      <w:r>
        <w:rPr>
          <w:rFonts w:ascii="Arial" w:hAnsi="Arial" w:cs="Arial"/>
          <w:bCs/>
          <w:sz w:val="20"/>
          <w:szCs w:val="20"/>
        </w:rPr>
        <w:t>5</w:t>
      </w:r>
      <w:r w:rsidR="00E825FD">
        <w:rPr>
          <w:rFonts w:ascii="Arial" w:hAnsi="Arial" w:cs="Arial"/>
          <w:bCs/>
          <w:sz w:val="20"/>
          <w:szCs w:val="20"/>
        </w:rPr>
        <w:t>.1</w:t>
      </w:r>
      <w:proofErr w:type="gramEnd"/>
      <w:r w:rsidR="00E825FD">
        <w:rPr>
          <w:rFonts w:ascii="Arial" w:hAnsi="Arial" w:cs="Arial"/>
          <w:bCs/>
          <w:sz w:val="20"/>
          <w:szCs w:val="20"/>
        </w:rPr>
        <w:t>.</w:t>
      </w:r>
      <w:r w:rsidR="00E825FD">
        <w:rPr>
          <w:rFonts w:ascii="Arial" w:hAnsi="Arial" w:cs="Arial"/>
          <w:bCs/>
          <w:sz w:val="20"/>
          <w:szCs w:val="20"/>
        </w:rPr>
        <w:tab/>
      </w:r>
      <w:r w:rsidR="006078B9" w:rsidRPr="007E2F40">
        <w:rPr>
          <w:rFonts w:ascii="Arial" w:hAnsi="Arial" w:cs="Arial"/>
          <w:bCs/>
          <w:sz w:val="20"/>
          <w:szCs w:val="20"/>
        </w:rPr>
        <w:t>Pro účely této Rámcové dohody se míst</w:t>
      </w:r>
      <w:r w:rsidR="00F46E75" w:rsidRPr="007E2F40">
        <w:rPr>
          <w:rFonts w:ascii="Arial" w:hAnsi="Arial" w:cs="Arial"/>
          <w:bCs/>
          <w:sz w:val="20"/>
          <w:szCs w:val="20"/>
        </w:rPr>
        <w:t>em</w:t>
      </w:r>
      <w:r w:rsidR="006078B9" w:rsidRPr="007E2F40">
        <w:rPr>
          <w:rFonts w:ascii="Arial" w:hAnsi="Arial" w:cs="Arial"/>
          <w:bCs/>
          <w:sz w:val="20"/>
          <w:szCs w:val="20"/>
        </w:rPr>
        <w:t xml:space="preserve"> plnění rozumí</w:t>
      </w:r>
      <w:r w:rsidR="00ED6167">
        <w:rPr>
          <w:rFonts w:ascii="Arial" w:hAnsi="Arial" w:cs="Arial"/>
          <w:bCs/>
          <w:sz w:val="20"/>
          <w:szCs w:val="20"/>
        </w:rPr>
        <w:t xml:space="preserve"> sídlo Objednatele, není-li v dílčí objednávce uvedeno jinak.</w:t>
      </w:r>
    </w:p>
    <w:p w14:paraId="602D508F" w14:textId="77777777" w:rsidR="00A0216F" w:rsidRDefault="00A0216F" w:rsidP="00ED6167">
      <w:pPr>
        <w:autoSpaceDE w:val="0"/>
        <w:spacing w:line="320" w:lineRule="exact"/>
        <w:ind w:left="705" w:hanging="705"/>
        <w:rPr>
          <w:rFonts w:ascii="Arial" w:hAnsi="Arial" w:cs="Arial"/>
          <w:bCs/>
          <w:sz w:val="20"/>
          <w:szCs w:val="20"/>
        </w:rPr>
      </w:pPr>
    </w:p>
    <w:p w14:paraId="2E0A8FE8" w14:textId="5C11774B" w:rsidR="00DC5059" w:rsidRDefault="00DC5059" w:rsidP="00ED6167">
      <w:pPr>
        <w:autoSpaceDE w:val="0"/>
        <w:spacing w:line="320" w:lineRule="exact"/>
        <w:ind w:left="705" w:hanging="705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ab/>
        <w:t>Místem plnění je Domov Na Zámku Lysá nad Labem</w:t>
      </w:r>
      <w:r w:rsidR="007F68A5">
        <w:rPr>
          <w:rFonts w:ascii="Arial" w:hAnsi="Arial" w:cs="Arial"/>
          <w:bCs/>
          <w:sz w:val="20"/>
          <w:szCs w:val="20"/>
        </w:rPr>
        <w:t>, p. o.</w:t>
      </w:r>
      <w:r>
        <w:rPr>
          <w:rFonts w:ascii="Arial" w:hAnsi="Arial" w:cs="Arial"/>
          <w:bCs/>
          <w:sz w:val="20"/>
          <w:szCs w:val="20"/>
        </w:rPr>
        <w:t>, Zámek 1/21, 289 22 Lysá nad Labem.</w:t>
      </w:r>
    </w:p>
    <w:p w14:paraId="2F435AD8" w14:textId="77777777" w:rsidR="00F80CFD" w:rsidRDefault="00F80CFD" w:rsidP="00ED6167">
      <w:pPr>
        <w:autoSpaceDE w:val="0"/>
        <w:spacing w:line="320" w:lineRule="exact"/>
        <w:ind w:left="705" w:hanging="705"/>
        <w:rPr>
          <w:rFonts w:ascii="Arial" w:hAnsi="Arial" w:cs="Arial"/>
          <w:bCs/>
          <w:sz w:val="20"/>
          <w:szCs w:val="20"/>
        </w:rPr>
      </w:pPr>
    </w:p>
    <w:p w14:paraId="610C95D0" w14:textId="6298AAE3" w:rsidR="00F80CFD" w:rsidRPr="00F80CFD" w:rsidRDefault="00F80CFD" w:rsidP="00F80CFD">
      <w:pPr>
        <w:ind w:firstLine="709"/>
        <w:rPr>
          <w:rFonts w:ascii="Arial" w:hAnsi="Arial" w:cs="Arial"/>
          <w:bCs/>
          <w:sz w:val="20"/>
          <w:szCs w:val="20"/>
        </w:rPr>
      </w:pPr>
      <w:r w:rsidRPr="00F80CFD">
        <w:rPr>
          <w:rFonts w:ascii="Arial" w:hAnsi="Arial" w:cs="Arial"/>
          <w:bCs/>
          <w:sz w:val="20"/>
          <w:szCs w:val="20"/>
        </w:rPr>
        <w:t>Doba plnění (dodání) denně od pondělí do neděle se závozem do sedmé hodiny ranní, popř.</w:t>
      </w:r>
      <w:r w:rsidR="005559BD">
        <w:rPr>
          <w:rFonts w:ascii="Arial" w:hAnsi="Arial" w:cs="Arial"/>
          <w:bCs/>
          <w:sz w:val="20"/>
          <w:szCs w:val="20"/>
        </w:rPr>
        <w:t xml:space="preserve"> </w:t>
      </w:r>
      <w:r w:rsidRPr="00F80CFD">
        <w:rPr>
          <w:rFonts w:ascii="Arial" w:hAnsi="Arial" w:cs="Arial"/>
          <w:bCs/>
          <w:sz w:val="20"/>
          <w:szCs w:val="20"/>
        </w:rPr>
        <w:t xml:space="preserve">dle </w:t>
      </w:r>
    </w:p>
    <w:p w14:paraId="3ADC44AC" w14:textId="15E0B177" w:rsidR="00F80CFD" w:rsidRPr="00F80CFD" w:rsidRDefault="00F80CFD" w:rsidP="00F80CFD">
      <w:pPr>
        <w:ind w:firstLine="709"/>
        <w:rPr>
          <w:rFonts w:ascii="Arial" w:hAnsi="Arial" w:cs="Arial"/>
          <w:bCs/>
          <w:sz w:val="20"/>
          <w:szCs w:val="20"/>
        </w:rPr>
      </w:pPr>
      <w:r w:rsidRPr="00F80CFD">
        <w:rPr>
          <w:rFonts w:ascii="Arial" w:hAnsi="Arial" w:cs="Arial"/>
          <w:bCs/>
          <w:sz w:val="20"/>
          <w:szCs w:val="20"/>
        </w:rPr>
        <w:t>dalších potřeb zadavatele</w:t>
      </w:r>
      <w:r w:rsidR="005559BD">
        <w:rPr>
          <w:rFonts w:ascii="Arial" w:hAnsi="Arial" w:cs="Arial"/>
          <w:bCs/>
          <w:sz w:val="20"/>
          <w:szCs w:val="20"/>
        </w:rPr>
        <w:t>.</w:t>
      </w:r>
    </w:p>
    <w:p w14:paraId="7CE2F639" w14:textId="77777777" w:rsidR="00ED6167" w:rsidRPr="007E2F40" w:rsidRDefault="00ED6167" w:rsidP="00E825FD">
      <w:pPr>
        <w:autoSpaceDE w:val="0"/>
        <w:spacing w:line="320" w:lineRule="exact"/>
        <w:rPr>
          <w:rFonts w:ascii="Arial" w:hAnsi="Arial" w:cs="Arial"/>
          <w:bCs/>
          <w:sz w:val="20"/>
          <w:szCs w:val="20"/>
        </w:rPr>
      </w:pPr>
    </w:p>
    <w:p w14:paraId="3BBA81E9" w14:textId="77777777" w:rsidR="00F80CFD" w:rsidRPr="00F80CFD" w:rsidRDefault="00C12A2F" w:rsidP="00F80CFD">
      <w:pPr>
        <w:ind w:left="709" w:hanging="709"/>
        <w:rPr>
          <w:rFonts w:ascii="Arial" w:hAnsi="Arial" w:cs="Arial"/>
          <w:bCs/>
          <w:sz w:val="20"/>
          <w:szCs w:val="20"/>
        </w:rPr>
      </w:pPr>
      <w:proofErr w:type="gramStart"/>
      <w:r>
        <w:rPr>
          <w:rFonts w:ascii="Arial" w:hAnsi="Arial" w:cs="Arial"/>
          <w:bCs/>
          <w:sz w:val="20"/>
          <w:szCs w:val="20"/>
        </w:rPr>
        <w:t>5</w:t>
      </w:r>
      <w:r w:rsidR="00E825FD">
        <w:rPr>
          <w:rFonts w:ascii="Arial" w:hAnsi="Arial" w:cs="Arial"/>
          <w:bCs/>
          <w:sz w:val="20"/>
          <w:szCs w:val="20"/>
        </w:rPr>
        <w:t>.2</w:t>
      </w:r>
      <w:proofErr w:type="gramEnd"/>
      <w:r w:rsidR="00E825FD">
        <w:rPr>
          <w:rFonts w:ascii="Arial" w:hAnsi="Arial" w:cs="Arial"/>
          <w:bCs/>
          <w:sz w:val="20"/>
          <w:szCs w:val="20"/>
        </w:rPr>
        <w:t>.</w:t>
      </w:r>
      <w:r w:rsidR="00E825FD">
        <w:rPr>
          <w:rFonts w:ascii="Arial" w:hAnsi="Arial" w:cs="Arial"/>
          <w:bCs/>
          <w:sz w:val="20"/>
          <w:szCs w:val="20"/>
        </w:rPr>
        <w:tab/>
      </w:r>
      <w:r w:rsidR="00F80CFD" w:rsidRPr="00F80CFD">
        <w:rPr>
          <w:rFonts w:ascii="Arial" w:hAnsi="Arial" w:cs="Arial"/>
          <w:bCs/>
          <w:sz w:val="20"/>
          <w:szCs w:val="20"/>
        </w:rPr>
        <w:t xml:space="preserve">Požadovanou kvalitou se rozumí: </w:t>
      </w:r>
    </w:p>
    <w:p w14:paraId="3D7BCF29" w14:textId="3C4EA0CB" w:rsidR="00F80CFD" w:rsidRPr="00F80CFD" w:rsidRDefault="00F80CFD" w:rsidP="00F80CFD">
      <w:pPr>
        <w:ind w:left="709"/>
        <w:rPr>
          <w:rFonts w:ascii="Arial" w:hAnsi="Arial" w:cs="Arial"/>
          <w:bCs/>
          <w:sz w:val="20"/>
          <w:szCs w:val="20"/>
        </w:rPr>
      </w:pPr>
      <w:r w:rsidRPr="00F80CFD">
        <w:rPr>
          <w:rFonts w:ascii="Arial" w:hAnsi="Arial" w:cs="Arial"/>
          <w:bCs/>
          <w:sz w:val="20"/>
          <w:szCs w:val="20"/>
        </w:rPr>
        <w:t>- gramáž výrobků musí odpovídat váze udané v nabídkovém ceníku pekařských výrobků, - výrobky odpovídají vzhledově a chuťově nabízenému zboží,</w:t>
      </w:r>
    </w:p>
    <w:p w14:paraId="1862DC1D" w14:textId="77777777" w:rsidR="00F80CFD" w:rsidRPr="00F80CFD" w:rsidRDefault="00F80CFD" w:rsidP="00F80CFD">
      <w:pPr>
        <w:ind w:left="709"/>
        <w:rPr>
          <w:rFonts w:ascii="Arial" w:hAnsi="Arial" w:cs="Arial"/>
          <w:bCs/>
          <w:sz w:val="20"/>
          <w:szCs w:val="20"/>
        </w:rPr>
      </w:pPr>
      <w:r w:rsidRPr="00F80CFD">
        <w:rPr>
          <w:rFonts w:ascii="Arial" w:hAnsi="Arial" w:cs="Arial"/>
          <w:bCs/>
          <w:sz w:val="20"/>
          <w:szCs w:val="20"/>
        </w:rPr>
        <w:t>- balené pečivo musí být vydýchané (nezapařené),</w:t>
      </w:r>
    </w:p>
    <w:p w14:paraId="258FA9E3" w14:textId="54389FDE" w:rsidR="00F80CFD" w:rsidRPr="00F80CFD" w:rsidRDefault="00F80CFD" w:rsidP="00F80CFD">
      <w:pPr>
        <w:ind w:left="709"/>
        <w:rPr>
          <w:rFonts w:ascii="Arial" w:hAnsi="Arial" w:cs="Arial"/>
          <w:bCs/>
          <w:sz w:val="20"/>
          <w:szCs w:val="20"/>
        </w:rPr>
      </w:pPr>
      <w:r w:rsidRPr="00F80CFD">
        <w:rPr>
          <w:rFonts w:ascii="Arial" w:hAnsi="Arial" w:cs="Arial"/>
          <w:bCs/>
          <w:sz w:val="20"/>
          <w:szCs w:val="20"/>
        </w:rPr>
        <w:t>- krájený chléb musí být dokrojený, ne potrhaný,</w:t>
      </w:r>
    </w:p>
    <w:p w14:paraId="3E818DBA" w14:textId="6306C040" w:rsidR="00F80CFD" w:rsidRPr="00F80CFD" w:rsidRDefault="00F80CFD" w:rsidP="00F80CFD">
      <w:pPr>
        <w:ind w:left="709"/>
        <w:rPr>
          <w:rFonts w:ascii="Arial" w:hAnsi="Arial" w:cs="Arial"/>
          <w:bCs/>
          <w:sz w:val="20"/>
          <w:szCs w:val="20"/>
        </w:rPr>
      </w:pPr>
      <w:r w:rsidRPr="00F80CFD">
        <w:rPr>
          <w:rFonts w:ascii="Arial" w:hAnsi="Arial" w:cs="Arial"/>
          <w:bCs/>
          <w:sz w:val="20"/>
          <w:szCs w:val="20"/>
        </w:rPr>
        <w:t>- nebalené zboží je dodáváno v čistých přepravkách,</w:t>
      </w:r>
    </w:p>
    <w:p w14:paraId="0EC8B6B5" w14:textId="77777777" w:rsidR="00F80CFD" w:rsidRPr="00F80CFD" w:rsidRDefault="00F80CFD" w:rsidP="00F80CFD">
      <w:pPr>
        <w:autoSpaceDE w:val="0"/>
        <w:spacing w:line="320" w:lineRule="exact"/>
        <w:ind w:firstLine="709"/>
        <w:rPr>
          <w:rFonts w:ascii="Arial" w:hAnsi="Arial" w:cs="Arial"/>
          <w:bCs/>
          <w:sz w:val="20"/>
          <w:szCs w:val="20"/>
        </w:rPr>
      </w:pPr>
      <w:r w:rsidRPr="00F80CFD">
        <w:rPr>
          <w:rFonts w:ascii="Arial" w:hAnsi="Arial" w:cs="Arial"/>
          <w:bCs/>
          <w:sz w:val="20"/>
          <w:szCs w:val="20"/>
        </w:rPr>
        <w:t>- veškeré pekařské zboží musí být čerstvé,</w:t>
      </w:r>
    </w:p>
    <w:p w14:paraId="71E6BBAB" w14:textId="449346B7" w:rsidR="00F80CFD" w:rsidRPr="00F80CFD" w:rsidRDefault="00F80CFD" w:rsidP="00F80CFD">
      <w:pPr>
        <w:autoSpaceDE w:val="0"/>
        <w:spacing w:line="320" w:lineRule="exact"/>
        <w:ind w:firstLine="709"/>
        <w:rPr>
          <w:rFonts w:ascii="Arial" w:hAnsi="Arial" w:cs="Arial"/>
          <w:bCs/>
          <w:sz w:val="20"/>
          <w:szCs w:val="20"/>
        </w:rPr>
      </w:pPr>
      <w:r w:rsidRPr="00F80CFD">
        <w:rPr>
          <w:rFonts w:ascii="Arial" w:hAnsi="Arial" w:cs="Arial"/>
          <w:bCs/>
          <w:sz w:val="20"/>
          <w:szCs w:val="20"/>
        </w:rPr>
        <w:t>- u balených výrobků s prodlouženou trvanlivostí je uvedena doba spotřeb</w:t>
      </w:r>
      <w:r>
        <w:rPr>
          <w:rFonts w:ascii="Arial" w:hAnsi="Arial" w:cs="Arial"/>
          <w:bCs/>
          <w:sz w:val="20"/>
          <w:szCs w:val="20"/>
        </w:rPr>
        <w:t>y</w:t>
      </w:r>
      <w:r w:rsidRPr="00F80CFD">
        <w:rPr>
          <w:rFonts w:ascii="Arial" w:hAnsi="Arial" w:cs="Arial"/>
          <w:bCs/>
          <w:sz w:val="20"/>
          <w:szCs w:val="20"/>
        </w:rPr>
        <w:t xml:space="preserve"> dle platné legislativy.</w:t>
      </w:r>
    </w:p>
    <w:p w14:paraId="6DEECF93" w14:textId="77E8F164" w:rsidR="002F3270" w:rsidRPr="007E2F40" w:rsidRDefault="002F3270" w:rsidP="00F80CFD">
      <w:pPr>
        <w:ind w:left="709" w:hanging="709"/>
        <w:rPr>
          <w:rFonts w:ascii="Arial" w:hAnsi="Arial" w:cs="Arial"/>
          <w:bCs/>
          <w:sz w:val="20"/>
          <w:szCs w:val="20"/>
        </w:rPr>
      </w:pPr>
    </w:p>
    <w:p w14:paraId="56A9E11E" w14:textId="5FB75733" w:rsidR="002F3270" w:rsidRPr="007E2F40" w:rsidRDefault="00C12A2F" w:rsidP="00E825FD">
      <w:pPr>
        <w:autoSpaceDE w:val="0"/>
        <w:spacing w:line="320" w:lineRule="exact"/>
        <w:ind w:left="705" w:hanging="705"/>
        <w:rPr>
          <w:rFonts w:ascii="Arial" w:hAnsi="Arial" w:cs="Arial"/>
          <w:bCs/>
          <w:sz w:val="20"/>
          <w:szCs w:val="20"/>
        </w:rPr>
      </w:pPr>
      <w:proofErr w:type="gramStart"/>
      <w:r>
        <w:rPr>
          <w:rFonts w:ascii="Arial" w:hAnsi="Arial" w:cs="Arial"/>
          <w:bCs/>
          <w:sz w:val="20"/>
          <w:szCs w:val="20"/>
        </w:rPr>
        <w:t>5</w:t>
      </w:r>
      <w:r w:rsidR="00E825FD">
        <w:rPr>
          <w:rFonts w:ascii="Arial" w:hAnsi="Arial" w:cs="Arial"/>
          <w:bCs/>
          <w:sz w:val="20"/>
          <w:szCs w:val="20"/>
        </w:rPr>
        <w:t>.3</w:t>
      </w:r>
      <w:proofErr w:type="gramEnd"/>
      <w:r w:rsidR="00E825FD">
        <w:rPr>
          <w:rFonts w:ascii="Arial" w:hAnsi="Arial" w:cs="Arial"/>
          <w:bCs/>
          <w:sz w:val="20"/>
          <w:szCs w:val="20"/>
        </w:rPr>
        <w:t>.</w:t>
      </w:r>
      <w:r w:rsidR="00E825FD">
        <w:rPr>
          <w:rFonts w:ascii="Arial" w:hAnsi="Arial" w:cs="Arial"/>
          <w:bCs/>
          <w:sz w:val="20"/>
          <w:szCs w:val="20"/>
        </w:rPr>
        <w:tab/>
      </w:r>
      <w:r w:rsidR="002F3270" w:rsidRPr="007E2F40">
        <w:rPr>
          <w:rFonts w:ascii="Arial" w:hAnsi="Arial" w:cs="Arial"/>
          <w:bCs/>
          <w:sz w:val="20"/>
          <w:szCs w:val="20"/>
        </w:rPr>
        <w:t>Pro případ prodlení Dodavatele s dodáním plnění se sjednává smluvní pokuta ve výši 0,5 % z</w:t>
      </w:r>
      <w:r w:rsidR="00E825FD">
        <w:rPr>
          <w:rFonts w:ascii="Arial" w:hAnsi="Arial" w:cs="Arial"/>
          <w:bCs/>
          <w:sz w:val="20"/>
          <w:szCs w:val="20"/>
        </w:rPr>
        <w:t> </w:t>
      </w:r>
      <w:r w:rsidR="002F3270" w:rsidRPr="007E2F40">
        <w:rPr>
          <w:rFonts w:ascii="Arial" w:hAnsi="Arial" w:cs="Arial"/>
          <w:bCs/>
          <w:sz w:val="20"/>
          <w:szCs w:val="20"/>
        </w:rPr>
        <w:t>ceny dané dílčí veřejné zakázky vč. DPH, a to za každý i započatý den prodlení; nejméně však 500,- Kč a nejvýše do výše ceny dané dílčí veřejné zakázky.</w:t>
      </w:r>
      <w:r w:rsidR="00ED6167">
        <w:rPr>
          <w:rFonts w:ascii="Arial" w:hAnsi="Arial" w:cs="Arial"/>
          <w:bCs/>
          <w:sz w:val="20"/>
          <w:szCs w:val="20"/>
        </w:rPr>
        <w:t xml:space="preserve"> Ujednání o smluvní pokutě n</w:t>
      </w:r>
      <w:r w:rsidR="004F3A87">
        <w:rPr>
          <w:rFonts w:ascii="Arial" w:hAnsi="Arial" w:cs="Arial"/>
          <w:bCs/>
          <w:sz w:val="20"/>
          <w:szCs w:val="20"/>
        </w:rPr>
        <w:t>emá vliv na právo Dodavatele na náhradu újmy způsobené porušením též smluvní povinnosti.</w:t>
      </w:r>
    </w:p>
    <w:p w14:paraId="7D8432F6" w14:textId="77777777" w:rsidR="006078B9" w:rsidRPr="007E2F40" w:rsidRDefault="006078B9" w:rsidP="00E825FD">
      <w:pPr>
        <w:autoSpaceDE w:val="0"/>
        <w:spacing w:line="320" w:lineRule="exact"/>
        <w:rPr>
          <w:rFonts w:ascii="Arial" w:hAnsi="Arial" w:cs="Arial"/>
          <w:b/>
          <w:bCs/>
          <w:sz w:val="20"/>
          <w:szCs w:val="20"/>
        </w:rPr>
      </w:pPr>
    </w:p>
    <w:bookmarkEnd w:id="0"/>
    <w:p w14:paraId="22AE6AF4" w14:textId="5C908099" w:rsidR="00F46E75" w:rsidRPr="007E2F40" w:rsidRDefault="00F46E75" w:rsidP="00E825FD">
      <w:pPr>
        <w:autoSpaceDE w:val="0"/>
        <w:spacing w:line="320" w:lineRule="exact"/>
        <w:jc w:val="center"/>
        <w:rPr>
          <w:rFonts w:ascii="Arial" w:hAnsi="Arial" w:cs="Arial"/>
          <w:b/>
          <w:bCs/>
          <w:sz w:val="20"/>
          <w:szCs w:val="20"/>
        </w:rPr>
      </w:pPr>
      <w:r w:rsidRPr="007E2F40">
        <w:rPr>
          <w:rFonts w:ascii="Arial" w:hAnsi="Arial" w:cs="Arial"/>
          <w:b/>
          <w:bCs/>
          <w:sz w:val="20"/>
          <w:szCs w:val="20"/>
        </w:rPr>
        <w:t>Článek VI.</w:t>
      </w:r>
    </w:p>
    <w:p w14:paraId="606AA4ED" w14:textId="6CC8135B" w:rsidR="00CA425F" w:rsidRPr="007E2F40" w:rsidRDefault="004F3A87" w:rsidP="00E825FD">
      <w:pPr>
        <w:autoSpaceDE w:val="0"/>
        <w:spacing w:line="320" w:lineRule="exact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Dílčí zakázky</w:t>
      </w:r>
    </w:p>
    <w:p w14:paraId="7E6C8DB0" w14:textId="77777777" w:rsidR="0026032B" w:rsidRPr="007E2F40" w:rsidRDefault="0026032B" w:rsidP="00E825FD">
      <w:pPr>
        <w:autoSpaceDE w:val="0"/>
        <w:spacing w:line="320" w:lineRule="exact"/>
        <w:rPr>
          <w:rFonts w:ascii="Arial" w:hAnsi="Arial" w:cs="Arial"/>
          <w:bCs/>
          <w:sz w:val="20"/>
          <w:szCs w:val="20"/>
        </w:rPr>
      </w:pPr>
    </w:p>
    <w:p w14:paraId="6E05DEA1" w14:textId="21A31CD9" w:rsidR="00D218DD" w:rsidRPr="00851CEF" w:rsidRDefault="00C12A2F" w:rsidP="004F3A87">
      <w:pPr>
        <w:autoSpaceDE w:val="0"/>
        <w:spacing w:line="320" w:lineRule="exact"/>
        <w:ind w:left="705" w:hanging="705"/>
        <w:rPr>
          <w:rFonts w:ascii="Arial" w:hAnsi="Arial" w:cs="Arial"/>
          <w:bCs/>
          <w:sz w:val="20"/>
          <w:szCs w:val="20"/>
        </w:rPr>
      </w:pPr>
      <w:proofErr w:type="gramStart"/>
      <w:r>
        <w:rPr>
          <w:rFonts w:ascii="Arial" w:hAnsi="Arial" w:cs="Arial"/>
          <w:bCs/>
          <w:sz w:val="20"/>
          <w:szCs w:val="20"/>
        </w:rPr>
        <w:t>6</w:t>
      </w:r>
      <w:r w:rsidR="00E825FD">
        <w:rPr>
          <w:rFonts w:ascii="Arial" w:hAnsi="Arial" w:cs="Arial"/>
          <w:bCs/>
          <w:sz w:val="20"/>
          <w:szCs w:val="20"/>
        </w:rPr>
        <w:t>.1</w:t>
      </w:r>
      <w:proofErr w:type="gramEnd"/>
      <w:r w:rsidR="00E825FD">
        <w:rPr>
          <w:rFonts w:ascii="Arial" w:hAnsi="Arial" w:cs="Arial"/>
          <w:bCs/>
          <w:sz w:val="20"/>
          <w:szCs w:val="20"/>
        </w:rPr>
        <w:t>.</w:t>
      </w:r>
      <w:r w:rsidR="00E825FD">
        <w:rPr>
          <w:rFonts w:ascii="Arial" w:hAnsi="Arial" w:cs="Arial"/>
          <w:bCs/>
          <w:sz w:val="20"/>
          <w:szCs w:val="20"/>
        </w:rPr>
        <w:tab/>
      </w:r>
      <w:r w:rsidR="0035744C" w:rsidRPr="00851CEF">
        <w:rPr>
          <w:rFonts w:ascii="Arial" w:hAnsi="Arial" w:cs="Arial"/>
          <w:bCs/>
          <w:sz w:val="20"/>
          <w:szCs w:val="20"/>
        </w:rPr>
        <w:t>Dílčí objednávky</w:t>
      </w:r>
      <w:r w:rsidR="004F3A87" w:rsidRPr="00851CEF">
        <w:rPr>
          <w:rFonts w:ascii="Arial" w:hAnsi="Arial" w:cs="Arial"/>
          <w:bCs/>
          <w:sz w:val="20"/>
          <w:szCs w:val="20"/>
        </w:rPr>
        <w:t xml:space="preserve"> budou ze strany Objednatele oznamovány </w:t>
      </w:r>
      <w:r w:rsidR="00436A0A">
        <w:rPr>
          <w:rFonts w:ascii="Arial" w:hAnsi="Arial" w:cs="Arial"/>
          <w:bCs/>
          <w:sz w:val="20"/>
          <w:szCs w:val="20"/>
        </w:rPr>
        <w:t xml:space="preserve">telefonicky: </w:t>
      </w:r>
      <w:proofErr w:type="spellStart"/>
      <w:r w:rsidR="00436A0A">
        <w:rPr>
          <w:rFonts w:ascii="Arial" w:hAnsi="Arial" w:cs="Arial"/>
          <w:bCs/>
          <w:sz w:val="20"/>
          <w:szCs w:val="20"/>
        </w:rPr>
        <w:t>xxx</w:t>
      </w:r>
      <w:proofErr w:type="spellEnd"/>
      <w:r w:rsidR="00436A0A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="00436A0A">
        <w:rPr>
          <w:rFonts w:ascii="Arial" w:hAnsi="Arial" w:cs="Arial"/>
          <w:bCs/>
          <w:sz w:val="20"/>
          <w:szCs w:val="20"/>
        </w:rPr>
        <w:t>xxx</w:t>
      </w:r>
      <w:proofErr w:type="spellEnd"/>
      <w:r w:rsidR="00436A0A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="00436A0A">
        <w:rPr>
          <w:rFonts w:ascii="Arial" w:hAnsi="Arial" w:cs="Arial"/>
          <w:bCs/>
          <w:sz w:val="20"/>
          <w:szCs w:val="20"/>
        </w:rPr>
        <w:t>xxx</w:t>
      </w:r>
      <w:proofErr w:type="spellEnd"/>
      <w:r w:rsidR="00436A0A">
        <w:rPr>
          <w:rFonts w:ascii="Arial" w:hAnsi="Arial" w:cs="Arial"/>
          <w:bCs/>
          <w:sz w:val="20"/>
          <w:szCs w:val="20"/>
        </w:rPr>
        <w:t xml:space="preserve">, </w:t>
      </w:r>
      <w:proofErr w:type="spellStart"/>
      <w:r w:rsidR="00436A0A">
        <w:rPr>
          <w:rFonts w:ascii="Arial" w:hAnsi="Arial" w:cs="Arial"/>
          <w:bCs/>
          <w:sz w:val="20"/>
          <w:szCs w:val="20"/>
        </w:rPr>
        <w:t>xxx</w:t>
      </w:r>
      <w:proofErr w:type="spellEnd"/>
      <w:r w:rsidR="00436A0A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="00436A0A">
        <w:rPr>
          <w:rFonts w:ascii="Arial" w:hAnsi="Arial" w:cs="Arial"/>
          <w:bCs/>
          <w:sz w:val="20"/>
          <w:szCs w:val="20"/>
        </w:rPr>
        <w:t>xxx</w:t>
      </w:r>
      <w:proofErr w:type="spellEnd"/>
      <w:r w:rsidR="00436A0A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="00436A0A">
        <w:rPr>
          <w:rFonts w:ascii="Arial" w:hAnsi="Arial" w:cs="Arial"/>
          <w:bCs/>
          <w:sz w:val="20"/>
          <w:szCs w:val="20"/>
        </w:rPr>
        <w:t>xxx</w:t>
      </w:r>
      <w:proofErr w:type="spellEnd"/>
      <w:r w:rsidR="0035744C" w:rsidRPr="00851CEF">
        <w:rPr>
          <w:rFonts w:ascii="Arial" w:hAnsi="Arial" w:cs="Arial"/>
          <w:bCs/>
          <w:sz w:val="20"/>
          <w:szCs w:val="20"/>
        </w:rPr>
        <w:t>,</w:t>
      </w:r>
      <w:r w:rsidR="00081BED" w:rsidRPr="00851CEF">
        <w:rPr>
          <w:rFonts w:ascii="Arial" w:hAnsi="Arial" w:cs="Arial"/>
          <w:bCs/>
          <w:sz w:val="20"/>
          <w:szCs w:val="20"/>
        </w:rPr>
        <w:t xml:space="preserve"> </w:t>
      </w:r>
      <w:r w:rsidR="0035744C" w:rsidRPr="00851CEF">
        <w:rPr>
          <w:rFonts w:ascii="Arial" w:hAnsi="Arial" w:cs="Arial"/>
          <w:bCs/>
          <w:sz w:val="20"/>
          <w:szCs w:val="20"/>
        </w:rPr>
        <w:t>ve výjimečných případech</w:t>
      </w:r>
      <w:r w:rsidR="00081BED" w:rsidRPr="00851CEF">
        <w:rPr>
          <w:rFonts w:ascii="Arial" w:hAnsi="Arial" w:cs="Arial"/>
          <w:bCs/>
          <w:sz w:val="20"/>
          <w:szCs w:val="20"/>
        </w:rPr>
        <w:t xml:space="preserve"> </w:t>
      </w:r>
      <w:r w:rsidR="00AF1AD4" w:rsidRPr="00851CEF">
        <w:rPr>
          <w:rFonts w:ascii="Arial" w:hAnsi="Arial" w:cs="Arial"/>
          <w:bCs/>
          <w:sz w:val="20"/>
          <w:szCs w:val="20"/>
        </w:rPr>
        <w:t>z e-mailové adresy Objednatele</w:t>
      </w:r>
      <w:r w:rsidR="00523748" w:rsidRPr="00851CEF">
        <w:rPr>
          <w:rFonts w:ascii="Arial" w:hAnsi="Arial" w:cs="Arial"/>
          <w:bCs/>
          <w:sz w:val="20"/>
          <w:szCs w:val="20"/>
        </w:rPr>
        <w:t>:</w:t>
      </w:r>
      <w:r w:rsidR="00D218DD" w:rsidRPr="00851CEF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="00436A0A" w:rsidRPr="00436A0A">
        <w:rPr>
          <w:rStyle w:val="Hypertextovodkaz"/>
          <w:rFonts w:ascii="Arial" w:hAnsi="Arial" w:cs="Arial"/>
          <w:bCs/>
          <w:color w:val="auto"/>
          <w:sz w:val="20"/>
          <w:szCs w:val="20"/>
        </w:rPr>
        <w:t>xxxxx@xxx-xxxx</w:t>
      </w:r>
      <w:r w:rsidR="00436A0A">
        <w:rPr>
          <w:rStyle w:val="Hypertextovodkaz"/>
          <w:rFonts w:ascii="Arial" w:hAnsi="Arial" w:cs="Arial"/>
          <w:bCs/>
          <w:color w:val="auto"/>
          <w:sz w:val="20"/>
          <w:szCs w:val="20"/>
        </w:rPr>
        <w:t>.xx</w:t>
      </w:r>
      <w:proofErr w:type="spellEnd"/>
      <w:r w:rsidR="00040551" w:rsidRPr="00851CEF">
        <w:rPr>
          <w:rStyle w:val="Hypertextovodkaz"/>
          <w:rFonts w:ascii="Arial" w:hAnsi="Arial" w:cs="Arial"/>
          <w:bCs/>
          <w:color w:val="auto"/>
          <w:sz w:val="20"/>
          <w:szCs w:val="20"/>
        </w:rPr>
        <w:t>,</w:t>
      </w:r>
      <w:r w:rsidR="00141F9B" w:rsidRPr="00851CEF">
        <w:rPr>
          <w:rFonts w:ascii="Arial" w:hAnsi="Arial" w:cs="Arial"/>
          <w:bCs/>
          <w:sz w:val="20"/>
          <w:szCs w:val="20"/>
        </w:rPr>
        <w:t xml:space="preserve"> </w:t>
      </w:r>
    </w:p>
    <w:p w14:paraId="0EF56F08" w14:textId="69E73E5E" w:rsidR="008A5A4D" w:rsidRDefault="00851CEF" w:rsidP="004F3A87">
      <w:pPr>
        <w:autoSpaceDE w:val="0"/>
        <w:spacing w:line="320" w:lineRule="exact"/>
        <w:ind w:left="705" w:hanging="705"/>
        <w:rPr>
          <w:rFonts w:ascii="Arial" w:hAnsi="Arial" w:cs="Arial"/>
          <w:bCs/>
          <w:sz w:val="20"/>
          <w:szCs w:val="20"/>
          <w:shd w:val="clear" w:color="auto" w:fill="FFFF00"/>
        </w:rPr>
      </w:pPr>
      <w:r w:rsidRPr="00851CEF">
        <w:rPr>
          <w:rFonts w:ascii="Arial" w:hAnsi="Arial" w:cs="Arial"/>
          <w:bCs/>
          <w:sz w:val="20"/>
          <w:szCs w:val="20"/>
        </w:rPr>
        <w:tab/>
      </w:r>
      <w:r w:rsidRPr="008A5A4D">
        <w:rPr>
          <w:rFonts w:ascii="Arial" w:hAnsi="Arial" w:cs="Arial"/>
          <w:bCs/>
          <w:sz w:val="20"/>
          <w:szCs w:val="20"/>
        </w:rPr>
        <w:t>Telefonní číslo dodavatele:</w:t>
      </w:r>
      <w:r w:rsidR="00436A0A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="00436A0A">
        <w:rPr>
          <w:rFonts w:ascii="Arial" w:hAnsi="Arial" w:cs="Arial"/>
          <w:bCs/>
          <w:sz w:val="20"/>
          <w:szCs w:val="20"/>
        </w:rPr>
        <w:t>xxx</w:t>
      </w:r>
      <w:proofErr w:type="spellEnd"/>
      <w:r w:rsidR="00436A0A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="00436A0A">
        <w:rPr>
          <w:rFonts w:ascii="Arial" w:hAnsi="Arial" w:cs="Arial"/>
          <w:bCs/>
          <w:sz w:val="20"/>
          <w:szCs w:val="20"/>
        </w:rPr>
        <w:t>xxx</w:t>
      </w:r>
      <w:proofErr w:type="spellEnd"/>
      <w:r w:rsidR="00436A0A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="00436A0A">
        <w:rPr>
          <w:rFonts w:ascii="Arial" w:hAnsi="Arial" w:cs="Arial"/>
          <w:bCs/>
          <w:sz w:val="20"/>
          <w:szCs w:val="20"/>
        </w:rPr>
        <w:t>xxx</w:t>
      </w:r>
      <w:proofErr w:type="spellEnd"/>
      <w:r w:rsidR="00436A0A">
        <w:rPr>
          <w:rFonts w:ascii="Arial" w:hAnsi="Arial" w:cs="Arial"/>
          <w:bCs/>
          <w:sz w:val="20"/>
          <w:szCs w:val="20"/>
        </w:rPr>
        <w:t xml:space="preserve">, </w:t>
      </w:r>
      <w:proofErr w:type="spellStart"/>
      <w:r w:rsidR="00436A0A">
        <w:rPr>
          <w:rFonts w:ascii="Arial" w:hAnsi="Arial" w:cs="Arial"/>
          <w:bCs/>
          <w:sz w:val="20"/>
          <w:szCs w:val="20"/>
        </w:rPr>
        <w:t>xxx</w:t>
      </w:r>
      <w:proofErr w:type="spellEnd"/>
      <w:r w:rsidR="00436A0A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="00436A0A">
        <w:rPr>
          <w:rFonts w:ascii="Arial" w:hAnsi="Arial" w:cs="Arial"/>
          <w:bCs/>
          <w:sz w:val="20"/>
          <w:szCs w:val="20"/>
        </w:rPr>
        <w:t>xxx</w:t>
      </w:r>
      <w:proofErr w:type="spellEnd"/>
      <w:r w:rsidR="00436A0A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="00436A0A">
        <w:rPr>
          <w:rFonts w:ascii="Arial" w:hAnsi="Arial" w:cs="Arial"/>
          <w:bCs/>
          <w:sz w:val="20"/>
          <w:szCs w:val="20"/>
        </w:rPr>
        <w:t>xxx</w:t>
      </w:r>
      <w:proofErr w:type="spellEnd"/>
    </w:p>
    <w:p w14:paraId="260ED1C7" w14:textId="065CB8DC" w:rsidR="00851CEF" w:rsidRDefault="00851CEF" w:rsidP="004F3A87">
      <w:pPr>
        <w:autoSpaceDE w:val="0"/>
        <w:spacing w:line="320" w:lineRule="exact"/>
        <w:ind w:left="705" w:hanging="705"/>
        <w:rPr>
          <w:rFonts w:ascii="Arial" w:hAnsi="Arial" w:cs="Arial"/>
          <w:bCs/>
          <w:sz w:val="20"/>
          <w:szCs w:val="20"/>
          <w:shd w:val="clear" w:color="auto" w:fill="FFFF00"/>
        </w:rPr>
      </w:pPr>
      <w:r w:rsidRPr="00851CEF">
        <w:rPr>
          <w:rFonts w:ascii="Arial" w:hAnsi="Arial" w:cs="Arial"/>
          <w:bCs/>
          <w:sz w:val="20"/>
          <w:szCs w:val="20"/>
        </w:rPr>
        <w:tab/>
        <w:t xml:space="preserve">E-mail dodavatele: </w:t>
      </w:r>
      <w:r w:rsidR="00436A0A">
        <w:rPr>
          <w:rFonts w:ascii="Arial" w:hAnsi="Arial" w:cs="Arial"/>
          <w:bCs/>
          <w:sz w:val="20"/>
          <w:szCs w:val="20"/>
        </w:rPr>
        <w:t>xxxxxxxxxx@xxxxxxxxxxxxxxx.xx</w:t>
      </w:r>
    </w:p>
    <w:p w14:paraId="57710CA1" w14:textId="3F7EFDFF" w:rsidR="00E15E9E" w:rsidRPr="007E2F40" w:rsidRDefault="00E15E9E" w:rsidP="00E825FD">
      <w:pPr>
        <w:autoSpaceDE w:val="0"/>
        <w:spacing w:line="320" w:lineRule="exact"/>
        <w:rPr>
          <w:rFonts w:ascii="Arial" w:hAnsi="Arial" w:cs="Arial"/>
          <w:bCs/>
          <w:sz w:val="20"/>
          <w:szCs w:val="20"/>
        </w:rPr>
      </w:pPr>
    </w:p>
    <w:p w14:paraId="05E2E46D" w14:textId="14603A44" w:rsidR="00E15E9E" w:rsidRPr="007E2F40" w:rsidRDefault="00C12A2F" w:rsidP="00E825FD">
      <w:pPr>
        <w:autoSpaceDE w:val="0"/>
        <w:spacing w:line="320" w:lineRule="exact"/>
        <w:ind w:left="705" w:hanging="705"/>
        <w:rPr>
          <w:rFonts w:ascii="Arial" w:hAnsi="Arial" w:cs="Arial"/>
          <w:bCs/>
          <w:sz w:val="20"/>
          <w:szCs w:val="20"/>
        </w:rPr>
      </w:pPr>
      <w:proofErr w:type="gramStart"/>
      <w:r>
        <w:rPr>
          <w:rFonts w:ascii="Arial" w:hAnsi="Arial" w:cs="Arial"/>
          <w:bCs/>
          <w:sz w:val="20"/>
          <w:szCs w:val="20"/>
        </w:rPr>
        <w:t>6</w:t>
      </w:r>
      <w:r w:rsidR="00E825FD">
        <w:rPr>
          <w:rFonts w:ascii="Arial" w:hAnsi="Arial" w:cs="Arial"/>
          <w:bCs/>
          <w:sz w:val="20"/>
          <w:szCs w:val="20"/>
        </w:rPr>
        <w:t>.</w:t>
      </w:r>
      <w:r w:rsidR="00AA73FD">
        <w:rPr>
          <w:rFonts w:ascii="Arial" w:hAnsi="Arial" w:cs="Arial"/>
          <w:bCs/>
          <w:sz w:val="20"/>
          <w:szCs w:val="20"/>
        </w:rPr>
        <w:t>2</w:t>
      </w:r>
      <w:proofErr w:type="gramEnd"/>
      <w:r w:rsidR="00E825FD">
        <w:rPr>
          <w:rFonts w:ascii="Arial" w:hAnsi="Arial" w:cs="Arial"/>
          <w:bCs/>
          <w:sz w:val="20"/>
          <w:szCs w:val="20"/>
        </w:rPr>
        <w:t>.</w:t>
      </w:r>
      <w:r w:rsidR="00E825FD">
        <w:rPr>
          <w:rFonts w:ascii="Arial" w:hAnsi="Arial" w:cs="Arial"/>
          <w:bCs/>
          <w:sz w:val="20"/>
          <w:szCs w:val="20"/>
        </w:rPr>
        <w:tab/>
      </w:r>
      <w:r w:rsidR="00E15E9E" w:rsidRPr="007E2F40">
        <w:rPr>
          <w:rFonts w:ascii="Arial" w:hAnsi="Arial" w:cs="Arial"/>
          <w:bCs/>
          <w:sz w:val="20"/>
          <w:szCs w:val="20"/>
        </w:rPr>
        <w:t xml:space="preserve">V případě, že </w:t>
      </w:r>
      <w:r>
        <w:rPr>
          <w:rFonts w:ascii="Arial" w:hAnsi="Arial" w:cs="Arial"/>
          <w:bCs/>
          <w:sz w:val="20"/>
          <w:szCs w:val="20"/>
        </w:rPr>
        <w:t>bude plnění</w:t>
      </w:r>
      <w:r w:rsidR="00E15E9E" w:rsidRPr="007E2F40">
        <w:rPr>
          <w:rFonts w:ascii="Arial" w:hAnsi="Arial" w:cs="Arial"/>
          <w:bCs/>
          <w:sz w:val="20"/>
          <w:szCs w:val="20"/>
        </w:rPr>
        <w:t xml:space="preserve"> hrazen</w:t>
      </w:r>
      <w:r>
        <w:rPr>
          <w:rFonts w:ascii="Arial" w:hAnsi="Arial" w:cs="Arial"/>
          <w:bCs/>
          <w:sz w:val="20"/>
          <w:szCs w:val="20"/>
        </w:rPr>
        <w:t>o</w:t>
      </w:r>
      <w:r w:rsidR="00E15E9E" w:rsidRPr="007E2F40">
        <w:rPr>
          <w:rFonts w:ascii="Arial" w:hAnsi="Arial" w:cs="Arial"/>
          <w:bCs/>
          <w:sz w:val="20"/>
          <w:szCs w:val="20"/>
        </w:rPr>
        <w:t xml:space="preserve"> z finančních prostředků operačních programů Evropských strukturálních a investičních fondů, bude tato skutečnost uvedena v</w:t>
      </w:r>
      <w:r w:rsidR="004F3A87">
        <w:rPr>
          <w:rFonts w:ascii="Arial" w:hAnsi="Arial" w:cs="Arial"/>
          <w:bCs/>
          <w:sz w:val="20"/>
          <w:szCs w:val="20"/>
        </w:rPr>
        <w:t> oznámení dle odst. 6.1</w:t>
      </w:r>
      <w:r w:rsidR="00E15E9E" w:rsidRPr="007E2F40">
        <w:rPr>
          <w:rFonts w:ascii="Arial" w:hAnsi="Arial" w:cs="Arial"/>
          <w:bCs/>
          <w:sz w:val="20"/>
          <w:szCs w:val="20"/>
        </w:rPr>
        <w:t>, včetně názvu a</w:t>
      </w:r>
      <w:r>
        <w:rPr>
          <w:rFonts w:ascii="Arial" w:hAnsi="Arial" w:cs="Arial"/>
          <w:bCs/>
          <w:sz w:val="20"/>
          <w:szCs w:val="20"/>
        </w:rPr>
        <w:t> </w:t>
      </w:r>
      <w:r w:rsidR="00E15E9E" w:rsidRPr="007E2F40">
        <w:rPr>
          <w:rFonts w:ascii="Arial" w:hAnsi="Arial" w:cs="Arial"/>
          <w:bCs/>
          <w:sz w:val="20"/>
          <w:szCs w:val="20"/>
        </w:rPr>
        <w:t xml:space="preserve">registračního čísla projektu. </w:t>
      </w:r>
    </w:p>
    <w:p w14:paraId="096D41B9" w14:textId="77777777" w:rsidR="00E15E9E" w:rsidRPr="007E2F40" w:rsidRDefault="00E15E9E" w:rsidP="00E825FD">
      <w:pPr>
        <w:autoSpaceDE w:val="0"/>
        <w:spacing w:line="320" w:lineRule="exact"/>
        <w:rPr>
          <w:rFonts w:ascii="Arial" w:hAnsi="Arial" w:cs="Arial"/>
          <w:bCs/>
          <w:sz w:val="20"/>
          <w:szCs w:val="20"/>
        </w:rPr>
      </w:pPr>
    </w:p>
    <w:p w14:paraId="7646130D" w14:textId="2C452A39" w:rsidR="00CA425F" w:rsidRPr="007E2F40" w:rsidRDefault="00C12A2F" w:rsidP="00E825FD">
      <w:pPr>
        <w:autoSpaceDE w:val="0"/>
        <w:spacing w:line="320" w:lineRule="exact"/>
        <w:rPr>
          <w:rFonts w:ascii="Arial" w:hAnsi="Arial" w:cs="Arial"/>
          <w:bCs/>
          <w:sz w:val="20"/>
          <w:szCs w:val="20"/>
        </w:rPr>
      </w:pPr>
      <w:proofErr w:type="gramStart"/>
      <w:r>
        <w:rPr>
          <w:rFonts w:ascii="Arial" w:hAnsi="Arial" w:cs="Arial"/>
          <w:bCs/>
          <w:sz w:val="20"/>
          <w:szCs w:val="20"/>
        </w:rPr>
        <w:t>6</w:t>
      </w:r>
      <w:r w:rsidR="00E825FD">
        <w:rPr>
          <w:rFonts w:ascii="Arial" w:hAnsi="Arial" w:cs="Arial"/>
          <w:bCs/>
          <w:sz w:val="20"/>
          <w:szCs w:val="20"/>
        </w:rPr>
        <w:t>.</w:t>
      </w:r>
      <w:r w:rsidR="00AA73FD">
        <w:rPr>
          <w:rFonts w:ascii="Arial" w:hAnsi="Arial" w:cs="Arial"/>
          <w:bCs/>
          <w:sz w:val="20"/>
          <w:szCs w:val="20"/>
        </w:rPr>
        <w:t>3</w:t>
      </w:r>
      <w:proofErr w:type="gramEnd"/>
      <w:r w:rsidR="00E825FD">
        <w:rPr>
          <w:rFonts w:ascii="Arial" w:hAnsi="Arial" w:cs="Arial"/>
          <w:bCs/>
          <w:sz w:val="20"/>
          <w:szCs w:val="20"/>
        </w:rPr>
        <w:t>.</w:t>
      </w:r>
      <w:r w:rsidR="00E825FD">
        <w:rPr>
          <w:rFonts w:ascii="Arial" w:hAnsi="Arial" w:cs="Arial"/>
          <w:bCs/>
          <w:sz w:val="20"/>
          <w:szCs w:val="20"/>
        </w:rPr>
        <w:tab/>
      </w:r>
      <w:r w:rsidR="004F3A87">
        <w:rPr>
          <w:rFonts w:ascii="Arial" w:hAnsi="Arial" w:cs="Arial"/>
          <w:bCs/>
          <w:sz w:val="20"/>
          <w:szCs w:val="20"/>
        </w:rPr>
        <w:t>Oznámení dílčí zakázky dle odst. 6.1</w:t>
      </w:r>
      <w:r w:rsidR="00CA425F" w:rsidRPr="007E2F40">
        <w:rPr>
          <w:rFonts w:ascii="Arial" w:hAnsi="Arial" w:cs="Arial"/>
          <w:bCs/>
          <w:sz w:val="20"/>
          <w:szCs w:val="20"/>
        </w:rPr>
        <w:t xml:space="preserve"> musí obsahovat minimálně tyto náležitosti: </w:t>
      </w:r>
    </w:p>
    <w:p w14:paraId="7955DCB2" w14:textId="7A76A27A" w:rsidR="00CA425F" w:rsidRPr="007E2F40" w:rsidRDefault="00CA425F" w:rsidP="00E825FD">
      <w:pPr>
        <w:pStyle w:val="Odstavecseseznamem"/>
        <w:numPr>
          <w:ilvl w:val="0"/>
          <w:numId w:val="10"/>
        </w:numPr>
        <w:spacing w:line="320" w:lineRule="exact"/>
        <w:ind w:left="1134"/>
        <w:rPr>
          <w:rFonts w:ascii="Arial" w:hAnsi="Arial" w:cs="Arial"/>
          <w:sz w:val="20"/>
          <w:szCs w:val="20"/>
        </w:rPr>
      </w:pPr>
      <w:r w:rsidRPr="007E2F40">
        <w:rPr>
          <w:rFonts w:ascii="Arial" w:hAnsi="Arial" w:cs="Arial"/>
          <w:sz w:val="20"/>
          <w:szCs w:val="20"/>
        </w:rPr>
        <w:t>identifikační údaje Objednatele a Dodavatele,</w:t>
      </w:r>
    </w:p>
    <w:p w14:paraId="34441BDB" w14:textId="3222B462" w:rsidR="00C06642" w:rsidRPr="007E2F40" w:rsidRDefault="00C06642" w:rsidP="00E825FD">
      <w:pPr>
        <w:pStyle w:val="Odstavecseseznamem"/>
        <w:numPr>
          <w:ilvl w:val="0"/>
          <w:numId w:val="10"/>
        </w:numPr>
        <w:spacing w:line="320" w:lineRule="exact"/>
        <w:ind w:left="1134"/>
        <w:rPr>
          <w:rFonts w:ascii="Arial" w:hAnsi="Arial" w:cs="Arial"/>
          <w:sz w:val="20"/>
          <w:szCs w:val="20"/>
        </w:rPr>
      </w:pPr>
      <w:r w:rsidRPr="007E2F40">
        <w:rPr>
          <w:rFonts w:ascii="Arial" w:hAnsi="Arial" w:cs="Arial"/>
          <w:sz w:val="20"/>
          <w:szCs w:val="20"/>
        </w:rPr>
        <w:t xml:space="preserve">odkaz na tuto Rámcovou </w:t>
      </w:r>
      <w:r w:rsidR="00A03FF3">
        <w:rPr>
          <w:rFonts w:ascii="Arial" w:hAnsi="Arial" w:cs="Arial"/>
          <w:sz w:val="20"/>
          <w:szCs w:val="20"/>
        </w:rPr>
        <w:t>dohodu</w:t>
      </w:r>
      <w:r w:rsidRPr="007E2F40">
        <w:rPr>
          <w:rFonts w:ascii="Arial" w:hAnsi="Arial" w:cs="Arial"/>
          <w:sz w:val="20"/>
          <w:szCs w:val="20"/>
        </w:rPr>
        <w:t>,</w:t>
      </w:r>
    </w:p>
    <w:p w14:paraId="6E0085FB" w14:textId="1165A101" w:rsidR="00CA425F" w:rsidRPr="007E2F40" w:rsidRDefault="00CA425F" w:rsidP="00E825FD">
      <w:pPr>
        <w:pStyle w:val="Odstavecseseznamem"/>
        <w:numPr>
          <w:ilvl w:val="0"/>
          <w:numId w:val="10"/>
        </w:numPr>
        <w:spacing w:line="320" w:lineRule="exact"/>
        <w:ind w:left="1134"/>
        <w:rPr>
          <w:rFonts w:ascii="Arial" w:hAnsi="Arial" w:cs="Arial"/>
          <w:sz w:val="20"/>
          <w:szCs w:val="20"/>
        </w:rPr>
      </w:pPr>
      <w:r w:rsidRPr="007E2F40">
        <w:rPr>
          <w:rFonts w:ascii="Arial" w:hAnsi="Arial" w:cs="Arial"/>
          <w:sz w:val="20"/>
          <w:szCs w:val="20"/>
        </w:rPr>
        <w:lastRenderedPageBreak/>
        <w:t>specifikaci požadovaného plnění</w:t>
      </w:r>
      <w:r w:rsidR="001004C4" w:rsidRPr="007E2F40">
        <w:rPr>
          <w:rFonts w:ascii="Arial" w:hAnsi="Arial" w:cs="Arial"/>
          <w:sz w:val="20"/>
          <w:szCs w:val="20"/>
        </w:rPr>
        <w:t xml:space="preserve"> (např. druh</w:t>
      </w:r>
      <w:r w:rsidR="00E61180">
        <w:rPr>
          <w:rFonts w:ascii="Arial" w:hAnsi="Arial" w:cs="Arial"/>
          <w:sz w:val="20"/>
          <w:szCs w:val="20"/>
        </w:rPr>
        <w:t xml:space="preserve"> zboží</w:t>
      </w:r>
      <w:r w:rsidR="00AD6F0E" w:rsidRPr="007E2F40">
        <w:rPr>
          <w:rFonts w:ascii="Arial" w:hAnsi="Arial" w:cs="Arial"/>
          <w:sz w:val="20"/>
          <w:szCs w:val="20"/>
        </w:rPr>
        <w:t>,</w:t>
      </w:r>
      <w:r w:rsidR="001004C4" w:rsidRPr="007E2F40">
        <w:rPr>
          <w:rFonts w:ascii="Arial" w:hAnsi="Arial" w:cs="Arial"/>
          <w:sz w:val="20"/>
          <w:szCs w:val="20"/>
        </w:rPr>
        <w:t xml:space="preserve"> počet</w:t>
      </w:r>
      <w:r w:rsidR="00AD6F0E" w:rsidRPr="007E2F40">
        <w:rPr>
          <w:rFonts w:ascii="Arial" w:hAnsi="Arial" w:cs="Arial"/>
          <w:sz w:val="20"/>
          <w:szCs w:val="20"/>
        </w:rPr>
        <w:t xml:space="preserve">, </w:t>
      </w:r>
      <w:r w:rsidR="00E61180">
        <w:rPr>
          <w:rFonts w:ascii="Arial" w:hAnsi="Arial" w:cs="Arial"/>
          <w:sz w:val="20"/>
          <w:szCs w:val="20"/>
        </w:rPr>
        <w:t xml:space="preserve">maximální </w:t>
      </w:r>
      <w:r w:rsidR="00AD6F0E" w:rsidRPr="007E2F40">
        <w:rPr>
          <w:rFonts w:ascii="Arial" w:hAnsi="Arial" w:cs="Arial"/>
          <w:sz w:val="20"/>
          <w:szCs w:val="20"/>
        </w:rPr>
        <w:t>cena</w:t>
      </w:r>
      <w:r w:rsidR="001004C4" w:rsidRPr="007E2F40">
        <w:rPr>
          <w:rFonts w:ascii="Arial" w:hAnsi="Arial" w:cs="Arial"/>
          <w:sz w:val="20"/>
          <w:szCs w:val="20"/>
        </w:rPr>
        <w:t>)</w:t>
      </w:r>
    </w:p>
    <w:p w14:paraId="34470AA6" w14:textId="09BD15B2" w:rsidR="004F3A87" w:rsidRPr="004F3A87" w:rsidRDefault="00CA425F" w:rsidP="004F3A87">
      <w:pPr>
        <w:pStyle w:val="Odstavecseseznamem"/>
        <w:numPr>
          <w:ilvl w:val="0"/>
          <w:numId w:val="10"/>
        </w:numPr>
        <w:spacing w:line="320" w:lineRule="exact"/>
        <w:ind w:left="1134"/>
        <w:rPr>
          <w:rFonts w:ascii="Arial" w:hAnsi="Arial" w:cs="Arial"/>
          <w:sz w:val="20"/>
          <w:szCs w:val="20"/>
        </w:rPr>
      </w:pPr>
      <w:r w:rsidRPr="007E2F40">
        <w:rPr>
          <w:rFonts w:ascii="Arial" w:hAnsi="Arial" w:cs="Arial"/>
          <w:sz w:val="20"/>
          <w:szCs w:val="20"/>
        </w:rPr>
        <w:t xml:space="preserve">místo a </w:t>
      </w:r>
      <w:r w:rsidR="00C06642" w:rsidRPr="007E2F40">
        <w:rPr>
          <w:rFonts w:ascii="Arial" w:hAnsi="Arial" w:cs="Arial"/>
          <w:sz w:val="20"/>
          <w:szCs w:val="20"/>
        </w:rPr>
        <w:t>dobu</w:t>
      </w:r>
      <w:r w:rsidRPr="007E2F40">
        <w:rPr>
          <w:rFonts w:ascii="Arial" w:hAnsi="Arial" w:cs="Arial"/>
          <w:sz w:val="20"/>
          <w:szCs w:val="20"/>
        </w:rPr>
        <w:t xml:space="preserve"> dodání požadovaného plnění</w:t>
      </w:r>
      <w:r w:rsidR="00E15E9E" w:rsidRPr="00E825FD">
        <w:rPr>
          <w:rFonts w:ascii="Arial" w:hAnsi="Arial" w:cs="Arial"/>
          <w:sz w:val="20"/>
          <w:szCs w:val="20"/>
        </w:rPr>
        <w:t>,</w:t>
      </w:r>
      <w:r w:rsidR="008B22BE">
        <w:rPr>
          <w:rFonts w:ascii="Arial" w:hAnsi="Arial" w:cs="Arial"/>
          <w:sz w:val="20"/>
          <w:szCs w:val="20"/>
        </w:rPr>
        <w:t xml:space="preserve"> pokud došlo ke změně místa dodání</w:t>
      </w:r>
    </w:p>
    <w:p w14:paraId="691CA764" w14:textId="17F884E9" w:rsidR="00486D75" w:rsidRPr="00E825FD" w:rsidRDefault="00486D75" w:rsidP="00E825FD">
      <w:pPr>
        <w:pStyle w:val="Odstavecseseznamem"/>
        <w:numPr>
          <w:ilvl w:val="0"/>
          <w:numId w:val="10"/>
        </w:numPr>
        <w:spacing w:line="320" w:lineRule="exact"/>
        <w:ind w:left="1134"/>
        <w:rPr>
          <w:rFonts w:ascii="Arial" w:hAnsi="Arial" w:cs="Arial"/>
          <w:sz w:val="20"/>
          <w:szCs w:val="20"/>
        </w:rPr>
      </w:pPr>
      <w:r w:rsidRPr="00E825FD">
        <w:rPr>
          <w:rFonts w:ascii="Arial" w:hAnsi="Arial" w:cs="Arial"/>
          <w:sz w:val="20"/>
          <w:szCs w:val="20"/>
        </w:rPr>
        <w:t xml:space="preserve">jméno, e-mail a tel. kontakt kontaktní osoby, která </w:t>
      </w:r>
      <w:r w:rsidR="00FB4958" w:rsidRPr="00E825FD">
        <w:rPr>
          <w:rFonts w:ascii="Arial" w:hAnsi="Arial" w:cs="Arial"/>
          <w:sz w:val="20"/>
          <w:szCs w:val="20"/>
        </w:rPr>
        <w:t>zajistí převzetí plnění,</w:t>
      </w:r>
    </w:p>
    <w:p w14:paraId="5069F928" w14:textId="09039E53" w:rsidR="005E0652" w:rsidRPr="00B67F7A" w:rsidRDefault="00E15E9E" w:rsidP="00B67F7A">
      <w:pPr>
        <w:pStyle w:val="Odstavecseseznamem"/>
        <w:numPr>
          <w:ilvl w:val="0"/>
          <w:numId w:val="10"/>
        </w:numPr>
        <w:spacing w:line="320" w:lineRule="exact"/>
        <w:ind w:left="1134"/>
        <w:rPr>
          <w:rFonts w:ascii="Arial" w:hAnsi="Arial" w:cs="Arial"/>
          <w:sz w:val="20"/>
          <w:szCs w:val="20"/>
        </w:rPr>
      </w:pPr>
      <w:r w:rsidRPr="00E825FD">
        <w:rPr>
          <w:rFonts w:ascii="Arial" w:hAnsi="Arial" w:cs="Arial"/>
          <w:sz w:val="20"/>
          <w:szCs w:val="20"/>
        </w:rPr>
        <w:t>uvedení operačního programu, projektu a jeho čísla, je-li plnění (spolu)financováno z</w:t>
      </w:r>
      <w:r w:rsidR="007403C6">
        <w:rPr>
          <w:rFonts w:ascii="Arial" w:hAnsi="Arial" w:cs="Arial"/>
          <w:sz w:val="20"/>
          <w:szCs w:val="20"/>
        </w:rPr>
        <w:t> </w:t>
      </w:r>
      <w:r w:rsidRPr="00E825FD">
        <w:rPr>
          <w:rFonts w:ascii="Arial" w:hAnsi="Arial" w:cs="Arial"/>
          <w:sz w:val="20"/>
          <w:szCs w:val="20"/>
        </w:rPr>
        <w:t>finančních prostředků operačních programů Evropských strukturálních a investičních fondů</w:t>
      </w:r>
      <w:r w:rsidR="00DB451E" w:rsidRPr="00E825FD">
        <w:rPr>
          <w:rFonts w:ascii="Arial" w:hAnsi="Arial" w:cs="Arial"/>
          <w:sz w:val="20"/>
          <w:szCs w:val="20"/>
        </w:rPr>
        <w:t>.</w:t>
      </w:r>
    </w:p>
    <w:p w14:paraId="78508B88" w14:textId="77777777" w:rsidR="005E0652" w:rsidRDefault="005E0652" w:rsidP="005E0652">
      <w:pPr>
        <w:autoSpaceDE w:val="0"/>
        <w:spacing w:line="320" w:lineRule="exact"/>
        <w:ind w:left="705" w:hanging="705"/>
        <w:rPr>
          <w:rFonts w:ascii="Arial" w:hAnsi="Arial" w:cs="Arial"/>
          <w:bCs/>
          <w:sz w:val="20"/>
          <w:szCs w:val="20"/>
        </w:rPr>
      </w:pPr>
    </w:p>
    <w:p w14:paraId="77292C3A" w14:textId="2F2DC3CB" w:rsidR="005E0652" w:rsidRDefault="005E0652" w:rsidP="008B22BE">
      <w:pPr>
        <w:autoSpaceDE w:val="0"/>
        <w:spacing w:line="320" w:lineRule="exact"/>
        <w:ind w:left="705" w:hanging="705"/>
        <w:rPr>
          <w:rFonts w:ascii="Arial" w:hAnsi="Arial" w:cs="Arial"/>
          <w:bCs/>
          <w:sz w:val="20"/>
          <w:szCs w:val="20"/>
        </w:rPr>
      </w:pPr>
      <w:proofErr w:type="gramStart"/>
      <w:r>
        <w:rPr>
          <w:rFonts w:ascii="Arial" w:hAnsi="Arial" w:cs="Arial"/>
          <w:bCs/>
          <w:sz w:val="20"/>
          <w:szCs w:val="20"/>
        </w:rPr>
        <w:t>6.</w:t>
      </w:r>
      <w:r w:rsidR="008B22BE">
        <w:rPr>
          <w:rFonts w:ascii="Arial" w:hAnsi="Arial" w:cs="Arial"/>
          <w:bCs/>
          <w:sz w:val="20"/>
          <w:szCs w:val="20"/>
        </w:rPr>
        <w:t>4</w:t>
      </w:r>
      <w:proofErr w:type="gramEnd"/>
      <w:r w:rsidR="00AA73FD">
        <w:rPr>
          <w:rFonts w:ascii="Arial" w:hAnsi="Arial" w:cs="Arial"/>
          <w:bCs/>
          <w:sz w:val="20"/>
          <w:szCs w:val="20"/>
        </w:rPr>
        <w:t>.</w:t>
      </w:r>
      <w:r>
        <w:rPr>
          <w:rFonts w:ascii="Arial" w:hAnsi="Arial" w:cs="Arial"/>
          <w:bCs/>
          <w:sz w:val="20"/>
          <w:szCs w:val="20"/>
        </w:rPr>
        <w:tab/>
      </w:r>
      <w:r w:rsidR="00AA73FD">
        <w:rPr>
          <w:rFonts w:ascii="Arial" w:hAnsi="Arial" w:cs="Arial"/>
          <w:bCs/>
          <w:sz w:val="20"/>
          <w:szCs w:val="20"/>
        </w:rPr>
        <w:t>Dílčí nabídka Dodavatele nesmí obsahovat obchodní podmínky nad rámec obchodních podmínek stanovených touto Rámcovou dohodou nebo v oznámení a výzvě dle odst. 6.1.</w:t>
      </w:r>
      <w:r>
        <w:rPr>
          <w:rFonts w:ascii="Arial" w:hAnsi="Arial" w:cs="Arial"/>
          <w:bCs/>
          <w:sz w:val="20"/>
          <w:szCs w:val="20"/>
        </w:rPr>
        <w:t xml:space="preserve"> </w:t>
      </w:r>
    </w:p>
    <w:p w14:paraId="02D13464" w14:textId="53426255" w:rsidR="00B272E2" w:rsidRPr="007E2F40" w:rsidRDefault="00B272E2" w:rsidP="004F3A87">
      <w:pPr>
        <w:autoSpaceDE w:val="0"/>
        <w:spacing w:line="320" w:lineRule="exact"/>
        <w:ind w:left="705" w:hanging="705"/>
        <w:rPr>
          <w:rFonts w:ascii="Arial" w:hAnsi="Arial" w:cs="Arial"/>
          <w:bCs/>
          <w:sz w:val="20"/>
          <w:szCs w:val="20"/>
        </w:rPr>
      </w:pPr>
    </w:p>
    <w:p w14:paraId="2961CE86" w14:textId="5AE56D99" w:rsidR="00B272E2" w:rsidRPr="007E2F40" w:rsidRDefault="00B272E2" w:rsidP="00E825FD">
      <w:pPr>
        <w:autoSpaceDE w:val="0"/>
        <w:spacing w:line="320" w:lineRule="exact"/>
        <w:jc w:val="center"/>
        <w:rPr>
          <w:rFonts w:ascii="Arial" w:hAnsi="Arial" w:cs="Arial"/>
          <w:b/>
          <w:bCs/>
          <w:sz w:val="20"/>
          <w:szCs w:val="20"/>
        </w:rPr>
      </w:pPr>
      <w:r w:rsidRPr="007E2F40">
        <w:rPr>
          <w:rFonts w:ascii="Arial" w:hAnsi="Arial" w:cs="Arial"/>
          <w:b/>
          <w:bCs/>
          <w:sz w:val="20"/>
          <w:szCs w:val="20"/>
        </w:rPr>
        <w:t>Článek VII.</w:t>
      </w:r>
    </w:p>
    <w:p w14:paraId="084CBB52" w14:textId="67B6407B" w:rsidR="00B272E2" w:rsidRPr="007E2F40" w:rsidRDefault="00B272E2" w:rsidP="00E825FD">
      <w:pPr>
        <w:autoSpaceDE w:val="0"/>
        <w:spacing w:line="320" w:lineRule="exact"/>
        <w:jc w:val="center"/>
        <w:rPr>
          <w:rFonts w:ascii="Arial" w:hAnsi="Arial" w:cs="Arial"/>
          <w:b/>
          <w:bCs/>
          <w:sz w:val="20"/>
          <w:szCs w:val="20"/>
        </w:rPr>
      </w:pPr>
      <w:r w:rsidRPr="007E2F40">
        <w:rPr>
          <w:rFonts w:ascii="Arial" w:hAnsi="Arial" w:cs="Arial"/>
          <w:b/>
          <w:bCs/>
          <w:sz w:val="20"/>
          <w:szCs w:val="20"/>
        </w:rPr>
        <w:t>Platební podmínky</w:t>
      </w:r>
    </w:p>
    <w:p w14:paraId="27804DB5" w14:textId="77777777" w:rsidR="003F0352" w:rsidRPr="007E2F40" w:rsidRDefault="003F0352" w:rsidP="00E825FD">
      <w:pPr>
        <w:autoSpaceDE w:val="0"/>
        <w:spacing w:line="320" w:lineRule="exact"/>
        <w:rPr>
          <w:rFonts w:ascii="Arial" w:hAnsi="Arial" w:cs="Arial"/>
          <w:bCs/>
          <w:sz w:val="20"/>
          <w:szCs w:val="20"/>
        </w:rPr>
      </w:pPr>
    </w:p>
    <w:p w14:paraId="34359FA1" w14:textId="70E37BD6" w:rsidR="003F0352" w:rsidRDefault="00C12A2F" w:rsidP="00E825FD">
      <w:pPr>
        <w:autoSpaceDE w:val="0"/>
        <w:spacing w:line="320" w:lineRule="exact"/>
        <w:ind w:left="705" w:hanging="705"/>
        <w:rPr>
          <w:rFonts w:ascii="Arial" w:hAnsi="Arial" w:cs="Arial"/>
          <w:bCs/>
          <w:sz w:val="20"/>
          <w:szCs w:val="20"/>
        </w:rPr>
      </w:pPr>
      <w:proofErr w:type="gramStart"/>
      <w:r>
        <w:rPr>
          <w:rFonts w:ascii="Arial" w:hAnsi="Arial" w:cs="Arial"/>
          <w:bCs/>
          <w:sz w:val="20"/>
          <w:szCs w:val="20"/>
        </w:rPr>
        <w:t>7</w:t>
      </w:r>
      <w:r w:rsidR="00E825FD">
        <w:rPr>
          <w:rFonts w:ascii="Arial" w:hAnsi="Arial" w:cs="Arial"/>
          <w:bCs/>
          <w:sz w:val="20"/>
          <w:szCs w:val="20"/>
        </w:rPr>
        <w:t>.1</w:t>
      </w:r>
      <w:proofErr w:type="gramEnd"/>
      <w:r w:rsidR="00E825FD">
        <w:rPr>
          <w:rFonts w:ascii="Arial" w:hAnsi="Arial" w:cs="Arial"/>
          <w:bCs/>
          <w:sz w:val="20"/>
          <w:szCs w:val="20"/>
        </w:rPr>
        <w:t>.</w:t>
      </w:r>
      <w:r w:rsidR="00E825FD">
        <w:rPr>
          <w:rFonts w:ascii="Arial" w:hAnsi="Arial" w:cs="Arial"/>
          <w:bCs/>
          <w:sz w:val="20"/>
          <w:szCs w:val="20"/>
        </w:rPr>
        <w:tab/>
      </w:r>
      <w:r w:rsidR="003F0352" w:rsidRPr="007E2F40">
        <w:rPr>
          <w:rFonts w:ascii="Arial" w:hAnsi="Arial" w:cs="Arial"/>
          <w:bCs/>
          <w:sz w:val="20"/>
          <w:szCs w:val="20"/>
        </w:rPr>
        <w:t xml:space="preserve">Cena plnění bude </w:t>
      </w:r>
      <w:r w:rsidR="00C828B2" w:rsidRPr="007E2F40">
        <w:rPr>
          <w:rFonts w:ascii="Arial" w:hAnsi="Arial" w:cs="Arial"/>
          <w:bCs/>
          <w:sz w:val="20"/>
          <w:szCs w:val="20"/>
        </w:rPr>
        <w:t>Dodavatel</w:t>
      </w:r>
      <w:r>
        <w:rPr>
          <w:rFonts w:ascii="Arial" w:hAnsi="Arial" w:cs="Arial"/>
          <w:bCs/>
          <w:sz w:val="20"/>
          <w:szCs w:val="20"/>
        </w:rPr>
        <w:t>i</w:t>
      </w:r>
      <w:r w:rsidR="00C828B2" w:rsidRPr="007E2F40">
        <w:rPr>
          <w:rFonts w:ascii="Arial" w:hAnsi="Arial" w:cs="Arial"/>
          <w:bCs/>
          <w:sz w:val="20"/>
          <w:szCs w:val="20"/>
        </w:rPr>
        <w:t xml:space="preserve"> </w:t>
      </w:r>
      <w:r w:rsidR="003F0352" w:rsidRPr="007E2F40">
        <w:rPr>
          <w:rFonts w:ascii="Arial" w:hAnsi="Arial" w:cs="Arial"/>
          <w:bCs/>
          <w:sz w:val="20"/>
          <w:szCs w:val="20"/>
        </w:rPr>
        <w:t>uhrazena Objednatelem na základě faktur vystavených Dodavatelem</w:t>
      </w:r>
      <w:r w:rsidR="00A21D85" w:rsidRPr="007E2F40">
        <w:rPr>
          <w:rFonts w:ascii="Arial" w:hAnsi="Arial" w:cs="Arial"/>
          <w:bCs/>
          <w:sz w:val="20"/>
          <w:szCs w:val="20"/>
        </w:rPr>
        <w:t xml:space="preserve"> </w:t>
      </w:r>
      <w:r w:rsidR="007234F1">
        <w:rPr>
          <w:rFonts w:ascii="Arial" w:hAnsi="Arial" w:cs="Arial"/>
          <w:bCs/>
          <w:sz w:val="20"/>
          <w:szCs w:val="20"/>
        </w:rPr>
        <w:t>po</w:t>
      </w:r>
      <w:r w:rsidR="00A21D85" w:rsidRPr="007E2F40">
        <w:rPr>
          <w:rFonts w:ascii="Arial" w:hAnsi="Arial" w:cs="Arial"/>
          <w:bCs/>
          <w:sz w:val="20"/>
          <w:szCs w:val="20"/>
        </w:rPr>
        <w:t xml:space="preserve"> převzetí plnění Objednatelem</w:t>
      </w:r>
      <w:r w:rsidR="003F0352" w:rsidRPr="007E2F40">
        <w:rPr>
          <w:rFonts w:ascii="Arial" w:hAnsi="Arial" w:cs="Arial"/>
          <w:bCs/>
          <w:sz w:val="20"/>
          <w:szCs w:val="20"/>
        </w:rPr>
        <w:t>. Splatnost faktury je 14 dní od jejího doručení Objednateli.</w:t>
      </w:r>
    </w:p>
    <w:p w14:paraId="6B0EBACA" w14:textId="77777777" w:rsidR="00E825FD" w:rsidRPr="007E2F40" w:rsidRDefault="00E825FD" w:rsidP="00E825FD">
      <w:pPr>
        <w:autoSpaceDE w:val="0"/>
        <w:spacing w:line="320" w:lineRule="exact"/>
        <w:rPr>
          <w:rFonts w:ascii="Arial" w:hAnsi="Arial" w:cs="Arial"/>
          <w:bCs/>
          <w:sz w:val="20"/>
          <w:szCs w:val="20"/>
        </w:rPr>
      </w:pPr>
    </w:p>
    <w:p w14:paraId="1EA04118" w14:textId="60042E5D" w:rsidR="008A4E09" w:rsidRDefault="00C12A2F" w:rsidP="008A4E09">
      <w:pPr>
        <w:autoSpaceDE w:val="0"/>
        <w:spacing w:line="320" w:lineRule="exact"/>
        <w:ind w:left="705" w:hanging="705"/>
        <w:rPr>
          <w:rFonts w:ascii="Arial" w:hAnsi="Arial" w:cs="Arial"/>
          <w:bCs/>
          <w:sz w:val="20"/>
          <w:szCs w:val="20"/>
        </w:rPr>
      </w:pPr>
      <w:proofErr w:type="gramStart"/>
      <w:r>
        <w:rPr>
          <w:rFonts w:ascii="Arial" w:hAnsi="Arial" w:cs="Arial"/>
          <w:bCs/>
          <w:sz w:val="20"/>
          <w:szCs w:val="20"/>
        </w:rPr>
        <w:t>7</w:t>
      </w:r>
      <w:r w:rsidR="00E825FD">
        <w:rPr>
          <w:rFonts w:ascii="Arial" w:hAnsi="Arial" w:cs="Arial"/>
          <w:bCs/>
          <w:sz w:val="20"/>
          <w:szCs w:val="20"/>
        </w:rPr>
        <w:t>.2</w:t>
      </w:r>
      <w:proofErr w:type="gramEnd"/>
      <w:r w:rsidR="00E825FD">
        <w:rPr>
          <w:rFonts w:ascii="Arial" w:hAnsi="Arial" w:cs="Arial"/>
          <w:bCs/>
          <w:sz w:val="20"/>
          <w:szCs w:val="20"/>
        </w:rPr>
        <w:t>.</w:t>
      </w:r>
      <w:r w:rsidR="00E825FD">
        <w:rPr>
          <w:rFonts w:ascii="Arial" w:hAnsi="Arial" w:cs="Arial"/>
          <w:bCs/>
          <w:sz w:val="20"/>
          <w:szCs w:val="20"/>
        </w:rPr>
        <w:tab/>
      </w:r>
      <w:r w:rsidR="003F0352" w:rsidRPr="007E2F40">
        <w:rPr>
          <w:rFonts w:ascii="Arial" w:hAnsi="Arial" w:cs="Arial"/>
          <w:bCs/>
          <w:sz w:val="20"/>
          <w:szCs w:val="20"/>
        </w:rPr>
        <w:t xml:space="preserve">Faktura bude obsahovat </w:t>
      </w:r>
      <w:r w:rsidR="00C828B2" w:rsidRPr="007E2F40">
        <w:rPr>
          <w:rFonts w:ascii="Arial" w:hAnsi="Arial" w:cs="Arial"/>
          <w:bCs/>
          <w:sz w:val="20"/>
          <w:szCs w:val="20"/>
        </w:rPr>
        <w:t>náležitosti</w:t>
      </w:r>
      <w:r w:rsidR="003F0352" w:rsidRPr="007E2F40">
        <w:rPr>
          <w:rFonts w:ascii="Arial" w:hAnsi="Arial" w:cs="Arial"/>
          <w:bCs/>
          <w:sz w:val="20"/>
          <w:szCs w:val="20"/>
        </w:rPr>
        <w:t xml:space="preserve"> daňového dokladu ve smyslu </w:t>
      </w:r>
      <w:r w:rsidR="001F1A68" w:rsidRPr="007E2F40">
        <w:rPr>
          <w:rFonts w:ascii="Arial" w:hAnsi="Arial" w:cs="Arial"/>
          <w:bCs/>
          <w:sz w:val="20"/>
          <w:szCs w:val="20"/>
        </w:rPr>
        <w:t>příslušných právních předpisů</w:t>
      </w:r>
      <w:r w:rsidR="003F0352" w:rsidRPr="007E2F40">
        <w:rPr>
          <w:rFonts w:ascii="Arial" w:hAnsi="Arial" w:cs="Arial"/>
          <w:bCs/>
          <w:sz w:val="20"/>
          <w:szCs w:val="20"/>
        </w:rPr>
        <w:t>.</w:t>
      </w:r>
      <w:r w:rsidR="008A4E09">
        <w:rPr>
          <w:rFonts w:ascii="Arial" w:hAnsi="Arial" w:cs="Arial"/>
          <w:bCs/>
          <w:sz w:val="20"/>
          <w:szCs w:val="20"/>
        </w:rPr>
        <w:t xml:space="preserve"> </w:t>
      </w:r>
      <w:r w:rsidR="008A4E09" w:rsidRPr="008A4E09">
        <w:rPr>
          <w:rFonts w:ascii="Arial" w:hAnsi="Arial" w:cs="Arial"/>
          <w:bCs/>
          <w:sz w:val="20"/>
          <w:szCs w:val="20"/>
        </w:rPr>
        <w:t>V případě, že některá plnění budou hrazena z finančních prostředků operačních programů Evropských strukturálních a investičních fondů</w:t>
      </w:r>
      <w:r w:rsidR="008A4E09" w:rsidRPr="007E2F40">
        <w:rPr>
          <w:rFonts w:ascii="Arial" w:hAnsi="Arial" w:cs="Arial"/>
          <w:bCs/>
          <w:sz w:val="20"/>
          <w:szCs w:val="20"/>
        </w:rPr>
        <w:t xml:space="preserve"> je </w:t>
      </w:r>
      <w:r w:rsidR="008A4E09">
        <w:rPr>
          <w:rFonts w:ascii="Arial" w:hAnsi="Arial" w:cs="Arial"/>
          <w:bCs/>
          <w:sz w:val="20"/>
          <w:szCs w:val="20"/>
        </w:rPr>
        <w:t xml:space="preserve">Dodavatel </w:t>
      </w:r>
      <w:r w:rsidR="008A4E09" w:rsidRPr="007E2F40">
        <w:rPr>
          <w:rFonts w:ascii="Arial" w:hAnsi="Arial" w:cs="Arial"/>
          <w:bCs/>
          <w:sz w:val="20"/>
          <w:szCs w:val="20"/>
        </w:rPr>
        <w:t>v takovém případě povinen uvést ve faktuře prohlášení, že plnění je poskytováno pro účely takového projektu a uvede jeho název a registrační číslo.</w:t>
      </w:r>
      <w:r w:rsidR="00E825FD">
        <w:rPr>
          <w:rFonts w:ascii="Arial" w:hAnsi="Arial" w:cs="Arial"/>
          <w:bCs/>
          <w:sz w:val="20"/>
          <w:szCs w:val="20"/>
        </w:rPr>
        <w:t xml:space="preserve"> </w:t>
      </w:r>
    </w:p>
    <w:p w14:paraId="39C6CA6B" w14:textId="77777777" w:rsidR="008A4E09" w:rsidRDefault="008A4E09" w:rsidP="008A4E09">
      <w:pPr>
        <w:autoSpaceDE w:val="0"/>
        <w:spacing w:line="320" w:lineRule="exact"/>
        <w:ind w:left="705" w:hanging="705"/>
        <w:rPr>
          <w:rFonts w:ascii="Arial" w:hAnsi="Arial" w:cs="Arial"/>
          <w:bCs/>
          <w:sz w:val="20"/>
          <w:szCs w:val="20"/>
        </w:rPr>
      </w:pPr>
    </w:p>
    <w:p w14:paraId="17199397" w14:textId="3AE8184B" w:rsidR="003F0352" w:rsidRPr="007E2F40" w:rsidRDefault="00C12A2F" w:rsidP="008A4E09">
      <w:pPr>
        <w:autoSpaceDE w:val="0"/>
        <w:spacing w:line="320" w:lineRule="exact"/>
        <w:ind w:left="705" w:hanging="705"/>
        <w:rPr>
          <w:rFonts w:ascii="Arial" w:hAnsi="Arial" w:cs="Arial"/>
          <w:bCs/>
          <w:sz w:val="20"/>
          <w:szCs w:val="20"/>
        </w:rPr>
      </w:pPr>
      <w:proofErr w:type="gramStart"/>
      <w:r>
        <w:rPr>
          <w:rFonts w:ascii="Arial" w:hAnsi="Arial" w:cs="Arial"/>
          <w:bCs/>
          <w:sz w:val="20"/>
          <w:szCs w:val="20"/>
        </w:rPr>
        <w:t>7</w:t>
      </w:r>
      <w:r w:rsidR="008A4E09">
        <w:rPr>
          <w:rFonts w:ascii="Arial" w:hAnsi="Arial" w:cs="Arial"/>
          <w:bCs/>
          <w:sz w:val="20"/>
          <w:szCs w:val="20"/>
        </w:rPr>
        <w:t>.3</w:t>
      </w:r>
      <w:proofErr w:type="gramEnd"/>
      <w:r w:rsidR="008A4E09">
        <w:rPr>
          <w:rFonts w:ascii="Arial" w:hAnsi="Arial" w:cs="Arial"/>
          <w:bCs/>
          <w:sz w:val="20"/>
          <w:szCs w:val="20"/>
        </w:rPr>
        <w:t>.</w:t>
      </w:r>
      <w:r w:rsidR="008A4E09">
        <w:rPr>
          <w:rFonts w:ascii="Arial" w:hAnsi="Arial" w:cs="Arial"/>
          <w:bCs/>
          <w:sz w:val="20"/>
          <w:szCs w:val="20"/>
        </w:rPr>
        <w:tab/>
      </w:r>
      <w:r w:rsidR="003F0352" w:rsidRPr="007E2F40">
        <w:rPr>
          <w:rFonts w:ascii="Arial" w:hAnsi="Arial" w:cs="Arial"/>
          <w:bCs/>
          <w:sz w:val="20"/>
          <w:szCs w:val="20"/>
        </w:rPr>
        <w:t xml:space="preserve">Nebude-li faktura obsahovat </w:t>
      </w:r>
      <w:r w:rsidR="001F1A68" w:rsidRPr="007E2F40">
        <w:rPr>
          <w:rFonts w:ascii="Arial" w:hAnsi="Arial" w:cs="Arial"/>
          <w:bCs/>
          <w:sz w:val="20"/>
          <w:szCs w:val="20"/>
        </w:rPr>
        <w:t xml:space="preserve">takové </w:t>
      </w:r>
      <w:r w:rsidR="003F0352" w:rsidRPr="007E2F40">
        <w:rPr>
          <w:rFonts w:ascii="Arial" w:hAnsi="Arial" w:cs="Arial"/>
          <w:bCs/>
          <w:sz w:val="20"/>
          <w:szCs w:val="20"/>
        </w:rPr>
        <w:t xml:space="preserve">náležitosti, je </w:t>
      </w:r>
      <w:r w:rsidR="001F1A68" w:rsidRPr="007E2F40">
        <w:rPr>
          <w:rFonts w:ascii="Arial" w:hAnsi="Arial" w:cs="Arial"/>
          <w:bCs/>
          <w:sz w:val="20"/>
          <w:szCs w:val="20"/>
        </w:rPr>
        <w:t>Objednatel</w:t>
      </w:r>
      <w:r w:rsidR="003F0352" w:rsidRPr="007E2F40">
        <w:rPr>
          <w:rFonts w:ascii="Arial" w:hAnsi="Arial" w:cs="Arial"/>
          <w:bCs/>
          <w:sz w:val="20"/>
          <w:szCs w:val="20"/>
        </w:rPr>
        <w:t xml:space="preserve"> oprávněn k jejímu vrácení</w:t>
      </w:r>
      <w:r w:rsidR="00C828B2" w:rsidRPr="007E2F40">
        <w:rPr>
          <w:rFonts w:ascii="Arial" w:hAnsi="Arial" w:cs="Arial"/>
          <w:bCs/>
          <w:sz w:val="20"/>
          <w:szCs w:val="20"/>
        </w:rPr>
        <w:t xml:space="preserve"> </w:t>
      </w:r>
      <w:r w:rsidR="003F0352" w:rsidRPr="007E2F40">
        <w:rPr>
          <w:rFonts w:ascii="Arial" w:hAnsi="Arial" w:cs="Arial"/>
          <w:bCs/>
          <w:sz w:val="20"/>
          <w:szCs w:val="20"/>
        </w:rPr>
        <w:t>k</w:t>
      </w:r>
      <w:r w:rsidR="007403C6">
        <w:rPr>
          <w:rFonts w:ascii="Arial" w:hAnsi="Arial" w:cs="Arial"/>
          <w:bCs/>
          <w:sz w:val="20"/>
          <w:szCs w:val="20"/>
        </w:rPr>
        <w:t> </w:t>
      </w:r>
      <w:r w:rsidR="003F0352" w:rsidRPr="007E2F40">
        <w:rPr>
          <w:rFonts w:ascii="Arial" w:hAnsi="Arial" w:cs="Arial"/>
          <w:bCs/>
          <w:sz w:val="20"/>
          <w:szCs w:val="20"/>
        </w:rPr>
        <w:t>doplnění. V takovém případě se upravuje doba splatnosti faktu</w:t>
      </w:r>
      <w:r w:rsidR="001F1A68" w:rsidRPr="007E2F40">
        <w:rPr>
          <w:rFonts w:ascii="Arial" w:hAnsi="Arial" w:cs="Arial"/>
          <w:bCs/>
          <w:sz w:val="20"/>
          <w:szCs w:val="20"/>
        </w:rPr>
        <w:t>r</w:t>
      </w:r>
      <w:r w:rsidR="003F0352" w:rsidRPr="007E2F40">
        <w:rPr>
          <w:rFonts w:ascii="Arial" w:hAnsi="Arial" w:cs="Arial"/>
          <w:bCs/>
          <w:sz w:val="20"/>
          <w:szCs w:val="20"/>
        </w:rPr>
        <w:t>y</w:t>
      </w:r>
      <w:r w:rsidR="001F1A68" w:rsidRPr="007E2F40">
        <w:rPr>
          <w:rFonts w:ascii="Arial" w:hAnsi="Arial" w:cs="Arial"/>
          <w:bCs/>
          <w:sz w:val="20"/>
          <w:szCs w:val="20"/>
        </w:rPr>
        <w:t xml:space="preserve"> s tím, že</w:t>
      </w:r>
      <w:r w:rsidR="003F0352" w:rsidRPr="007E2F40">
        <w:rPr>
          <w:rFonts w:ascii="Arial" w:hAnsi="Arial" w:cs="Arial"/>
          <w:bCs/>
          <w:sz w:val="20"/>
          <w:szCs w:val="20"/>
        </w:rPr>
        <w:t xml:space="preserve"> nová</w:t>
      </w:r>
      <w:r w:rsidR="00C828B2" w:rsidRPr="007E2F40">
        <w:rPr>
          <w:rFonts w:ascii="Arial" w:hAnsi="Arial" w:cs="Arial"/>
          <w:bCs/>
          <w:sz w:val="20"/>
          <w:szCs w:val="20"/>
        </w:rPr>
        <w:t xml:space="preserve"> </w:t>
      </w:r>
      <w:r w:rsidR="003F0352" w:rsidRPr="007E2F40">
        <w:rPr>
          <w:rFonts w:ascii="Arial" w:hAnsi="Arial" w:cs="Arial"/>
          <w:bCs/>
          <w:sz w:val="20"/>
          <w:szCs w:val="20"/>
        </w:rPr>
        <w:t>splatnost bude uvedena v nově vystavené opravné faktuře.</w:t>
      </w:r>
    </w:p>
    <w:p w14:paraId="755393F1" w14:textId="225F7339" w:rsidR="00E47A78" w:rsidRPr="007E2F40" w:rsidRDefault="00E47A78" w:rsidP="00E825FD">
      <w:pPr>
        <w:autoSpaceDE w:val="0"/>
        <w:spacing w:line="320" w:lineRule="exact"/>
        <w:rPr>
          <w:rFonts w:ascii="Arial" w:hAnsi="Arial" w:cs="Arial"/>
          <w:bCs/>
          <w:sz w:val="20"/>
          <w:szCs w:val="20"/>
        </w:rPr>
      </w:pPr>
    </w:p>
    <w:p w14:paraId="42D4101F" w14:textId="09E23D03" w:rsidR="00E47A78" w:rsidRPr="007E2F40" w:rsidRDefault="00C12A2F" w:rsidP="00E825FD">
      <w:pPr>
        <w:autoSpaceDE w:val="0"/>
        <w:spacing w:line="320" w:lineRule="exact"/>
        <w:ind w:left="705" w:hanging="705"/>
        <w:rPr>
          <w:rFonts w:ascii="Arial" w:hAnsi="Arial" w:cs="Arial"/>
          <w:bCs/>
          <w:sz w:val="20"/>
          <w:szCs w:val="20"/>
        </w:rPr>
      </w:pPr>
      <w:proofErr w:type="gramStart"/>
      <w:r>
        <w:rPr>
          <w:rFonts w:ascii="Arial" w:hAnsi="Arial" w:cs="Arial"/>
          <w:bCs/>
          <w:sz w:val="20"/>
          <w:szCs w:val="20"/>
        </w:rPr>
        <w:t>7</w:t>
      </w:r>
      <w:r w:rsidR="00E825FD">
        <w:rPr>
          <w:rFonts w:ascii="Arial" w:hAnsi="Arial" w:cs="Arial"/>
          <w:bCs/>
          <w:sz w:val="20"/>
          <w:szCs w:val="20"/>
        </w:rPr>
        <w:t>.</w:t>
      </w:r>
      <w:r w:rsidR="008A4E09">
        <w:rPr>
          <w:rFonts w:ascii="Arial" w:hAnsi="Arial" w:cs="Arial"/>
          <w:bCs/>
          <w:sz w:val="20"/>
          <w:szCs w:val="20"/>
        </w:rPr>
        <w:t>4</w:t>
      </w:r>
      <w:proofErr w:type="gramEnd"/>
      <w:r w:rsidR="00E825FD">
        <w:rPr>
          <w:rFonts w:ascii="Arial" w:hAnsi="Arial" w:cs="Arial"/>
          <w:bCs/>
          <w:sz w:val="20"/>
          <w:szCs w:val="20"/>
        </w:rPr>
        <w:t>.</w:t>
      </w:r>
      <w:r w:rsidR="00E825FD">
        <w:rPr>
          <w:rFonts w:ascii="Arial" w:hAnsi="Arial" w:cs="Arial"/>
          <w:bCs/>
          <w:sz w:val="20"/>
          <w:szCs w:val="20"/>
        </w:rPr>
        <w:tab/>
      </w:r>
      <w:r w:rsidR="00E47A78" w:rsidRPr="007E2F40">
        <w:rPr>
          <w:rFonts w:ascii="Arial" w:hAnsi="Arial" w:cs="Arial"/>
          <w:bCs/>
          <w:sz w:val="20"/>
          <w:szCs w:val="20"/>
        </w:rPr>
        <w:t>Objednatel není povinen převzít plnění, které vykazuje vady, přestože by samy o sobě ani ve</w:t>
      </w:r>
      <w:r w:rsidR="007403C6">
        <w:rPr>
          <w:rFonts w:ascii="Arial" w:hAnsi="Arial" w:cs="Arial"/>
          <w:bCs/>
          <w:sz w:val="20"/>
          <w:szCs w:val="20"/>
        </w:rPr>
        <w:t> </w:t>
      </w:r>
      <w:r w:rsidR="00E47A78" w:rsidRPr="007E2F40">
        <w:rPr>
          <w:rFonts w:ascii="Arial" w:hAnsi="Arial" w:cs="Arial"/>
          <w:bCs/>
          <w:sz w:val="20"/>
          <w:szCs w:val="20"/>
        </w:rPr>
        <w:t>spojení s jinými nebránily řádnému užívání plnění nebo jeho užívání podstatným způsobem neomezovaly. Nepřevezme-li Objednatel plnění z tohoto důvodu, hledí se na ně, jako by plnění nebylo poskytnuto.</w:t>
      </w:r>
    </w:p>
    <w:p w14:paraId="02928181" w14:textId="497EE1D1" w:rsidR="00DC5EA6" w:rsidRPr="007E2F40" w:rsidRDefault="00DC5EA6" w:rsidP="00E825FD">
      <w:pPr>
        <w:autoSpaceDE w:val="0"/>
        <w:spacing w:line="320" w:lineRule="exact"/>
        <w:rPr>
          <w:rFonts w:ascii="Arial" w:hAnsi="Arial" w:cs="Arial"/>
          <w:bCs/>
          <w:sz w:val="20"/>
          <w:szCs w:val="20"/>
        </w:rPr>
      </w:pPr>
    </w:p>
    <w:p w14:paraId="21B0E4DB" w14:textId="3A0C2E8F" w:rsidR="0074715B" w:rsidRPr="00E825FD" w:rsidRDefault="0074715B" w:rsidP="00E825FD">
      <w:pPr>
        <w:autoSpaceDE w:val="0"/>
        <w:spacing w:line="320" w:lineRule="exact"/>
        <w:jc w:val="center"/>
        <w:rPr>
          <w:rFonts w:ascii="Arial" w:hAnsi="Arial" w:cs="Arial"/>
          <w:b/>
          <w:bCs/>
          <w:sz w:val="20"/>
          <w:szCs w:val="20"/>
        </w:rPr>
      </w:pPr>
      <w:r w:rsidRPr="00E825FD">
        <w:rPr>
          <w:rFonts w:ascii="Arial" w:hAnsi="Arial" w:cs="Arial"/>
          <w:b/>
          <w:bCs/>
          <w:sz w:val="20"/>
          <w:szCs w:val="20"/>
        </w:rPr>
        <w:t>Článek</w:t>
      </w:r>
      <w:r w:rsidR="00E825FD" w:rsidRPr="00E825FD">
        <w:rPr>
          <w:rFonts w:ascii="Arial" w:hAnsi="Arial" w:cs="Arial"/>
          <w:b/>
          <w:bCs/>
          <w:sz w:val="20"/>
          <w:szCs w:val="20"/>
        </w:rPr>
        <w:t xml:space="preserve"> </w:t>
      </w:r>
      <w:r w:rsidR="00C12A2F">
        <w:rPr>
          <w:rFonts w:ascii="Arial" w:hAnsi="Arial" w:cs="Arial"/>
          <w:b/>
          <w:bCs/>
          <w:sz w:val="20"/>
          <w:szCs w:val="20"/>
        </w:rPr>
        <w:t>VII</w:t>
      </w:r>
      <w:r w:rsidR="00E825FD" w:rsidRPr="00E825FD">
        <w:rPr>
          <w:rFonts w:ascii="Arial" w:hAnsi="Arial" w:cs="Arial"/>
          <w:b/>
          <w:bCs/>
          <w:sz w:val="20"/>
          <w:szCs w:val="20"/>
        </w:rPr>
        <w:t>I.</w:t>
      </w:r>
    </w:p>
    <w:p w14:paraId="59B0311D" w14:textId="292A0AEB" w:rsidR="00DC5EA6" w:rsidRPr="00E825FD" w:rsidRDefault="00DC5EA6" w:rsidP="00E825FD">
      <w:pPr>
        <w:autoSpaceDE w:val="0"/>
        <w:spacing w:line="320" w:lineRule="exact"/>
        <w:jc w:val="center"/>
        <w:rPr>
          <w:rFonts w:ascii="Arial" w:hAnsi="Arial" w:cs="Arial"/>
          <w:b/>
          <w:bCs/>
          <w:sz w:val="20"/>
          <w:szCs w:val="20"/>
        </w:rPr>
      </w:pPr>
      <w:r w:rsidRPr="00E825FD">
        <w:rPr>
          <w:rFonts w:ascii="Arial" w:hAnsi="Arial" w:cs="Arial"/>
          <w:b/>
          <w:bCs/>
          <w:sz w:val="20"/>
          <w:szCs w:val="20"/>
        </w:rPr>
        <w:t>Záruka</w:t>
      </w:r>
      <w:r w:rsidR="00E825FD" w:rsidRPr="00E825FD">
        <w:rPr>
          <w:rFonts w:ascii="Arial" w:hAnsi="Arial" w:cs="Arial"/>
          <w:b/>
          <w:bCs/>
          <w:sz w:val="20"/>
          <w:szCs w:val="20"/>
        </w:rPr>
        <w:t xml:space="preserve"> poskytnutá za plnění</w:t>
      </w:r>
      <w:r w:rsidRPr="00E825FD">
        <w:rPr>
          <w:rFonts w:ascii="Arial" w:hAnsi="Arial" w:cs="Arial"/>
          <w:b/>
          <w:bCs/>
          <w:sz w:val="20"/>
          <w:szCs w:val="20"/>
        </w:rPr>
        <w:t xml:space="preserve"> a nároky z</w:t>
      </w:r>
      <w:r w:rsidR="00E825FD" w:rsidRPr="00E825FD">
        <w:rPr>
          <w:rFonts w:ascii="Arial" w:hAnsi="Arial" w:cs="Arial"/>
          <w:b/>
          <w:bCs/>
          <w:sz w:val="20"/>
          <w:szCs w:val="20"/>
        </w:rPr>
        <w:t> </w:t>
      </w:r>
      <w:r w:rsidRPr="00E825FD">
        <w:rPr>
          <w:rFonts w:ascii="Arial" w:hAnsi="Arial" w:cs="Arial"/>
          <w:b/>
          <w:bCs/>
          <w:sz w:val="20"/>
          <w:szCs w:val="20"/>
        </w:rPr>
        <w:t>vad</w:t>
      </w:r>
      <w:r w:rsidR="00E825FD" w:rsidRPr="00E825FD">
        <w:rPr>
          <w:rFonts w:ascii="Arial" w:hAnsi="Arial" w:cs="Arial"/>
          <w:b/>
          <w:bCs/>
          <w:sz w:val="20"/>
          <w:szCs w:val="20"/>
        </w:rPr>
        <w:t xml:space="preserve"> plnění</w:t>
      </w:r>
    </w:p>
    <w:p w14:paraId="76EE6101" w14:textId="77777777" w:rsidR="00DC5EA6" w:rsidRPr="007E2F40" w:rsidRDefault="00DC5EA6" w:rsidP="00E825FD">
      <w:pPr>
        <w:autoSpaceDE w:val="0"/>
        <w:spacing w:line="320" w:lineRule="exact"/>
        <w:rPr>
          <w:rFonts w:ascii="Arial" w:hAnsi="Arial" w:cs="Arial"/>
          <w:bCs/>
          <w:sz w:val="20"/>
          <w:szCs w:val="20"/>
        </w:rPr>
      </w:pPr>
    </w:p>
    <w:p w14:paraId="7C5B0B8E" w14:textId="77777777" w:rsidR="005559BD" w:rsidRPr="005559BD" w:rsidRDefault="00C12A2F" w:rsidP="005559BD">
      <w:pPr>
        <w:ind w:left="709" w:hanging="709"/>
        <w:rPr>
          <w:rFonts w:ascii="Arial" w:hAnsi="Arial" w:cs="Arial"/>
          <w:bCs/>
          <w:sz w:val="20"/>
          <w:szCs w:val="20"/>
        </w:rPr>
      </w:pPr>
      <w:proofErr w:type="gramStart"/>
      <w:r>
        <w:rPr>
          <w:rFonts w:ascii="Arial" w:hAnsi="Arial" w:cs="Arial"/>
          <w:bCs/>
          <w:sz w:val="20"/>
          <w:szCs w:val="20"/>
        </w:rPr>
        <w:t>8</w:t>
      </w:r>
      <w:r w:rsidR="00E825FD">
        <w:rPr>
          <w:rFonts w:ascii="Arial" w:hAnsi="Arial" w:cs="Arial"/>
          <w:bCs/>
          <w:sz w:val="20"/>
          <w:szCs w:val="20"/>
        </w:rPr>
        <w:t>.1</w:t>
      </w:r>
      <w:proofErr w:type="gramEnd"/>
      <w:r w:rsidR="00E825FD">
        <w:rPr>
          <w:rFonts w:ascii="Arial" w:hAnsi="Arial" w:cs="Arial"/>
          <w:bCs/>
          <w:sz w:val="20"/>
          <w:szCs w:val="20"/>
        </w:rPr>
        <w:t>.</w:t>
      </w:r>
      <w:r w:rsidR="00E825FD">
        <w:rPr>
          <w:rFonts w:ascii="Arial" w:hAnsi="Arial" w:cs="Arial"/>
          <w:bCs/>
          <w:sz w:val="20"/>
          <w:szCs w:val="20"/>
        </w:rPr>
        <w:tab/>
      </w:r>
      <w:r w:rsidR="005559BD" w:rsidRPr="005559BD">
        <w:rPr>
          <w:rFonts w:ascii="Arial" w:hAnsi="Arial" w:cs="Arial"/>
          <w:bCs/>
          <w:sz w:val="20"/>
          <w:szCs w:val="20"/>
        </w:rPr>
        <w:t xml:space="preserve">Pekařské výrobky (balené či nebalené) musí být řádně označené a musí být uvedena doba spotřeby dle platné legislativy. </w:t>
      </w:r>
    </w:p>
    <w:p w14:paraId="31F7DBAF" w14:textId="1EBAB915" w:rsidR="008B22BE" w:rsidRPr="007E2F40" w:rsidRDefault="008B22BE" w:rsidP="005559BD">
      <w:pPr>
        <w:ind w:left="709" w:hanging="709"/>
        <w:rPr>
          <w:rFonts w:ascii="Arial" w:hAnsi="Arial" w:cs="Arial"/>
          <w:bCs/>
          <w:sz w:val="20"/>
          <w:szCs w:val="20"/>
        </w:rPr>
      </w:pPr>
    </w:p>
    <w:p w14:paraId="110E181C" w14:textId="53B8F646" w:rsidR="00DC5EA6" w:rsidRPr="007E2F40" w:rsidRDefault="00C12A2F" w:rsidP="00CF361E">
      <w:pPr>
        <w:autoSpaceDE w:val="0"/>
        <w:spacing w:line="320" w:lineRule="exact"/>
        <w:ind w:left="705" w:hanging="705"/>
        <w:rPr>
          <w:rFonts w:ascii="Arial" w:hAnsi="Arial" w:cs="Arial"/>
          <w:bCs/>
          <w:sz w:val="20"/>
          <w:szCs w:val="20"/>
        </w:rPr>
      </w:pPr>
      <w:proofErr w:type="gramStart"/>
      <w:r>
        <w:rPr>
          <w:rFonts w:ascii="Arial" w:hAnsi="Arial" w:cs="Arial"/>
          <w:bCs/>
          <w:sz w:val="20"/>
          <w:szCs w:val="20"/>
        </w:rPr>
        <w:t>8</w:t>
      </w:r>
      <w:r w:rsidR="00E825FD">
        <w:rPr>
          <w:rFonts w:ascii="Arial" w:hAnsi="Arial" w:cs="Arial"/>
          <w:bCs/>
          <w:sz w:val="20"/>
          <w:szCs w:val="20"/>
        </w:rPr>
        <w:t>.2</w:t>
      </w:r>
      <w:proofErr w:type="gramEnd"/>
      <w:r w:rsidR="00E825FD">
        <w:rPr>
          <w:rFonts w:ascii="Arial" w:hAnsi="Arial" w:cs="Arial"/>
          <w:bCs/>
          <w:sz w:val="20"/>
          <w:szCs w:val="20"/>
        </w:rPr>
        <w:t>.</w:t>
      </w:r>
      <w:r w:rsidR="00E825FD">
        <w:rPr>
          <w:rFonts w:ascii="Arial" w:hAnsi="Arial" w:cs="Arial"/>
          <w:bCs/>
          <w:sz w:val="20"/>
          <w:szCs w:val="20"/>
        </w:rPr>
        <w:tab/>
      </w:r>
      <w:r w:rsidR="00DC5EA6" w:rsidRPr="007E2F40">
        <w:rPr>
          <w:rFonts w:ascii="Arial" w:hAnsi="Arial" w:cs="Arial"/>
          <w:bCs/>
          <w:sz w:val="20"/>
          <w:szCs w:val="20"/>
        </w:rPr>
        <w:t>Požadavek na odstranění vady uplatní Objednatel u Dodavatele bez zbytečného odkladu po jejím zjištění, nejpozději</w:t>
      </w:r>
      <w:r w:rsidR="00B87C43">
        <w:rPr>
          <w:rFonts w:ascii="Arial" w:hAnsi="Arial" w:cs="Arial"/>
          <w:bCs/>
          <w:sz w:val="20"/>
          <w:szCs w:val="20"/>
        </w:rPr>
        <w:t xml:space="preserve"> však poslední den doby </w:t>
      </w:r>
      <w:proofErr w:type="spellStart"/>
      <w:r w:rsidR="00B87C43">
        <w:rPr>
          <w:rFonts w:ascii="Arial" w:hAnsi="Arial" w:cs="Arial"/>
          <w:bCs/>
          <w:sz w:val="20"/>
          <w:szCs w:val="20"/>
        </w:rPr>
        <w:t>spotřebovatelnosti</w:t>
      </w:r>
      <w:proofErr w:type="spellEnd"/>
      <w:r w:rsidR="00DC5EA6" w:rsidRPr="007E2F40">
        <w:rPr>
          <w:rFonts w:ascii="Arial" w:hAnsi="Arial" w:cs="Arial"/>
          <w:bCs/>
          <w:sz w:val="20"/>
          <w:szCs w:val="20"/>
        </w:rPr>
        <w:t xml:space="preserve">, a to písemným oznámením </w:t>
      </w:r>
      <w:r w:rsidR="00B87C43">
        <w:rPr>
          <w:rFonts w:ascii="Arial" w:hAnsi="Arial" w:cs="Arial"/>
          <w:bCs/>
          <w:sz w:val="20"/>
          <w:szCs w:val="20"/>
        </w:rPr>
        <w:t xml:space="preserve">či telefonicky </w:t>
      </w:r>
      <w:r w:rsidR="00DC5EA6" w:rsidRPr="007E2F40">
        <w:rPr>
          <w:rFonts w:ascii="Arial" w:hAnsi="Arial" w:cs="Arial"/>
          <w:bCs/>
          <w:sz w:val="20"/>
          <w:szCs w:val="20"/>
        </w:rPr>
        <w:t>(reklamace). V</w:t>
      </w:r>
      <w:r w:rsidR="008927D3">
        <w:rPr>
          <w:rFonts w:ascii="Arial" w:hAnsi="Arial" w:cs="Arial"/>
          <w:bCs/>
          <w:sz w:val="20"/>
          <w:szCs w:val="20"/>
        </w:rPr>
        <w:t> </w:t>
      </w:r>
      <w:r w:rsidR="00DC5EA6" w:rsidRPr="007E2F40">
        <w:rPr>
          <w:rFonts w:ascii="Arial" w:hAnsi="Arial" w:cs="Arial"/>
          <w:bCs/>
          <w:sz w:val="20"/>
          <w:szCs w:val="20"/>
        </w:rPr>
        <w:t>písemné reklamaci uvede popis vady a způsob, jakým vadu požaduje odstranit. Objednatel je</w:t>
      </w:r>
      <w:r w:rsidR="007403C6">
        <w:rPr>
          <w:rFonts w:ascii="Arial" w:hAnsi="Arial" w:cs="Arial"/>
          <w:bCs/>
          <w:sz w:val="20"/>
          <w:szCs w:val="20"/>
        </w:rPr>
        <w:t> </w:t>
      </w:r>
      <w:r w:rsidR="00DC5EA6" w:rsidRPr="007E2F40">
        <w:rPr>
          <w:rFonts w:ascii="Arial" w:hAnsi="Arial" w:cs="Arial"/>
          <w:bCs/>
          <w:sz w:val="20"/>
          <w:szCs w:val="20"/>
        </w:rPr>
        <w:t>oprávněn:</w:t>
      </w:r>
    </w:p>
    <w:p w14:paraId="3A3EB2F8" w14:textId="77777777" w:rsidR="00A41160" w:rsidRDefault="00DC5EA6" w:rsidP="004D3D7C">
      <w:pPr>
        <w:autoSpaceDE w:val="0"/>
        <w:spacing w:line="320" w:lineRule="exact"/>
        <w:ind w:left="705"/>
        <w:rPr>
          <w:rFonts w:ascii="Arial" w:hAnsi="Arial" w:cs="Arial"/>
          <w:bCs/>
          <w:sz w:val="20"/>
          <w:szCs w:val="20"/>
        </w:rPr>
      </w:pPr>
      <w:r w:rsidRPr="007E2F40">
        <w:rPr>
          <w:rFonts w:ascii="Arial" w:hAnsi="Arial" w:cs="Arial"/>
          <w:bCs/>
          <w:sz w:val="20"/>
          <w:szCs w:val="20"/>
        </w:rPr>
        <w:t>(i)</w:t>
      </w:r>
      <w:r w:rsidRPr="007E2F40">
        <w:rPr>
          <w:rFonts w:ascii="Arial" w:hAnsi="Arial" w:cs="Arial"/>
          <w:bCs/>
          <w:sz w:val="20"/>
          <w:szCs w:val="20"/>
        </w:rPr>
        <w:tab/>
        <w:t>požadovat odstranění vad dodáním náhradního plnění, nebo</w:t>
      </w:r>
    </w:p>
    <w:p w14:paraId="308710B8" w14:textId="1264A95E" w:rsidR="00DC5EA6" w:rsidRPr="007E2F40" w:rsidRDefault="00DC5EA6" w:rsidP="004D3D7C">
      <w:pPr>
        <w:autoSpaceDE w:val="0"/>
        <w:spacing w:line="320" w:lineRule="exact"/>
        <w:ind w:left="705"/>
        <w:rPr>
          <w:rFonts w:ascii="Arial" w:hAnsi="Arial" w:cs="Arial"/>
          <w:bCs/>
          <w:sz w:val="20"/>
          <w:szCs w:val="20"/>
        </w:rPr>
      </w:pPr>
      <w:r w:rsidRPr="007E2F40">
        <w:rPr>
          <w:rFonts w:ascii="Arial" w:hAnsi="Arial" w:cs="Arial"/>
          <w:bCs/>
          <w:sz w:val="20"/>
          <w:szCs w:val="20"/>
        </w:rPr>
        <w:t>(</w:t>
      </w:r>
      <w:proofErr w:type="spellStart"/>
      <w:r w:rsidRPr="007E2F40">
        <w:rPr>
          <w:rFonts w:ascii="Arial" w:hAnsi="Arial" w:cs="Arial"/>
          <w:bCs/>
          <w:sz w:val="20"/>
          <w:szCs w:val="20"/>
        </w:rPr>
        <w:t>iii</w:t>
      </w:r>
      <w:proofErr w:type="spellEnd"/>
      <w:r w:rsidRPr="007E2F40">
        <w:rPr>
          <w:rFonts w:ascii="Arial" w:hAnsi="Arial" w:cs="Arial"/>
          <w:bCs/>
          <w:sz w:val="20"/>
          <w:szCs w:val="20"/>
        </w:rPr>
        <w:t>)</w:t>
      </w:r>
      <w:r w:rsidRPr="007E2F40">
        <w:rPr>
          <w:rFonts w:ascii="Arial" w:hAnsi="Arial" w:cs="Arial"/>
          <w:bCs/>
          <w:sz w:val="20"/>
          <w:szCs w:val="20"/>
        </w:rPr>
        <w:tab/>
        <w:t>požadovat přiměřenou slevu z ceny plnění.</w:t>
      </w:r>
    </w:p>
    <w:p w14:paraId="26DA5A11" w14:textId="77777777" w:rsidR="00DC5EA6" w:rsidRPr="007E2F40" w:rsidRDefault="00DC5EA6" w:rsidP="00E825FD">
      <w:pPr>
        <w:autoSpaceDE w:val="0"/>
        <w:spacing w:line="320" w:lineRule="exact"/>
        <w:rPr>
          <w:rFonts w:ascii="Arial" w:hAnsi="Arial" w:cs="Arial"/>
          <w:bCs/>
          <w:sz w:val="20"/>
          <w:szCs w:val="20"/>
        </w:rPr>
      </w:pPr>
    </w:p>
    <w:p w14:paraId="35786843" w14:textId="71B8D4D3" w:rsidR="00DC5EA6" w:rsidRPr="007E2F40" w:rsidRDefault="00C12A2F" w:rsidP="00CF361E">
      <w:pPr>
        <w:autoSpaceDE w:val="0"/>
        <w:spacing w:line="320" w:lineRule="exact"/>
        <w:ind w:left="705" w:hanging="705"/>
        <w:rPr>
          <w:rFonts w:ascii="Arial" w:hAnsi="Arial" w:cs="Arial"/>
          <w:bCs/>
          <w:sz w:val="20"/>
          <w:szCs w:val="20"/>
        </w:rPr>
      </w:pPr>
      <w:proofErr w:type="gramStart"/>
      <w:r>
        <w:rPr>
          <w:rFonts w:ascii="Arial" w:hAnsi="Arial" w:cs="Arial"/>
          <w:bCs/>
          <w:sz w:val="20"/>
          <w:szCs w:val="20"/>
        </w:rPr>
        <w:t>8</w:t>
      </w:r>
      <w:r w:rsidR="00CF361E">
        <w:rPr>
          <w:rFonts w:ascii="Arial" w:hAnsi="Arial" w:cs="Arial"/>
          <w:bCs/>
          <w:sz w:val="20"/>
          <w:szCs w:val="20"/>
        </w:rPr>
        <w:t>.3</w:t>
      </w:r>
      <w:proofErr w:type="gramEnd"/>
      <w:r w:rsidR="00CF361E">
        <w:rPr>
          <w:rFonts w:ascii="Arial" w:hAnsi="Arial" w:cs="Arial"/>
          <w:bCs/>
          <w:sz w:val="20"/>
          <w:szCs w:val="20"/>
        </w:rPr>
        <w:t>.</w:t>
      </w:r>
      <w:r w:rsidR="00CF361E">
        <w:rPr>
          <w:rFonts w:ascii="Arial" w:hAnsi="Arial" w:cs="Arial"/>
          <w:bCs/>
          <w:sz w:val="20"/>
          <w:szCs w:val="20"/>
        </w:rPr>
        <w:tab/>
      </w:r>
      <w:r w:rsidR="00DC5EA6" w:rsidRPr="007E2F40">
        <w:rPr>
          <w:rFonts w:ascii="Arial" w:hAnsi="Arial" w:cs="Arial"/>
          <w:bCs/>
          <w:sz w:val="20"/>
          <w:szCs w:val="20"/>
        </w:rPr>
        <w:t>Dodavatel se zavazuje reklamované vady bezplatně odstranit do</w:t>
      </w:r>
      <w:r w:rsidR="00271974">
        <w:rPr>
          <w:rFonts w:ascii="Arial" w:hAnsi="Arial" w:cs="Arial"/>
          <w:bCs/>
          <w:sz w:val="20"/>
          <w:szCs w:val="20"/>
        </w:rPr>
        <w:t xml:space="preserve"> posledního dne doby </w:t>
      </w:r>
      <w:proofErr w:type="spellStart"/>
      <w:r w:rsidR="00271974">
        <w:rPr>
          <w:rFonts w:ascii="Arial" w:hAnsi="Arial" w:cs="Arial"/>
          <w:bCs/>
          <w:sz w:val="20"/>
          <w:szCs w:val="20"/>
        </w:rPr>
        <w:t>spotřebovatelnosti</w:t>
      </w:r>
      <w:proofErr w:type="spellEnd"/>
      <w:r w:rsidR="00DC5EA6" w:rsidRPr="007E2F40">
        <w:rPr>
          <w:rFonts w:ascii="Arial" w:hAnsi="Arial" w:cs="Arial"/>
          <w:bCs/>
          <w:sz w:val="20"/>
          <w:szCs w:val="20"/>
        </w:rPr>
        <w:t>.</w:t>
      </w:r>
      <w:r w:rsidR="00E64BAA">
        <w:rPr>
          <w:rFonts w:ascii="Arial" w:hAnsi="Arial" w:cs="Arial"/>
          <w:bCs/>
          <w:sz w:val="20"/>
          <w:szCs w:val="20"/>
        </w:rPr>
        <w:t xml:space="preserve"> </w:t>
      </w:r>
      <w:r w:rsidR="00E64BAA" w:rsidRPr="00E64BAA">
        <w:rPr>
          <w:rFonts w:ascii="Arial" w:hAnsi="Arial" w:cs="Arial"/>
          <w:bCs/>
          <w:sz w:val="20"/>
          <w:szCs w:val="20"/>
        </w:rPr>
        <w:t xml:space="preserve">V případě, že </w:t>
      </w:r>
      <w:r w:rsidR="00E64BAA">
        <w:rPr>
          <w:rFonts w:ascii="Arial" w:hAnsi="Arial" w:cs="Arial"/>
          <w:bCs/>
          <w:sz w:val="20"/>
          <w:szCs w:val="20"/>
        </w:rPr>
        <w:t>Dodavatel</w:t>
      </w:r>
      <w:r w:rsidR="00E64BAA" w:rsidRPr="00E64BAA">
        <w:rPr>
          <w:rFonts w:ascii="Arial" w:hAnsi="Arial" w:cs="Arial"/>
          <w:bCs/>
          <w:sz w:val="20"/>
          <w:szCs w:val="20"/>
        </w:rPr>
        <w:t xml:space="preserve"> neodstraní řádně reklamovanou vadu </w:t>
      </w:r>
      <w:r w:rsidR="00E64BAA">
        <w:rPr>
          <w:rFonts w:ascii="Arial" w:hAnsi="Arial" w:cs="Arial"/>
          <w:bCs/>
          <w:sz w:val="20"/>
          <w:szCs w:val="20"/>
        </w:rPr>
        <w:t>plnění</w:t>
      </w:r>
      <w:r w:rsidR="00E64BAA" w:rsidRPr="00E64BAA">
        <w:rPr>
          <w:rFonts w:ascii="Arial" w:hAnsi="Arial" w:cs="Arial"/>
          <w:bCs/>
          <w:sz w:val="20"/>
          <w:szCs w:val="20"/>
        </w:rPr>
        <w:t xml:space="preserve"> ve</w:t>
      </w:r>
      <w:r w:rsidR="00E64BAA">
        <w:rPr>
          <w:rFonts w:ascii="Arial" w:hAnsi="Arial" w:cs="Arial"/>
          <w:bCs/>
          <w:sz w:val="20"/>
          <w:szCs w:val="20"/>
        </w:rPr>
        <w:t xml:space="preserve"> stanovené</w:t>
      </w:r>
      <w:r w:rsidR="00E64BAA" w:rsidRPr="00E64BAA">
        <w:rPr>
          <w:rFonts w:ascii="Arial" w:hAnsi="Arial" w:cs="Arial"/>
          <w:bCs/>
          <w:sz w:val="20"/>
          <w:szCs w:val="20"/>
        </w:rPr>
        <w:t xml:space="preserve"> lhůtě, je </w:t>
      </w:r>
      <w:r w:rsidR="00E64BAA">
        <w:rPr>
          <w:rFonts w:ascii="Arial" w:hAnsi="Arial" w:cs="Arial"/>
          <w:bCs/>
          <w:sz w:val="20"/>
          <w:szCs w:val="20"/>
        </w:rPr>
        <w:t>Objednatel</w:t>
      </w:r>
      <w:r w:rsidR="00E64BAA" w:rsidRPr="00E64BAA">
        <w:rPr>
          <w:rFonts w:ascii="Arial" w:hAnsi="Arial" w:cs="Arial"/>
          <w:bCs/>
          <w:sz w:val="20"/>
          <w:szCs w:val="20"/>
        </w:rPr>
        <w:t xml:space="preserve"> oprávněn účtovat </w:t>
      </w:r>
      <w:r w:rsidR="00E64BAA">
        <w:rPr>
          <w:rFonts w:ascii="Arial" w:hAnsi="Arial" w:cs="Arial"/>
          <w:bCs/>
          <w:sz w:val="20"/>
          <w:szCs w:val="20"/>
        </w:rPr>
        <w:t>Dodavateli</w:t>
      </w:r>
      <w:r w:rsidR="00E64BAA" w:rsidRPr="00E64BAA">
        <w:rPr>
          <w:rFonts w:ascii="Arial" w:hAnsi="Arial" w:cs="Arial"/>
          <w:bCs/>
          <w:sz w:val="20"/>
          <w:szCs w:val="20"/>
        </w:rPr>
        <w:t xml:space="preserve"> smluvní pokutu ve výši 2.000,- Kč za každou reklamovanou vadu, u níž je </w:t>
      </w:r>
      <w:r>
        <w:rPr>
          <w:rFonts w:ascii="Arial" w:hAnsi="Arial" w:cs="Arial"/>
          <w:bCs/>
          <w:sz w:val="20"/>
          <w:szCs w:val="20"/>
        </w:rPr>
        <w:t>Dodavatel</w:t>
      </w:r>
      <w:r w:rsidR="00E64BAA" w:rsidRPr="00E64BAA">
        <w:rPr>
          <w:rFonts w:ascii="Arial" w:hAnsi="Arial" w:cs="Arial"/>
          <w:bCs/>
          <w:sz w:val="20"/>
          <w:szCs w:val="20"/>
        </w:rPr>
        <w:t xml:space="preserve"> v prodlení s odstraněním, a to za každý započatý den prodlení.</w:t>
      </w:r>
      <w:r w:rsidR="00AA73FD">
        <w:rPr>
          <w:rFonts w:ascii="Arial" w:hAnsi="Arial" w:cs="Arial"/>
          <w:bCs/>
          <w:sz w:val="20"/>
          <w:szCs w:val="20"/>
        </w:rPr>
        <w:t xml:space="preserve"> Ujednáním o smluvní pokutě není dotčeno právo Objednatele na náhradu újmy způsobené porušením právní povinnosti, k níž se smluvní pokuta vztahuje.</w:t>
      </w:r>
    </w:p>
    <w:p w14:paraId="248DB5FC" w14:textId="6B8B4DE6" w:rsidR="006078B9" w:rsidRPr="007E2F40" w:rsidRDefault="006078B9" w:rsidP="00E825FD">
      <w:pPr>
        <w:autoSpaceDE w:val="0"/>
        <w:spacing w:line="320" w:lineRule="exact"/>
        <w:rPr>
          <w:rFonts w:ascii="Arial" w:hAnsi="Arial" w:cs="Arial"/>
          <w:bCs/>
          <w:sz w:val="20"/>
          <w:szCs w:val="20"/>
        </w:rPr>
      </w:pPr>
    </w:p>
    <w:p w14:paraId="19AC3D28" w14:textId="5EB9FCF4" w:rsidR="0074715B" w:rsidRPr="0074715B" w:rsidRDefault="0074715B" w:rsidP="00CF361E">
      <w:pPr>
        <w:tabs>
          <w:tab w:val="left" w:pos="360"/>
          <w:tab w:val="left" w:pos="3930"/>
          <w:tab w:val="center" w:pos="4606"/>
        </w:tabs>
        <w:autoSpaceDE w:val="0"/>
        <w:spacing w:line="320" w:lineRule="exact"/>
        <w:jc w:val="center"/>
        <w:rPr>
          <w:rFonts w:ascii="Arial" w:hAnsi="Arial" w:cs="Arial"/>
          <w:b/>
          <w:bCs/>
          <w:sz w:val="20"/>
          <w:szCs w:val="20"/>
        </w:rPr>
      </w:pPr>
      <w:r w:rsidRPr="007E2F40">
        <w:rPr>
          <w:rFonts w:ascii="Arial" w:hAnsi="Arial" w:cs="Arial"/>
          <w:b/>
          <w:bCs/>
          <w:sz w:val="20"/>
          <w:szCs w:val="20"/>
        </w:rPr>
        <w:t xml:space="preserve">Článek </w:t>
      </w:r>
      <w:r w:rsidR="00C12A2F">
        <w:rPr>
          <w:rFonts w:ascii="Arial" w:hAnsi="Arial" w:cs="Arial"/>
          <w:b/>
          <w:bCs/>
          <w:sz w:val="20"/>
          <w:szCs w:val="20"/>
        </w:rPr>
        <w:t>I</w:t>
      </w:r>
      <w:r w:rsidR="00CF361E">
        <w:rPr>
          <w:rFonts w:ascii="Arial" w:hAnsi="Arial" w:cs="Arial"/>
          <w:b/>
          <w:bCs/>
          <w:sz w:val="20"/>
          <w:szCs w:val="20"/>
        </w:rPr>
        <w:t>X</w:t>
      </w:r>
      <w:r w:rsidRPr="0074715B">
        <w:rPr>
          <w:rFonts w:ascii="Arial" w:hAnsi="Arial" w:cs="Arial"/>
          <w:b/>
          <w:bCs/>
          <w:sz w:val="20"/>
          <w:szCs w:val="20"/>
        </w:rPr>
        <w:t>.</w:t>
      </w:r>
    </w:p>
    <w:p w14:paraId="7FB2E2B9" w14:textId="5DC744EC" w:rsidR="0074715B" w:rsidRPr="0074715B" w:rsidRDefault="008A6B84" w:rsidP="00CF361E">
      <w:pPr>
        <w:tabs>
          <w:tab w:val="left" w:pos="360"/>
          <w:tab w:val="left" w:pos="3930"/>
          <w:tab w:val="center" w:pos="4606"/>
        </w:tabs>
        <w:autoSpaceDE w:val="0"/>
        <w:spacing w:line="320" w:lineRule="exact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Ukončení</w:t>
      </w:r>
      <w:r w:rsidR="0074715B" w:rsidRPr="007E2F40">
        <w:rPr>
          <w:rFonts w:ascii="Arial" w:hAnsi="Arial" w:cs="Arial"/>
          <w:b/>
          <w:bCs/>
          <w:sz w:val="20"/>
          <w:szCs w:val="20"/>
        </w:rPr>
        <w:t xml:space="preserve"> Rámcové dohody</w:t>
      </w:r>
    </w:p>
    <w:p w14:paraId="23CC51D1" w14:textId="77777777" w:rsidR="0074715B" w:rsidRPr="007E2F40" w:rsidRDefault="0074715B" w:rsidP="00E825FD">
      <w:pPr>
        <w:tabs>
          <w:tab w:val="left" w:pos="360"/>
          <w:tab w:val="left" w:pos="3930"/>
          <w:tab w:val="center" w:pos="4606"/>
        </w:tabs>
        <w:autoSpaceDE w:val="0"/>
        <w:spacing w:line="320" w:lineRule="exact"/>
        <w:rPr>
          <w:rFonts w:ascii="Arial" w:hAnsi="Arial" w:cs="Arial"/>
          <w:sz w:val="20"/>
          <w:szCs w:val="20"/>
        </w:rPr>
      </w:pPr>
    </w:p>
    <w:p w14:paraId="64974227" w14:textId="77777777" w:rsidR="00AA73FD" w:rsidRDefault="00C12A2F" w:rsidP="00271F58">
      <w:pPr>
        <w:autoSpaceDE w:val="0"/>
        <w:spacing w:line="320" w:lineRule="exact"/>
        <w:ind w:left="705" w:hanging="705"/>
        <w:rPr>
          <w:rFonts w:ascii="Arial" w:hAnsi="Arial" w:cs="Arial"/>
          <w:bCs/>
          <w:sz w:val="20"/>
          <w:szCs w:val="20"/>
        </w:rPr>
      </w:pPr>
      <w:proofErr w:type="gramStart"/>
      <w:r>
        <w:rPr>
          <w:rFonts w:ascii="Arial" w:hAnsi="Arial" w:cs="Arial"/>
          <w:bCs/>
          <w:sz w:val="20"/>
          <w:szCs w:val="20"/>
        </w:rPr>
        <w:t>9</w:t>
      </w:r>
      <w:r w:rsidR="00CF361E" w:rsidRPr="00CF361E">
        <w:rPr>
          <w:rFonts w:ascii="Arial" w:hAnsi="Arial" w:cs="Arial"/>
          <w:bCs/>
          <w:sz w:val="20"/>
          <w:szCs w:val="20"/>
        </w:rPr>
        <w:t>.1</w:t>
      </w:r>
      <w:proofErr w:type="gramEnd"/>
      <w:r w:rsidR="00CF361E" w:rsidRPr="00CF361E">
        <w:rPr>
          <w:rFonts w:ascii="Arial" w:hAnsi="Arial" w:cs="Arial"/>
          <w:bCs/>
          <w:sz w:val="20"/>
          <w:szCs w:val="20"/>
        </w:rPr>
        <w:t>.</w:t>
      </w:r>
      <w:r w:rsidR="00CF361E" w:rsidRPr="00CF361E">
        <w:rPr>
          <w:rFonts w:ascii="Arial" w:hAnsi="Arial" w:cs="Arial"/>
          <w:bCs/>
          <w:sz w:val="20"/>
          <w:szCs w:val="20"/>
        </w:rPr>
        <w:tab/>
      </w:r>
      <w:r w:rsidR="0074715B" w:rsidRPr="00CF361E">
        <w:rPr>
          <w:rFonts w:ascii="Arial" w:hAnsi="Arial" w:cs="Arial"/>
          <w:bCs/>
          <w:sz w:val="20"/>
          <w:szCs w:val="20"/>
        </w:rPr>
        <w:t>Objednatel je oprávněn</w:t>
      </w:r>
      <w:r w:rsidR="0074715B" w:rsidRPr="0074715B">
        <w:rPr>
          <w:rFonts w:ascii="Arial" w:hAnsi="Arial" w:cs="Arial"/>
          <w:bCs/>
          <w:sz w:val="20"/>
          <w:szCs w:val="20"/>
        </w:rPr>
        <w:t xml:space="preserve"> </w:t>
      </w:r>
      <w:r w:rsidR="0074715B" w:rsidRPr="00CF361E">
        <w:rPr>
          <w:rFonts w:ascii="Arial" w:hAnsi="Arial" w:cs="Arial"/>
          <w:bCs/>
          <w:sz w:val="20"/>
          <w:szCs w:val="20"/>
        </w:rPr>
        <w:t>Rámcovou</w:t>
      </w:r>
      <w:r w:rsidR="0074715B" w:rsidRPr="0074715B">
        <w:rPr>
          <w:rFonts w:ascii="Arial" w:hAnsi="Arial" w:cs="Arial"/>
          <w:bCs/>
          <w:sz w:val="20"/>
          <w:szCs w:val="20"/>
        </w:rPr>
        <w:t xml:space="preserve"> </w:t>
      </w:r>
      <w:r w:rsidR="0074715B" w:rsidRPr="00CF361E">
        <w:rPr>
          <w:rFonts w:ascii="Arial" w:hAnsi="Arial" w:cs="Arial"/>
          <w:bCs/>
          <w:sz w:val="20"/>
          <w:szCs w:val="20"/>
        </w:rPr>
        <w:t>dohodu</w:t>
      </w:r>
      <w:r w:rsidR="0074715B" w:rsidRPr="0074715B">
        <w:rPr>
          <w:rFonts w:ascii="Arial" w:hAnsi="Arial" w:cs="Arial"/>
          <w:bCs/>
          <w:sz w:val="20"/>
          <w:szCs w:val="20"/>
        </w:rPr>
        <w:t xml:space="preserve"> písemn</w:t>
      </w:r>
      <w:r w:rsidR="0074715B" w:rsidRPr="00CF361E">
        <w:rPr>
          <w:rFonts w:ascii="Arial" w:hAnsi="Arial" w:cs="Arial"/>
          <w:bCs/>
          <w:sz w:val="20"/>
          <w:szCs w:val="20"/>
        </w:rPr>
        <w:t>ě</w:t>
      </w:r>
      <w:r w:rsidR="0074715B" w:rsidRPr="0074715B">
        <w:rPr>
          <w:rFonts w:ascii="Arial" w:hAnsi="Arial" w:cs="Arial"/>
          <w:bCs/>
          <w:sz w:val="20"/>
          <w:szCs w:val="20"/>
        </w:rPr>
        <w:t xml:space="preserve"> v</w:t>
      </w:r>
      <w:r w:rsidR="0074715B" w:rsidRPr="00CF361E">
        <w:rPr>
          <w:rFonts w:ascii="Arial" w:hAnsi="Arial" w:cs="Arial"/>
          <w:bCs/>
          <w:sz w:val="20"/>
          <w:szCs w:val="20"/>
        </w:rPr>
        <w:t>ypovědět</w:t>
      </w:r>
      <w:r w:rsidR="0074715B" w:rsidRPr="0074715B">
        <w:rPr>
          <w:rFonts w:ascii="Arial" w:hAnsi="Arial" w:cs="Arial"/>
          <w:bCs/>
          <w:sz w:val="20"/>
          <w:szCs w:val="20"/>
        </w:rPr>
        <w:t xml:space="preserve"> </w:t>
      </w:r>
      <w:r w:rsidR="00CF361E">
        <w:rPr>
          <w:rFonts w:ascii="Arial" w:hAnsi="Arial" w:cs="Arial"/>
          <w:bCs/>
          <w:sz w:val="20"/>
          <w:szCs w:val="20"/>
        </w:rPr>
        <w:t>z těchto</w:t>
      </w:r>
      <w:r w:rsidR="0074715B" w:rsidRPr="0074715B">
        <w:rPr>
          <w:rFonts w:ascii="Arial" w:hAnsi="Arial" w:cs="Arial"/>
          <w:bCs/>
          <w:sz w:val="20"/>
          <w:szCs w:val="20"/>
        </w:rPr>
        <w:t xml:space="preserve"> důvodů</w:t>
      </w:r>
      <w:r w:rsidR="0001256D" w:rsidRPr="00CF361E">
        <w:rPr>
          <w:rFonts w:ascii="Arial" w:hAnsi="Arial" w:cs="Arial"/>
          <w:bCs/>
          <w:sz w:val="20"/>
          <w:szCs w:val="20"/>
        </w:rPr>
        <w:t>:</w:t>
      </w:r>
      <w:r w:rsidR="00CF361E">
        <w:rPr>
          <w:rFonts w:ascii="Arial" w:hAnsi="Arial" w:cs="Arial"/>
          <w:bCs/>
          <w:sz w:val="20"/>
          <w:szCs w:val="20"/>
        </w:rPr>
        <w:t xml:space="preserve"> </w:t>
      </w:r>
    </w:p>
    <w:p w14:paraId="1F7DCF56" w14:textId="5E14CC45" w:rsidR="00AA73FD" w:rsidRPr="00AA73FD" w:rsidRDefault="0074715B" w:rsidP="00AA73FD">
      <w:pPr>
        <w:pStyle w:val="Odstavecseseznamem"/>
        <w:numPr>
          <w:ilvl w:val="0"/>
          <w:numId w:val="17"/>
        </w:numPr>
        <w:autoSpaceDE w:val="0"/>
        <w:spacing w:line="320" w:lineRule="exact"/>
        <w:ind w:left="1134"/>
        <w:rPr>
          <w:rFonts w:ascii="Arial" w:hAnsi="Arial" w:cs="Arial"/>
          <w:bCs/>
          <w:sz w:val="20"/>
          <w:szCs w:val="20"/>
        </w:rPr>
      </w:pPr>
      <w:r w:rsidRPr="00AA73FD">
        <w:rPr>
          <w:rFonts w:ascii="Arial" w:hAnsi="Arial" w:cs="Arial"/>
          <w:bCs/>
          <w:sz w:val="20"/>
          <w:szCs w:val="20"/>
        </w:rPr>
        <w:t>Dodavatel nejméně dvakrát výslovně nepotvrdí dílčí objednávku, nebo ji nejméně dvakrát výslovně odmítne</w:t>
      </w:r>
      <w:r w:rsidR="00CF361E" w:rsidRPr="00AA73FD">
        <w:rPr>
          <w:rFonts w:ascii="Arial" w:hAnsi="Arial" w:cs="Arial"/>
          <w:bCs/>
          <w:sz w:val="20"/>
          <w:szCs w:val="20"/>
        </w:rPr>
        <w:t xml:space="preserve">; </w:t>
      </w:r>
    </w:p>
    <w:p w14:paraId="4D917B29" w14:textId="755BBC45" w:rsidR="00AA73FD" w:rsidRPr="00AA73FD" w:rsidRDefault="0074715B" w:rsidP="00AA73FD">
      <w:pPr>
        <w:pStyle w:val="Odstavecseseznamem"/>
        <w:numPr>
          <w:ilvl w:val="0"/>
          <w:numId w:val="17"/>
        </w:numPr>
        <w:autoSpaceDE w:val="0"/>
        <w:spacing w:line="320" w:lineRule="exact"/>
        <w:ind w:left="1134"/>
        <w:rPr>
          <w:rFonts w:ascii="Arial" w:hAnsi="Arial" w:cs="Arial"/>
          <w:bCs/>
          <w:sz w:val="20"/>
          <w:szCs w:val="20"/>
        </w:rPr>
      </w:pPr>
      <w:r w:rsidRPr="00AA73FD">
        <w:rPr>
          <w:rFonts w:ascii="Arial" w:hAnsi="Arial" w:cs="Arial"/>
          <w:bCs/>
          <w:sz w:val="20"/>
          <w:szCs w:val="20"/>
        </w:rPr>
        <w:t>Dodavatel nejméně dvakrát neposkytne Objednateli plnění řádně a včas</w:t>
      </w:r>
      <w:r w:rsidR="00271F58" w:rsidRPr="00AA73FD">
        <w:rPr>
          <w:rFonts w:ascii="Arial" w:hAnsi="Arial" w:cs="Arial"/>
          <w:bCs/>
          <w:sz w:val="20"/>
          <w:szCs w:val="20"/>
        </w:rPr>
        <w:t xml:space="preserve">, </w:t>
      </w:r>
    </w:p>
    <w:p w14:paraId="572AB2B3" w14:textId="205E4E06" w:rsidR="00AA73FD" w:rsidRPr="00AA73FD" w:rsidRDefault="00271F58" w:rsidP="00AA73FD">
      <w:pPr>
        <w:pStyle w:val="Odstavecseseznamem"/>
        <w:numPr>
          <w:ilvl w:val="0"/>
          <w:numId w:val="17"/>
        </w:numPr>
        <w:autoSpaceDE w:val="0"/>
        <w:spacing w:line="320" w:lineRule="exact"/>
        <w:ind w:left="1134"/>
        <w:rPr>
          <w:rFonts w:ascii="Arial" w:hAnsi="Arial" w:cs="Arial"/>
          <w:bCs/>
          <w:sz w:val="20"/>
          <w:szCs w:val="20"/>
        </w:rPr>
      </w:pPr>
      <w:r w:rsidRPr="00AA73FD">
        <w:rPr>
          <w:rFonts w:ascii="Arial" w:hAnsi="Arial" w:cs="Arial"/>
          <w:bCs/>
          <w:sz w:val="20"/>
          <w:szCs w:val="20"/>
        </w:rPr>
        <w:t xml:space="preserve">Dodavatel vstoupí do likvidace </w:t>
      </w:r>
    </w:p>
    <w:p w14:paraId="229BD6F7" w14:textId="3B232F86" w:rsidR="00AA73FD" w:rsidRPr="00AA73FD" w:rsidRDefault="00271F58" w:rsidP="00AA73FD">
      <w:pPr>
        <w:pStyle w:val="Odstavecseseznamem"/>
        <w:numPr>
          <w:ilvl w:val="0"/>
          <w:numId w:val="17"/>
        </w:numPr>
        <w:autoSpaceDE w:val="0"/>
        <w:spacing w:line="320" w:lineRule="exact"/>
        <w:ind w:left="1134"/>
        <w:rPr>
          <w:rFonts w:ascii="Arial" w:hAnsi="Arial" w:cs="Arial"/>
          <w:bCs/>
          <w:sz w:val="20"/>
          <w:szCs w:val="20"/>
        </w:rPr>
      </w:pPr>
      <w:r w:rsidRPr="00AA73FD">
        <w:rPr>
          <w:rFonts w:ascii="Arial" w:hAnsi="Arial" w:cs="Arial"/>
          <w:bCs/>
          <w:sz w:val="20"/>
          <w:szCs w:val="20"/>
        </w:rPr>
        <w:t xml:space="preserve">vůči majetku Dodavatele probíhá insolvenční (nebo obdobné) řízení, v němž bylo vydáno rozhodnutí o úpadku, nebo byl insolvenční návrh zamítnut proto, že majetek nepostačuje k úhradě nákladů insolvenčního řízení, nebo byl konkurs zrušen proto, že majetek byl zcela nepostačující nebo byla zavedena nucená správa podle zvláštních právních předpisů; </w:t>
      </w:r>
    </w:p>
    <w:p w14:paraId="4BCFC4CB" w14:textId="03630411" w:rsidR="0074715B" w:rsidRDefault="00AA73FD" w:rsidP="00AA73FD">
      <w:pPr>
        <w:pStyle w:val="Odstavecseseznamem"/>
        <w:numPr>
          <w:ilvl w:val="0"/>
          <w:numId w:val="17"/>
        </w:numPr>
        <w:autoSpaceDE w:val="0"/>
        <w:spacing w:line="320" w:lineRule="exact"/>
        <w:ind w:left="1134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v</w:t>
      </w:r>
      <w:r w:rsidR="00271F58" w:rsidRPr="00AA73FD">
        <w:rPr>
          <w:rFonts w:ascii="Arial" w:hAnsi="Arial" w:cs="Arial"/>
          <w:bCs/>
          <w:sz w:val="20"/>
          <w:szCs w:val="20"/>
        </w:rPr>
        <w:t>yjde najevo, že Dodavatel uvedl v nabídce informace nebo doklady, které neodpovídají skutečnosti a které měly nebo mohly mít vliv na výběrové řízení, které vedlo k uzavření této Rámcové dohody (analogicky dle § 223 odst. 2 ZZVZ).</w:t>
      </w:r>
    </w:p>
    <w:p w14:paraId="28659CC6" w14:textId="182F543E" w:rsidR="00F76CB5" w:rsidRPr="00AA73FD" w:rsidRDefault="00F76CB5" w:rsidP="00AA73FD">
      <w:pPr>
        <w:pStyle w:val="Odstavecseseznamem"/>
        <w:numPr>
          <w:ilvl w:val="0"/>
          <w:numId w:val="17"/>
        </w:numPr>
        <w:autoSpaceDE w:val="0"/>
        <w:spacing w:line="320" w:lineRule="exact"/>
        <w:ind w:left="1134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Pokud byly porušeny podmínky uvedené v čl. V, </w:t>
      </w:r>
      <w:proofErr w:type="spellStart"/>
      <w:r>
        <w:rPr>
          <w:rFonts w:ascii="Arial" w:hAnsi="Arial" w:cs="Arial"/>
          <w:bCs/>
          <w:sz w:val="20"/>
          <w:szCs w:val="20"/>
        </w:rPr>
        <w:t>odst</w:t>
      </w:r>
      <w:proofErr w:type="spellEnd"/>
      <w:r>
        <w:rPr>
          <w:rFonts w:ascii="Arial" w:hAnsi="Arial" w:cs="Arial"/>
          <w:bCs/>
          <w:sz w:val="20"/>
          <w:szCs w:val="20"/>
        </w:rPr>
        <w:t xml:space="preserve"> 5.2, této dohody.</w:t>
      </w:r>
    </w:p>
    <w:p w14:paraId="17FB959F" w14:textId="77777777" w:rsidR="00CF361E" w:rsidRPr="00CF361E" w:rsidRDefault="00CF361E" w:rsidP="00CF361E">
      <w:pPr>
        <w:autoSpaceDE w:val="0"/>
        <w:spacing w:line="320" w:lineRule="exact"/>
        <w:ind w:left="705" w:hanging="705"/>
        <w:rPr>
          <w:rFonts w:ascii="Arial" w:hAnsi="Arial" w:cs="Arial"/>
          <w:bCs/>
          <w:sz w:val="20"/>
          <w:szCs w:val="20"/>
        </w:rPr>
      </w:pPr>
    </w:p>
    <w:p w14:paraId="7E223764" w14:textId="2DF8A637" w:rsidR="0074715B" w:rsidRPr="0074715B" w:rsidRDefault="00C12A2F" w:rsidP="00CF361E">
      <w:pPr>
        <w:autoSpaceDE w:val="0"/>
        <w:spacing w:line="320" w:lineRule="exact"/>
        <w:ind w:left="705" w:hanging="705"/>
        <w:rPr>
          <w:rFonts w:ascii="Arial" w:hAnsi="Arial" w:cs="Arial"/>
          <w:bCs/>
          <w:sz w:val="20"/>
          <w:szCs w:val="20"/>
        </w:rPr>
      </w:pPr>
      <w:proofErr w:type="gramStart"/>
      <w:r>
        <w:rPr>
          <w:rFonts w:ascii="Arial" w:hAnsi="Arial" w:cs="Arial"/>
          <w:bCs/>
          <w:sz w:val="20"/>
          <w:szCs w:val="20"/>
        </w:rPr>
        <w:t>9</w:t>
      </w:r>
      <w:r w:rsidR="00CF361E">
        <w:rPr>
          <w:rFonts w:ascii="Arial" w:hAnsi="Arial" w:cs="Arial"/>
          <w:bCs/>
          <w:sz w:val="20"/>
          <w:szCs w:val="20"/>
        </w:rPr>
        <w:t>.2</w:t>
      </w:r>
      <w:proofErr w:type="gramEnd"/>
      <w:r w:rsidR="00CF361E">
        <w:rPr>
          <w:rFonts w:ascii="Arial" w:hAnsi="Arial" w:cs="Arial"/>
          <w:bCs/>
          <w:sz w:val="20"/>
          <w:szCs w:val="20"/>
        </w:rPr>
        <w:t>.</w:t>
      </w:r>
      <w:r w:rsidR="00CF361E">
        <w:rPr>
          <w:rFonts w:ascii="Arial" w:hAnsi="Arial" w:cs="Arial"/>
          <w:bCs/>
          <w:sz w:val="20"/>
          <w:szCs w:val="20"/>
        </w:rPr>
        <w:tab/>
      </w:r>
      <w:r w:rsidR="0001256D" w:rsidRPr="00CF361E">
        <w:rPr>
          <w:rFonts w:ascii="Arial" w:hAnsi="Arial" w:cs="Arial"/>
          <w:bCs/>
          <w:sz w:val="20"/>
          <w:szCs w:val="20"/>
        </w:rPr>
        <w:t>Dodavatel je oprávněn</w:t>
      </w:r>
      <w:r w:rsidR="0001256D" w:rsidRPr="0074715B">
        <w:rPr>
          <w:rFonts w:ascii="Arial" w:hAnsi="Arial" w:cs="Arial"/>
          <w:bCs/>
          <w:sz w:val="20"/>
          <w:szCs w:val="20"/>
        </w:rPr>
        <w:t xml:space="preserve"> </w:t>
      </w:r>
      <w:r w:rsidR="0001256D" w:rsidRPr="00CF361E">
        <w:rPr>
          <w:rFonts w:ascii="Arial" w:hAnsi="Arial" w:cs="Arial"/>
          <w:bCs/>
          <w:sz w:val="20"/>
          <w:szCs w:val="20"/>
        </w:rPr>
        <w:t>Rámcovou</w:t>
      </w:r>
      <w:r w:rsidR="0001256D" w:rsidRPr="0074715B">
        <w:rPr>
          <w:rFonts w:ascii="Arial" w:hAnsi="Arial" w:cs="Arial"/>
          <w:bCs/>
          <w:sz w:val="20"/>
          <w:szCs w:val="20"/>
        </w:rPr>
        <w:t xml:space="preserve"> </w:t>
      </w:r>
      <w:r w:rsidR="0001256D" w:rsidRPr="00CF361E">
        <w:rPr>
          <w:rFonts w:ascii="Arial" w:hAnsi="Arial" w:cs="Arial"/>
          <w:bCs/>
          <w:sz w:val="20"/>
          <w:szCs w:val="20"/>
        </w:rPr>
        <w:t>dohodu</w:t>
      </w:r>
      <w:r w:rsidR="0001256D" w:rsidRPr="0074715B">
        <w:rPr>
          <w:rFonts w:ascii="Arial" w:hAnsi="Arial" w:cs="Arial"/>
          <w:bCs/>
          <w:sz w:val="20"/>
          <w:szCs w:val="20"/>
        </w:rPr>
        <w:t xml:space="preserve"> písemn</w:t>
      </w:r>
      <w:r w:rsidR="0001256D" w:rsidRPr="00CF361E">
        <w:rPr>
          <w:rFonts w:ascii="Arial" w:hAnsi="Arial" w:cs="Arial"/>
          <w:bCs/>
          <w:sz w:val="20"/>
          <w:szCs w:val="20"/>
        </w:rPr>
        <w:t>ě</w:t>
      </w:r>
      <w:r w:rsidR="0001256D" w:rsidRPr="0074715B">
        <w:rPr>
          <w:rFonts w:ascii="Arial" w:hAnsi="Arial" w:cs="Arial"/>
          <w:bCs/>
          <w:sz w:val="20"/>
          <w:szCs w:val="20"/>
        </w:rPr>
        <w:t xml:space="preserve"> v</w:t>
      </w:r>
      <w:r w:rsidR="0001256D" w:rsidRPr="00CF361E">
        <w:rPr>
          <w:rFonts w:ascii="Arial" w:hAnsi="Arial" w:cs="Arial"/>
          <w:bCs/>
          <w:sz w:val="20"/>
          <w:szCs w:val="20"/>
        </w:rPr>
        <w:t>ypovědět, jestliže Objednatel bude nejméně dvakrát</w:t>
      </w:r>
      <w:r w:rsidR="0074715B" w:rsidRPr="0074715B">
        <w:rPr>
          <w:rFonts w:ascii="Arial" w:hAnsi="Arial" w:cs="Arial"/>
          <w:bCs/>
          <w:sz w:val="20"/>
          <w:szCs w:val="20"/>
        </w:rPr>
        <w:t xml:space="preserve"> </w:t>
      </w:r>
      <w:r w:rsidR="0001256D" w:rsidRPr="00CF361E">
        <w:rPr>
          <w:rFonts w:ascii="Arial" w:hAnsi="Arial" w:cs="Arial"/>
          <w:bCs/>
          <w:sz w:val="20"/>
          <w:szCs w:val="20"/>
        </w:rPr>
        <w:t>v prodlení s úhradou řádně vystavené a splatné faktury o více než 10 dnů.</w:t>
      </w:r>
    </w:p>
    <w:p w14:paraId="46878460" w14:textId="77777777" w:rsidR="0001256D" w:rsidRPr="00CF361E" w:rsidRDefault="0001256D" w:rsidP="00CF361E">
      <w:pPr>
        <w:autoSpaceDE w:val="0"/>
        <w:spacing w:line="320" w:lineRule="exact"/>
        <w:ind w:left="705" w:hanging="705"/>
        <w:rPr>
          <w:rFonts w:ascii="Arial" w:hAnsi="Arial" w:cs="Arial"/>
          <w:bCs/>
          <w:sz w:val="20"/>
          <w:szCs w:val="20"/>
        </w:rPr>
      </w:pPr>
    </w:p>
    <w:p w14:paraId="1596FC68" w14:textId="0BA2E398" w:rsidR="009F3B44" w:rsidRDefault="00C12A2F" w:rsidP="00CF361E">
      <w:pPr>
        <w:autoSpaceDE w:val="0"/>
        <w:spacing w:line="320" w:lineRule="exact"/>
        <w:ind w:left="705" w:hanging="705"/>
        <w:rPr>
          <w:rFonts w:ascii="Arial" w:hAnsi="Arial" w:cs="Arial"/>
          <w:bCs/>
          <w:sz w:val="20"/>
          <w:szCs w:val="20"/>
        </w:rPr>
      </w:pPr>
      <w:proofErr w:type="gramStart"/>
      <w:r>
        <w:rPr>
          <w:rFonts w:ascii="Arial" w:hAnsi="Arial" w:cs="Arial"/>
          <w:bCs/>
          <w:sz w:val="20"/>
          <w:szCs w:val="20"/>
        </w:rPr>
        <w:t>9</w:t>
      </w:r>
      <w:r w:rsidR="00CF361E">
        <w:rPr>
          <w:rFonts w:ascii="Arial" w:hAnsi="Arial" w:cs="Arial"/>
          <w:bCs/>
          <w:sz w:val="20"/>
          <w:szCs w:val="20"/>
        </w:rPr>
        <w:t>.3</w:t>
      </w:r>
      <w:proofErr w:type="gramEnd"/>
      <w:r w:rsidR="00CF361E">
        <w:rPr>
          <w:rFonts w:ascii="Arial" w:hAnsi="Arial" w:cs="Arial"/>
          <w:bCs/>
          <w:sz w:val="20"/>
          <w:szCs w:val="20"/>
        </w:rPr>
        <w:t>.</w:t>
      </w:r>
      <w:r w:rsidR="00CF361E">
        <w:rPr>
          <w:rFonts w:ascii="Arial" w:hAnsi="Arial" w:cs="Arial"/>
          <w:bCs/>
          <w:sz w:val="20"/>
          <w:szCs w:val="20"/>
        </w:rPr>
        <w:tab/>
      </w:r>
      <w:r w:rsidR="0074715B" w:rsidRPr="0074715B">
        <w:rPr>
          <w:rFonts w:ascii="Arial" w:hAnsi="Arial" w:cs="Arial"/>
          <w:bCs/>
          <w:sz w:val="20"/>
          <w:szCs w:val="20"/>
        </w:rPr>
        <w:t>Výpověd</w:t>
      </w:r>
      <w:r w:rsidR="00271F58">
        <w:rPr>
          <w:rFonts w:ascii="Arial" w:hAnsi="Arial" w:cs="Arial"/>
          <w:bCs/>
          <w:sz w:val="20"/>
          <w:szCs w:val="20"/>
        </w:rPr>
        <w:t>i jsou ve všech případech účinné doručením druhé straně Rámcové dohody</w:t>
      </w:r>
      <w:r w:rsidR="0074715B" w:rsidRPr="0074715B">
        <w:rPr>
          <w:rFonts w:ascii="Arial" w:hAnsi="Arial" w:cs="Arial"/>
          <w:bCs/>
          <w:sz w:val="20"/>
          <w:szCs w:val="20"/>
        </w:rPr>
        <w:t>.</w:t>
      </w:r>
    </w:p>
    <w:p w14:paraId="4B155429" w14:textId="0C4A96D1" w:rsidR="00271F58" w:rsidRDefault="00271F58" w:rsidP="00CF361E">
      <w:pPr>
        <w:autoSpaceDE w:val="0"/>
        <w:spacing w:line="320" w:lineRule="exact"/>
        <w:ind w:left="705" w:hanging="705"/>
        <w:rPr>
          <w:rFonts w:ascii="Arial" w:hAnsi="Arial" w:cs="Arial"/>
          <w:bCs/>
          <w:sz w:val="20"/>
          <w:szCs w:val="20"/>
        </w:rPr>
      </w:pPr>
    </w:p>
    <w:p w14:paraId="24889550" w14:textId="72988711" w:rsidR="00271F58" w:rsidRPr="00CF361E" w:rsidRDefault="00C12A2F" w:rsidP="00CF361E">
      <w:pPr>
        <w:autoSpaceDE w:val="0"/>
        <w:spacing w:line="320" w:lineRule="exact"/>
        <w:ind w:left="705" w:hanging="705"/>
        <w:rPr>
          <w:rFonts w:ascii="Arial" w:hAnsi="Arial" w:cs="Arial"/>
          <w:bCs/>
          <w:sz w:val="20"/>
          <w:szCs w:val="20"/>
        </w:rPr>
      </w:pPr>
      <w:proofErr w:type="gramStart"/>
      <w:r>
        <w:rPr>
          <w:rFonts w:ascii="Arial" w:hAnsi="Arial" w:cs="Arial"/>
          <w:bCs/>
          <w:sz w:val="20"/>
          <w:szCs w:val="20"/>
        </w:rPr>
        <w:t>9</w:t>
      </w:r>
      <w:r w:rsidR="00271F58">
        <w:rPr>
          <w:rFonts w:ascii="Arial" w:hAnsi="Arial" w:cs="Arial"/>
          <w:bCs/>
          <w:sz w:val="20"/>
          <w:szCs w:val="20"/>
        </w:rPr>
        <w:t>.4</w:t>
      </w:r>
      <w:proofErr w:type="gramEnd"/>
      <w:r w:rsidR="00271F58">
        <w:rPr>
          <w:rFonts w:ascii="Arial" w:hAnsi="Arial" w:cs="Arial"/>
          <w:bCs/>
          <w:sz w:val="20"/>
          <w:szCs w:val="20"/>
        </w:rPr>
        <w:t>.</w:t>
      </w:r>
      <w:r w:rsidR="00271F58">
        <w:rPr>
          <w:rFonts w:ascii="Arial" w:hAnsi="Arial" w:cs="Arial"/>
          <w:bCs/>
          <w:sz w:val="20"/>
          <w:szCs w:val="20"/>
        </w:rPr>
        <w:tab/>
        <w:t>Objednatel je oprávněn od Rámcové dohody odstoupit, pokud Obje</w:t>
      </w:r>
      <w:r w:rsidR="008D5E81">
        <w:rPr>
          <w:rFonts w:ascii="Arial" w:hAnsi="Arial" w:cs="Arial"/>
          <w:bCs/>
          <w:sz w:val="20"/>
          <w:szCs w:val="20"/>
        </w:rPr>
        <w:t>dn</w:t>
      </w:r>
      <w:r w:rsidR="00271F58">
        <w:rPr>
          <w:rFonts w:ascii="Arial" w:hAnsi="Arial" w:cs="Arial"/>
          <w:bCs/>
          <w:sz w:val="20"/>
          <w:szCs w:val="20"/>
        </w:rPr>
        <w:t>ateli</w:t>
      </w:r>
      <w:r w:rsidR="00271F58" w:rsidRPr="00271F58">
        <w:rPr>
          <w:rFonts w:ascii="Arial" w:hAnsi="Arial" w:cs="Arial"/>
          <w:bCs/>
          <w:sz w:val="20"/>
          <w:szCs w:val="20"/>
        </w:rPr>
        <w:t xml:space="preserve"> bude odňata či nevyplacena finanční dotace</w:t>
      </w:r>
      <w:r w:rsidR="00C8699A">
        <w:rPr>
          <w:rFonts w:ascii="Arial" w:hAnsi="Arial" w:cs="Arial"/>
          <w:bCs/>
          <w:sz w:val="20"/>
          <w:szCs w:val="20"/>
        </w:rPr>
        <w:t>, ze které hodlal Objednatel financovat cenu plnění.</w:t>
      </w:r>
    </w:p>
    <w:p w14:paraId="18B3FFDA" w14:textId="77777777" w:rsidR="0074715B" w:rsidRPr="007E2F40" w:rsidRDefault="0074715B" w:rsidP="00E825FD">
      <w:pPr>
        <w:tabs>
          <w:tab w:val="left" w:pos="360"/>
          <w:tab w:val="left" w:pos="3930"/>
          <w:tab w:val="center" w:pos="4606"/>
        </w:tabs>
        <w:autoSpaceDE w:val="0"/>
        <w:spacing w:line="320" w:lineRule="exact"/>
        <w:rPr>
          <w:rFonts w:ascii="Arial" w:hAnsi="Arial" w:cs="Arial"/>
          <w:sz w:val="20"/>
          <w:szCs w:val="20"/>
        </w:rPr>
      </w:pPr>
    </w:p>
    <w:p w14:paraId="1A65CD23" w14:textId="608279EE" w:rsidR="000E102E" w:rsidRPr="007E2F40" w:rsidRDefault="00D86A0D" w:rsidP="00E825FD">
      <w:pPr>
        <w:autoSpaceDE w:val="0"/>
        <w:spacing w:line="320" w:lineRule="exact"/>
        <w:ind w:left="360" w:hanging="360"/>
        <w:jc w:val="center"/>
        <w:rPr>
          <w:rFonts w:ascii="Arial" w:hAnsi="Arial" w:cs="Arial"/>
          <w:b/>
          <w:bCs/>
          <w:sz w:val="20"/>
          <w:szCs w:val="20"/>
        </w:rPr>
      </w:pPr>
      <w:r w:rsidRPr="007E2F40">
        <w:rPr>
          <w:rFonts w:ascii="Arial" w:hAnsi="Arial" w:cs="Arial"/>
          <w:b/>
          <w:bCs/>
          <w:sz w:val="20"/>
          <w:szCs w:val="20"/>
        </w:rPr>
        <w:t xml:space="preserve">Článek </w:t>
      </w:r>
      <w:r w:rsidR="00CF361E">
        <w:rPr>
          <w:rFonts w:ascii="Arial" w:hAnsi="Arial" w:cs="Arial"/>
          <w:b/>
          <w:bCs/>
          <w:sz w:val="20"/>
          <w:szCs w:val="20"/>
        </w:rPr>
        <w:t>X</w:t>
      </w:r>
      <w:r w:rsidR="000E102E" w:rsidRPr="007E2F40">
        <w:rPr>
          <w:rFonts w:ascii="Arial" w:hAnsi="Arial" w:cs="Arial"/>
          <w:b/>
          <w:bCs/>
          <w:sz w:val="20"/>
          <w:szCs w:val="20"/>
        </w:rPr>
        <w:t>.</w:t>
      </w:r>
    </w:p>
    <w:p w14:paraId="4E7B7E99" w14:textId="0B9CA5C1" w:rsidR="000E102E" w:rsidRPr="007E2F40" w:rsidRDefault="000E102E" w:rsidP="00E825FD">
      <w:pPr>
        <w:autoSpaceDE w:val="0"/>
        <w:spacing w:line="320" w:lineRule="exact"/>
        <w:jc w:val="center"/>
        <w:rPr>
          <w:rFonts w:ascii="Arial" w:hAnsi="Arial" w:cs="Arial"/>
          <w:bCs/>
          <w:sz w:val="20"/>
          <w:szCs w:val="20"/>
        </w:rPr>
      </w:pPr>
      <w:r w:rsidRPr="007E2F40">
        <w:rPr>
          <w:rFonts w:ascii="Arial" w:hAnsi="Arial" w:cs="Arial"/>
          <w:b/>
          <w:bCs/>
          <w:sz w:val="20"/>
          <w:szCs w:val="20"/>
        </w:rPr>
        <w:t xml:space="preserve">Závěrečná </w:t>
      </w:r>
      <w:r w:rsidR="00CC40A8">
        <w:rPr>
          <w:rFonts w:ascii="Arial" w:hAnsi="Arial" w:cs="Arial"/>
          <w:b/>
          <w:bCs/>
          <w:sz w:val="20"/>
          <w:szCs w:val="20"/>
        </w:rPr>
        <w:t>ujednán</w:t>
      </w:r>
      <w:r w:rsidRPr="007E2F40">
        <w:rPr>
          <w:rFonts w:ascii="Arial" w:hAnsi="Arial" w:cs="Arial"/>
          <w:b/>
          <w:bCs/>
          <w:sz w:val="20"/>
          <w:szCs w:val="20"/>
        </w:rPr>
        <w:t>í</w:t>
      </w:r>
    </w:p>
    <w:p w14:paraId="6D273279" w14:textId="77777777" w:rsidR="0026032B" w:rsidRPr="007E2F40" w:rsidRDefault="0026032B" w:rsidP="00E825FD">
      <w:pPr>
        <w:spacing w:line="320" w:lineRule="exact"/>
        <w:rPr>
          <w:rFonts w:ascii="Arial" w:hAnsi="Arial" w:cs="Arial"/>
          <w:bCs/>
          <w:sz w:val="20"/>
          <w:szCs w:val="20"/>
        </w:rPr>
      </w:pPr>
    </w:p>
    <w:p w14:paraId="5A125C87" w14:textId="33FD7D9A" w:rsidR="00DD5A01" w:rsidRDefault="00CF361E" w:rsidP="00DD5A01">
      <w:pPr>
        <w:spacing w:line="320" w:lineRule="exact"/>
        <w:ind w:left="705" w:hanging="705"/>
        <w:rPr>
          <w:rFonts w:ascii="Arial" w:hAnsi="Arial" w:cs="Arial"/>
          <w:bCs/>
          <w:sz w:val="20"/>
          <w:szCs w:val="20"/>
        </w:rPr>
      </w:pPr>
      <w:proofErr w:type="gramStart"/>
      <w:r>
        <w:rPr>
          <w:rFonts w:ascii="Arial" w:hAnsi="Arial" w:cs="Arial"/>
          <w:bCs/>
          <w:sz w:val="20"/>
          <w:szCs w:val="20"/>
        </w:rPr>
        <w:t>1</w:t>
      </w:r>
      <w:r w:rsidR="00C8699A">
        <w:rPr>
          <w:rFonts w:ascii="Arial" w:hAnsi="Arial" w:cs="Arial"/>
          <w:bCs/>
          <w:sz w:val="20"/>
          <w:szCs w:val="20"/>
        </w:rPr>
        <w:t>0</w:t>
      </w:r>
      <w:r>
        <w:rPr>
          <w:rFonts w:ascii="Arial" w:hAnsi="Arial" w:cs="Arial"/>
          <w:bCs/>
          <w:sz w:val="20"/>
          <w:szCs w:val="20"/>
        </w:rPr>
        <w:t>.1</w:t>
      </w:r>
      <w:proofErr w:type="gramEnd"/>
      <w:r>
        <w:rPr>
          <w:rFonts w:ascii="Arial" w:hAnsi="Arial" w:cs="Arial"/>
          <w:bCs/>
          <w:sz w:val="20"/>
          <w:szCs w:val="20"/>
        </w:rPr>
        <w:t>.</w:t>
      </w:r>
      <w:r>
        <w:rPr>
          <w:rFonts w:ascii="Arial" w:hAnsi="Arial" w:cs="Arial"/>
          <w:bCs/>
          <w:sz w:val="20"/>
          <w:szCs w:val="20"/>
        </w:rPr>
        <w:tab/>
      </w:r>
      <w:r w:rsidR="00DB5BCC">
        <w:rPr>
          <w:rFonts w:ascii="Arial" w:hAnsi="Arial" w:cs="Arial"/>
          <w:bCs/>
          <w:sz w:val="20"/>
          <w:szCs w:val="20"/>
        </w:rPr>
        <w:t>Pokud</w:t>
      </w:r>
      <w:r w:rsidR="00DD5A01" w:rsidRPr="008A4E09">
        <w:rPr>
          <w:rFonts w:ascii="Arial" w:hAnsi="Arial" w:cs="Arial"/>
          <w:bCs/>
          <w:sz w:val="20"/>
          <w:szCs w:val="20"/>
        </w:rPr>
        <w:t xml:space="preserve"> některá plnění budou hrazena z finančních prostředků operačních programů Evropských strukturálních a investičních fondů</w:t>
      </w:r>
      <w:r w:rsidR="00DB5BCC">
        <w:rPr>
          <w:rFonts w:ascii="Arial" w:hAnsi="Arial" w:cs="Arial"/>
          <w:bCs/>
          <w:sz w:val="20"/>
          <w:szCs w:val="20"/>
        </w:rPr>
        <w:t>, zavazuj</w:t>
      </w:r>
      <w:r w:rsidR="001D0B87">
        <w:rPr>
          <w:rFonts w:ascii="Arial" w:hAnsi="Arial" w:cs="Arial"/>
          <w:bCs/>
          <w:sz w:val="20"/>
          <w:szCs w:val="20"/>
        </w:rPr>
        <w:t>e</w:t>
      </w:r>
      <w:r w:rsidR="00DB5BCC">
        <w:rPr>
          <w:rFonts w:ascii="Arial" w:hAnsi="Arial" w:cs="Arial"/>
          <w:bCs/>
          <w:sz w:val="20"/>
          <w:szCs w:val="20"/>
        </w:rPr>
        <w:t xml:space="preserve"> se Dodavatel: (a)</w:t>
      </w:r>
      <w:r w:rsidR="00DD5A01" w:rsidRPr="007E2F40">
        <w:rPr>
          <w:rFonts w:ascii="Arial" w:hAnsi="Arial" w:cs="Arial"/>
          <w:bCs/>
          <w:sz w:val="20"/>
          <w:szCs w:val="20"/>
        </w:rPr>
        <w:t xml:space="preserve"> </w:t>
      </w:r>
      <w:r w:rsidR="00DD5A01" w:rsidRPr="00DD5A01">
        <w:rPr>
          <w:rFonts w:ascii="Arial" w:hAnsi="Arial" w:cs="Arial"/>
          <w:bCs/>
          <w:sz w:val="20"/>
          <w:szCs w:val="20"/>
        </w:rPr>
        <w:t xml:space="preserve">archivovat veškeré písemnosti zhotovené pro plnění předmětu dle této </w:t>
      </w:r>
      <w:r w:rsidR="00DB5BCC">
        <w:rPr>
          <w:rFonts w:ascii="Arial" w:hAnsi="Arial" w:cs="Arial"/>
          <w:bCs/>
          <w:sz w:val="20"/>
          <w:szCs w:val="20"/>
        </w:rPr>
        <w:t>Rámcové dohody</w:t>
      </w:r>
      <w:r w:rsidR="00DD5A01" w:rsidRPr="00DD5A01">
        <w:rPr>
          <w:rFonts w:ascii="Arial" w:hAnsi="Arial" w:cs="Arial"/>
          <w:bCs/>
          <w:sz w:val="20"/>
          <w:szCs w:val="20"/>
        </w:rPr>
        <w:t xml:space="preserve"> a umožnit osobám oprávněným k</w:t>
      </w:r>
      <w:r w:rsidR="0071259A">
        <w:rPr>
          <w:rFonts w:ascii="Arial" w:hAnsi="Arial" w:cs="Arial"/>
          <w:bCs/>
          <w:sz w:val="20"/>
          <w:szCs w:val="20"/>
        </w:rPr>
        <w:t> </w:t>
      </w:r>
      <w:r w:rsidR="00DD5A01" w:rsidRPr="00DD5A01">
        <w:rPr>
          <w:rFonts w:ascii="Arial" w:hAnsi="Arial" w:cs="Arial"/>
          <w:bCs/>
          <w:sz w:val="20"/>
          <w:szCs w:val="20"/>
        </w:rPr>
        <w:t xml:space="preserve">výkonu kontroly projektu, z něhož je plnění hrazeno, provést kontrolu dokladů souvisejících s tímto plněním, a to po celou dobu archivace projektu. </w:t>
      </w:r>
      <w:r w:rsidR="00DB5BCC">
        <w:rPr>
          <w:rFonts w:ascii="Arial" w:hAnsi="Arial" w:cs="Arial"/>
          <w:bCs/>
          <w:sz w:val="20"/>
          <w:szCs w:val="20"/>
        </w:rPr>
        <w:t>Objednatel</w:t>
      </w:r>
      <w:r w:rsidR="00DD5A01" w:rsidRPr="00DD5A01">
        <w:rPr>
          <w:rFonts w:ascii="Arial" w:hAnsi="Arial" w:cs="Arial"/>
          <w:bCs/>
          <w:sz w:val="20"/>
          <w:szCs w:val="20"/>
        </w:rPr>
        <w:t xml:space="preserve"> je oprávněn po uplynutí 10 let od ukončení plnění </w:t>
      </w:r>
      <w:r w:rsidR="00DB5BCC">
        <w:rPr>
          <w:rFonts w:ascii="Arial" w:hAnsi="Arial" w:cs="Arial"/>
          <w:bCs/>
          <w:sz w:val="20"/>
          <w:szCs w:val="20"/>
        </w:rPr>
        <w:t>od Dodavatele</w:t>
      </w:r>
      <w:r w:rsidR="00DD5A01" w:rsidRPr="00DD5A01">
        <w:rPr>
          <w:rFonts w:ascii="Arial" w:hAnsi="Arial" w:cs="Arial"/>
          <w:bCs/>
          <w:sz w:val="20"/>
          <w:szCs w:val="20"/>
        </w:rPr>
        <w:t xml:space="preserve"> výše uvedené dokumenty bezplatně převzít;</w:t>
      </w:r>
      <w:r w:rsidR="00DB5BCC">
        <w:rPr>
          <w:rFonts w:ascii="Arial" w:hAnsi="Arial" w:cs="Arial"/>
          <w:bCs/>
          <w:sz w:val="20"/>
          <w:szCs w:val="20"/>
        </w:rPr>
        <w:t xml:space="preserve"> (b) </w:t>
      </w:r>
      <w:r w:rsidR="00DD5A01" w:rsidRPr="00DD5A01">
        <w:rPr>
          <w:rFonts w:ascii="Arial" w:hAnsi="Arial" w:cs="Arial"/>
          <w:bCs/>
          <w:sz w:val="20"/>
          <w:szCs w:val="20"/>
        </w:rPr>
        <w:t xml:space="preserve">jako osoba povinná dle ustanovení § 2 písm. e) zákona č. 320/2001 Sb., o finanční kontrole ve veřejné správě, v platném znění, spolupůsobit při výkonu finanční kontroly, mj. umožnit všem subjektům </w:t>
      </w:r>
      <w:r w:rsidR="00DD5A01" w:rsidRPr="00DD5A01">
        <w:rPr>
          <w:rFonts w:ascii="Arial" w:hAnsi="Arial" w:cs="Arial"/>
          <w:bCs/>
          <w:sz w:val="20"/>
          <w:szCs w:val="20"/>
        </w:rPr>
        <w:lastRenderedPageBreak/>
        <w:t>oprávněným k výkonu kontroly projektu, zejména Řídicímu orgánu, přístup ke všem dokumentům, tedy i k těm částem nabídek, smluv a souvisejících dokumentů, které podléhají ochraně podle zvláštních právních předpisů (např. obchodní tajemství), a to za předpokladu, že budou splněny požadavky kladené právními předpisy.</w:t>
      </w:r>
    </w:p>
    <w:p w14:paraId="29FEB838" w14:textId="77777777" w:rsidR="00DB5BCC" w:rsidRDefault="00DB5BCC" w:rsidP="00DB5BCC">
      <w:pPr>
        <w:spacing w:line="320" w:lineRule="exact"/>
        <w:rPr>
          <w:rFonts w:ascii="Arial" w:hAnsi="Arial" w:cs="Arial"/>
          <w:bCs/>
          <w:sz w:val="20"/>
          <w:szCs w:val="20"/>
        </w:rPr>
      </w:pPr>
    </w:p>
    <w:p w14:paraId="12AB0508" w14:textId="3BD7D19C" w:rsidR="000E102E" w:rsidRPr="007E2F40" w:rsidRDefault="00DB5BCC" w:rsidP="00DB5BCC">
      <w:pPr>
        <w:spacing w:line="320" w:lineRule="exact"/>
        <w:ind w:left="705" w:hanging="705"/>
        <w:rPr>
          <w:rFonts w:ascii="Arial" w:hAnsi="Arial" w:cs="Arial"/>
          <w:bCs/>
          <w:sz w:val="20"/>
          <w:szCs w:val="20"/>
        </w:rPr>
      </w:pPr>
      <w:proofErr w:type="gramStart"/>
      <w:r>
        <w:rPr>
          <w:rFonts w:ascii="Arial" w:hAnsi="Arial" w:cs="Arial"/>
          <w:bCs/>
          <w:sz w:val="20"/>
          <w:szCs w:val="20"/>
        </w:rPr>
        <w:t>1</w:t>
      </w:r>
      <w:r w:rsidR="001D0B87">
        <w:rPr>
          <w:rFonts w:ascii="Arial" w:hAnsi="Arial" w:cs="Arial"/>
          <w:bCs/>
          <w:sz w:val="20"/>
          <w:szCs w:val="20"/>
        </w:rPr>
        <w:t>0</w:t>
      </w:r>
      <w:r>
        <w:rPr>
          <w:rFonts w:ascii="Arial" w:hAnsi="Arial" w:cs="Arial"/>
          <w:bCs/>
          <w:sz w:val="20"/>
          <w:szCs w:val="20"/>
        </w:rPr>
        <w:t>.2</w:t>
      </w:r>
      <w:proofErr w:type="gramEnd"/>
      <w:r>
        <w:rPr>
          <w:rFonts w:ascii="Arial" w:hAnsi="Arial" w:cs="Arial"/>
          <w:bCs/>
          <w:sz w:val="20"/>
          <w:szCs w:val="20"/>
        </w:rPr>
        <w:t>.</w:t>
      </w:r>
      <w:r>
        <w:rPr>
          <w:rFonts w:ascii="Arial" w:hAnsi="Arial" w:cs="Arial"/>
          <w:bCs/>
          <w:sz w:val="20"/>
          <w:szCs w:val="20"/>
        </w:rPr>
        <w:tab/>
      </w:r>
      <w:r w:rsidR="000E102E" w:rsidRPr="007E2F40">
        <w:rPr>
          <w:rFonts w:ascii="Arial" w:hAnsi="Arial" w:cs="Arial"/>
          <w:bCs/>
          <w:sz w:val="20"/>
          <w:szCs w:val="20"/>
        </w:rPr>
        <w:t>V případě z</w:t>
      </w:r>
      <w:r w:rsidR="00D168EF" w:rsidRPr="007E2F40">
        <w:rPr>
          <w:rFonts w:ascii="Arial" w:hAnsi="Arial" w:cs="Arial"/>
          <w:bCs/>
          <w:sz w:val="20"/>
          <w:szCs w:val="20"/>
        </w:rPr>
        <w:t xml:space="preserve">měny údajů uvedených v záhlaví </w:t>
      </w:r>
      <w:r w:rsidR="00D97107" w:rsidRPr="007E2F40">
        <w:rPr>
          <w:rFonts w:ascii="Arial" w:hAnsi="Arial" w:cs="Arial"/>
          <w:bCs/>
          <w:sz w:val="20"/>
          <w:szCs w:val="20"/>
        </w:rPr>
        <w:t>Rámcové dohody</w:t>
      </w:r>
      <w:r w:rsidR="000E102E" w:rsidRPr="007E2F40">
        <w:rPr>
          <w:rFonts w:ascii="Arial" w:hAnsi="Arial" w:cs="Arial"/>
          <w:bCs/>
          <w:sz w:val="20"/>
          <w:szCs w:val="20"/>
        </w:rPr>
        <w:t>, týkající se stran</w:t>
      </w:r>
      <w:r w:rsidR="001D0B87">
        <w:rPr>
          <w:rFonts w:ascii="Arial" w:hAnsi="Arial" w:cs="Arial"/>
          <w:bCs/>
          <w:sz w:val="20"/>
          <w:szCs w:val="20"/>
        </w:rPr>
        <w:t xml:space="preserve"> této dohody</w:t>
      </w:r>
      <w:r w:rsidR="000E102E" w:rsidRPr="007E2F40">
        <w:rPr>
          <w:rFonts w:ascii="Arial" w:hAnsi="Arial" w:cs="Arial"/>
          <w:bCs/>
          <w:sz w:val="20"/>
          <w:szCs w:val="20"/>
        </w:rPr>
        <w:t>, je</w:t>
      </w:r>
      <w:r w:rsidR="00F302CB" w:rsidRPr="007E2F40">
        <w:rPr>
          <w:rFonts w:ascii="Arial" w:hAnsi="Arial" w:cs="Arial"/>
          <w:bCs/>
          <w:sz w:val="20"/>
          <w:szCs w:val="20"/>
        </w:rPr>
        <w:t> </w:t>
      </w:r>
      <w:r w:rsidR="000E102E" w:rsidRPr="007E2F40">
        <w:rPr>
          <w:rFonts w:ascii="Arial" w:hAnsi="Arial" w:cs="Arial"/>
          <w:bCs/>
          <w:sz w:val="20"/>
          <w:szCs w:val="20"/>
        </w:rPr>
        <w:t>povinna ta strana</w:t>
      </w:r>
      <w:r w:rsidR="001D0B87">
        <w:rPr>
          <w:rFonts w:ascii="Arial" w:hAnsi="Arial" w:cs="Arial"/>
          <w:bCs/>
          <w:sz w:val="20"/>
          <w:szCs w:val="20"/>
        </w:rPr>
        <w:t xml:space="preserve"> dohody</w:t>
      </w:r>
      <w:r w:rsidR="000E102E" w:rsidRPr="007E2F40">
        <w:rPr>
          <w:rFonts w:ascii="Arial" w:hAnsi="Arial" w:cs="Arial"/>
          <w:bCs/>
          <w:sz w:val="20"/>
          <w:szCs w:val="20"/>
        </w:rPr>
        <w:t>, u které změna nastala, informovat o ní druhou stranu, a to průkazným způ</w:t>
      </w:r>
      <w:r w:rsidR="00114B01" w:rsidRPr="007E2F40">
        <w:rPr>
          <w:rFonts w:ascii="Arial" w:hAnsi="Arial" w:cs="Arial"/>
          <w:bCs/>
          <w:sz w:val="20"/>
          <w:szCs w:val="20"/>
        </w:rPr>
        <w:t>sobem a bez zbytečného odkladu.</w:t>
      </w:r>
    </w:p>
    <w:p w14:paraId="1F7CF8FC" w14:textId="77777777" w:rsidR="00D97107" w:rsidRPr="007E2F40" w:rsidRDefault="00D97107" w:rsidP="00E825FD">
      <w:pPr>
        <w:spacing w:line="320" w:lineRule="exact"/>
        <w:rPr>
          <w:rFonts w:ascii="Arial" w:hAnsi="Arial" w:cs="Arial"/>
          <w:bCs/>
          <w:sz w:val="20"/>
          <w:szCs w:val="20"/>
        </w:rPr>
      </w:pPr>
    </w:p>
    <w:p w14:paraId="16A937DD" w14:textId="4838223E" w:rsidR="006B1A51" w:rsidRPr="007E2F40" w:rsidRDefault="00CF361E" w:rsidP="00CF361E">
      <w:pPr>
        <w:spacing w:line="320" w:lineRule="exact"/>
        <w:ind w:left="705" w:hanging="705"/>
        <w:rPr>
          <w:rFonts w:ascii="Arial" w:hAnsi="Arial" w:cs="Arial"/>
          <w:bCs/>
          <w:sz w:val="20"/>
          <w:szCs w:val="20"/>
        </w:rPr>
      </w:pPr>
      <w:proofErr w:type="gramStart"/>
      <w:r>
        <w:rPr>
          <w:rFonts w:ascii="Arial" w:hAnsi="Arial" w:cs="Arial"/>
          <w:bCs/>
          <w:sz w:val="20"/>
          <w:szCs w:val="20"/>
        </w:rPr>
        <w:t>1</w:t>
      </w:r>
      <w:r w:rsidR="00AC2292">
        <w:rPr>
          <w:rFonts w:ascii="Arial" w:hAnsi="Arial" w:cs="Arial"/>
          <w:bCs/>
          <w:sz w:val="20"/>
          <w:szCs w:val="20"/>
        </w:rPr>
        <w:t>0</w:t>
      </w:r>
      <w:r>
        <w:rPr>
          <w:rFonts w:ascii="Arial" w:hAnsi="Arial" w:cs="Arial"/>
          <w:bCs/>
          <w:sz w:val="20"/>
          <w:szCs w:val="20"/>
        </w:rPr>
        <w:t>.</w:t>
      </w:r>
      <w:r w:rsidR="00446749">
        <w:rPr>
          <w:rFonts w:ascii="Arial" w:hAnsi="Arial" w:cs="Arial"/>
          <w:bCs/>
          <w:sz w:val="20"/>
          <w:szCs w:val="20"/>
        </w:rPr>
        <w:t>3</w:t>
      </w:r>
      <w:proofErr w:type="gramEnd"/>
      <w:r>
        <w:rPr>
          <w:rFonts w:ascii="Arial" w:hAnsi="Arial" w:cs="Arial"/>
          <w:bCs/>
          <w:sz w:val="20"/>
          <w:szCs w:val="20"/>
        </w:rPr>
        <w:t>.</w:t>
      </w:r>
      <w:r>
        <w:rPr>
          <w:rFonts w:ascii="Arial" w:hAnsi="Arial" w:cs="Arial"/>
          <w:bCs/>
          <w:sz w:val="20"/>
          <w:szCs w:val="20"/>
        </w:rPr>
        <w:tab/>
      </w:r>
      <w:r w:rsidR="006B1A51" w:rsidRPr="007E2F40">
        <w:rPr>
          <w:rFonts w:ascii="Arial" w:hAnsi="Arial" w:cs="Arial"/>
          <w:bCs/>
          <w:sz w:val="20"/>
          <w:szCs w:val="20"/>
        </w:rPr>
        <w:t xml:space="preserve">Tato </w:t>
      </w:r>
      <w:r w:rsidR="00A475D2">
        <w:rPr>
          <w:rFonts w:ascii="Arial" w:hAnsi="Arial" w:cs="Arial"/>
          <w:bCs/>
          <w:sz w:val="20"/>
          <w:szCs w:val="20"/>
        </w:rPr>
        <w:t>Rámcová dohoda</w:t>
      </w:r>
      <w:r w:rsidR="006B1A51" w:rsidRPr="007E2F40">
        <w:rPr>
          <w:rFonts w:ascii="Arial" w:hAnsi="Arial" w:cs="Arial"/>
          <w:bCs/>
          <w:sz w:val="20"/>
          <w:szCs w:val="20"/>
        </w:rPr>
        <w:t xml:space="preserve"> nabývá platnosti dnem podpisu </w:t>
      </w:r>
      <w:r w:rsidR="00F14CBA" w:rsidRPr="007E2F40">
        <w:rPr>
          <w:rFonts w:ascii="Arial" w:hAnsi="Arial" w:cs="Arial"/>
          <w:bCs/>
          <w:sz w:val="20"/>
          <w:szCs w:val="20"/>
        </w:rPr>
        <w:t>všemi</w:t>
      </w:r>
      <w:r w:rsidR="009E5D4F">
        <w:rPr>
          <w:rFonts w:ascii="Arial" w:hAnsi="Arial" w:cs="Arial"/>
          <w:bCs/>
          <w:sz w:val="20"/>
          <w:szCs w:val="20"/>
        </w:rPr>
        <w:t xml:space="preserve"> stranami s</w:t>
      </w:r>
      <w:r w:rsidR="006B1A51" w:rsidRPr="007E2F40">
        <w:rPr>
          <w:rFonts w:ascii="Arial" w:hAnsi="Arial" w:cs="Arial"/>
          <w:bCs/>
          <w:sz w:val="20"/>
          <w:szCs w:val="20"/>
        </w:rPr>
        <w:t xml:space="preserve"> účinnosti </w:t>
      </w:r>
      <w:r w:rsidR="009E5D4F">
        <w:rPr>
          <w:rFonts w:ascii="Arial" w:hAnsi="Arial" w:cs="Arial"/>
          <w:bCs/>
          <w:sz w:val="20"/>
          <w:szCs w:val="20"/>
        </w:rPr>
        <w:t xml:space="preserve">od 1. 4. 2022 a </w:t>
      </w:r>
      <w:r w:rsidR="006B1A51" w:rsidRPr="007E2F40">
        <w:rPr>
          <w:rFonts w:ascii="Arial" w:hAnsi="Arial" w:cs="Arial"/>
          <w:bCs/>
          <w:sz w:val="20"/>
          <w:szCs w:val="20"/>
        </w:rPr>
        <w:t>dnem jejího uveřejnění v registru smluv (dle zákona č. 340/2015 Sb. o registru smluv).</w:t>
      </w:r>
    </w:p>
    <w:p w14:paraId="03B40939" w14:textId="77777777" w:rsidR="00F3359C" w:rsidRPr="007E2F40" w:rsidRDefault="00F3359C" w:rsidP="00E825FD">
      <w:pPr>
        <w:spacing w:line="320" w:lineRule="exact"/>
        <w:rPr>
          <w:rFonts w:ascii="Arial" w:hAnsi="Arial" w:cs="Arial"/>
          <w:bCs/>
          <w:sz w:val="20"/>
          <w:szCs w:val="20"/>
        </w:rPr>
      </w:pPr>
    </w:p>
    <w:p w14:paraId="0957A600" w14:textId="563094BA" w:rsidR="000E102E" w:rsidRPr="007E2F40" w:rsidRDefault="00CF361E" w:rsidP="00CF361E">
      <w:pPr>
        <w:spacing w:line="320" w:lineRule="exact"/>
        <w:ind w:left="705" w:hanging="705"/>
        <w:rPr>
          <w:rFonts w:ascii="Arial" w:hAnsi="Arial" w:cs="Arial"/>
          <w:bCs/>
          <w:sz w:val="20"/>
          <w:szCs w:val="20"/>
        </w:rPr>
      </w:pPr>
      <w:proofErr w:type="gramStart"/>
      <w:r>
        <w:rPr>
          <w:rFonts w:ascii="Arial" w:hAnsi="Arial" w:cs="Arial"/>
          <w:bCs/>
          <w:sz w:val="20"/>
          <w:szCs w:val="20"/>
        </w:rPr>
        <w:t>1</w:t>
      </w:r>
      <w:r w:rsidR="00AC2292">
        <w:rPr>
          <w:rFonts w:ascii="Arial" w:hAnsi="Arial" w:cs="Arial"/>
          <w:bCs/>
          <w:sz w:val="20"/>
          <w:szCs w:val="20"/>
        </w:rPr>
        <w:t>0</w:t>
      </w:r>
      <w:r>
        <w:rPr>
          <w:rFonts w:ascii="Arial" w:hAnsi="Arial" w:cs="Arial"/>
          <w:bCs/>
          <w:sz w:val="20"/>
          <w:szCs w:val="20"/>
        </w:rPr>
        <w:t>.</w:t>
      </w:r>
      <w:r w:rsidR="00446749">
        <w:rPr>
          <w:rFonts w:ascii="Arial" w:hAnsi="Arial" w:cs="Arial"/>
          <w:bCs/>
          <w:sz w:val="20"/>
          <w:szCs w:val="20"/>
        </w:rPr>
        <w:t>4</w:t>
      </w:r>
      <w:proofErr w:type="gramEnd"/>
      <w:r>
        <w:rPr>
          <w:rFonts w:ascii="Arial" w:hAnsi="Arial" w:cs="Arial"/>
          <w:bCs/>
          <w:sz w:val="20"/>
          <w:szCs w:val="20"/>
        </w:rPr>
        <w:t>.</w:t>
      </w:r>
      <w:r>
        <w:rPr>
          <w:rFonts w:ascii="Arial" w:hAnsi="Arial" w:cs="Arial"/>
          <w:bCs/>
          <w:sz w:val="20"/>
          <w:szCs w:val="20"/>
        </w:rPr>
        <w:tab/>
      </w:r>
      <w:r w:rsidR="000E102E" w:rsidRPr="007E2F40">
        <w:rPr>
          <w:rFonts w:ascii="Arial" w:hAnsi="Arial" w:cs="Arial"/>
          <w:bCs/>
          <w:sz w:val="20"/>
          <w:szCs w:val="20"/>
        </w:rPr>
        <w:t xml:space="preserve">Veškerá ujednání, technické podmínky a jiná ustanovení uvedená v nabídce </w:t>
      </w:r>
      <w:r w:rsidR="00F14CBA" w:rsidRPr="007E2F40">
        <w:rPr>
          <w:rFonts w:ascii="Arial" w:hAnsi="Arial" w:cs="Arial"/>
          <w:bCs/>
          <w:sz w:val="20"/>
          <w:szCs w:val="20"/>
        </w:rPr>
        <w:t>D</w:t>
      </w:r>
      <w:r w:rsidR="00DD221F" w:rsidRPr="007E2F40">
        <w:rPr>
          <w:rFonts w:ascii="Arial" w:hAnsi="Arial" w:cs="Arial"/>
          <w:bCs/>
          <w:sz w:val="20"/>
          <w:szCs w:val="20"/>
        </w:rPr>
        <w:t>odavatele</w:t>
      </w:r>
      <w:r w:rsidR="000E102E" w:rsidRPr="007E2F40">
        <w:rPr>
          <w:rFonts w:ascii="Arial" w:hAnsi="Arial" w:cs="Arial"/>
          <w:bCs/>
          <w:sz w:val="20"/>
          <w:szCs w:val="20"/>
        </w:rPr>
        <w:t xml:space="preserve">, </w:t>
      </w:r>
      <w:r w:rsidR="00F14CBA" w:rsidRPr="007E2F40">
        <w:rPr>
          <w:rFonts w:ascii="Arial" w:hAnsi="Arial" w:cs="Arial"/>
          <w:bCs/>
          <w:sz w:val="20"/>
          <w:szCs w:val="20"/>
        </w:rPr>
        <w:t>na</w:t>
      </w:r>
      <w:r w:rsidR="007403C6">
        <w:rPr>
          <w:rFonts w:ascii="Arial" w:hAnsi="Arial" w:cs="Arial"/>
          <w:bCs/>
          <w:sz w:val="20"/>
          <w:szCs w:val="20"/>
        </w:rPr>
        <w:t> </w:t>
      </w:r>
      <w:r w:rsidR="00EE256A" w:rsidRPr="007E2F40">
        <w:rPr>
          <w:rFonts w:ascii="Arial" w:hAnsi="Arial" w:cs="Arial"/>
          <w:bCs/>
          <w:sz w:val="20"/>
          <w:szCs w:val="20"/>
        </w:rPr>
        <w:t>Veřejn</w:t>
      </w:r>
      <w:r w:rsidR="00F14CBA" w:rsidRPr="007E2F40">
        <w:rPr>
          <w:rFonts w:ascii="Arial" w:hAnsi="Arial" w:cs="Arial"/>
          <w:bCs/>
          <w:sz w:val="20"/>
          <w:szCs w:val="20"/>
        </w:rPr>
        <w:t>ou</w:t>
      </w:r>
      <w:r w:rsidR="00EE256A" w:rsidRPr="007E2F40">
        <w:rPr>
          <w:rFonts w:ascii="Arial" w:hAnsi="Arial" w:cs="Arial"/>
          <w:bCs/>
          <w:sz w:val="20"/>
          <w:szCs w:val="20"/>
        </w:rPr>
        <w:t xml:space="preserve"> zakáz</w:t>
      </w:r>
      <w:r w:rsidR="00F14CBA" w:rsidRPr="007E2F40">
        <w:rPr>
          <w:rFonts w:ascii="Arial" w:hAnsi="Arial" w:cs="Arial"/>
          <w:bCs/>
          <w:sz w:val="20"/>
          <w:szCs w:val="20"/>
        </w:rPr>
        <w:t>ku</w:t>
      </w:r>
      <w:r w:rsidR="00D168EF" w:rsidRPr="007E2F40">
        <w:rPr>
          <w:rFonts w:ascii="Arial" w:hAnsi="Arial" w:cs="Arial"/>
          <w:bCs/>
          <w:sz w:val="20"/>
          <w:szCs w:val="20"/>
        </w:rPr>
        <w:t xml:space="preserve">, jsou nedílnou součástí této </w:t>
      </w:r>
      <w:r w:rsidR="00F14CBA" w:rsidRPr="007E2F40">
        <w:rPr>
          <w:rFonts w:ascii="Arial" w:hAnsi="Arial" w:cs="Arial"/>
          <w:bCs/>
          <w:sz w:val="20"/>
          <w:szCs w:val="20"/>
        </w:rPr>
        <w:t>Rámcové dohody,</w:t>
      </w:r>
      <w:r w:rsidR="000E102E" w:rsidRPr="007E2F40">
        <w:rPr>
          <w:rFonts w:ascii="Arial" w:hAnsi="Arial" w:cs="Arial"/>
          <w:bCs/>
          <w:sz w:val="20"/>
          <w:szCs w:val="20"/>
        </w:rPr>
        <w:t xml:space="preserve"> pokud </w:t>
      </w:r>
      <w:r w:rsidR="00F14CBA" w:rsidRPr="007E2F40">
        <w:rPr>
          <w:rFonts w:ascii="Arial" w:hAnsi="Arial" w:cs="Arial"/>
          <w:bCs/>
          <w:sz w:val="20"/>
          <w:szCs w:val="20"/>
        </w:rPr>
        <w:t>není stanoveno</w:t>
      </w:r>
      <w:r w:rsidR="00C814C2" w:rsidRPr="007E2F40">
        <w:rPr>
          <w:rFonts w:ascii="Arial" w:hAnsi="Arial" w:cs="Arial"/>
          <w:bCs/>
          <w:sz w:val="20"/>
          <w:szCs w:val="20"/>
        </w:rPr>
        <w:t xml:space="preserve"> jinak</w:t>
      </w:r>
      <w:r w:rsidR="000E102E" w:rsidRPr="007E2F40">
        <w:rPr>
          <w:rFonts w:ascii="Arial" w:hAnsi="Arial" w:cs="Arial"/>
          <w:bCs/>
          <w:sz w:val="20"/>
          <w:szCs w:val="20"/>
        </w:rPr>
        <w:t>.</w:t>
      </w:r>
      <w:r w:rsidR="00853CFF" w:rsidRPr="007E2F40">
        <w:rPr>
          <w:rFonts w:ascii="Arial" w:hAnsi="Arial" w:cs="Arial"/>
          <w:bCs/>
          <w:sz w:val="20"/>
          <w:szCs w:val="20"/>
        </w:rPr>
        <w:t xml:space="preserve"> </w:t>
      </w:r>
      <w:r w:rsidR="00BA61AD" w:rsidRPr="007E2F40">
        <w:rPr>
          <w:rFonts w:ascii="Arial" w:hAnsi="Arial" w:cs="Arial"/>
          <w:bCs/>
          <w:sz w:val="20"/>
          <w:szCs w:val="20"/>
        </w:rPr>
        <w:t>Z</w:t>
      </w:r>
      <w:r w:rsidR="00853CFF" w:rsidRPr="007E2F40">
        <w:rPr>
          <w:rFonts w:ascii="Arial" w:hAnsi="Arial" w:cs="Arial"/>
          <w:bCs/>
          <w:sz w:val="20"/>
          <w:szCs w:val="20"/>
        </w:rPr>
        <w:t xml:space="preserve">adávací dokumentace Veřejné zakázky a nabídka </w:t>
      </w:r>
      <w:r w:rsidR="00F14CBA" w:rsidRPr="007E2F40">
        <w:rPr>
          <w:rFonts w:ascii="Arial" w:hAnsi="Arial" w:cs="Arial"/>
          <w:bCs/>
          <w:sz w:val="20"/>
          <w:szCs w:val="20"/>
        </w:rPr>
        <w:t>D</w:t>
      </w:r>
      <w:r w:rsidR="0061444F" w:rsidRPr="007E2F40">
        <w:rPr>
          <w:rFonts w:ascii="Arial" w:hAnsi="Arial" w:cs="Arial"/>
          <w:bCs/>
          <w:sz w:val="20"/>
          <w:szCs w:val="20"/>
        </w:rPr>
        <w:t>odavatele</w:t>
      </w:r>
      <w:r w:rsidR="00853CFF" w:rsidRPr="007E2F40">
        <w:rPr>
          <w:rFonts w:ascii="Arial" w:hAnsi="Arial" w:cs="Arial"/>
          <w:bCs/>
          <w:sz w:val="20"/>
          <w:szCs w:val="20"/>
        </w:rPr>
        <w:t xml:space="preserve"> na Veřejnou zakázku </w:t>
      </w:r>
      <w:r w:rsidR="00BA61AD" w:rsidRPr="007E2F40">
        <w:rPr>
          <w:rFonts w:ascii="Arial" w:hAnsi="Arial" w:cs="Arial"/>
          <w:bCs/>
          <w:sz w:val="20"/>
          <w:szCs w:val="20"/>
        </w:rPr>
        <w:t>tvoř</w:t>
      </w:r>
      <w:r w:rsidR="007F2244" w:rsidRPr="007E2F40">
        <w:rPr>
          <w:rFonts w:ascii="Arial" w:hAnsi="Arial" w:cs="Arial"/>
          <w:bCs/>
          <w:sz w:val="20"/>
          <w:szCs w:val="20"/>
        </w:rPr>
        <w:t xml:space="preserve">í nedílnou součást této </w:t>
      </w:r>
      <w:r w:rsidR="00F3359C" w:rsidRPr="007E2F40">
        <w:rPr>
          <w:rFonts w:ascii="Arial" w:hAnsi="Arial" w:cs="Arial"/>
          <w:bCs/>
          <w:sz w:val="20"/>
          <w:szCs w:val="20"/>
        </w:rPr>
        <w:t>Rámcové dohody</w:t>
      </w:r>
      <w:r w:rsidR="00853CFF" w:rsidRPr="007E2F40">
        <w:rPr>
          <w:rFonts w:ascii="Arial" w:hAnsi="Arial" w:cs="Arial"/>
          <w:bCs/>
          <w:sz w:val="20"/>
          <w:szCs w:val="20"/>
        </w:rPr>
        <w:t>.</w:t>
      </w:r>
    </w:p>
    <w:p w14:paraId="231F1253" w14:textId="77777777" w:rsidR="00F3359C" w:rsidRPr="007E2F40" w:rsidRDefault="00F3359C" w:rsidP="00E825FD">
      <w:pPr>
        <w:spacing w:line="320" w:lineRule="exact"/>
        <w:rPr>
          <w:rFonts w:ascii="Arial" w:hAnsi="Arial" w:cs="Arial"/>
          <w:bCs/>
          <w:sz w:val="20"/>
          <w:szCs w:val="20"/>
        </w:rPr>
      </w:pPr>
    </w:p>
    <w:p w14:paraId="342993F6" w14:textId="354F1047" w:rsidR="00E46223" w:rsidRDefault="00CF361E" w:rsidP="00CF361E">
      <w:pPr>
        <w:spacing w:line="320" w:lineRule="exact"/>
        <w:ind w:left="705" w:hanging="705"/>
        <w:rPr>
          <w:rFonts w:ascii="Arial" w:hAnsi="Arial" w:cs="Arial"/>
          <w:bCs/>
          <w:sz w:val="20"/>
          <w:szCs w:val="20"/>
        </w:rPr>
      </w:pPr>
      <w:proofErr w:type="gramStart"/>
      <w:r>
        <w:rPr>
          <w:rFonts w:ascii="Arial" w:hAnsi="Arial" w:cs="Arial"/>
          <w:bCs/>
          <w:sz w:val="20"/>
          <w:szCs w:val="20"/>
        </w:rPr>
        <w:t>1</w:t>
      </w:r>
      <w:r w:rsidR="00AC2292">
        <w:rPr>
          <w:rFonts w:ascii="Arial" w:hAnsi="Arial" w:cs="Arial"/>
          <w:bCs/>
          <w:sz w:val="20"/>
          <w:szCs w:val="20"/>
        </w:rPr>
        <w:t>0</w:t>
      </w:r>
      <w:r>
        <w:rPr>
          <w:rFonts w:ascii="Arial" w:hAnsi="Arial" w:cs="Arial"/>
          <w:bCs/>
          <w:sz w:val="20"/>
          <w:szCs w:val="20"/>
        </w:rPr>
        <w:t>.</w:t>
      </w:r>
      <w:r w:rsidR="00446749">
        <w:rPr>
          <w:rFonts w:ascii="Arial" w:hAnsi="Arial" w:cs="Arial"/>
          <w:bCs/>
          <w:sz w:val="20"/>
          <w:szCs w:val="20"/>
        </w:rPr>
        <w:t>5</w:t>
      </w:r>
      <w:proofErr w:type="gramEnd"/>
      <w:r>
        <w:rPr>
          <w:rFonts w:ascii="Arial" w:hAnsi="Arial" w:cs="Arial"/>
          <w:bCs/>
          <w:sz w:val="20"/>
          <w:szCs w:val="20"/>
        </w:rPr>
        <w:t>.</w:t>
      </w:r>
      <w:r>
        <w:rPr>
          <w:rFonts w:ascii="Arial" w:hAnsi="Arial" w:cs="Arial"/>
          <w:bCs/>
          <w:sz w:val="20"/>
          <w:szCs w:val="20"/>
        </w:rPr>
        <w:tab/>
      </w:r>
      <w:r w:rsidR="00E46223" w:rsidRPr="007E2F40">
        <w:rPr>
          <w:rFonts w:ascii="Arial" w:hAnsi="Arial" w:cs="Arial"/>
          <w:bCs/>
          <w:sz w:val="20"/>
          <w:szCs w:val="20"/>
        </w:rPr>
        <w:t>Dodavatel v souladu s § 219 ZZVZ a v souladu se zákonem č.106/1999 Sb., o svobodném přístupu k informacím, v platném znění, souhlasí, aby veřejný zadavatel (</w:t>
      </w:r>
      <w:r w:rsidR="00A475D2">
        <w:rPr>
          <w:rFonts w:ascii="Arial" w:hAnsi="Arial" w:cs="Arial"/>
          <w:bCs/>
          <w:sz w:val="20"/>
          <w:szCs w:val="20"/>
        </w:rPr>
        <w:t>O</w:t>
      </w:r>
      <w:r w:rsidR="00E46223" w:rsidRPr="007E2F40">
        <w:rPr>
          <w:rFonts w:ascii="Arial" w:hAnsi="Arial" w:cs="Arial"/>
          <w:bCs/>
          <w:sz w:val="20"/>
          <w:szCs w:val="20"/>
        </w:rPr>
        <w:t>bjednatel) uveřejnil na</w:t>
      </w:r>
      <w:r w:rsidR="007403C6">
        <w:rPr>
          <w:rFonts w:ascii="Arial" w:hAnsi="Arial" w:cs="Arial"/>
          <w:bCs/>
          <w:sz w:val="20"/>
          <w:szCs w:val="20"/>
        </w:rPr>
        <w:t> </w:t>
      </w:r>
      <w:r w:rsidR="00E46223" w:rsidRPr="007E2F40">
        <w:rPr>
          <w:rFonts w:ascii="Arial" w:hAnsi="Arial" w:cs="Arial"/>
          <w:bCs/>
          <w:sz w:val="20"/>
          <w:szCs w:val="20"/>
        </w:rPr>
        <w:t xml:space="preserve">profilu zadavatele smlouvu uzavřenou na veřejnou zakázku včetně všech jejích změn, dodatků a příloh. Dále </w:t>
      </w:r>
      <w:r w:rsidR="00530E99">
        <w:rPr>
          <w:rFonts w:ascii="Arial" w:hAnsi="Arial" w:cs="Arial"/>
          <w:bCs/>
          <w:sz w:val="20"/>
          <w:szCs w:val="20"/>
        </w:rPr>
        <w:t>D</w:t>
      </w:r>
      <w:r w:rsidR="00847D57">
        <w:rPr>
          <w:rFonts w:ascii="Arial" w:hAnsi="Arial" w:cs="Arial"/>
          <w:bCs/>
          <w:sz w:val="20"/>
          <w:szCs w:val="20"/>
        </w:rPr>
        <w:t>odavatel souhlasí s u</w:t>
      </w:r>
      <w:r w:rsidR="00E46223" w:rsidRPr="007E2F40">
        <w:rPr>
          <w:rFonts w:ascii="Arial" w:hAnsi="Arial" w:cs="Arial"/>
          <w:bCs/>
          <w:sz w:val="20"/>
          <w:szCs w:val="20"/>
        </w:rPr>
        <w:t xml:space="preserve">veřejněním této </w:t>
      </w:r>
      <w:r w:rsidR="00530E99">
        <w:rPr>
          <w:rFonts w:ascii="Arial" w:hAnsi="Arial" w:cs="Arial"/>
          <w:bCs/>
          <w:sz w:val="20"/>
          <w:szCs w:val="20"/>
        </w:rPr>
        <w:t>Rámcové dohody</w:t>
      </w:r>
      <w:r w:rsidR="000073F8">
        <w:rPr>
          <w:rFonts w:ascii="Arial" w:hAnsi="Arial" w:cs="Arial"/>
          <w:bCs/>
          <w:sz w:val="20"/>
          <w:szCs w:val="20"/>
        </w:rPr>
        <w:t>,</w:t>
      </w:r>
      <w:r w:rsidR="00E46223" w:rsidRPr="007E2F40">
        <w:rPr>
          <w:rFonts w:ascii="Arial" w:hAnsi="Arial" w:cs="Arial"/>
          <w:bCs/>
          <w:sz w:val="20"/>
          <w:szCs w:val="20"/>
        </w:rPr>
        <w:t xml:space="preserve"> </w:t>
      </w:r>
      <w:r w:rsidR="00AA73FD">
        <w:rPr>
          <w:rFonts w:ascii="Arial" w:hAnsi="Arial" w:cs="Arial"/>
          <w:bCs/>
          <w:sz w:val="20"/>
          <w:szCs w:val="20"/>
        </w:rPr>
        <w:t xml:space="preserve">jakož i následných smluv o dílčích zakázkách </w:t>
      </w:r>
      <w:r w:rsidR="00530E99">
        <w:rPr>
          <w:rFonts w:ascii="Arial" w:hAnsi="Arial" w:cs="Arial"/>
          <w:bCs/>
          <w:sz w:val="20"/>
          <w:szCs w:val="20"/>
        </w:rPr>
        <w:t>O</w:t>
      </w:r>
      <w:r w:rsidR="00E46223" w:rsidRPr="007E2F40">
        <w:rPr>
          <w:rFonts w:ascii="Arial" w:hAnsi="Arial" w:cs="Arial"/>
          <w:bCs/>
          <w:sz w:val="20"/>
          <w:szCs w:val="20"/>
        </w:rPr>
        <w:t>bjednatelem v registru smluv podle zákona č. 340/2015 Sb.</w:t>
      </w:r>
    </w:p>
    <w:p w14:paraId="16479927" w14:textId="77777777" w:rsidR="00FF0296" w:rsidRDefault="00FF0296" w:rsidP="00FF0296">
      <w:pPr>
        <w:spacing w:line="320" w:lineRule="exact"/>
        <w:rPr>
          <w:rFonts w:ascii="Arial" w:hAnsi="Arial" w:cs="Arial"/>
          <w:bCs/>
          <w:sz w:val="20"/>
          <w:szCs w:val="20"/>
        </w:rPr>
      </w:pPr>
    </w:p>
    <w:p w14:paraId="17C21D2E" w14:textId="01DE71EC" w:rsidR="00FF0296" w:rsidRDefault="00FF0296" w:rsidP="00FF0296">
      <w:pPr>
        <w:spacing w:line="320" w:lineRule="exact"/>
        <w:ind w:left="705" w:hanging="705"/>
        <w:rPr>
          <w:rFonts w:ascii="Arial" w:hAnsi="Arial" w:cs="Arial"/>
          <w:bCs/>
          <w:sz w:val="20"/>
          <w:szCs w:val="20"/>
        </w:rPr>
      </w:pPr>
      <w:proofErr w:type="gramStart"/>
      <w:r>
        <w:rPr>
          <w:rFonts w:ascii="Arial" w:hAnsi="Arial" w:cs="Arial"/>
          <w:bCs/>
          <w:sz w:val="20"/>
          <w:szCs w:val="20"/>
        </w:rPr>
        <w:t>1</w:t>
      </w:r>
      <w:r w:rsidR="00AC2292">
        <w:rPr>
          <w:rFonts w:ascii="Arial" w:hAnsi="Arial" w:cs="Arial"/>
          <w:bCs/>
          <w:sz w:val="20"/>
          <w:szCs w:val="20"/>
        </w:rPr>
        <w:t>0</w:t>
      </w:r>
      <w:r>
        <w:rPr>
          <w:rFonts w:ascii="Arial" w:hAnsi="Arial" w:cs="Arial"/>
          <w:bCs/>
          <w:sz w:val="20"/>
          <w:szCs w:val="20"/>
        </w:rPr>
        <w:t>.6</w:t>
      </w:r>
      <w:proofErr w:type="gramEnd"/>
      <w:r>
        <w:rPr>
          <w:rFonts w:ascii="Arial" w:hAnsi="Arial" w:cs="Arial"/>
          <w:bCs/>
          <w:sz w:val="20"/>
          <w:szCs w:val="20"/>
        </w:rPr>
        <w:t>.</w:t>
      </w:r>
      <w:r>
        <w:rPr>
          <w:rFonts w:ascii="Arial" w:hAnsi="Arial" w:cs="Arial"/>
          <w:bCs/>
          <w:sz w:val="20"/>
          <w:szCs w:val="20"/>
        </w:rPr>
        <w:tab/>
      </w:r>
      <w:r w:rsidRPr="00FF0296">
        <w:rPr>
          <w:rFonts w:ascii="Arial" w:hAnsi="Arial" w:cs="Arial"/>
          <w:bCs/>
          <w:sz w:val="20"/>
          <w:szCs w:val="20"/>
        </w:rPr>
        <w:t xml:space="preserve">Tato </w:t>
      </w:r>
      <w:r>
        <w:rPr>
          <w:rFonts w:ascii="Arial" w:hAnsi="Arial" w:cs="Arial"/>
          <w:bCs/>
          <w:sz w:val="20"/>
          <w:szCs w:val="20"/>
        </w:rPr>
        <w:t>Rámcová dohoda</w:t>
      </w:r>
      <w:r w:rsidRPr="00FF0296">
        <w:rPr>
          <w:rFonts w:ascii="Arial" w:hAnsi="Arial" w:cs="Arial"/>
          <w:bCs/>
          <w:sz w:val="20"/>
          <w:szCs w:val="20"/>
        </w:rPr>
        <w:t xml:space="preserve"> a veškeré právní vztahy z ní vzniklé se řídí právním řádem </w:t>
      </w:r>
      <w:r>
        <w:rPr>
          <w:rFonts w:ascii="Arial" w:hAnsi="Arial" w:cs="Arial"/>
          <w:bCs/>
          <w:sz w:val="20"/>
          <w:szCs w:val="20"/>
        </w:rPr>
        <w:t>ČR</w:t>
      </w:r>
      <w:r w:rsidRPr="00FF0296">
        <w:rPr>
          <w:rFonts w:ascii="Arial" w:hAnsi="Arial" w:cs="Arial"/>
          <w:bCs/>
          <w:sz w:val="20"/>
          <w:szCs w:val="20"/>
        </w:rPr>
        <w:t>.</w:t>
      </w:r>
    </w:p>
    <w:p w14:paraId="1E32E1C0" w14:textId="77777777" w:rsidR="00FF0296" w:rsidRPr="00FF0296" w:rsidRDefault="00FF0296" w:rsidP="00FF0296">
      <w:pPr>
        <w:spacing w:line="320" w:lineRule="exact"/>
        <w:ind w:left="705"/>
        <w:rPr>
          <w:rFonts w:ascii="Arial" w:hAnsi="Arial" w:cs="Arial"/>
          <w:bCs/>
          <w:sz w:val="20"/>
          <w:szCs w:val="20"/>
        </w:rPr>
      </w:pPr>
    </w:p>
    <w:p w14:paraId="0CE62A55" w14:textId="1AFD13A2" w:rsidR="00FF0296" w:rsidRDefault="00FF0296" w:rsidP="00FF0296">
      <w:pPr>
        <w:spacing w:line="320" w:lineRule="exact"/>
        <w:ind w:left="705" w:hanging="705"/>
        <w:rPr>
          <w:rFonts w:ascii="Arial" w:hAnsi="Arial" w:cs="Arial"/>
          <w:bCs/>
          <w:sz w:val="20"/>
          <w:szCs w:val="20"/>
        </w:rPr>
      </w:pPr>
      <w:proofErr w:type="gramStart"/>
      <w:r>
        <w:rPr>
          <w:rFonts w:ascii="Arial" w:hAnsi="Arial" w:cs="Arial"/>
          <w:bCs/>
          <w:sz w:val="20"/>
          <w:szCs w:val="20"/>
        </w:rPr>
        <w:t>1</w:t>
      </w:r>
      <w:r w:rsidR="00AC2292">
        <w:rPr>
          <w:rFonts w:ascii="Arial" w:hAnsi="Arial" w:cs="Arial"/>
          <w:bCs/>
          <w:sz w:val="20"/>
          <w:szCs w:val="20"/>
        </w:rPr>
        <w:t>0</w:t>
      </w:r>
      <w:r w:rsidRPr="00FF0296">
        <w:rPr>
          <w:rFonts w:ascii="Arial" w:hAnsi="Arial" w:cs="Arial"/>
          <w:bCs/>
          <w:sz w:val="20"/>
          <w:szCs w:val="20"/>
        </w:rPr>
        <w:t>.</w:t>
      </w:r>
      <w:r>
        <w:rPr>
          <w:rFonts w:ascii="Arial" w:hAnsi="Arial" w:cs="Arial"/>
          <w:bCs/>
          <w:sz w:val="20"/>
          <w:szCs w:val="20"/>
        </w:rPr>
        <w:t>7</w:t>
      </w:r>
      <w:proofErr w:type="gramEnd"/>
      <w:r w:rsidRPr="00FF0296">
        <w:rPr>
          <w:rFonts w:ascii="Arial" w:hAnsi="Arial" w:cs="Arial"/>
          <w:bCs/>
          <w:sz w:val="20"/>
          <w:szCs w:val="20"/>
        </w:rPr>
        <w:t>.</w:t>
      </w:r>
      <w:r w:rsidRPr="00FF0296"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>V</w:t>
      </w:r>
      <w:r w:rsidRPr="00FF0296">
        <w:rPr>
          <w:rFonts w:ascii="Arial" w:hAnsi="Arial" w:cs="Arial"/>
          <w:bCs/>
          <w:sz w:val="20"/>
          <w:szCs w:val="20"/>
        </w:rPr>
        <w:t xml:space="preserve"> oblastech výslovně neupravených touto </w:t>
      </w:r>
      <w:r>
        <w:rPr>
          <w:rFonts w:ascii="Arial" w:hAnsi="Arial" w:cs="Arial"/>
          <w:bCs/>
          <w:sz w:val="20"/>
          <w:szCs w:val="20"/>
        </w:rPr>
        <w:t xml:space="preserve">Rámcovou dohodou </w:t>
      </w:r>
      <w:r w:rsidRPr="00FF0296">
        <w:rPr>
          <w:rFonts w:ascii="Arial" w:hAnsi="Arial" w:cs="Arial"/>
          <w:bCs/>
          <w:sz w:val="20"/>
          <w:szCs w:val="20"/>
        </w:rPr>
        <w:t>platí ustanovení OZ.</w:t>
      </w:r>
    </w:p>
    <w:p w14:paraId="47DB4D58" w14:textId="77777777" w:rsidR="00FF0296" w:rsidRPr="00FF0296" w:rsidRDefault="00FF0296" w:rsidP="00FF0296">
      <w:pPr>
        <w:spacing w:line="320" w:lineRule="exact"/>
        <w:ind w:left="705" w:hanging="705"/>
        <w:rPr>
          <w:rFonts w:ascii="Arial" w:hAnsi="Arial" w:cs="Arial"/>
          <w:bCs/>
          <w:sz w:val="20"/>
          <w:szCs w:val="20"/>
        </w:rPr>
      </w:pPr>
    </w:p>
    <w:p w14:paraId="3F17DBD7" w14:textId="2DD171FA" w:rsidR="00FF0296" w:rsidRPr="007E2F40" w:rsidRDefault="00FF0296" w:rsidP="00FF0296">
      <w:pPr>
        <w:spacing w:line="320" w:lineRule="exact"/>
        <w:ind w:left="705" w:hanging="705"/>
        <w:rPr>
          <w:rFonts w:ascii="Arial" w:hAnsi="Arial" w:cs="Arial"/>
          <w:bCs/>
          <w:sz w:val="20"/>
          <w:szCs w:val="20"/>
        </w:rPr>
      </w:pPr>
      <w:proofErr w:type="gramStart"/>
      <w:r>
        <w:rPr>
          <w:rFonts w:ascii="Arial" w:hAnsi="Arial" w:cs="Arial"/>
          <w:bCs/>
          <w:sz w:val="20"/>
          <w:szCs w:val="20"/>
        </w:rPr>
        <w:t>1</w:t>
      </w:r>
      <w:r w:rsidR="00AC2292">
        <w:rPr>
          <w:rFonts w:ascii="Arial" w:hAnsi="Arial" w:cs="Arial"/>
          <w:bCs/>
          <w:sz w:val="20"/>
          <w:szCs w:val="20"/>
        </w:rPr>
        <w:t>0</w:t>
      </w:r>
      <w:r w:rsidRPr="00FF0296">
        <w:rPr>
          <w:rFonts w:ascii="Arial" w:hAnsi="Arial" w:cs="Arial"/>
          <w:bCs/>
          <w:sz w:val="20"/>
          <w:szCs w:val="20"/>
        </w:rPr>
        <w:t>.</w:t>
      </w:r>
      <w:r>
        <w:rPr>
          <w:rFonts w:ascii="Arial" w:hAnsi="Arial" w:cs="Arial"/>
          <w:bCs/>
          <w:sz w:val="20"/>
          <w:szCs w:val="20"/>
        </w:rPr>
        <w:t>8</w:t>
      </w:r>
      <w:proofErr w:type="gramEnd"/>
      <w:r w:rsidRPr="00FF0296">
        <w:rPr>
          <w:rFonts w:ascii="Arial" w:hAnsi="Arial" w:cs="Arial"/>
          <w:bCs/>
          <w:sz w:val="20"/>
          <w:szCs w:val="20"/>
        </w:rPr>
        <w:t>.</w:t>
      </w:r>
      <w:r w:rsidRPr="00FF0296">
        <w:rPr>
          <w:rFonts w:ascii="Arial" w:hAnsi="Arial" w:cs="Arial"/>
          <w:bCs/>
          <w:sz w:val="20"/>
          <w:szCs w:val="20"/>
        </w:rPr>
        <w:tab/>
        <w:t xml:space="preserve">Veškeré spory vzniklé z této </w:t>
      </w:r>
      <w:r>
        <w:rPr>
          <w:rFonts w:ascii="Arial" w:hAnsi="Arial" w:cs="Arial"/>
          <w:bCs/>
          <w:sz w:val="20"/>
          <w:szCs w:val="20"/>
        </w:rPr>
        <w:t>Rámcové dohody</w:t>
      </w:r>
      <w:r w:rsidRPr="00FF0296">
        <w:rPr>
          <w:rFonts w:ascii="Arial" w:hAnsi="Arial" w:cs="Arial"/>
          <w:bCs/>
          <w:sz w:val="20"/>
          <w:szCs w:val="20"/>
        </w:rPr>
        <w:t xml:space="preserve"> či z právních vztahů s ní souvisejících budou řeš</w:t>
      </w:r>
      <w:r>
        <w:rPr>
          <w:rFonts w:ascii="Arial" w:hAnsi="Arial" w:cs="Arial"/>
          <w:bCs/>
          <w:sz w:val="20"/>
          <w:szCs w:val="20"/>
        </w:rPr>
        <w:t xml:space="preserve">eny </w:t>
      </w:r>
      <w:r w:rsidRPr="00FF0296">
        <w:rPr>
          <w:rFonts w:ascii="Arial" w:hAnsi="Arial" w:cs="Arial"/>
          <w:bCs/>
          <w:sz w:val="20"/>
          <w:szCs w:val="20"/>
        </w:rPr>
        <w:t xml:space="preserve">jednáním. V případě, že nebude možné spor urovnat jednáním, bude takový spor rozhodovat příslušný soud v </w:t>
      </w:r>
      <w:r>
        <w:rPr>
          <w:rFonts w:ascii="Arial" w:hAnsi="Arial" w:cs="Arial"/>
          <w:bCs/>
          <w:sz w:val="20"/>
          <w:szCs w:val="20"/>
        </w:rPr>
        <w:t>ČR</w:t>
      </w:r>
      <w:r w:rsidRPr="00FF0296">
        <w:rPr>
          <w:rFonts w:ascii="Arial" w:hAnsi="Arial" w:cs="Arial"/>
          <w:bCs/>
          <w:sz w:val="20"/>
          <w:szCs w:val="20"/>
        </w:rPr>
        <w:t>.</w:t>
      </w:r>
    </w:p>
    <w:p w14:paraId="42E5888D" w14:textId="7AB473C4" w:rsidR="00F3359C" w:rsidRPr="007E2F40" w:rsidRDefault="00F3359C" w:rsidP="00E825FD">
      <w:pPr>
        <w:spacing w:line="320" w:lineRule="exact"/>
        <w:rPr>
          <w:rFonts w:ascii="Arial" w:hAnsi="Arial" w:cs="Arial"/>
          <w:bCs/>
          <w:sz w:val="20"/>
          <w:szCs w:val="20"/>
        </w:rPr>
      </w:pPr>
    </w:p>
    <w:p w14:paraId="13BAC9DE" w14:textId="0F3EE8B2" w:rsidR="00B1791C" w:rsidRDefault="00CF361E" w:rsidP="00AA73FD">
      <w:pPr>
        <w:spacing w:line="320" w:lineRule="exact"/>
        <w:ind w:left="705" w:hanging="705"/>
        <w:rPr>
          <w:rFonts w:ascii="Arial" w:hAnsi="Arial" w:cs="Arial"/>
          <w:bCs/>
          <w:sz w:val="20"/>
          <w:szCs w:val="20"/>
        </w:rPr>
      </w:pPr>
      <w:proofErr w:type="gramStart"/>
      <w:r>
        <w:rPr>
          <w:rFonts w:ascii="Arial" w:hAnsi="Arial" w:cs="Arial"/>
          <w:bCs/>
          <w:sz w:val="20"/>
          <w:szCs w:val="20"/>
        </w:rPr>
        <w:t>1</w:t>
      </w:r>
      <w:r w:rsidR="00AC2292">
        <w:rPr>
          <w:rFonts w:ascii="Arial" w:hAnsi="Arial" w:cs="Arial"/>
          <w:bCs/>
          <w:sz w:val="20"/>
          <w:szCs w:val="20"/>
        </w:rPr>
        <w:t>0</w:t>
      </w:r>
      <w:r>
        <w:rPr>
          <w:rFonts w:ascii="Arial" w:hAnsi="Arial" w:cs="Arial"/>
          <w:bCs/>
          <w:sz w:val="20"/>
          <w:szCs w:val="20"/>
        </w:rPr>
        <w:t>.</w:t>
      </w:r>
      <w:r w:rsidR="00AC2292">
        <w:rPr>
          <w:rFonts w:ascii="Arial" w:hAnsi="Arial" w:cs="Arial"/>
          <w:bCs/>
          <w:sz w:val="20"/>
          <w:szCs w:val="20"/>
        </w:rPr>
        <w:t>9</w:t>
      </w:r>
      <w:proofErr w:type="gramEnd"/>
      <w:r>
        <w:rPr>
          <w:rFonts w:ascii="Arial" w:hAnsi="Arial" w:cs="Arial"/>
          <w:bCs/>
          <w:sz w:val="20"/>
          <w:szCs w:val="20"/>
        </w:rPr>
        <w:t>.</w:t>
      </w:r>
      <w:r>
        <w:rPr>
          <w:rFonts w:ascii="Arial" w:hAnsi="Arial" w:cs="Arial"/>
          <w:bCs/>
          <w:sz w:val="20"/>
          <w:szCs w:val="20"/>
        </w:rPr>
        <w:tab/>
      </w:r>
      <w:r w:rsidR="00F3359C" w:rsidRPr="007E2F40">
        <w:rPr>
          <w:rFonts w:ascii="Arial" w:hAnsi="Arial" w:cs="Arial"/>
          <w:bCs/>
          <w:sz w:val="20"/>
          <w:szCs w:val="20"/>
        </w:rPr>
        <w:t>Objednatel a Dodavatel prohlašují, že si Rámcovou dohodu přečetl</w:t>
      </w:r>
      <w:r w:rsidR="00A0036F">
        <w:rPr>
          <w:rFonts w:ascii="Arial" w:hAnsi="Arial" w:cs="Arial"/>
          <w:bCs/>
          <w:sz w:val="20"/>
          <w:szCs w:val="20"/>
        </w:rPr>
        <w:t>i</w:t>
      </w:r>
      <w:r w:rsidR="00F3359C" w:rsidRPr="007E2F40">
        <w:rPr>
          <w:rFonts w:ascii="Arial" w:hAnsi="Arial" w:cs="Arial"/>
          <w:bCs/>
          <w:sz w:val="20"/>
          <w:szCs w:val="20"/>
        </w:rPr>
        <w:t xml:space="preserve">, s obsahem souhlasí a na důkaz jejich svobodné, pravé a vážné vůle připojují své podpisy. </w:t>
      </w:r>
    </w:p>
    <w:p w14:paraId="112DCAEE" w14:textId="77777777" w:rsidR="00F76CB5" w:rsidRDefault="00F76CB5" w:rsidP="00AA73FD">
      <w:pPr>
        <w:spacing w:line="320" w:lineRule="exact"/>
        <w:ind w:left="705" w:hanging="705"/>
        <w:rPr>
          <w:rFonts w:ascii="Arial" w:hAnsi="Arial" w:cs="Arial"/>
          <w:bCs/>
          <w:sz w:val="20"/>
          <w:szCs w:val="20"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4812"/>
      </w:tblGrid>
      <w:tr w:rsidR="00AA73FD" w14:paraId="493EBCE3" w14:textId="77777777" w:rsidTr="00AA73FD">
        <w:tc>
          <w:tcPr>
            <w:tcW w:w="4390" w:type="dxa"/>
            <w:hideMark/>
          </w:tcPr>
          <w:p w14:paraId="5AA9D741" w14:textId="1A83817D" w:rsidR="00AA73FD" w:rsidRDefault="00AA73FD">
            <w:pPr>
              <w:autoSpaceDE w:val="0"/>
              <w:spacing w:line="32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 </w:t>
            </w:r>
            <w:r>
              <w:rPr>
                <w:rFonts w:ascii="Arial" w:hAnsi="Arial" w:cs="Arial"/>
                <w:bCs/>
                <w:sz w:val="20"/>
                <w:szCs w:val="20"/>
              </w:rPr>
              <w:t>Lysé nad Labem</w:t>
            </w:r>
            <w:r w:rsidR="000073F8">
              <w:rPr>
                <w:rFonts w:ascii="Arial" w:hAnsi="Arial" w:cs="Arial"/>
                <w:sz w:val="20"/>
                <w:szCs w:val="20"/>
              </w:rPr>
              <w:t xml:space="preserve"> dne 30. 3. 2022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4812" w:type="dxa"/>
            <w:hideMark/>
          </w:tcPr>
          <w:p w14:paraId="40B3B54A" w14:textId="67282FB6" w:rsidR="00AA73FD" w:rsidRDefault="00AA73FD">
            <w:pPr>
              <w:autoSpaceDE w:val="0"/>
              <w:spacing w:line="32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 </w:t>
            </w:r>
            <w:r w:rsidR="00A66189">
              <w:rPr>
                <w:rFonts w:ascii="Arial" w:hAnsi="Arial" w:cs="Arial"/>
                <w:sz w:val="20"/>
                <w:szCs w:val="20"/>
              </w:rPr>
              <w:t xml:space="preserve">Hradci Králové </w:t>
            </w:r>
            <w:r>
              <w:rPr>
                <w:rFonts w:ascii="Arial" w:hAnsi="Arial" w:cs="Arial"/>
                <w:sz w:val="20"/>
                <w:szCs w:val="20"/>
              </w:rPr>
              <w:t xml:space="preserve">dne </w:t>
            </w:r>
            <w:r w:rsidR="000073F8">
              <w:rPr>
                <w:rFonts w:ascii="Arial" w:hAnsi="Arial" w:cs="Arial"/>
                <w:sz w:val="20"/>
                <w:szCs w:val="20"/>
              </w:rPr>
              <w:t>30. 3. 2022</w:t>
            </w:r>
            <w:bookmarkStart w:id="1" w:name="_GoBack"/>
            <w:bookmarkEnd w:id="1"/>
          </w:p>
        </w:tc>
      </w:tr>
      <w:tr w:rsidR="00AA73FD" w14:paraId="628F5DFE" w14:textId="77777777" w:rsidTr="00AA73FD">
        <w:tc>
          <w:tcPr>
            <w:tcW w:w="4390" w:type="dxa"/>
          </w:tcPr>
          <w:p w14:paraId="06464DD7" w14:textId="77777777" w:rsidR="00AA73FD" w:rsidRDefault="00AA73FD">
            <w:pPr>
              <w:autoSpaceDE w:val="0"/>
              <w:spacing w:line="32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94137BB" w14:textId="77777777" w:rsidR="003A3946" w:rsidRDefault="003A3946">
            <w:pPr>
              <w:autoSpaceDE w:val="0"/>
              <w:spacing w:line="32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83367AF" w14:textId="77777777" w:rsidR="00D91223" w:rsidRDefault="00D91223">
            <w:pPr>
              <w:autoSpaceDE w:val="0"/>
              <w:spacing w:line="32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224EA6D" w14:textId="77777777" w:rsidR="00AA73FD" w:rsidRDefault="00AA73FD">
            <w:pPr>
              <w:autoSpaceDE w:val="0"/>
              <w:spacing w:line="320" w:lineRule="exact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………………………………………………</w:t>
            </w:r>
          </w:p>
        </w:tc>
        <w:tc>
          <w:tcPr>
            <w:tcW w:w="4812" w:type="dxa"/>
          </w:tcPr>
          <w:p w14:paraId="1F2D4A56" w14:textId="77777777" w:rsidR="00AA73FD" w:rsidRDefault="00AA73FD">
            <w:pPr>
              <w:autoSpaceDE w:val="0"/>
              <w:spacing w:line="32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603D5D4" w14:textId="77777777" w:rsidR="003A3946" w:rsidRDefault="003A3946">
            <w:pPr>
              <w:autoSpaceDE w:val="0"/>
              <w:spacing w:line="32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71D628B" w14:textId="77777777" w:rsidR="00D91223" w:rsidRDefault="00D91223">
            <w:pPr>
              <w:autoSpaceDE w:val="0"/>
              <w:spacing w:line="32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7898A67" w14:textId="77777777" w:rsidR="00AA73FD" w:rsidRDefault="00AA73FD">
            <w:pPr>
              <w:autoSpaceDE w:val="0"/>
              <w:spacing w:line="32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………………………………………………</w:t>
            </w:r>
          </w:p>
        </w:tc>
      </w:tr>
      <w:tr w:rsidR="00AA73FD" w14:paraId="06687001" w14:textId="77777777" w:rsidTr="00AA73FD">
        <w:tc>
          <w:tcPr>
            <w:tcW w:w="4390" w:type="dxa"/>
            <w:hideMark/>
          </w:tcPr>
          <w:p w14:paraId="3115CB8A" w14:textId="19D61520" w:rsidR="00AA73FD" w:rsidRDefault="00AA73FD">
            <w:pPr>
              <w:autoSpaceDE w:val="0"/>
              <w:spacing w:line="320" w:lineRule="exact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Domov Na Zámku Lysá nad Labem, příspěvková organizace</w:t>
            </w:r>
            <w:r w:rsidR="00A6618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                                     </w:t>
            </w:r>
          </w:p>
        </w:tc>
        <w:tc>
          <w:tcPr>
            <w:tcW w:w="4812" w:type="dxa"/>
            <w:hideMark/>
          </w:tcPr>
          <w:p w14:paraId="2DD6C49D" w14:textId="292FE156" w:rsidR="00040551" w:rsidRPr="00A66189" w:rsidRDefault="00040551" w:rsidP="00040551">
            <w:pPr>
              <w:autoSpaceDE w:val="0"/>
              <w:spacing w:line="320" w:lineRule="exact"/>
              <w:ind w:left="360" w:hanging="360"/>
              <w:rPr>
                <w:rFonts w:ascii="Arial" w:hAnsi="Arial" w:cs="Arial"/>
                <w:b/>
                <w:sz w:val="20"/>
                <w:szCs w:val="20"/>
              </w:rPr>
            </w:pPr>
            <w:r w:rsidRPr="00A66189">
              <w:rPr>
                <w:rFonts w:ascii="Arial" w:hAnsi="Arial" w:cs="Arial"/>
                <w:b/>
                <w:sz w:val="20"/>
                <w:szCs w:val="20"/>
              </w:rPr>
              <w:t xml:space="preserve">             </w:t>
            </w:r>
            <w:r w:rsidR="00A66189">
              <w:rPr>
                <w:rFonts w:ascii="Arial" w:hAnsi="Arial" w:cs="Arial"/>
                <w:b/>
                <w:sz w:val="20"/>
                <w:szCs w:val="20"/>
              </w:rPr>
              <w:t xml:space="preserve">         </w:t>
            </w:r>
            <w:r w:rsidR="00A66189" w:rsidRPr="00A66189">
              <w:rPr>
                <w:rFonts w:ascii="Arial" w:hAnsi="Arial" w:cs="Arial"/>
                <w:b/>
                <w:sz w:val="20"/>
                <w:szCs w:val="20"/>
              </w:rPr>
              <w:t>Hradecká pekárna, s.r.o.</w:t>
            </w:r>
          </w:p>
          <w:p w14:paraId="2C2E470C" w14:textId="4A861B6A" w:rsidR="003A3946" w:rsidRPr="00A66189" w:rsidRDefault="00A66189">
            <w:pPr>
              <w:autoSpaceDE w:val="0"/>
              <w:spacing w:line="320" w:lineRule="exac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66189">
              <w:rPr>
                <w:rFonts w:ascii="Arial" w:hAnsi="Arial" w:cs="Arial"/>
                <w:bCs/>
                <w:sz w:val="20"/>
                <w:szCs w:val="20"/>
              </w:rPr>
              <w:t xml:space="preserve">Ing. Libor </w:t>
            </w:r>
            <w:proofErr w:type="spellStart"/>
            <w:r w:rsidRPr="00A66189">
              <w:rPr>
                <w:rFonts w:ascii="Arial" w:hAnsi="Arial" w:cs="Arial"/>
                <w:bCs/>
                <w:sz w:val="20"/>
                <w:szCs w:val="20"/>
              </w:rPr>
              <w:t>Homoláč</w:t>
            </w:r>
            <w:proofErr w:type="spellEnd"/>
            <w:r w:rsidR="00F300FB">
              <w:rPr>
                <w:rFonts w:ascii="Arial" w:hAnsi="Arial" w:cs="Arial"/>
                <w:bCs/>
                <w:sz w:val="20"/>
                <w:szCs w:val="20"/>
              </w:rPr>
              <w:t>, jednatel</w:t>
            </w:r>
          </w:p>
        </w:tc>
      </w:tr>
      <w:tr w:rsidR="00AA73FD" w14:paraId="0AEB466E" w14:textId="77777777" w:rsidTr="00AA73FD">
        <w:tc>
          <w:tcPr>
            <w:tcW w:w="4390" w:type="dxa"/>
            <w:hideMark/>
          </w:tcPr>
          <w:p w14:paraId="6F9D8544" w14:textId="77777777" w:rsidR="00AA73FD" w:rsidRDefault="00AA73FD">
            <w:pPr>
              <w:autoSpaceDE w:val="0"/>
              <w:spacing w:line="32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Mgr. Jiří Hendrich, ředitel</w:t>
            </w:r>
          </w:p>
        </w:tc>
        <w:tc>
          <w:tcPr>
            <w:tcW w:w="4812" w:type="dxa"/>
            <w:hideMark/>
          </w:tcPr>
          <w:p w14:paraId="090E76AB" w14:textId="5DE867E6" w:rsidR="00AA73FD" w:rsidRDefault="00AA73FD" w:rsidP="003A3946">
            <w:pPr>
              <w:autoSpaceDE w:val="0"/>
              <w:spacing w:line="320" w:lineRule="exac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15E069E" w14:textId="71E9DB73" w:rsidR="003A7B4C" w:rsidRPr="007E2F40" w:rsidRDefault="003A7B4C" w:rsidP="00623046">
      <w:pPr>
        <w:autoSpaceDE w:val="0"/>
        <w:spacing w:line="320" w:lineRule="exact"/>
        <w:rPr>
          <w:rFonts w:ascii="Arial" w:hAnsi="Arial" w:cs="Arial"/>
          <w:sz w:val="20"/>
          <w:szCs w:val="20"/>
          <w:highlight w:val="green"/>
        </w:rPr>
      </w:pPr>
    </w:p>
    <w:sectPr w:rsidR="003A7B4C" w:rsidRPr="007E2F40" w:rsidSect="00D91223">
      <w:headerReference w:type="default" r:id="rId11"/>
      <w:footerReference w:type="default" r:id="rId12"/>
      <w:pgSz w:w="11906" w:h="16838"/>
      <w:pgMar w:top="1418" w:right="1276" w:bottom="993" w:left="1418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E8FFD6" w14:textId="77777777" w:rsidR="00B86A32" w:rsidRDefault="00B86A32">
      <w:pPr>
        <w:spacing w:line="240" w:lineRule="auto"/>
      </w:pPr>
      <w:r>
        <w:separator/>
      </w:r>
    </w:p>
  </w:endnote>
  <w:endnote w:type="continuationSeparator" w:id="0">
    <w:p w14:paraId="199D2CDC" w14:textId="77777777" w:rsidR="00B86A32" w:rsidRDefault="00B86A32">
      <w:pPr>
        <w:spacing w:line="240" w:lineRule="auto"/>
      </w:pPr>
      <w:r>
        <w:continuationSeparator/>
      </w:r>
    </w:p>
  </w:endnote>
  <w:endnote w:type="continuationNotice" w:id="1">
    <w:p w14:paraId="3BF0261D" w14:textId="77777777" w:rsidR="00B86A32" w:rsidRDefault="00B86A32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OfficinaSanItcTEE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ont392">
    <w:altName w:val="Times New Roman"/>
    <w:charset w:val="EE"/>
    <w:family w:val="auto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555D70" w14:textId="77777777" w:rsidR="00740C65" w:rsidRDefault="00740C65" w:rsidP="009F76EA">
    <w:pPr>
      <w:pStyle w:val="Zpat"/>
      <w:jc w:val="center"/>
    </w:pPr>
    <w:r>
      <w:t xml:space="preserve">- </w:t>
    </w:r>
    <w:r>
      <w:fldChar w:fldCharType="begin"/>
    </w:r>
    <w:r>
      <w:instrText>PAGE   \* MERGEFORMAT</w:instrText>
    </w:r>
    <w:r>
      <w:fldChar w:fldCharType="separate"/>
    </w:r>
    <w:r w:rsidR="000073F8" w:rsidRPr="000073F8">
      <w:rPr>
        <w:noProof/>
        <w:lang w:val="cs-CZ"/>
      </w:rPr>
      <w:t>4</w:t>
    </w:r>
    <w:r>
      <w:fldChar w:fldCharType="end"/>
    </w:r>
    <w:r>
      <w:rPr>
        <w:lang w:val="cs-CZ"/>
      </w:rPr>
      <w:t xml:space="preserve"> -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255551B" w14:textId="77777777" w:rsidR="00B86A32" w:rsidRDefault="00B86A32">
      <w:pPr>
        <w:spacing w:line="240" w:lineRule="auto"/>
      </w:pPr>
      <w:r>
        <w:separator/>
      </w:r>
    </w:p>
  </w:footnote>
  <w:footnote w:type="continuationSeparator" w:id="0">
    <w:p w14:paraId="72D696AA" w14:textId="77777777" w:rsidR="00B86A32" w:rsidRDefault="00B86A32">
      <w:pPr>
        <w:spacing w:line="240" w:lineRule="auto"/>
      </w:pPr>
      <w:r>
        <w:continuationSeparator/>
      </w:r>
    </w:p>
  </w:footnote>
  <w:footnote w:type="continuationNotice" w:id="1">
    <w:p w14:paraId="2B115B85" w14:textId="77777777" w:rsidR="00B86A32" w:rsidRDefault="00B86A32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2A58A8" w14:textId="2678ACAF" w:rsidR="00740C65" w:rsidRDefault="00740C65" w:rsidP="00345DDB">
    <w:pPr>
      <w:pStyle w:val="Zhlav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E806B1A8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Nadpis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2"/>
    <w:multiLevelType w:val="multilevel"/>
    <w:tmpl w:val="00000002"/>
    <w:name w:val="WW8Num1"/>
    <w:lvl w:ilvl="0">
      <w:start w:val="2"/>
      <w:numFmt w:val="none"/>
      <w:suff w:val="nothing"/>
      <w:lvlText w:val="5.3."/>
      <w:lvlJc w:val="left"/>
      <w:pPr>
        <w:tabs>
          <w:tab w:val="num" w:pos="540"/>
        </w:tabs>
        <w:ind w:left="540" w:hanging="540"/>
      </w:pPr>
    </w:lvl>
    <w:lvl w:ilvl="1">
      <w:start w:val="1"/>
      <w:numFmt w:val="none"/>
      <w:suff w:val="nothing"/>
      <w:lvlText w:val="2.2."/>
      <w:lvlJc w:val="left"/>
      <w:pPr>
        <w:tabs>
          <w:tab w:val="num" w:pos="720"/>
        </w:tabs>
        <w:ind w:left="720" w:hanging="720"/>
      </w:pPr>
    </w:lvl>
    <w:lvl w:ilvl="2">
      <w:start w:val="1"/>
      <w:numFmt w:val="upperLetter"/>
      <w:lvlText w:val=".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..%3.%4.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..%3.%4.%5.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..%3.%4.%5.%6.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..%3.%4.%5.%6.%7.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..%3.%4.%5.%6.%7.%8.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..%3.%4.%5.%6.%7.%8.%9.."/>
      <w:lvlJc w:val="left"/>
      <w:pPr>
        <w:tabs>
          <w:tab w:val="num" w:pos="1800"/>
        </w:tabs>
        <w:ind w:left="1800" w:hanging="1800"/>
      </w:pPr>
    </w:lvl>
  </w:abstractNum>
  <w:abstractNum w:abstractNumId="3" w15:restartNumberingAfterBreak="0">
    <w:nsid w:val="00000003"/>
    <w:multiLevelType w:val="singleLevel"/>
    <w:tmpl w:val="00000003"/>
    <w:name w:val="WW8Num2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4" w15:restartNumberingAfterBreak="0">
    <w:nsid w:val="00000004"/>
    <w:multiLevelType w:val="multilevel"/>
    <w:tmpl w:val="00000004"/>
    <w:name w:val="WW8Num3"/>
    <w:lvl w:ilvl="0">
      <w:start w:val="2"/>
      <w:numFmt w:val="none"/>
      <w:suff w:val="nothing"/>
      <w:lvlText w:val="4.4."/>
      <w:lvlJc w:val="left"/>
      <w:pPr>
        <w:tabs>
          <w:tab w:val="num" w:pos="540"/>
        </w:tabs>
        <w:ind w:left="540" w:hanging="540"/>
      </w:pPr>
    </w:lvl>
    <w:lvl w:ilvl="1">
      <w:start w:val="1"/>
      <w:numFmt w:val="none"/>
      <w:suff w:val="nothing"/>
      <w:lvlText w:val="2.2."/>
      <w:lvlJc w:val="left"/>
      <w:pPr>
        <w:tabs>
          <w:tab w:val="num" w:pos="720"/>
        </w:tabs>
        <w:ind w:left="720" w:hanging="720"/>
      </w:pPr>
    </w:lvl>
    <w:lvl w:ilvl="2">
      <w:start w:val="1"/>
      <w:numFmt w:val="upperLetter"/>
      <w:lvlText w:val=".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..%3.%4.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..%3.%4.%5.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..%3.%4.%5.%6.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..%3.%4.%5.%6.%7.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..%3.%4.%5.%6.%7.%8.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..%3.%4.%5.%6.%7.%8.%9.."/>
      <w:lvlJc w:val="left"/>
      <w:pPr>
        <w:tabs>
          <w:tab w:val="num" w:pos="1800"/>
        </w:tabs>
        <w:ind w:left="1800" w:hanging="1800"/>
      </w:pPr>
    </w:lvl>
  </w:abstractNum>
  <w:abstractNum w:abstractNumId="5" w15:restartNumberingAfterBreak="0">
    <w:nsid w:val="00000005"/>
    <w:multiLevelType w:val="multilevel"/>
    <w:tmpl w:val="00000005"/>
    <w:name w:val="WW8Num4"/>
    <w:lvl w:ilvl="0">
      <w:start w:val="2"/>
      <w:numFmt w:val="none"/>
      <w:suff w:val="nothing"/>
      <w:lvlText w:val="6.5."/>
      <w:lvlJc w:val="left"/>
      <w:pPr>
        <w:tabs>
          <w:tab w:val="num" w:pos="540"/>
        </w:tabs>
        <w:ind w:left="540" w:hanging="540"/>
      </w:pPr>
    </w:lvl>
    <w:lvl w:ilvl="1">
      <w:start w:val="1"/>
      <w:numFmt w:val="none"/>
      <w:suff w:val="nothing"/>
      <w:lvlText w:val="2.2."/>
      <w:lvlJc w:val="left"/>
      <w:pPr>
        <w:tabs>
          <w:tab w:val="num" w:pos="720"/>
        </w:tabs>
        <w:ind w:left="720" w:hanging="720"/>
      </w:pPr>
    </w:lvl>
    <w:lvl w:ilvl="2">
      <w:start w:val="1"/>
      <w:numFmt w:val="upperLetter"/>
      <w:lvlText w:val=".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..%3.%4.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..%3.%4.%5.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..%3.%4.%5.%6.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..%3.%4.%5.%6.%7.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..%3.%4.%5.%6.%7.%8.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..%3.%4.%5.%6.%7.%8.%9.."/>
      <w:lvlJc w:val="left"/>
      <w:pPr>
        <w:tabs>
          <w:tab w:val="num" w:pos="1800"/>
        </w:tabs>
        <w:ind w:left="1800" w:hanging="1800"/>
      </w:pPr>
    </w:lvl>
  </w:abstractNum>
  <w:abstractNum w:abstractNumId="6" w15:restartNumberingAfterBreak="0">
    <w:nsid w:val="00000006"/>
    <w:multiLevelType w:val="multilevel"/>
    <w:tmpl w:val="3DA65CDA"/>
    <w:name w:val="WW8Num5"/>
    <w:lvl w:ilvl="0">
      <w:start w:val="1"/>
      <w:numFmt w:val="decimal"/>
      <w:lvlText w:val="(%1)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none"/>
      <w:suff w:val="nothing"/>
      <w:lvlText w:val="2.2."/>
      <w:lvlJc w:val="left"/>
      <w:pPr>
        <w:tabs>
          <w:tab w:val="num" w:pos="720"/>
        </w:tabs>
        <w:ind w:left="720" w:hanging="720"/>
      </w:pPr>
    </w:lvl>
    <w:lvl w:ilvl="2">
      <w:start w:val="1"/>
      <w:numFmt w:val="upperLetter"/>
      <w:lvlText w:val=".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..%3.%4.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..%3.%4.%5.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..%3.%4.%5.%6.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..%3.%4.%5.%6.%7.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..%3.%4.%5.%6.%7.%8.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..%3.%4.%5.%6.%7.%8.%9.."/>
      <w:lvlJc w:val="left"/>
      <w:pPr>
        <w:tabs>
          <w:tab w:val="num" w:pos="1800"/>
        </w:tabs>
        <w:ind w:left="1800" w:hanging="1800"/>
      </w:pPr>
    </w:lvl>
  </w:abstractNum>
  <w:abstractNum w:abstractNumId="7" w15:restartNumberingAfterBreak="0">
    <w:nsid w:val="00000007"/>
    <w:multiLevelType w:val="multilevel"/>
    <w:tmpl w:val="00000007"/>
    <w:name w:val="WW8Num6"/>
    <w:lvl w:ilvl="0">
      <w:start w:val="2"/>
      <w:numFmt w:val="decimal"/>
      <w:lvlText w:val="3.5.%1"/>
      <w:lvlJc w:val="left"/>
      <w:pPr>
        <w:tabs>
          <w:tab w:val="num" w:pos="540"/>
        </w:tabs>
        <w:ind w:left="540" w:hanging="540"/>
      </w:pPr>
    </w:lvl>
    <w:lvl w:ilvl="1">
      <w:start w:val="1"/>
      <w:numFmt w:val="none"/>
      <w:suff w:val="nothing"/>
      <w:lvlText w:val="2.2."/>
      <w:lvlJc w:val="left"/>
      <w:pPr>
        <w:tabs>
          <w:tab w:val="num" w:pos="720"/>
        </w:tabs>
        <w:ind w:left="720" w:hanging="720"/>
      </w:pPr>
    </w:lvl>
    <w:lvl w:ilvl="2">
      <w:start w:val="1"/>
      <w:numFmt w:val="upperLetter"/>
      <w:lvlText w:val=".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..%3.%4.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..%3.%4.%5.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..%3.%4.%5.%6.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..%3.%4.%5.%6.%7.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..%3.%4.%5.%6.%7.%8.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..%3.%4.%5.%6.%7.%8.%9.."/>
      <w:lvlJc w:val="left"/>
      <w:pPr>
        <w:tabs>
          <w:tab w:val="num" w:pos="1800"/>
        </w:tabs>
        <w:ind w:left="1800" w:hanging="1800"/>
      </w:pPr>
    </w:lvl>
  </w:abstractNum>
  <w:abstractNum w:abstractNumId="8" w15:restartNumberingAfterBreak="0">
    <w:nsid w:val="00000008"/>
    <w:multiLevelType w:val="multilevel"/>
    <w:tmpl w:val="00000008"/>
    <w:name w:val="WW8Num7"/>
    <w:lvl w:ilvl="0">
      <w:start w:val="2"/>
      <w:numFmt w:val="none"/>
      <w:suff w:val="nothing"/>
      <w:lvlText w:val="5.2."/>
      <w:lvlJc w:val="left"/>
      <w:pPr>
        <w:tabs>
          <w:tab w:val="num" w:pos="540"/>
        </w:tabs>
        <w:ind w:left="540" w:hanging="540"/>
      </w:pPr>
    </w:lvl>
    <w:lvl w:ilvl="1">
      <w:start w:val="1"/>
      <w:numFmt w:val="none"/>
      <w:suff w:val="nothing"/>
      <w:lvlText w:val="2.2."/>
      <w:lvlJc w:val="left"/>
      <w:pPr>
        <w:tabs>
          <w:tab w:val="num" w:pos="720"/>
        </w:tabs>
        <w:ind w:left="720" w:hanging="720"/>
      </w:pPr>
    </w:lvl>
    <w:lvl w:ilvl="2">
      <w:start w:val="1"/>
      <w:numFmt w:val="upperLetter"/>
      <w:lvlText w:val=".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..%3.%4.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..%3.%4.%5.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..%3.%4.%5.%6.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..%3.%4.%5.%6.%7.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..%3.%4.%5.%6.%7.%8.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..%3.%4.%5.%6.%7.%8.%9.."/>
      <w:lvlJc w:val="left"/>
      <w:pPr>
        <w:tabs>
          <w:tab w:val="num" w:pos="1800"/>
        </w:tabs>
        <w:ind w:left="1800" w:hanging="1800"/>
      </w:pPr>
    </w:lvl>
  </w:abstractNum>
  <w:abstractNum w:abstractNumId="9" w15:restartNumberingAfterBreak="0">
    <w:nsid w:val="00000009"/>
    <w:multiLevelType w:val="multilevel"/>
    <w:tmpl w:val="A19A3158"/>
    <w:name w:val="WW8Num8"/>
    <w:lvl w:ilvl="0">
      <w:start w:val="1"/>
      <w:numFmt w:val="none"/>
      <w:suff w:val="nothing"/>
      <w:lvlText w:val="4.2."/>
      <w:lvlJc w:val="left"/>
      <w:pPr>
        <w:tabs>
          <w:tab w:val="num" w:pos="540"/>
        </w:tabs>
        <w:ind w:left="540" w:hanging="540"/>
      </w:pPr>
      <w:rPr>
        <w:b w:val="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720"/>
      </w:pPr>
    </w:lvl>
    <w:lvl w:ilvl="2">
      <w:start w:val="1"/>
      <w:numFmt w:val="upperLetter"/>
      <w:lvlText w:val="1.3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..%3.%4.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..%3.%4.%5.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..%3.%4.%5.%6.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..%3.%4.%5.%6.%7.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..%3.%4.%5.%6.%7.%8.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..%3.%4.%5.%6.%7.%8.%9.."/>
      <w:lvlJc w:val="left"/>
      <w:pPr>
        <w:tabs>
          <w:tab w:val="num" w:pos="1800"/>
        </w:tabs>
        <w:ind w:left="1800" w:hanging="1800"/>
      </w:pPr>
    </w:lvl>
  </w:abstractNum>
  <w:abstractNum w:abstractNumId="10" w15:restartNumberingAfterBreak="0">
    <w:nsid w:val="0000000A"/>
    <w:multiLevelType w:val="multilevel"/>
    <w:tmpl w:val="EFC03FC4"/>
    <w:name w:val="WW8Num9"/>
    <w:lvl w:ilvl="0">
      <w:start w:val="2"/>
      <w:numFmt w:val="none"/>
      <w:suff w:val="nothing"/>
      <w:lvlText w:val="8.3."/>
      <w:lvlJc w:val="left"/>
      <w:pPr>
        <w:tabs>
          <w:tab w:val="num" w:pos="540"/>
        </w:tabs>
        <w:ind w:left="540" w:hanging="54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720"/>
      </w:pPr>
    </w:lvl>
    <w:lvl w:ilvl="2">
      <w:start w:val="1"/>
      <w:numFmt w:val="upperLetter"/>
      <w:lvlText w:val=".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..%3.%4.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..%3.%4.%5.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..%3.%4.%5.%6.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..%3.%4.%5.%6.%7.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..%3.%4.%5.%6.%7.%8.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..%3.%4.%5.%6.%7.%8.%9.."/>
      <w:lvlJc w:val="left"/>
      <w:pPr>
        <w:tabs>
          <w:tab w:val="num" w:pos="1800"/>
        </w:tabs>
        <w:ind w:left="1800" w:hanging="1800"/>
      </w:pPr>
    </w:lvl>
  </w:abstractNum>
  <w:abstractNum w:abstractNumId="11" w15:restartNumberingAfterBreak="0">
    <w:nsid w:val="0000000B"/>
    <w:multiLevelType w:val="multilevel"/>
    <w:tmpl w:val="0000000B"/>
    <w:name w:val="WW8Num11"/>
    <w:lvl w:ilvl="0">
      <w:start w:val="2"/>
      <w:numFmt w:val="none"/>
      <w:suff w:val="nothing"/>
      <w:lvlText w:val="8.11."/>
      <w:lvlJc w:val="left"/>
      <w:pPr>
        <w:tabs>
          <w:tab w:val="num" w:pos="540"/>
        </w:tabs>
        <w:ind w:left="540" w:hanging="540"/>
      </w:pPr>
    </w:lvl>
    <w:lvl w:ilvl="1">
      <w:start w:val="1"/>
      <w:numFmt w:val="none"/>
      <w:suff w:val="nothing"/>
      <w:lvlText w:val="2.2."/>
      <w:lvlJc w:val="left"/>
      <w:pPr>
        <w:tabs>
          <w:tab w:val="num" w:pos="720"/>
        </w:tabs>
        <w:ind w:left="720" w:hanging="720"/>
      </w:pPr>
    </w:lvl>
    <w:lvl w:ilvl="2">
      <w:start w:val="1"/>
      <w:numFmt w:val="upperLetter"/>
      <w:lvlText w:val=".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..%3.%4.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..%3.%4.%5.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..%3.%4.%5.%6.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..%3.%4.%5.%6.%7.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..%3.%4.%5.%6.%7.%8.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..%3.%4.%5.%6.%7.%8.%9.."/>
      <w:lvlJc w:val="left"/>
      <w:pPr>
        <w:tabs>
          <w:tab w:val="num" w:pos="1800"/>
        </w:tabs>
        <w:ind w:left="1800" w:hanging="1800"/>
      </w:pPr>
    </w:lvl>
  </w:abstractNum>
  <w:abstractNum w:abstractNumId="12" w15:restartNumberingAfterBreak="0">
    <w:nsid w:val="0000000C"/>
    <w:multiLevelType w:val="multilevel"/>
    <w:tmpl w:val="0000000C"/>
    <w:name w:val="WW8Num12"/>
    <w:lvl w:ilvl="0">
      <w:start w:val="2"/>
      <w:numFmt w:val="none"/>
      <w:suff w:val="nothing"/>
      <w:lvlText w:val="8.12."/>
      <w:lvlJc w:val="left"/>
      <w:pPr>
        <w:tabs>
          <w:tab w:val="num" w:pos="540"/>
        </w:tabs>
        <w:ind w:left="540" w:hanging="540"/>
      </w:pPr>
    </w:lvl>
    <w:lvl w:ilvl="1">
      <w:start w:val="1"/>
      <w:numFmt w:val="none"/>
      <w:suff w:val="nothing"/>
      <w:lvlText w:val="2.2."/>
      <w:lvlJc w:val="left"/>
      <w:pPr>
        <w:tabs>
          <w:tab w:val="num" w:pos="720"/>
        </w:tabs>
        <w:ind w:left="720" w:hanging="720"/>
      </w:pPr>
    </w:lvl>
    <w:lvl w:ilvl="2">
      <w:start w:val="1"/>
      <w:numFmt w:val="upperLetter"/>
      <w:lvlText w:val=".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..%3.%4.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..%3.%4.%5.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..%3.%4.%5.%6.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..%3.%4.%5.%6.%7.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..%3.%4.%5.%6.%7.%8.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..%3.%4.%5.%6.%7.%8.%9.."/>
      <w:lvlJc w:val="left"/>
      <w:pPr>
        <w:tabs>
          <w:tab w:val="num" w:pos="1800"/>
        </w:tabs>
        <w:ind w:left="1800" w:hanging="1800"/>
      </w:pPr>
    </w:lvl>
  </w:abstractNum>
  <w:abstractNum w:abstractNumId="13" w15:restartNumberingAfterBreak="0">
    <w:nsid w:val="0000000D"/>
    <w:multiLevelType w:val="multilevel"/>
    <w:tmpl w:val="0000000D"/>
    <w:name w:val="WW8Num13"/>
    <w:lvl w:ilvl="0">
      <w:start w:val="2"/>
      <w:numFmt w:val="none"/>
      <w:suff w:val="nothing"/>
      <w:lvlText w:val="5.1."/>
      <w:lvlJc w:val="left"/>
      <w:pPr>
        <w:tabs>
          <w:tab w:val="num" w:pos="540"/>
        </w:tabs>
        <w:ind w:left="540" w:hanging="540"/>
      </w:pPr>
    </w:lvl>
    <w:lvl w:ilvl="1">
      <w:start w:val="1"/>
      <w:numFmt w:val="none"/>
      <w:suff w:val="nothing"/>
      <w:lvlText w:val="2.2."/>
      <w:lvlJc w:val="left"/>
      <w:pPr>
        <w:tabs>
          <w:tab w:val="num" w:pos="720"/>
        </w:tabs>
        <w:ind w:left="720" w:hanging="720"/>
      </w:pPr>
    </w:lvl>
    <w:lvl w:ilvl="2">
      <w:start w:val="1"/>
      <w:numFmt w:val="upperLetter"/>
      <w:lvlText w:val=".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..%3.%4.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..%3.%4.%5.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..%3.%4.%5.%6.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..%3.%4.%5.%6.%7.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..%3.%4.%5.%6.%7.%8.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..%3.%4.%5.%6.%7.%8.%9.."/>
      <w:lvlJc w:val="left"/>
      <w:pPr>
        <w:tabs>
          <w:tab w:val="num" w:pos="1800"/>
        </w:tabs>
        <w:ind w:left="1800" w:hanging="1800"/>
      </w:pPr>
    </w:lvl>
  </w:abstractNum>
  <w:abstractNum w:abstractNumId="14" w15:restartNumberingAfterBreak="0">
    <w:nsid w:val="0000000F"/>
    <w:multiLevelType w:val="multilevel"/>
    <w:tmpl w:val="0000000F"/>
    <w:name w:val="WW8Num15"/>
    <w:lvl w:ilvl="0">
      <w:start w:val="2"/>
      <w:numFmt w:val="none"/>
      <w:suff w:val="nothing"/>
      <w:lvlText w:val="6.2."/>
      <w:lvlJc w:val="left"/>
      <w:pPr>
        <w:tabs>
          <w:tab w:val="num" w:pos="540"/>
        </w:tabs>
        <w:ind w:left="540" w:hanging="540"/>
      </w:pPr>
    </w:lvl>
    <w:lvl w:ilvl="1">
      <w:start w:val="1"/>
      <w:numFmt w:val="none"/>
      <w:suff w:val="nothing"/>
      <w:lvlText w:val="2.2."/>
      <w:lvlJc w:val="left"/>
      <w:pPr>
        <w:tabs>
          <w:tab w:val="num" w:pos="720"/>
        </w:tabs>
        <w:ind w:left="720" w:hanging="720"/>
      </w:pPr>
    </w:lvl>
    <w:lvl w:ilvl="2">
      <w:start w:val="1"/>
      <w:numFmt w:val="upperLetter"/>
      <w:lvlText w:val=".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..%3.%4.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..%3.%4.%5.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..%3.%4.%5.%6.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..%3.%4.%5.%6.%7.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..%3.%4.%5.%6.%7.%8.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..%3.%4.%5.%6.%7.%8.%9.."/>
      <w:lvlJc w:val="left"/>
      <w:pPr>
        <w:tabs>
          <w:tab w:val="num" w:pos="1800"/>
        </w:tabs>
        <w:ind w:left="1800" w:hanging="1800"/>
      </w:pPr>
    </w:lvl>
  </w:abstractNum>
  <w:abstractNum w:abstractNumId="15" w15:restartNumberingAfterBreak="0">
    <w:nsid w:val="00000010"/>
    <w:multiLevelType w:val="multilevel"/>
    <w:tmpl w:val="00000010"/>
    <w:name w:val="WW8Num16"/>
    <w:lvl w:ilvl="0">
      <w:start w:val="2"/>
      <w:numFmt w:val="none"/>
      <w:suff w:val="nothing"/>
      <w:lvlText w:val="4.5."/>
      <w:lvlJc w:val="left"/>
      <w:pPr>
        <w:tabs>
          <w:tab w:val="num" w:pos="540"/>
        </w:tabs>
        <w:ind w:left="540" w:hanging="540"/>
      </w:pPr>
    </w:lvl>
    <w:lvl w:ilvl="1">
      <w:start w:val="1"/>
      <w:numFmt w:val="none"/>
      <w:suff w:val="nothing"/>
      <w:lvlText w:val="2.2."/>
      <w:lvlJc w:val="left"/>
      <w:pPr>
        <w:tabs>
          <w:tab w:val="num" w:pos="720"/>
        </w:tabs>
        <w:ind w:left="720" w:hanging="720"/>
      </w:pPr>
    </w:lvl>
    <w:lvl w:ilvl="2">
      <w:start w:val="1"/>
      <w:numFmt w:val="upperLetter"/>
      <w:lvlText w:val=".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..%3.%4.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..%3.%4.%5.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..%3.%4.%5.%6.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..%3.%4.%5.%6.%7.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..%3.%4.%5.%6.%7.%8.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..%3.%4.%5.%6.%7.%8.%9.."/>
      <w:lvlJc w:val="left"/>
      <w:pPr>
        <w:tabs>
          <w:tab w:val="num" w:pos="1800"/>
        </w:tabs>
        <w:ind w:left="1800" w:hanging="1800"/>
      </w:pPr>
    </w:lvl>
  </w:abstractNum>
  <w:abstractNum w:abstractNumId="16" w15:restartNumberingAfterBreak="0">
    <w:nsid w:val="00000011"/>
    <w:multiLevelType w:val="multilevel"/>
    <w:tmpl w:val="00000011"/>
    <w:name w:val="WW8Num18"/>
    <w:lvl w:ilvl="0">
      <w:start w:val="2"/>
      <w:numFmt w:val="none"/>
      <w:suff w:val="nothing"/>
      <w:lvlText w:val="3.3."/>
      <w:lvlJc w:val="left"/>
      <w:pPr>
        <w:tabs>
          <w:tab w:val="num" w:pos="540"/>
        </w:tabs>
        <w:ind w:left="540" w:hanging="540"/>
      </w:pPr>
    </w:lvl>
    <w:lvl w:ilvl="1">
      <w:start w:val="1"/>
      <w:numFmt w:val="none"/>
      <w:suff w:val="nothing"/>
      <w:lvlText w:val="2.2."/>
      <w:lvlJc w:val="left"/>
      <w:pPr>
        <w:tabs>
          <w:tab w:val="num" w:pos="720"/>
        </w:tabs>
        <w:ind w:left="720" w:hanging="720"/>
      </w:pPr>
    </w:lvl>
    <w:lvl w:ilvl="2">
      <w:start w:val="1"/>
      <w:numFmt w:val="upperLetter"/>
      <w:lvlText w:val=".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..%3.%4.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..%3.%4.%5.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..%3.%4.%5.%6.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..%3.%4.%5.%6.%7.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..%3.%4.%5.%6.%7.%8.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..%3.%4.%5.%6.%7.%8.%9.."/>
      <w:lvlJc w:val="left"/>
      <w:pPr>
        <w:tabs>
          <w:tab w:val="num" w:pos="1800"/>
        </w:tabs>
        <w:ind w:left="1800" w:hanging="1800"/>
      </w:pPr>
    </w:lvl>
  </w:abstractNum>
  <w:abstractNum w:abstractNumId="17" w15:restartNumberingAfterBreak="0">
    <w:nsid w:val="00000012"/>
    <w:multiLevelType w:val="multilevel"/>
    <w:tmpl w:val="00000012"/>
    <w:name w:val="WW8Num19"/>
    <w:lvl w:ilvl="0">
      <w:start w:val="2"/>
      <w:numFmt w:val="none"/>
      <w:suff w:val="nothing"/>
      <w:lvlText w:val="6.7."/>
      <w:lvlJc w:val="left"/>
      <w:pPr>
        <w:tabs>
          <w:tab w:val="num" w:pos="540"/>
        </w:tabs>
        <w:ind w:left="540" w:hanging="540"/>
      </w:pPr>
    </w:lvl>
    <w:lvl w:ilvl="1">
      <w:start w:val="1"/>
      <w:numFmt w:val="none"/>
      <w:suff w:val="nothing"/>
      <w:lvlText w:val="2.2."/>
      <w:lvlJc w:val="left"/>
      <w:pPr>
        <w:tabs>
          <w:tab w:val="num" w:pos="720"/>
        </w:tabs>
        <w:ind w:left="720" w:hanging="720"/>
      </w:pPr>
    </w:lvl>
    <w:lvl w:ilvl="2">
      <w:start w:val="1"/>
      <w:numFmt w:val="upperLetter"/>
      <w:lvlText w:val=".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..%3.%4.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..%3.%4.%5.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..%3.%4.%5.%6.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..%3.%4.%5.%6.%7.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..%3.%4.%5.%6.%7.%8.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..%3.%4.%5.%6.%7.%8.%9.."/>
      <w:lvlJc w:val="left"/>
      <w:pPr>
        <w:tabs>
          <w:tab w:val="num" w:pos="1800"/>
        </w:tabs>
        <w:ind w:left="1800" w:hanging="1800"/>
      </w:pPr>
    </w:lvl>
  </w:abstractNum>
  <w:abstractNum w:abstractNumId="18" w15:restartNumberingAfterBreak="0">
    <w:nsid w:val="00000013"/>
    <w:multiLevelType w:val="multilevel"/>
    <w:tmpl w:val="00000013"/>
    <w:name w:val="WW8Num20"/>
    <w:lvl w:ilvl="0">
      <w:start w:val="2"/>
      <w:numFmt w:val="none"/>
      <w:suff w:val="nothing"/>
      <w:lvlText w:val="8.9."/>
      <w:lvlJc w:val="left"/>
      <w:pPr>
        <w:tabs>
          <w:tab w:val="num" w:pos="540"/>
        </w:tabs>
        <w:ind w:left="540" w:hanging="540"/>
      </w:pPr>
    </w:lvl>
    <w:lvl w:ilvl="1">
      <w:start w:val="1"/>
      <w:numFmt w:val="none"/>
      <w:suff w:val="nothing"/>
      <w:lvlText w:val="2.2."/>
      <w:lvlJc w:val="left"/>
      <w:pPr>
        <w:tabs>
          <w:tab w:val="num" w:pos="720"/>
        </w:tabs>
        <w:ind w:left="720" w:hanging="720"/>
      </w:pPr>
    </w:lvl>
    <w:lvl w:ilvl="2">
      <w:start w:val="1"/>
      <w:numFmt w:val="upperLetter"/>
      <w:lvlText w:val=".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..%3.%4.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..%3.%4.%5.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..%3.%4.%5.%6.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..%3.%4.%5.%6.%7.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..%3.%4.%5.%6.%7.%8.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..%3.%4.%5.%6.%7.%8.%9.."/>
      <w:lvlJc w:val="left"/>
      <w:pPr>
        <w:tabs>
          <w:tab w:val="num" w:pos="1800"/>
        </w:tabs>
        <w:ind w:left="1800" w:hanging="1800"/>
      </w:pPr>
    </w:lvl>
  </w:abstractNum>
  <w:abstractNum w:abstractNumId="19" w15:restartNumberingAfterBreak="0">
    <w:nsid w:val="00000014"/>
    <w:multiLevelType w:val="multilevel"/>
    <w:tmpl w:val="00000014"/>
    <w:name w:val="WW8Num23"/>
    <w:lvl w:ilvl="0">
      <w:start w:val="2"/>
      <w:numFmt w:val="none"/>
      <w:suff w:val="nothing"/>
      <w:lvlText w:val="3.4."/>
      <w:lvlJc w:val="left"/>
      <w:pPr>
        <w:tabs>
          <w:tab w:val="num" w:pos="540"/>
        </w:tabs>
        <w:ind w:left="540" w:hanging="540"/>
      </w:pPr>
    </w:lvl>
    <w:lvl w:ilvl="1">
      <w:start w:val="1"/>
      <w:numFmt w:val="none"/>
      <w:suff w:val="nothing"/>
      <w:lvlText w:val="2.2."/>
      <w:lvlJc w:val="left"/>
      <w:pPr>
        <w:tabs>
          <w:tab w:val="num" w:pos="720"/>
        </w:tabs>
        <w:ind w:left="720" w:hanging="720"/>
      </w:pPr>
    </w:lvl>
    <w:lvl w:ilvl="2">
      <w:start w:val="1"/>
      <w:numFmt w:val="upperLetter"/>
      <w:lvlText w:val=".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..%3.%4.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..%3.%4.%5.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..%3.%4.%5.%6.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..%3.%4.%5.%6.%7.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..%3.%4.%5.%6.%7.%8.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..%3.%4.%5.%6.%7.%8.%9.."/>
      <w:lvlJc w:val="left"/>
      <w:pPr>
        <w:tabs>
          <w:tab w:val="num" w:pos="1800"/>
        </w:tabs>
        <w:ind w:left="1800" w:hanging="1800"/>
      </w:pPr>
    </w:lvl>
  </w:abstractNum>
  <w:abstractNum w:abstractNumId="20" w15:restartNumberingAfterBreak="0">
    <w:nsid w:val="00000015"/>
    <w:multiLevelType w:val="multilevel"/>
    <w:tmpl w:val="8042C2D0"/>
    <w:name w:val="WW8Num24"/>
    <w:lvl w:ilvl="0">
      <w:start w:val="2"/>
      <w:numFmt w:val="none"/>
      <w:suff w:val="nothing"/>
      <w:lvlText w:val="6.9."/>
      <w:lvlJc w:val="left"/>
      <w:pPr>
        <w:tabs>
          <w:tab w:val="num" w:pos="540"/>
        </w:tabs>
        <w:ind w:left="540" w:hanging="540"/>
      </w:pPr>
      <w:rPr>
        <w:b w:val="0"/>
      </w:rPr>
    </w:lvl>
    <w:lvl w:ilvl="1">
      <w:start w:val="1"/>
      <w:numFmt w:val="none"/>
      <w:suff w:val="nothing"/>
      <w:lvlText w:val="2.2."/>
      <w:lvlJc w:val="left"/>
      <w:pPr>
        <w:tabs>
          <w:tab w:val="num" w:pos="720"/>
        </w:tabs>
        <w:ind w:left="720" w:hanging="720"/>
      </w:pPr>
    </w:lvl>
    <w:lvl w:ilvl="2">
      <w:start w:val="1"/>
      <w:numFmt w:val="upperLetter"/>
      <w:lvlText w:val=".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..%3.%4.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..%3.%4.%5.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..%3.%4.%5.%6.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..%3.%4.%5.%6.%7.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..%3.%4.%5.%6.%7.%8.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..%3.%4.%5.%6.%7.%8.%9.."/>
      <w:lvlJc w:val="left"/>
      <w:pPr>
        <w:tabs>
          <w:tab w:val="num" w:pos="1800"/>
        </w:tabs>
        <w:ind w:left="1800" w:hanging="1800"/>
      </w:pPr>
    </w:lvl>
  </w:abstractNum>
  <w:abstractNum w:abstractNumId="21" w15:restartNumberingAfterBreak="0">
    <w:nsid w:val="00000016"/>
    <w:multiLevelType w:val="multilevel"/>
    <w:tmpl w:val="00000016"/>
    <w:name w:val="WW8Num25"/>
    <w:lvl w:ilvl="0">
      <w:start w:val="2"/>
      <w:numFmt w:val="none"/>
      <w:suff w:val="nothing"/>
      <w:lvlText w:val="6.8."/>
      <w:lvlJc w:val="left"/>
      <w:pPr>
        <w:tabs>
          <w:tab w:val="num" w:pos="540"/>
        </w:tabs>
        <w:ind w:left="540" w:hanging="540"/>
      </w:pPr>
    </w:lvl>
    <w:lvl w:ilvl="1">
      <w:start w:val="1"/>
      <w:numFmt w:val="none"/>
      <w:suff w:val="nothing"/>
      <w:lvlText w:val="2.2."/>
      <w:lvlJc w:val="left"/>
      <w:pPr>
        <w:tabs>
          <w:tab w:val="num" w:pos="720"/>
        </w:tabs>
        <w:ind w:left="720" w:hanging="720"/>
      </w:pPr>
    </w:lvl>
    <w:lvl w:ilvl="2">
      <w:start w:val="1"/>
      <w:numFmt w:val="upperLetter"/>
      <w:lvlText w:val=".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..%3.%4.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..%3.%4.%5.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..%3.%4.%5.%6.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..%3.%4.%5.%6.%7.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..%3.%4.%5.%6.%7.%8.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..%3.%4.%5.%6.%7.%8.%9.."/>
      <w:lvlJc w:val="left"/>
      <w:pPr>
        <w:tabs>
          <w:tab w:val="num" w:pos="1800"/>
        </w:tabs>
        <w:ind w:left="1800" w:hanging="1800"/>
      </w:pPr>
    </w:lvl>
  </w:abstractNum>
  <w:abstractNum w:abstractNumId="22" w15:restartNumberingAfterBreak="0">
    <w:nsid w:val="00000017"/>
    <w:multiLevelType w:val="multilevel"/>
    <w:tmpl w:val="00000017"/>
    <w:name w:val="WW8Num26"/>
    <w:lvl w:ilvl="0">
      <w:start w:val="9"/>
      <w:numFmt w:val="decimal"/>
      <w:lvlText w:val="4.%1."/>
      <w:lvlJc w:val="center"/>
      <w:pPr>
        <w:tabs>
          <w:tab w:val="num" w:pos="540"/>
        </w:tabs>
        <w:ind w:left="540" w:hanging="540"/>
      </w:pPr>
      <w:rPr>
        <w:rFonts w:cs="Times New Roman"/>
        <w:b w:val="0"/>
        <w:i w:val="0"/>
      </w:rPr>
    </w:lvl>
    <w:lvl w:ilvl="1">
      <w:start w:val="1"/>
      <w:numFmt w:val="none"/>
      <w:suff w:val="nothing"/>
      <w:lvlText w:val="2.2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2">
      <w:start w:val="1"/>
      <w:numFmt w:val="upperLetter"/>
      <w:lvlText w:val="%1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3.%4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3.%4.%5.%6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3.%4.%5.%6.%7.%8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23" w15:restartNumberingAfterBreak="0">
    <w:nsid w:val="00000018"/>
    <w:multiLevelType w:val="multilevel"/>
    <w:tmpl w:val="00000018"/>
    <w:name w:val="WW8Num27"/>
    <w:lvl w:ilvl="0">
      <w:start w:val="2"/>
      <w:numFmt w:val="none"/>
      <w:suff w:val="nothing"/>
      <w:lvlText w:val="6.3."/>
      <w:lvlJc w:val="left"/>
      <w:pPr>
        <w:tabs>
          <w:tab w:val="num" w:pos="540"/>
        </w:tabs>
        <w:ind w:left="540" w:hanging="540"/>
      </w:pPr>
    </w:lvl>
    <w:lvl w:ilvl="1">
      <w:start w:val="1"/>
      <w:numFmt w:val="none"/>
      <w:suff w:val="nothing"/>
      <w:lvlText w:val="2.2."/>
      <w:lvlJc w:val="left"/>
      <w:pPr>
        <w:tabs>
          <w:tab w:val="num" w:pos="720"/>
        </w:tabs>
        <w:ind w:left="720" w:hanging="720"/>
      </w:pPr>
    </w:lvl>
    <w:lvl w:ilvl="2">
      <w:start w:val="1"/>
      <w:numFmt w:val="upperLetter"/>
      <w:lvlText w:val=".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..%3.%4.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..%3.%4.%5.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..%3.%4.%5.%6.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..%3.%4.%5.%6.%7.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..%3.%4.%5.%6.%7.%8.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..%3.%4.%5.%6.%7.%8.%9.."/>
      <w:lvlJc w:val="left"/>
      <w:pPr>
        <w:tabs>
          <w:tab w:val="num" w:pos="1800"/>
        </w:tabs>
        <w:ind w:left="1800" w:hanging="1800"/>
      </w:pPr>
    </w:lvl>
  </w:abstractNum>
  <w:abstractNum w:abstractNumId="24" w15:restartNumberingAfterBreak="0">
    <w:nsid w:val="00000019"/>
    <w:multiLevelType w:val="multilevel"/>
    <w:tmpl w:val="00000019"/>
    <w:name w:val="WW8Num28"/>
    <w:lvl w:ilvl="0">
      <w:start w:val="2"/>
      <w:numFmt w:val="none"/>
      <w:suff w:val="nothing"/>
      <w:lvlText w:val="8.6."/>
      <w:lvlJc w:val="left"/>
      <w:pPr>
        <w:tabs>
          <w:tab w:val="num" w:pos="540"/>
        </w:tabs>
        <w:ind w:left="540" w:hanging="540"/>
      </w:pPr>
    </w:lvl>
    <w:lvl w:ilvl="1">
      <w:start w:val="1"/>
      <w:numFmt w:val="none"/>
      <w:suff w:val="nothing"/>
      <w:lvlText w:val="2.2."/>
      <w:lvlJc w:val="left"/>
      <w:pPr>
        <w:tabs>
          <w:tab w:val="num" w:pos="720"/>
        </w:tabs>
        <w:ind w:left="720" w:hanging="720"/>
      </w:pPr>
    </w:lvl>
    <w:lvl w:ilvl="2">
      <w:start w:val="1"/>
      <w:numFmt w:val="upperLetter"/>
      <w:lvlText w:val=".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..%3.%4.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..%3.%4.%5.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..%3.%4.%5.%6.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..%3.%4.%5.%6.%7.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..%3.%4.%5.%6.%7.%8.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..%3.%4.%5.%6.%7.%8.%9.."/>
      <w:lvlJc w:val="left"/>
      <w:pPr>
        <w:tabs>
          <w:tab w:val="num" w:pos="1800"/>
        </w:tabs>
        <w:ind w:left="1800" w:hanging="1800"/>
      </w:pPr>
    </w:lvl>
  </w:abstractNum>
  <w:abstractNum w:abstractNumId="25" w15:restartNumberingAfterBreak="0">
    <w:nsid w:val="0000001A"/>
    <w:multiLevelType w:val="multilevel"/>
    <w:tmpl w:val="0000001A"/>
    <w:name w:val="WW8Num29"/>
    <w:lvl w:ilvl="0">
      <w:start w:val="2"/>
      <w:numFmt w:val="none"/>
      <w:suff w:val="nothing"/>
      <w:lvlText w:val="8.2."/>
      <w:lvlJc w:val="left"/>
      <w:pPr>
        <w:tabs>
          <w:tab w:val="num" w:pos="540"/>
        </w:tabs>
        <w:ind w:left="540" w:hanging="540"/>
      </w:pPr>
    </w:lvl>
    <w:lvl w:ilvl="1">
      <w:start w:val="1"/>
      <w:numFmt w:val="none"/>
      <w:suff w:val="nothing"/>
      <w:lvlText w:val="2.2."/>
      <w:lvlJc w:val="left"/>
      <w:pPr>
        <w:tabs>
          <w:tab w:val="num" w:pos="720"/>
        </w:tabs>
        <w:ind w:left="720" w:hanging="720"/>
      </w:pPr>
    </w:lvl>
    <w:lvl w:ilvl="2">
      <w:start w:val="1"/>
      <w:numFmt w:val="upperLetter"/>
      <w:lvlText w:val=".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..%3.%4.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..%3.%4.%5.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..%3.%4.%5.%6.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..%3.%4.%5.%6.%7.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..%3.%4.%5.%6.%7.%8.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..%3.%4.%5.%6.%7.%8.%9.."/>
      <w:lvlJc w:val="left"/>
      <w:pPr>
        <w:tabs>
          <w:tab w:val="num" w:pos="1800"/>
        </w:tabs>
        <w:ind w:left="1800" w:hanging="1800"/>
      </w:pPr>
    </w:lvl>
  </w:abstractNum>
  <w:abstractNum w:abstractNumId="26" w15:restartNumberingAfterBreak="0">
    <w:nsid w:val="0000001B"/>
    <w:multiLevelType w:val="multilevel"/>
    <w:tmpl w:val="98161CF2"/>
    <w:name w:val="WW8Num30"/>
    <w:lvl w:ilvl="0">
      <w:start w:val="2"/>
      <w:numFmt w:val="none"/>
      <w:suff w:val="nothing"/>
      <w:lvlText w:val="4.3."/>
      <w:lvlJc w:val="left"/>
      <w:pPr>
        <w:tabs>
          <w:tab w:val="num" w:pos="540"/>
        </w:tabs>
        <w:ind w:left="540" w:hanging="540"/>
      </w:pPr>
      <w:rPr>
        <w:color w:val="auto"/>
      </w:rPr>
    </w:lvl>
    <w:lvl w:ilvl="1">
      <w:start w:val="1"/>
      <w:numFmt w:val="none"/>
      <w:suff w:val="nothing"/>
      <w:lvlText w:val="2.2."/>
      <w:lvlJc w:val="left"/>
      <w:pPr>
        <w:tabs>
          <w:tab w:val="num" w:pos="720"/>
        </w:tabs>
        <w:ind w:left="720" w:hanging="720"/>
      </w:pPr>
    </w:lvl>
    <w:lvl w:ilvl="2">
      <w:start w:val="1"/>
      <w:numFmt w:val="upperLetter"/>
      <w:lvlText w:val=".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..%3.%4.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..%3.%4.%5.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..%3.%4.%5.%6.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..%3.%4.%5.%6.%7.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..%3.%4.%5.%6.%7.%8.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..%3.%4.%5.%6.%7.%8.%9.."/>
      <w:lvlJc w:val="left"/>
      <w:pPr>
        <w:tabs>
          <w:tab w:val="num" w:pos="1800"/>
        </w:tabs>
        <w:ind w:left="1800" w:hanging="1800"/>
      </w:pPr>
    </w:lvl>
  </w:abstractNum>
  <w:abstractNum w:abstractNumId="27" w15:restartNumberingAfterBreak="0">
    <w:nsid w:val="0000001C"/>
    <w:multiLevelType w:val="multilevel"/>
    <w:tmpl w:val="0000001C"/>
    <w:name w:val="WW8Num31"/>
    <w:lvl w:ilvl="0">
      <w:start w:val="2"/>
      <w:numFmt w:val="none"/>
      <w:suff w:val="nothing"/>
      <w:lvlText w:val="8.14."/>
      <w:lvlJc w:val="left"/>
      <w:pPr>
        <w:tabs>
          <w:tab w:val="num" w:pos="540"/>
        </w:tabs>
        <w:ind w:left="540" w:hanging="540"/>
      </w:pPr>
    </w:lvl>
    <w:lvl w:ilvl="1">
      <w:start w:val="1"/>
      <w:numFmt w:val="none"/>
      <w:suff w:val="nothing"/>
      <w:lvlText w:val="2.2."/>
      <w:lvlJc w:val="left"/>
      <w:pPr>
        <w:tabs>
          <w:tab w:val="num" w:pos="720"/>
        </w:tabs>
        <w:ind w:left="720" w:hanging="720"/>
      </w:pPr>
    </w:lvl>
    <w:lvl w:ilvl="2">
      <w:start w:val="1"/>
      <w:numFmt w:val="upperLetter"/>
      <w:lvlText w:val=".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..%3.%4.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..%3.%4.%5.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..%3.%4.%5.%6.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..%3.%4.%5.%6.%7.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..%3.%4.%5.%6.%7.%8.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..%3.%4.%5.%6.%7.%8.%9.."/>
      <w:lvlJc w:val="left"/>
      <w:pPr>
        <w:tabs>
          <w:tab w:val="num" w:pos="1800"/>
        </w:tabs>
        <w:ind w:left="1800" w:hanging="1800"/>
      </w:pPr>
    </w:lvl>
  </w:abstractNum>
  <w:abstractNum w:abstractNumId="28" w15:restartNumberingAfterBreak="0">
    <w:nsid w:val="0000001D"/>
    <w:multiLevelType w:val="multilevel"/>
    <w:tmpl w:val="0000001D"/>
    <w:name w:val="WW8Num32"/>
    <w:lvl w:ilvl="0">
      <w:start w:val="2"/>
      <w:numFmt w:val="none"/>
      <w:suff w:val="nothing"/>
      <w:lvlText w:val="8.5."/>
      <w:lvlJc w:val="left"/>
      <w:pPr>
        <w:tabs>
          <w:tab w:val="num" w:pos="540"/>
        </w:tabs>
        <w:ind w:left="540" w:hanging="540"/>
      </w:pPr>
    </w:lvl>
    <w:lvl w:ilvl="1">
      <w:start w:val="1"/>
      <w:numFmt w:val="none"/>
      <w:suff w:val="nothing"/>
      <w:lvlText w:val="2.2."/>
      <w:lvlJc w:val="left"/>
      <w:pPr>
        <w:tabs>
          <w:tab w:val="num" w:pos="720"/>
        </w:tabs>
        <w:ind w:left="720" w:hanging="720"/>
      </w:pPr>
    </w:lvl>
    <w:lvl w:ilvl="2">
      <w:start w:val="1"/>
      <w:numFmt w:val="upperLetter"/>
      <w:lvlText w:val=".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..%3.%4.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..%3.%4.%5.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..%3.%4.%5.%6.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..%3.%4.%5.%6.%7.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..%3.%4.%5.%6.%7.%8.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..%3.%4.%5.%6.%7.%8.%9.."/>
      <w:lvlJc w:val="left"/>
      <w:pPr>
        <w:tabs>
          <w:tab w:val="num" w:pos="1800"/>
        </w:tabs>
        <w:ind w:left="1800" w:hanging="1800"/>
      </w:pPr>
    </w:lvl>
  </w:abstractNum>
  <w:abstractNum w:abstractNumId="29" w15:restartNumberingAfterBreak="0">
    <w:nsid w:val="0000001E"/>
    <w:multiLevelType w:val="multilevel"/>
    <w:tmpl w:val="0000001E"/>
    <w:name w:val="WW8Num33"/>
    <w:lvl w:ilvl="0">
      <w:start w:val="2"/>
      <w:numFmt w:val="none"/>
      <w:suff w:val="nothing"/>
      <w:lvlText w:val="8.8."/>
      <w:lvlJc w:val="left"/>
      <w:pPr>
        <w:tabs>
          <w:tab w:val="num" w:pos="540"/>
        </w:tabs>
        <w:ind w:left="540" w:hanging="540"/>
      </w:pPr>
    </w:lvl>
    <w:lvl w:ilvl="1">
      <w:start w:val="1"/>
      <w:numFmt w:val="none"/>
      <w:suff w:val="nothing"/>
      <w:lvlText w:val="2.2."/>
      <w:lvlJc w:val="left"/>
      <w:pPr>
        <w:tabs>
          <w:tab w:val="num" w:pos="720"/>
        </w:tabs>
        <w:ind w:left="720" w:hanging="720"/>
      </w:pPr>
    </w:lvl>
    <w:lvl w:ilvl="2">
      <w:start w:val="1"/>
      <w:numFmt w:val="upperLetter"/>
      <w:lvlText w:val=".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..%3.%4.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..%3.%4.%5.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..%3.%4.%5.%6.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..%3.%4.%5.%6.%7.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..%3.%4.%5.%6.%7.%8.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..%3.%4.%5.%6.%7.%8.%9.."/>
      <w:lvlJc w:val="left"/>
      <w:pPr>
        <w:tabs>
          <w:tab w:val="num" w:pos="1800"/>
        </w:tabs>
        <w:ind w:left="1800" w:hanging="1800"/>
      </w:pPr>
    </w:lvl>
  </w:abstractNum>
  <w:abstractNum w:abstractNumId="30" w15:restartNumberingAfterBreak="0">
    <w:nsid w:val="0000001F"/>
    <w:multiLevelType w:val="multilevel"/>
    <w:tmpl w:val="0000001F"/>
    <w:name w:val="WW8Num34"/>
    <w:lvl w:ilvl="0">
      <w:start w:val="2"/>
      <w:numFmt w:val="none"/>
      <w:suff w:val="nothing"/>
      <w:lvlText w:val="6.4."/>
      <w:lvlJc w:val="left"/>
      <w:pPr>
        <w:tabs>
          <w:tab w:val="num" w:pos="540"/>
        </w:tabs>
        <w:ind w:left="540" w:hanging="540"/>
      </w:pPr>
    </w:lvl>
    <w:lvl w:ilvl="1">
      <w:start w:val="1"/>
      <w:numFmt w:val="none"/>
      <w:suff w:val="nothing"/>
      <w:lvlText w:val="2.2."/>
      <w:lvlJc w:val="left"/>
      <w:pPr>
        <w:tabs>
          <w:tab w:val="num" w:pos="720"/>
        </w:tabs>
        <w:ind w:left="720" w:hanging="720"/>
      </w:pPr>
    </w:lvl>
    <w:lvl w:ilvl="2">
      <w:start w:val="1"/>
      <w:numFmt w:val="upperLetter"/>
      <w:lvlText w:val=".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..%3.%4.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..%3.%4.%5.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..%3.%4.%5.%6.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..%3.%4.%5.%6.%7.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..%3.%4.%5.%6.%7.%8.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..%3.%4.%5.%6.%7.%8.%9.."/>
      <w:lvlJc w:val="left"/>
      <w:pPr>
        <w:tabs>
          <w:tab w:val="num" w:pos="1800"/>
        </w:tabs>
        <w:ind w:left="1800" w:hanging="1800"/>
      </w:pPr>
    </w:lvl>
  </w:abstractNum>
  <w:abstractNum w:abstractNumId="31" w15:restartNumberingAfterBreak="0">
    <w:nsid w:val="00000020"/>
    <w:multiLevelType w:val="multilevel"/>
    <w:tmpl w:val="00000020"/>
    <w:name w:val="WW8Num35"/>
    <w:lvl w:ilvl="0">
      <w:start w:val="2"/>
      <w:numFmt w:val="none"/>
      <w:suff w:val="nothing"/>
      <w:lvlText w:val="8.15."/>
      <w:lvlJc w:val="left"/>
      <w:pPr>
        <w:tabs>
          <w:tab w:val="num" w:pos="540"/>
        </w:tabs>
        <w:ind w:left="540" w:hanging="540"/>
      </w:pPr>
    </w:lvl>
    <w:lvl w:ilvl="1">
      <w:start w:val="1"/>
      <w:numFmt w:val="none"/>
      <w:suff w:val="nothing"/>
      <w:lvlText w:val="2.2."/>
      <w:lvlJc w:val="left"/>
      <w:pPr>
        <w:tabs>
          <w:tab w:val="num" w:pos="720"/>
        </w:tabs>
        <w:ind w:left="720" w:hanging="720"/>
      </w:pPr>
    </w:lvl>
    <w:lvl w:ilvl="2">
      <w:start w:val="1"/>
      <w:numFmt w:val="upperLetter"/>
      <w:lvlText w:val=".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..%3.%4.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..%3.%4.%5.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..%3.%4.%5.%6.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..%3.%4.%5.%6.%7.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..%3.%4.%5.%6.%7.%8.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..%3.%4.%5.%6.%7.%8.%9.."/>
      <w:lvlJc w:val="left"/>
      <w:pPr>
        <w:tabs>
          <w:tab w:val="num" w:pos="1800"/>
        </w:tabs>
        <w:ind w:left="1800" w:hanging="1800"/>
      </w:pPr>
    </w:lvl>
  </w:abstractNum>
  <w:abstractNum w:abstractNumId="32" w15:restartNumberingAfterBreak="0">
    <w:nsid w:val="00000021"/>
    <w:multiLevelType w:val="multilevel"/>
    <w:tmpl w:val="00000021"/>
    <w:name w:val="WW8Num36"/>
    <w:lvl w:ilvl="0">
      <w:start w:val="2"/>
      <w:numFmt w:val="none"/>
      <w:suff w:val="nothing"/>
      <w:lvlText w:val="6.6."/>
      <w:lvlJc w:val="left"/>
      <w:pPr>
        <w:tabs>
          <w:tab w:val="num" w:pos="540"/>
        </w:tabs>
        <w:ind w:left="540" w:hanging="540"/>
      </w:pPr>
    </w:lvl>
    <w:lvl w:ilvl="1">
      <w:start w:val="1"/>
      <w:numFmt w:val="none"/>
      <w:suff w:val="nothing"/>
      <w:lvlText w:val="2.2."/>
      <w:lvlJc w:val="left"/>
      <w:pPr>
        <w:tabs>
          <w:tab w:val="num" w:pos="720"/>
        </w:tabs>
        <w:ind w:left="720" w:hanging="720"/>
      </w:pPr>
    </w:lvl>
    <w:lvl w:ilvl="2">
      <w:start w:val="1"/>
      <w:numFmt w:val="upperLetter"/>
      <w:lvlText w:val=".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..%3.%4.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..%3.%4.%5.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..%3.%4.%5.%6.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..%3.%4.%5.%6.%7.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..%3.%4.%5.%6.%7.%8.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..%3.%4.%5.%6.%7.%8.%9.."/>
      <w:lvlJc w:val="left"/>
      <w:pPr>
        <w:tabs>
          <w:tab w:val="num" w:pos="1800"/>
        </w:tabs>
        <w:ind w:left="1800" w:hanging="1800"/>
      </w:pPr>
    </w:lvl>
  </w:abstractNum>
  <w:abstractNum w:abstractNumId="33" w15:restartNumberingAfterBreak="0">
    <w:nsid w:val="00000022"/>
    <w:multiLevelType w:val="multilevel"/>
    <w:tmpl w:val="00000022"/>
    <w:name w:val="WW8Num37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</w:lvl>
    <w:lvl w:ilvl="1">
      <w:start w:val="1"/>
      <w:numFmt w:val="decimal"/>
      <w:lvlText w:val="%1.%2."/>
      <w:lvlJc w:val="left"/>
      <w:pPr>
        <w:tabs>
          <w:tab w:val="num" w:pos="450"/>
        </w:tabs>
        <w:ind w:left="450" w:hanging="450"/>
      </w:pPr>
      <w:rPr>
        <w:rFonts w:ascii="Arial" w:hAnsi="Arial" w:cs="Arial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34" w15:restartNumberingAfterBreak="0">
    <w:nsid w:val="00000023"/>
    <w:multiLevelType w:val="multilevel"/>
    <w:tmpl w:val="00000023"/>
    <w:name w:val="WW8Num38"/>
    <w:lvl w:ilvl="0">
      <w:start w:val="2"/>
      <w:numFmt w:val="none"/>
      <w:suff w:val="nothing"/>
      <w:lvlText w:val="7.2."/>
      <w:lvlJc w:val="left"/>
      <w:pPr>
        <w:tabs>
          <w:tab w:val="num" w:pos="540"/>
        </w:tabs>
        <w:ind w:left="540" w:hanging="540"/>
      </w:pPr>
      <w:rPr>
        <w:color w:val="auto"/>
      </w:rPr>
    </w:lvl>
    <w:lvl w:ilvl="1">
      <w:start w:val="1"/>
      <w:numFmt w:val="none"/>
      <w:suff w:val="nothing"/>
      <w:lvlText w:val="2.2."/>
      <w:lvlJc w:val="left"/>
      <w:pPr>
        <w:tabs>
          <w:tab w:val="num" w:pos="720"/>
        </w:tabs>
        <w:ind w:left="720" w:hanging="720"/>
      </w:pPr>
    </w:lvl>
    <w:lvl w:ilvl="2">
      <w:start w:val="1"/>
      <w:numFmt w:val="upperLetter"/>
      <w:lvlText w:val=".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..%3.%4.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..%3.%4.%5.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..%3.%4.%5.%6.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..%3.%4.%5.%6.%7.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..%3.%4.%5.%6.%7.%8.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..%3.%4.%5.%6.%7.%8.%9.."/>
      <w:lvlJc w:val="left"/>
      <w:pPr>
        <w:tabs>
          <w:tab w:val="num" w:pos="1800"/>
        </w:tabs>
        <w:ind w:left="1800" w:hanging="1800"/>
      </w:pPr>
    </w:lvl>
  </w:abstractNum>
  <w:abstractNum w:abstractNumId="35" w15:restartNumberingAfterBreak="0">
    <w:nsid w:val="00000024"/>
    <w:multiLevelType w:val="singleLevel"/>
    <w:tmpl w:val="00000024"/>
    <w:name w:val="WW8Num39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36" w15:restartNumberingAfterBreak="0">
    <w:nsid w:val="00000025"/>
    <w:multiLevelType w:val="multilevel"/>
    <w:tmpl w:val="00000025"/>
    <w:name w:val="WW8Num40"/>
    <w:lvl w:ilvl="0">
      <w:start w:val="14"/>
      <w:numFmt w:val="decimal"/>
      <w:lvlText w:val="%1."/>
      <w:lvlJc w:val="left"/>
      <w:pPr>
        <w:tabs>
          <w:tab w:val="num" w:pos="705"/>
        </w:tabs>
        <w:ind w:left="705" w:hanging="705"/>
      </w:pPr>
    </w:lvl>
    <w:lvl w:ilvl="1">
      <w:start w:val="10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37" w15:restartNumberingAfterBreak="0">
    <w:nsid w:val="00000026"/>
    <w:multiLevelType w:val="multilevel"/>
    <w:tmpl w:val="00000026"/>
    <w:name w:val="WW8Num41"/>
    <w:lvl w:ilvl="0">
      <w:start w:val="2"/>
      <w:numFmt w:val="none"/>
      <w:suff w:val="nothing"/>
      <w:lvlText w:val="8.7."/>
      <w:lvlJc w:val="left"/>
      <w:pPr>
        <w:tabs>
          <w:tab w:val="num" w:pos="540"/>
        </w:tabs>
        <w:ind w:left="540" w:hanging="540"/>
      </w:pPr>
    </w:lvl>
    <w:lvl w:ilvl="1">
      <w:start w:val="1"/>
      <w:numFmt w:val="none"/>
      <w:suff w:val="nothing"/>
      <w:lvlText w:val="2.2."/>
      <w:lvlJc w:val="left"/>
      <w:pPr>
        <w:tabs>
          <w:tab w:val="num" w:pos="720"/>
        </w:tabs>
        <w:ind w:left="720" w:hanging="720"/>
      </w:pPr>
    </w:lvl>
    <w:lvl w:ilvl="2">
      <w:start w:val="1"/>
      <w:numFmt w:val="upperLetter"/>
      <w:lvlText w:val=".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..%3.%4.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..%3.%4.%5.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..%3.%4.%5.%6.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..%3.%4.%5.%6.%7.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..%3.%4.%5.%6.%7.%8.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..%3.%4.%5.%6.%7.%8.%9.."/>
      <w:lvlJc w:val="left"/>
      <w:pPr>
        <w:tabs>
          <w:tab w:val="num" w:pos="1800"/>
        </w:tabs>
        <w:ind w:left="1800" w:hanging="1800"/>
      </w:pPr>
    </w:lvl>
  </w:abstractNum>
  <w:abstractNum w:abstractNumId="38" w15:restartNumberingAfterBreak="0">
    <w:nsid w:val="00000027"/>
    <w:multiLevelType w:val="multilevel"/>
    <w:tmpl w:val="00000027"/>
    <w:name w:val="WW8Num42"/>
    <w:lvl w:ilvl="0">
      <w:start w:val="2"/>
      <w:numFmt w:val="none"/>
      <w:suff w:val="nothing"/>
      <w:lvlText w:val="4.1."/>
      <w:lvlJc w:val="left"/>
      <w:pPr>
        <w:tabs>
          <w:tab w:val="num" w:pos="540"/>
        </w:tabs>
        <w:ind w:left="540" w:hanging="540"/>
      </w:pPr>
    </w:lvl>
    <w:lvl w:ilvl="1">
      <w:start w:val="1"/>
      <w:numFmt w:val="none"/>
      <w:suff w:val="nothing"/>
      <w:lvlText w:val="2.2."/>
      <w:lvlJc w:val="left"/>
      <w:pPr>
        <w:tabs>
          <w:tab w:val="num" w:pos="720"/>
        </w:tabs>
        <w:ind w:left="720" w:hanging="720"/>
      </w:pPr>
    </w:lvl>
    <w:lvl w:ilvl="2">
      <w:start w:val="1"/>
      <w:numFmt w:val="upperLetter"/>
      <w:lvlText w:val=".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..%3.%4.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..%3.%4.%5.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..%3.%4.%5.%6.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..%3.%4.%5.%6.%7.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..%3.%4.%5.%6.%7.%8.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..%3.%4.%5.%6.%7.%8.%9.."/>
      <w:lvlJc w:val="left"/>
      <w:pPr>
        <w:tabs>
          <w:tab w:val="num" w:pos="1800"/>
        </w:tabs>
        <w:ind w:left="1800" w:hanging="1800"/>
      </w:pPr>
    </w:lvl>
  </w:abstractNum>
  <w:abstractNum w:abstractNumId="39" w15:restartNumberingAfterBreak="0">
    <w:nsid w:val="00000028"/>
    <w:multiLevelType w:val="multilevel"/>
    <w:tmpl w:val="00000028"/>
    <w:name w:val="WW8Num43"/>
    <w:lvl w:ilvl="0">
      <w:start w:val="2"/>
      <w:numFmt w:val="none"/>
      <w:suff w:val="nothing"/>
      <w:lvlText w:val="8.1."/>
      <w:lvlJc w:val="left"/>
      <w:pPr>
        <w:tabs>
          <w:tab w:val="num" w:pos="540"/>
        </w:tabs>
        <w:ind w:left="540" w:hanging="540"/>
      </w:pPr>
    </w:lvl>
    <w:lvl w:ilvl="1">
      <w:start w:val="1"/>
      <w:numFmt w:val="none"/>
      <w:suff w:val="nothing"/>
      <w:lvlText w:val="2.2."/>
      <w:lvlJc w:val="left"/>
      <w:pPr>
        <w:tabs>
          <w:tab w:val="num" w:pos="720"/>
        </w:tabs>
        <w:ind w:left="720" w:hanging="720"/>
      </w:pPr>
    </w:lvl>
    <w:lvl w:ilvl="2">
      <w:start w:val="1"/>
      <w:numFmt w:val="upperLetter"/>
      <w:lvlText w:val=".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..%3.%4.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..%3.%4.%5.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..%3.%4.%5.%6.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..%3.%4.%5.%6.%7.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..%3.%4.%5.%6.%7.%8.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..%3.%4.%5.%6.%7.%8.%9.."/>
      <w:lvlJc w:val="left"/>
      <w:pPr>
        <w:tabs>
          <w:tab w:val="num" w:pos="1800"/>
        </w:tabs>
        <w:ind w:left="1800" w:hanging="1800"/>
      </w:pPr>
    </w:lvl>
  </w:abstractNum>
  <w:abstractNum w:abstractNumId="40" w15:restartNumberingAfterBreak="0">
    <w:nsid w:val="00000029"/>
    <w:multiLevelType w:val="multilevel"/>
    <w:tmpl w:val="382080C0"/>
    <w:name w:val="WW8Num44"/>
    <w:lvl w:ilvl="0">
      <w:start w:val="1"/>
      <w:numFmt w:val="decimal"/>
      <w:lvlText w:val="%1."/>
      <w:lvlJc w:val="left"/>
      <w:pPr>
        <w:tabs>
          <w:tab w:val="num" w:pos="682"/>
        </w:tabs>
        <w:ind w:left="682" w:hanging="540"/>
      </w:pPr>
    </w:lvl>
    <w:lvl w:ilvl="1">
      <w:start w:val="1"/>
      <w:numFmt w:val="none"/>
      <w:suff w:val="nothing"/>
      <w:lvlText w:val="2.2."/>
      <w:lvlJc w:val="left"/>
      <w:pPr>
        <w:tabs>
          <w:tab w:val="num" w:pos="862"/>
        </w:tabs>
        <w:ind w:left="862" w:hanging="720"/>
      </w:pPr>
    </w:lvl>
    <w:lvl w:ilvl="2">
      <w:start w:val="1"/>
      <w:numFmt w:val="upperLetter"/>
      <w:lvlText w:val="..%3."/>
      <w:lvlJc w:val="left"/>
      <w:pPr>
        <w:tabs>
          <w:tab w:val="num" w:pos="862"/>
        </w:tabs>
        <w:ind w:left="862" w:hanging="720"/>
      </w:pPr>
    </w:lvl>
    <w:lvl w:ilvl="3">
      <w:start w:val="1"/>
      <w:numFmt w:val="decimal"/>
      <w:lvlText w:val="..%3.%4.."/>
      <w:lvlJc w:val="left"/>
      <w:pPr>
        <w:tabs>
          <w:tab w:val="num" w:pos="1222"/>
        </w:tabs>
        <w:ind w:left="1222" w:hanging="1080"/>
      </w:pPr>
    </w:lvl>
    <w:lvl w:ilvl="4">
      <w:start w:val="1"/>
      <w:numFmt w:val="decimal"/>
      <w:lvlText w:val="..%3.%4.%5.."/>
      <w:lvlJc w:val="left"/>
      <w:pPr>
        <w:tabs>
          <w:tab w:val="num" w:pos="1222"/>
        </w:tabs>
        <w:ind w:left="1222" w:hanging="1080"/>
      </w:pPr>
    </w:lvl>
    <w:lvl w:ilvl="5">
      <w:start w:val="1"/>
      <w:numFmt w:val="decimal"/>
      <w:lvlText w:val="..%3.%4.%5.%6.."/>
      <w:lvlJc w:val="left"/>
      <w:pPr>
        <w:tabs>
          <w:tab w:val="num" w:pos="1582"/>
        </w:tabs>
        <w:ind w:left="1582" w:hanging="1440"/>
      </w:pPr>
    </w:lvl>
    <w:lvl w:ilvl="6">
      <w:start w:val="1"/>
      <w:numFmt w:val="decimal"/>
      <w:lvlText w:val="..%3.%4.%5.%6.%7.."/>
      <w:lvlJc w:val="left"/>
      <w:pPr>
        <w:tabs>
          <w:tab w:val="num" w:pos="1582"/>
        </w:tabs>
        <w:ind w:left="1582" w:hanging="1440"/>
      </w:pPr>
    </w:lvl>
    <w:lvl w:ilvl="7">
      <w:start w:val="1"/>
      <w:numFmt w:val="decimal"/>
      <w:lvlText w:val="..%3.%4.%5.%6.%7.%8.."/>
      <w:lvlJc w:val="left"/>
      <w:pPr>
        <w:tabs>
          <w:tab w:val="num" w:pos="1942"/>
        </w:tabs>
        <w:ind w:left="1942" w:hanging="1800"/>
      </w:pPr>
    </w:lvl>
    <w:lvl w:ilvl="8">
      <w:start w:val="1"/>
      <w:numFmt w:val="decimal"/>
      <w:lvlText w:val="..%3.%4.%5.%6.%7.%8.%9.."/>
      <w:lvlJc w:val="left"/>
      <w:pPr>
        <w:tabs>
          <w:tab w:val="num" w:pos="1942"/>
        </w:tabs>
        <w:ind w:left="1942" w:hanging="1800"/>
      </w:pPr>
    </w:lvl>
  </w:abstractNum>
  <w:abstractNum w:abstractNumId="41" w15:restartNumberingAfterBreak="0">
    <w:nsid w:val="0000002A"/>
    <w:multiLevelType w:val="multilevel"/>
    <w:tmpl w:val="0000002A"/>
    <w:name w:val="WW8Num45"/>
    <w:lvl w:ilvl="0">
      <w:start w:val="2"/>
      <w:numFmt w:val="none"/>
      <w:suff w:val="nothing"/>
      <w:lvlText w:val="6.1."/>
      <w:lvlJc w:val="left"/>
      <w:pPr>
        <w:tabs>
          <w:tab w:val="num" w:pos="540"/>
        </w:tabs>
        <w:ind w:left="540" w:hanging="540"/>
      </w:pPr>
    </w:lvl>
    <w:lvl w:ilvl="1">
      <w:start w:val="1"/>
      <w:numFmt w:val="none"/>
      <w:suff w:val="nothing"/>
      <w:lvlText w:val="2.2."/>
      <w:lvlJc w:val="left"/>
      <w:pPr>
        <w:tabs>
          <w:tab w:val="num" w:pos="720"/>
        </w:tabs>
        <w:ind w:left="720" w:hanging="720"/>
      </w:pPr>
    </w:lvl>
    <w:lvl w:ilvl="2">
      <w:start w:val="1"/>
      <w:numFmt w:val="upperLetter"/>
      <w:lvlText w:val=".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..%3.%4.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..%3.%4.%5.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..%3.%4.%5.%6.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..%3.%4.%5.%6.%7.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..%3.%4.%5.%6.%7.%8.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..%3.%4.%5.%6.%7.%8.%9.."/>
      <w:lvlJc w:val="left"/>
      <w:pPr>
        <w:tabs>
          <w:tab w:val="num" w:pos="1800"/>
        </w:tabs>
        <w:ind w:left="1800" w:hanging="1800"/>
      </w:pPr>
    </w:lvl>
  </w:abstractNum>
  <w:abstractNum w:abstractNumId="42" w15:restartNumberingAfterBreak="0">
    <w:nsid w:val="0000002B"/>
    <w:multiLevelType w:val="multilevel"/>
    <w:tmpl w:val="0000002B"/>
    <w:name w:val="WW8Num46"/>
    <w:lvl w:ilvl="0">
      <w:start w:val="2"/>
      <w:numFmt w:val="none"/>
      <w:suff w:val="nothing"/>
      <w:lvlText w:val="8.4."/>
      <w:lvlJc w:val="left"/>
      <w:pPr>
        <w:tabs>
          <w:tab w:val="num" w:pos="540"/>
        </w:tabs>
        <w:ind w:left="540" w:hanging="540"/>
      </w:pPr>
    </w:lvl>
    <w:lvl w:ilvl="1">
      <w:start w:val="1"/>
      <w:numFmt w:val="none"/>
      <w:suff w:val="nothing"/>
      <w:lvlText w:val="2.2."/>
      <w:lvlJc w:val="left"/>
      <w:pPr>
        <w:tabs>
          <w:tab w:val="num" w:pos="720"/>
        </w:tabs>
        <w:ind w:left="720" w:hanging="720"/>
      </w:pPr>
    </w:lvl>
    <w:lvl w:ilvl="2">
      <w:start w:val="1"/>
      <w:numFmt w:val="upperLetter"/>
      <w:lvlText w:val=".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..%3.%4.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..%3.%4.%5.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..%3.%4.%5.%6.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..%3.%4.%5.%6.%7.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..%3.%4.%5.%6.%7.%8.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..%3.%4.%5.%6.%7.%8.%9.."/>
      <w:lvlJc w:val="left"/>
      <w:pPr>
        <w:tabs>
          <w:tab w:val="num" w:pos="1800"/>
        </w:tabs>
        <w:ind w:left="1800" w:hanging="1800"/>
      </w:pPr>
    </w:lvl>
  </w:abstractNum>
  <w:abstractNum w:abstractNumId="43" w15:restartNumberingAfterBreak="0">
    <w:nsid w:val="0000002C"/>
    <w:multiLevelType w:val="multilevel"/>
    <w:tmpl w:val="0000002C"/>
    <w:name w:val="WW8Num47"/>
    <w:lvl w:ilvl="0">
      <w:start w:val="2"/>
      <w:numFmt w:val="none"/>
      <w:suff w:val="nothing"/>
      <w:lvlText w:val="7.1."/>
      <w:lvlJc w:val="left"/>
      <w:pPr>
        <w:tabs>
          <w:tab w:val="num" w:pos="540"/>
        </w:tabs>
        <w:ind w:left="540" w:hanging="540"/>
      </w:pPr>
    </w:lvl>
    <w:lvl w:ilvl="1">
      <w:start w:val="1"/>
      <w:numFmt w:val="none"/>
      <w:suff w:val="nothing"/>
      <w:lvlText w:val="2.2."/>
      <w:lvlJc w:val="left"/>
      <w:pPr>
        <w:tabs>
          <w:tab w:val="num" w:pos="720"/>
        </w:tabs>
        <w:ind w:left="720" w:hanging="720"/>
      </w:pPr>
    </w:lvl>
    <w:lvl w:ilvl="2">
      <w:start w:val="1"/>
      <w:numFmt w:val="upperLetter"/>
      <w:lvlText w:val=".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..%3.%4.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..%3.%4.%5.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..%3.%4.%5.%6.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..%3.%4.%5.%6.%7.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..%3.%4.%5.%6.%7.%8.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..%3.%4.%5.%6.%7.%8.%9.."/>
      <w:lvlJc w:val="left"/>
      <w:pPr>
        <w:tabs>
          <w:tab w:val="num" w:pos="1800"/>
        </w:tabs>
        <w:ind w:left="1800" w:hanging="1800"/>
      </w:pPr>
    </w:lvl>
  </w:abstractNum>
  <w:abstractNum w:abstractNumId="44" w15:restartNumberingAfterBreak="0">
    <w:nsid w:val="18470D3F"/>
    <w:multiLevelType w:val="multilevel"/>
    <w:tmpl w:val="986E630E"/>
    <w:styleLink w:val="WWNum9"/>
    <w:lvl w:ilvl="0">
      <w:start w:val="1"/>
      <w:numFmt w:val="lowerLetter"/>
      <w:lvlText w:val="%1)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5" w15:restartNumberingAfterBreak="0">
    <w:nsid w:val="2B202E21"/>
    <w:multiLevelType w:val="multilevel"/>
    <w:tmpl w:val="839EC094"/>
    <w:lvl w:ilvl="0">
      <w:start w:val="1"/>
      <w:numFmt w:val="decimal"/>
      <w:suff w:val="nothing"/>
      <w:lvlText w:val="Článek %1."/>
      <w:lvlJc w:val="left"/>
      <w:pPr>
        <w:ind w:left="5104" w:firstLine="0"/>
      </w:pPr>
      <w:rPr>
        <w:rFonts w:ascii="Times New Roman" w:hAnsi="Times New Roman" w:cs="Times New Roman" w:hint="default"/>
        <w:b/>
        <w:i w:val="0"/>
        <w:sz w:val="22"/>
        <w:szCs w:val="22"/>
      </w:rPr>
    </w:lvl>
    <w:lvl w:ilvl="1">
      <w:start w:val="1"/>
      <w:numFmt w:val="decimal"/>
      <w:pStyle w:val="Textodst1sl"/>
      <w:isLgl/>
      <w:lvlText w:val="%1.%2."/>
      <w:lvlJc w:val="left"/>
      <w:pPr>
        <w:tabs>
          <w:tab w:val="num" w:pos="1430"/>
        </w:tabs>
        <w:ind w:left="1430" w:hanging="72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2">
      <w:start w:val="1"/>
      <w:numFmt w:val="decimal"/>
      <w:pStyle w:val="Textodst2slovan"/>
      <w:lvlText w:val="%1.%2.%3."/>
      <w:lvlJc w:val="left"/>
      <w:pPr>
        <w:tabs>
          <w:tab w:val="num" w:pos="992"/>
        </w:tabs>
        <w:ind w:left="992" w:hanging="708"/>
      </w:pPr>
      <w:rPr>
        <w:b w:val="0"/>
        <w:i w:val="0"/>
      </w:rPr>
    </w:lvl>
    <w:lvl w:ilvl="3">
      <w:start w:val="1"/>
      <w:numFmt w:val="lowerLetter"/>
      <w:pStyle w:val="Textodst3psmena"/>
      <w:lvlText w:val="%4)"/>
      <w:lvlJc w:val="left"/>
      <w:pPr>
        <w:tabs>
          <w:tab w:val="num" w:pos="1753"/>
        </w:tabs>
        <w:ind w:left="1753" w:hanging="618"/>
      </w:p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46" w15:restartNumberingAfterBreak="0">
    <w:nsid w:val="2E547EEE"/>
    <w:multiLevelType w:val="hybridMultilevel"/>
    <w:tmpl w:val="7DF224B8"/>
    <w:lvl w:ilvl="0" w:tplc="25D60200">
      <w:start w:val="1"/>
      <w:numFmt w:val="lowerLetter"/>
      <w:lvlText w:val="%1)"/>
      <w:lvlJc w:val="left"/>
      <w:pPr>
        <w:ind w:left="927" w:hanging="360"/>
      </w:pPr>
    </w:lvl>
    <w:lvl w:ilvl="1" w:tplc="04050019">
      <w:start w:val="2"/>
      <w:numFmt w:val="decimal"/>
      <w:lvlText w:val="%2."/>
      <w:lvlJc w:val="left"/>
      <w:pPr>
        <w:tabs>
          <w:tab w:val="num" w:pos="396"/>
        </w:tabs>
        <w:ind w:left="396" w:hanging="360"/>
      </w:pPr>
    </w:lvl>
    <w:lvl w:ilvl="2" w:tplc="0405001B">
      <w:start w:val="5"/>
      <w:numFmt w:val="decimal"/>
      <w:lvlText w:val="%3)"/>
      <w:lvlJc w:val="left"/>
      <w:pPr>
        <w:tabs>
          <w:tab w:val="num" w:pos="360"/>
        </w:tabs>
        <w:ind w:left="3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1836"/>
        </w:tabs>
        <w:ind w:left="1836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2556"/>
        </w:tabs>
        <w:ind w:left="2556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3276"/>
        </w:tabs>
        <w:ind w:left="3276" w:hanging="180"/>
      </w:pPr>
    </w:lvl>
    <w:lvl w:ilvl="6" w:tplc="0405000F">
      <w:start w:val="1"/>
      <w:numFmt w:val="decimal"/>
      <w:lvlText w:val="%7."/>
      <w:lvlJc w:val="left"/>
      <w:pPr>
        <w:tabs>
          <w:tab w:val="num" w:pos="3996"/>
        </w:tabs>
        <w:ind w:left="3996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4716"/>
        </w:tabs>
        <w:ind w:left="4716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5436"/>
        </w:tabs>
        <w:ind w:left="5436" w:hanging="180"/>
      </w:pPr>
    </w:lvl>
  </w:abstractNum>
  <w:abstractNum w:abstractNumId="47" w15:restartNumberingAfterBreak="0">
    <w:nsid w:val="318318ED"/>
    <w:multiLevelType w:val="hybridMultilevel"/>
    <w:tmpl w:val="BF12CB6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35DD2609"/>
    <w:multiLevelType w:val="multilevel"/>
    <w:tmpl w:val="325C737E"/>
    <w:lvl w:ilvl="0">
      <w:start w:val="1"/>
      <w:numFmt w:val="decimal"/>
      <w:pStyle w:val="slovanseznam"/>
      <w:lvlText w:val="%1."/>
      <w:legacy w:legacy="1" w:legacySpace="144" w:legacyIndent="0"/>
      <w:lvlJc w:val="left"/>
    </w:lvl>
    <w:lvl w:ilvl="1">
      <w:start w:val="1"/>
      <w:numFmt w:val="decimal"/>
      <w:lvlText w:val="%1.%2"/>
      <w:legacy w:legacy="1" w:legacySpace="144" w:legacyIndent="0"/>
      <w:lvlJc w:val="left"/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egacy w:legacy="1" w:legacySpace="144" w:legacyIndent="0"/>
      <w:lvlJc w:val="left"/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"/>
      <w:legacy w:legacy="1" w:legacySpace="144" w:legacyIndent="0"/>
      <w:lvlJc w:val="left"/>
    </w:lvl>
    <w:lvl w:ilvl="4">
      <w:start w:val="1"/>
      <w:numFmt w:val="decimal"/>
      <w:lvlText w:val="%1.%2.%3.%4.%5"/>
      <w:legacy w:legacy="1" w:legacySpace="144" w:legacyIndent="0"/>
      <w:lvlJc w:val="left"/>
    </w:lvl>
    <w:lvl w:ilvl="5">
      <w:start w:val="1"/>
      <w:numFmt w:val="decimal"/>
      <w:lvlText w:val="%1.%2.%3.%4.%5.%6"/>
      <w:legacy w:legacy="1" w:legacySpace="144" w:legacyIndent="0"/>
      <w:lvlJc w:val="left"/>
    </w:lvl>
    <w:lvl w:ilvl="6">
      <w:start w:val="1"/>
      <w:numFmt w:val="decimal"/>
      <w:lvlText w:val="%1.%2.%3.%4.%5.%6.%7"/>
      <w:legacy w:legacy="1" w:legacySpace="144" w:legacyIndent="0"/>
      <w:lvlJc w:val="left"/>
    </w:lvl>
    <w:lvl w:ilvl="7">
      <w:start w:val="1"/>
      <w:numFmt w:val="decimal"/>
      <w:lvlText w:val="%1.%2.%3.%4.%5.%6.%7.%8"/>
      <w:legacy w:legacy="1" w:legacySpace="144" w:legacyIndent="0"/>
      <w:lvlJc w:val="left"/>
    </w:lvl>
    <w:lvl w:ilvl="8">
      <w:start w:val="1"/>
      <w:numFmt w:val="decimal"/>
      <w:lvlText w:val="%1.%2.%3.%4.%5.%6.%7.%8.%9"/>
      <w:legacy w:legacy="1" w:legacySpace="144" w:legacyIndent="0"/>
      <w:lvlJc w:val="left"/>
    </w:lvl>
  </w:abstractNum>
  <w:abstractNum w:abstractNumId="49" w15:restartNumberingAfterBreak="0">
    <w:nsid w:val="406404DB"/>
    <w:multiLevelType w:val="multilevel"/>
    <w:tmpl w:val="97529C0C"/>
    <w:lvl w:ilvl="0">
      <w:start w:val="1"/>
      <w:numFmt w:val="decimal"/>
      <w:pStyle w:val="lneksmlouvynadpis"/>
      <w:lvlText w:val="%1."/>
      <w:lvlJc w:val="left"/>
      <w:pPr>
        <w:tabs>
          <w:tab w:val="num" w:pos="680"/>
        </w:tabs>
        <w:ind w:left="680" w:hanging="68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pStyle w:val="lneksmlouvy"/>
      <w:lvlText w:val="%1.%2"/>
      <w:lvlJc w:val="left"/>
      <w:pPr>
        <w:tabs>
          <w:tab w:val="num" w:pos="680"/>
        </w:tabs>
        <w:ind w:left="680" w:hanging="68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lvlText w:val="%1.%2.%3"/>
      <w:lvlJc w:val="left"/>
      <w:pPr>
        <w:tabs>
          <w:tab w:val="num" w:pos="794"/>
        </w:tabs>
        <w:ind w:left="794" w:hanging="794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lowerLetter"/>
      <w:lvlText w:val="(%4)"/>
      <w:lvlJc w:val="left"/>
      <w:pPr>
        <w:tabs>
          <w:tab w:val="num" w:pos="1871"/>
        </w:tabs>
        <w:ind w:left="1871" w:hanging="397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4">
      <w:start w:val="1"/>
      <w:numFmt w:val="lowerRoman"/>
      <w:lvlText w:val="(%5)"/>
      <w:lvlJc w:val="left"/>
      <w:pPr>
        <w:tabs>
          <w:tab w:val="num" w:pos="2211"/>
        </w:tabs>
        <w:ind w:left="2211" w:hanging="34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pacing w:val="0"/>
        <w:sz w:val="22"/>
        <w:u w:val="none"/>
        <w:vertAlign w:val="baseline"/>
      </w:rPr>
    </w:lvl>
    <w:lvl w:ilvl="5">
      <w:start w:val="1"/>
      <w:numFmt w:val="none"/>
      <w:lvlRestart w:val="0"/>
      <w:suff w:val="nothing"/>
      <w:lvlText w:val=""/>
      <w:lvlJc w:val="left"/>
      <w:pPr>
        <w:ind w:left="737" w:firstLine="0"/>
      </w:pPr>
      <w:rPr>
        <w:rFonts w:hint="default"/>
      </w:rPr>
    </w:lvl>
    <w:lvl w:ilvl="6">
      <w:start w:val="1"/>
      <w:numFmt w:val="none"/>
      <w:lvlRestart w:val="0"/>
      <w:suff w:val="nothing"/>
      <w:lvlText w:val=""/>
      <w:lvlJc w:val="left"/>
      <w:pPr>
        <w:ind w:left="1134" w:firstLine="0"/>
      </w:pPr>
      <w:rPr>
        <w:rFonts w:hint="default"/>
        <w:color w:val="auto"/>
      </w:rPr>
    </w:lvl>
    <w:lvl w:ilvl="7">
      <w:start w:val="1"/>
      <w:numFmt w:val="none"/>
      <w:lvlRestart w:val="0"/>
      <w:suff w:val="nothing"/>
      <w:lvlText w:val=""/>
      <w:lvlJc w:val="left"/>
      <w:pPr>
        <w:ind w:left="1701" w:firstLine="0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50" w15:restartNumberingAfterBreak="0">
    <w:nsid w:val="43AB3987"/>
    <w:multiLevelType w:val="multilevel"/>
    <w:tmpl w:val="0C5205CA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2.%2"/>
      <w:lvlJc w:val="left"/>
      <w:pPr>
        <w:tabs>
          <w:tab w:val="num" w:pos="450"/>
        </w:tabs>
        <w:ind w:left="450" w:hanging="450"/>
      </w:pPr>
      <w:rPr>
        <w:rFonts w:ascii="Arial" w:hAnsi="Arial" w:cs="Arial" w:hint="default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1" w15:restartNumberingAfterBreak="0">
    <w:nsid w:val="44C205F4"/>
    <w:multiLevelType w:val="hybridMultilevel"/>
    <w:tmpl w:val="618A7F58"/>
    <w:name w:val="WW8Num372"/>
    <w:lvl w:ilvl="0" w:tplc="E72C3828">
      <w:start w:val="1"/>
      <w:numFmt w:val="lowerLetter"/>
      <w:lvlText w:val="%1)"/>
      <w:lvlJc w:val="left"/>
      <w:pPr>
        <w:ind w:left="1170" w:hanging="360"/>
      </w:pPr>
      <w:rPr>
        <w:rFonts w:ascii="Arial" w:hAnsi="Arial" w:cs="Arial" w:hint="default"/>
      </w:rPr>
    </w:lvl>
    <w:lvl w:ilvl="1" w:tplc="04050019" w:tentative="1">
      <w:start w:val="1"/>
      <w:numFmt w:val="lowerLetter"/>
      <w:lvlText w:val="%2."/>
      <w:lvlJc w:val="left"/>
      <w:pPr>
        <w:ind w:left="1890" w:hanging="360"/>
      </w:pPr>
    </w:lvl>
    <w:lvl w:ilvl="2" w:tplc="0405001B" w:tentative="1">
      <w:start w:val="1"/>
      <w:numFmt w:val="lowerRoman"/>
      <w:lvlText w:val="%3."/>
      <w:lvlJc w:val="right"/>
      <w:pPr>
        <w:ind w:left="2610" w:hanging="180"/>
      </w:pPr>
    </w:lvl>
    <w:lvl w:ilvl="3" w:tplc="0405000F" w:tentative="1">
      <w:start w:val="1"/>
      <w:numFmt w:val="decimal"/>
      <w:lvlText w:val="%4."/>
      <w:lvlJc w:val="left"/>
      <w:pPr>
        <w:ind w:left="3330" w:hanging="360"/>
      </w:pPr>
    </w:lvl>
    <w:lvl w:ilvl="4" w:tplc="04050019" w:tentative="1">
      <w:start w:val="1"/>
      <w:numFmt w:val="lowerLetter"/>
      <w:lvlText w:val="%5."/>
      <w:lvlJc w:val="left"/>
      <w:pPr>
        <w:ind w:left="4050" w:hanging="360"/>
      </w:pPr>
    </w:lvl>
    <w:lvl w:ilvl="5" w:tplc="0405001B" w:tentative="1">
      <w:start w:val="1"/>
      <w:numFmt w:val="lowerRoman"/>
      <w:lvlText w:val="%6."/>
      <w:lvlJc w:val="right"/>
      <w:pPr>
        <w:ind w:left="4770" w:hanging="180"/>
      </w:pPr>
    </w:lvl>
    <w:lvl w:ilvl="6" w:tplc="0405000F" w:tentative="1">
      <w:start w:val="1"/>
      <w:numFmt w:val="decimal"/>
      <w:lvlText w:val="%7."/>
      <w:lvlJc w:val="left"/>
      <w:pPr>
        <w:ind w:left="5490" w:hanging="360"/>
      </w:pPr>
    </w:lvl>
    <w:lvl w:ilvl="7" w:tplc="04050019" w:tentative="1">
      <w:start w:val="1"/>
      <w:numFmt w:val="lowerLetter"/>
      <w:lvlText w:val="%8."/>
      <w:lvlJc w:val="left"/>
      <w:pPr>
        <w:ind w:left="6210" w:hanging="360"/>
      </w:pPr>
    </w:lvl>
    <w:lvl w:ilvl="8" w:tplc="0405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52" w15:restartNumberingAfterBreak="0">
    <w:nsid w:val="45AB6862"/>
    <w:multiLevelType w:val="multilevel"/>
    <w:tmpl w:val="F7F65688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</w:lvl>
    <w:lvl w:ilvl="1">
      <w:start w:val="1"/>
      <w:numFmt w:val="decimal"/>
      <w:lvlText w:val="2.%2"/>
      <w:lvlJc w:val="left"/>
      <w:pPr>
        <w:tabs>
          <w:tab w:val="num" w:pos="450"/>
        </w:tabs>
        <w:ind w:left="450" w:hanging="450"/>
      </w:pPr>
      <w:rPr>
        <w:rFonts w:ascii="Arial" w:hAnsi="Arial" w:cs="Arial" w:hint="default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53" w15:restartNumberingAfterBreak="0">
    <w:nsid w:val="464F12F1"/>
    <w:multiLevelType w:val="hybridMultilevel"/>
    <w:tmpl w:val="9BF8004A"/>
    <w:lvl w:ilvl="0" w:tplc="E06650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8D54896"/>
    <w:multiLevelType w:val="hybridMultilevel"/>
    <w:tmpl w:val="F1FABA50"/>
    <w:lvl w:ilvl="0" w:tplc="0405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55" w15:restartNumberingAfterBreak="0">
    <w:nsid w:val="4F9006C7"/>
    <w:multiLevelType w:val="hybridMultilevel"/>
    <w:tmpl w:val="4F98D2C6"/>
    <w:lvl w:ilvl="0" w:tplc="7098045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B1B6F66"/>
    <w:multiLevelType w:val="hybridMultilevel"/>
    <w:tmpl w:val="B67A1EE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EEC50A2"/>
    <w:multiLevelType w:val="hybridMultilevel"/>
    <w:tmpl w:val="458A31E6"/>
    <w:lvl w:ilvl="0" w:tplc="AE3CB006">
      <w:start w:val="1"/>
      <w:numFmt w:val="lowerLetter"/>
      <w:lvlText w:val="(%1)"/>
      <w:lvlJc w:val="left"/>
      <w:pPr>
        <w:ind w:left="106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5" w:hanging="360"/>
      </w:pPr>
    </w:lvl>
    <w:lvl w:ilvl="2" w:tplc="0405001B" w:tentative="1">
      <w:start w:val="1"/>
      <w:numFmt w:val="lowerRoman"/>
      <w:lvlText w:val="%3."/>
      <w:lvlJc w:val="right"/>
      <w:pPr>
        <w:ind w:left="2505" w:hanging="180"/>
      </w:pPr>
    </w:lvl>
    <w:lvl w:ilvl="3" w:tplc="0405000F" w:tentative="1">
      <w:start w:val="1"/>
      <w:numFmt w:val="decimal"/>
      <w:lvlText w:val="%4."/>
      <w:lvlJc w:val="left"/>
      <w:pPr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8" w15:restartNumberingAfterBreak="0">
    <w:nsid w:val="67A44FB1"/>
    <w:multiLevelType w:val="hybridMultilevel"/>
    <w:tmpl w:val="1E589DDE"/>
    <w:lvl w:ilvl="0" w:tplc="04050017">
      <w:start w:val="1"/>
      <w:numFmt w:val="lowerLetter"/>
      <w:lvlText w:val="%1)"/>
      <w:lvlJc w:val="left"/>
      <w:pPr>
        <w:ind w:left="1425" w:hanging="360"/>
      </w:pPr>
    </w:lvl>
    <w:lvl w:ilvl="1" w:tplc="04050019" w:tentative="1">
      <w:start w:val="1"/>
      <w:numFmt w:val="lowerLetter"/>
      <w:lvlText w:val="%2."/>
      <w:lvlJc w:val="left"/>
      <w:pPr>
        <w:ind w:left="2145" w:hanging="360"/>
      </w:pPr>
    </w:lvl>
    <w:lvl w:ilvl="2" w:tplc="0405001B" w:tentative="1">
      <w:start w:val="1"/>
      <w:numFmt w:val="lowerRoman"/>
      <w:lvlText w:val="%3."/>
      <w:lvlJc w:val="right"/>
      <w:pPr>
        <w:ind w:left="2865" w:hanging="180"/>
      </w:pPr>
    </w:lvl>
    <w:lvl w:ilvl="3" w:tplc="0405000F" w:tentative="1">
      <w:start w:val="1"/>
      <w:numFmt w:val="decimal"/>
      <w:lvlText w:val="%4."/>
      <w:lvlJc w:val="left"/>
      <w:pPr>
        <w:ind w:left="3585" w:hanging="360"/>
      </w:pPr>
    </w:lvl>
    <w:lvl w:ilvl="4" w:tplc="04050019" w:tentative="1">
      <w:start w:val="1"/>
      <w:numFmt w:val="lowerLetter"/>
      <w:lvlText w:val="%5."/>
      <w:lvlJc w:val="left"/>
      <w:pPr>
        <w:ind w:left="4305" w:hanging="360"/>
      </w:pPr>
    </w:lvl>
    <w:lvl w:ilvl="5" w:tplc="0405001B" w:tentative="1">
      <w:start w:val="1"/>
      <w:numFmt w:val="lowerRoman"/>
      <w:lvlText w:val="%6."/>
      <w:lvlJc w:val="right"/>
      <w:pPr>
        <w:ind w:left="5025" w:hanging="180"/>
      </w:pPr>
    </w:lvl>
    <w:lvl w:ilvl="6" w:tplc="0405000F" w:tentative="1">
      <w:start w:val="1"/>
      <w:numFmt w:val="decimal"/>
      <w:lvlText w:val="%7."/>
      <w:lvlJc w:val="left"/>
      <w:pPr>
        <w:ind w:left="5745" w:hanging="360"/>
      </w:pPr>
    </w:lvl>
    <w:lvl w:ilvl="7" w:tplc="04050019" w:tentative="1">
      <w:start w:val="1"/>
      <w:numFmt w:val="lowerLetter"/>
      <w:lvlText w:val="%8."/>
      <w:lvlJc w:val="left"/>
      <w:pPr>
        <w:ind w:left="6465" w:hanging="360"/>
      </w:pPr>
    </w:lvl>
    <w:lvl w:ilvl="8" w:tplc="0405001B" w:tentative="1">
      <w:start w:val="1"/>
      <w:numFmt w:val="lowerRoman"/>
      <w:lvlText w:val="%9."/>
      <w:lvlJc w:val="right"/>
      <w:pPr>
        <w:ind w:left="7185" w:hanging="180"/>
      </w:pPr>
    </w:lvl>
  </w:abstractNum>
  <w:num w:numId="1">
    <w:abstractNumId w:val="1"/>
  </w:num>
  <w:num w:numId="2">
    <w:abstractNumId w:val="33"/>
  </w:num>
  <w:num w:numId="3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2"/>
  </w:num>
  <w:num w:numId="5">
    <w:abstractNumId w:val="49"/>
  </w:num>
  <w:num w:numId="6">
    <w:abstractNumId w:val="48"/>
  </w:num>
  <w:num w:numId="7">
    <w:abstractNumId w:val="55"/>
  </w:num>
  <w:num w:numId="8">
    <w:abstractNumId w:val="0"/>
  </w:num>
  <w:num w:numId="9">
    <w:abstractNumId w:val="44"/>
  </w:num>
  <w:num w:numId="10">
    <w:abstractNumId w:val="56"/>
  </w:num>
  <w:num w:numId="11">
    <w:abstractNumId w:val="46"/>
    <w:lvlOverride w:ilvl="0">
      <w:startOverride w:val="1"/>
    </w:lvlOverride>
    <w:lvlOverride w:ilvl="1">
      <w:startOverride w:val="2"/>
    </w:lvlOverride>
    <w:lvlOverride w:ilvl="2">
      <w:startOverride w:val="5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6"/>
  </w:num>
  <w:num w:numId="13">
    <w:abstractNumId w:val="50"/>
  </w:num>
  <w:num w:numId="14">
    <w:abstractNumId w:val="53"/>
  </w:num>
  <w:num w:numId="15">
    <w:abstractNumId w:val="47"/>
  </w:num>
  <w:num w:numId="16">
    <w:abstractNumId w:val="54"/>
  </w:num>
  <w:num w:numId="17">
    <w:abstractNumId w:val="58"/>
  </w:num>
  <w:num w:numId="18">
    <w:abstractNumId w:val="57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E33"/>
    <w:rsid w:val="00001062"/>
    <w:rsid w:val="00001F54"/>
    <w:rsid w:val="0000467B"/>
    <w:rsid w:val="000067FE"/>
    <w:rsid w:val="00006A20"/>
    <w:rsid w:val="000073F8"/>
    <w:rsid w:val="0001256D"/>
    <w:rsid w:val="000125DA"/>
    <w:rsid w:val="00012A67"/>
    <w:rsid w:val="00012DF0"/>
    <w:rsid w:val="00013DBF"/>
    <w:rsid w:val="000143AF"/>
    <w:rsid w:val="00014587"/>
    <w:rsid w:val="00015311"/>
    <w:rsid w:val="000158FD"/>
    <w:rsid w:val="00015CD8"/>
    <w:rsid w:val="00015DFE"/>
    <w:rsid w:val="00015EF5"/>
    <w:rsid w:val="00016230"/>
    <w:rsid w:val="00016294"/>
    <w:rsid w:val="00016B3D"/>
    <w:rsid w:val="000170B5"/>
    <w:rsid w:val="000208B4"/>
    <w:rsid w:val="00022A01"/>
    <w:rsid w:val="00022DB1"/>
    <w:rsid w:val="00023045"/>
    <w:rsid w:val="000233C3"/>
    <w:rsid w:val="00023E4C"/>
    <w:rsid w:val="000245A2"/>
    <w:rsid w:val="000249E4"/>
    <w:rsid w:val="0002506D"/>
    <w:rsid w:val="00025711"/>
    <w:rsid w:val="00026ED3"/>
    <w:rsid w:val="00027E2B"/>
    <w:rsid w:val="0003077D"/>
    <w:rsid w:val="00032311"/>
    <w:rsid w:val="00032493"/>
    <w:rsid w:val="00032736"/>
    <w:rsid w:val="000330EE"/>
    <w:rsid w:val="000333E4"/>
    <w:rsid w:val="000336C6"/>
    <w:rsid w:val="00033AD1"/>
    <w:rsid w:val="00033DC0"/>
    <w:rsid w:val="00034951"/>
    <w:rsid w:val="00034AB9"/>
    <w:rsid w:val="00037BE9"/>
    <w:rsid w:val="00037C00"/>
    <w:rsid w:val="00040551"/>
    <w:rsid w:val="000406CC"/>
    <w:rsid w:val="000409C9"/>
    <w:rsid w:val="00041D86"/>
    <w:rsid w:val="00042138"/>
    <w:rsid w:val="00042494"/>
    <w:rsid w:val="00042E74"/>
    <w:rsid w:val="00044D94"/>
    <w:rsid w:val="00045023"/>
    <w:rsid w:val="00045459"/>
    <w:rsid w:val="000469A4"/>
    <w:rsid w:val="00047D2F"/>
    <w:rsid w:val="0005073C"/>
    <w:rsid w:val="00051821"/>
    <w:rsid w:val="000519DB"/>
    <w:rsid w:val="0005211E"/>
    <w:rsid w:val="00052183"/>
    <w:rsid w:val="000529B8"/>
    <w:rsid w:val="000533E5"/>
    <w:rsid w:val="0005398E"/>
    <w:rsid w:val="00053E6A"/>
    <w:rsid w:val="000543AE"/>
    <w:rsid w:val="0005484B"/>
    <w:rsid w:val="0005505E"/>
    <w:rsid w:val="00056273"/>
    <w:rsid w:val="0005650B"/>
    <w:rsid w:val="000573A6"/>
    <w:rsid w:val="000573E9"/>
    <w:rsid w:val="00060027"/>
    <w:rsid w:val="00060AE4"/>
    <w:rsid w:val="00060E2F"/>
    <w:rsid w:val="00062015"/>
    <w:rsid w:val="00062D19"/>
    <w:rsid w:val="0006300F"/>
    <w:rsid w:val="0006415E"/>
    <w:rsid w:val="00064587"/>
    <w:rsid w:val="00065207"/>
    <w:rsid w:val="000654B1"/>
    <w:rsid w:val="00066409"/>
    <w:rsid w:val="0006663D"/>
    <w:rsid w:val="0006750D"/>
    <w:rsid w:val="00067595"/>
    <w:rsid w:val="00067724"/>
    <w:rsid w:val="0007010C"/>
    <w:rsid w:val="00071620"/>
    <w:rsid w:val="000721FB"/>
    <w:rsid w:val="000722B5"/>
    <w:rsid w:val="00072898"/>
    <w:rsid w:val="00072B19"/>
    <w:rsid w:val="00074FC6"/>
    <w:rsid w:val="0007549D"/>
    <w:rsid w:val="00075C38"/>
    <w:rsid w:val="00076563"/>
    <w:rsid w:val="000765EB"/>
    <w:rsid w:val="00077420"/>
    <w:rsid w:val="00080AEF"/>
    <w:rsid w:val="00080D0D"/>
    <w:rsid w:val="000812C2"/>
    <w:rsid w:val="00081BED"/>
    <w:rsid w:val="000820B1"/>
    <w:rsid w:val="00082BDC"/>
    <w:rsid w:val="00083024"/>
    <w:rsid w:val="00083B20"/>
    <w:rsid w:val="00084067"/>
    <w:rsid w:val="000840EA"/>
    <w:rsid w:val="00084EC7"/>
    <w:rsid w:val="00084ED9"/>
    <w:rsid w:val="00085EB3"/>
    <w:rsid w:val="00086226"/>
    <w:rsid w:val="000870BF"/>
    <w:rsid w:val="00087CCC"/>
    <w:rsid w:val="00090184"/>
    <w:rsid w:val="00090909"/>
    <w:rsid w:val="00090C14"/>
    <w:rsid w:val="00090CF7"/>
    <w:rsid w:val="00090DE6"/>
    <w:rsid w:val="000911AF"/>
    <w:rsid w:val="000919CB"/>
    <w:rsid w:val="00091DB5"/>
    <w:rsid w:val="00092949"/>
    <w:rsid w:val="00092F37"/>
    <w:rsid w:val="00093262"/>
    <w:rsid w:val="000938AE"/>
    <w:rsid w:val="000943DE"/>
    <w:rsid w:val="000955EC"/>
    <w:rsid w:val="00096BA4"/>
    <w:rsid w:val="000A27E7"/>
    <w:rsid w:val="000A2F50"/>
    <w:rsid w:val="000A3795"/>
    <w:rsid w:val="000A448C"/>
    <w:rsid w:val="000A49BF"/>
    <w:rsid w:val="000A5328"/>
    <w:rsid w:val="000A5F9B"/>
    <w:rsid w:val="000A743A"/>
    <w:rsid w:val="000B01E9"/>
    <w:rsid w:val="000B05B4"/>
    <w:rsid w:val="000B08C2"/>
    <w:rsid w:val="000B10B4"/>
    <w:rsid w:val="000B1FE9"/>
    <w:rsid w:val="000B3942"/>
    <w:rsid w:val="000B3F04"/>
    <w:rsid w:val="000B41A2"/>
    <w:rsid w:val="000B437C"/>
    <w:rsid w:val="000B6076"/>
    <w:rsid w:val="000B742C"/>
    <w:rsid w:val="000B7FBD"/>
    <w:rsid w:val="000C072A"/>
    <w:rsid w:val="000C0782"/>
    <w:rsid w:val="000C13F9"/>
    <w:rsid w:val="000C17DE"/>
    <w:rsid w:val="000C243C"/>
    <w:rsid w:val="000C2558"/>
    <w:rsid w:val="000C3447"/>
    <w:rsid w:val="000C46A1"/>
    <w:rsid w:val="000C4913"/>
    <w:rsid w:val="000C4E78"/>
    <w:rsid w:val="000C5168"/>
    <w:rsid w:val="000C6DE1"/>
    <w:rsid w:val="000C76E6"/>
    <w:rsid w:val="000D02BD"/>
    <w:rsid w:val="000D05E4"/>
    <w:rsid w:val="000D22B4"/>
    <w:rsid w:val="000D2CD8"/>
    <w:rsid w:val="000D319D"/>
    <w:rsid w:val="000D3225"/>
    <w:rsid w:val="000D33DC"/>
    <w:rsid w:val="000D3E77"/>
    <w:rsid w:val="000D6A18"/>
    <w:rsid w:val="000D789F"/>
    <w:rsid w:val="000D7D48"/>
    <w:rsid w:val="000E03A1"/>
    <w:rsid w:val="000E102E"/>
    <w:rsid w:val="000E1163"/>
    <w:rsid w:val="000E148F"/>
    <w:rsid w:val="000E24E4"/>
    <w:rsid w:val="000E320A"/>
    <w:rsid w:val="000E395B"/>
    <w:rsid w:val="000E3D62"/>
    <w:rsid w:val="000E46F8"/>
    <w:rsid w:val="000E4AC3"/>
    <w:rsid w:val="000E63F1"/>
    <w:rsid w:val="000E6D7F"/>
    <w:rsid w:val="000E6EF1"/>
    <w:rsid w:val="000E71A1"/>
    <w:rsid w:val="000F0231"/>
    <w:rsid w:val="000F050C"/>
    <w:rsid w:val="000F0650"/>
    <w:rsid w:val="000F090B"/>
    <w:rsid w:val="000F1FCE"/>
    <w:rsid w:val="000F2104"/>
    <w:rsid w:val="000F3379"/>
    <w:rsid w:val="000F43B9"/>
    <w:rsid w:val="000F4C3B"/>
    <w:rsid w:val="000F4FD6"/>
    <w:rsid w:val="000F5651"/>
    <w:rsid w:val="000F5B6F"/>
    <w:rsid w:val="000F6A09"/>
    <w:rsid w:val="000F6EF5"/>
    <w:rsid w:val="000F72FE"/>
    <w:rsid w:val="000F77CA"/>
    <w:rsid w:val="00100459"/>
    <w:rsid w:val="001004C4"/>
    <w:rsid w:val="00100637"/>
    <w:rsid w:val="00101A12"/>
    <w:rsid w:val="00101ADC"/>
    <w:rsid w:val="00101C01"/>
    <w:rsid w:val="00102E72"/>
    <w:rsid w:val="001036BA"/>
    <w:rsid w:val="00103905"/>
    <w:rsid w:val="00103DE9"/>
    <w:rsid w:val="00104BE8"/>
    <w:rsid w:val="0010551E"/>
    <w:rsid w:val="00105823"/>
    <w:rsid w:val="0010602A"/>
    <w:rsid w:val="00106D0E"/>
    <w:rsid w:val="00106E84"/>
    <w:rsid w:val="00106F66"/>
    <w:rsid w:val="00106F8D"/>
    <w:rsid w:val="00107007"/>
    <w:rsid w:val="001076F7"/>
    <w:rsid w:val="001079F3"/>
    <w:rsid w:val="0011034D"/>
    <w:rsid w:val="00111348"/>
    <w:rsid w:val="0011135B"/>
    <w:rsid w:val="001123B2"/>
    <w:rsid w:val="00112EB7"/>
    <w:rsid w:val="00114B01"/>
    <w:rsid w:val="00114B7C"/>
    <w:rsid w:val="001155D1"/>
    <w:rsid w:val="00115990"/>
    <w:rsid w:val="00115D16"/>
    <w:rsid w:val="001160CC"/>
    <w:rsid w:val="0011745C"/>
    <w:rsid w:val="00120522"/>
    <w:rsid w:val="00120649"/>
    <w:rsid w:val="001225C7"/>
    <w:rsid w:val="0012328B"/>
    <w:rsid w:val="00123407"/>
    <w:rsid w:val="0012658B"/>
    <w:rsid w:val="001266D7"/>
    <w:rsid w:val="00126A6F"/>
    <w:rsid w:val="00126AE4"/>
    <w:rsid w:val="00127040"/>
    <w:rsid w:val="001278F4"/>
    <w:rsid w:val="00127AFF"/>
    <w:rsid w:val="00127EC8"/>
    <w:rsid w:val="00130025"/>
    <w:rsid w:val="00130447"/>
    <w:rsid w:val="0013289C"/>
    <w:rsid w:val="00133748"/>
    <w:rsid w:val="00134165"/>
    <w:rsid w:val="00135D03"/>
    <w:rsid w:val="00135F6A"/>
    <w:rsid w:val="001365CB"/>
    <w:rsid w:val="00137152"/>
    <w:rsid w:val="001400FD"/>
    <w:rsid w:val="00141846"/>
    <w:rsid w:val="00141F9B"/>
    <w:rsid w:val="00142770"/>
    <w:rsid w:val="00142953"/>
    <w:rsid w:val="0014360E"/>
    <w:rsid w:val="00143EB5"/>
    <w:rsid w:val="00144536"/>
    <w:rsid w:val="00144591"/>
    <w:rsid w:val="001445E0"/>
    <w:rsid w:val="00144863"/>
    <w:rsid w:val="0014684B"/>
    <w:rsid w:val="00146A48"/>
    <w:rsid w:val="00146B75"/>
    <w:rsid w:val="00146D4D"/>
    <w:rsid w:val="001472CB"/>
    <w:rsid w:val="00147BF7"/>
    <w:rsid w:val="00150552"/>
    <w:rsid w:val="00150D55"/>
    <w:rsid w:val="00151198"/>
    <w:rsid w:val="00151628"/>
    <w:rsid w:val="00152E3B"/>
    <w:rsid w:val="001533FD"/>
    <w:rsid w:val="00153D87"/>
    <w:rsid w:val="00154234"/>
    <w:rsid w:val="0015484D"/>
    <w:rsid w:val="00154B3F"/>
    <w:rsid w:val="00161B79"/>
    <w:rsid w:val="00162100"/>
    <w:rsid w:val="001621C9"/>
    <w:rsid w:val="001628CF"/>
    <w:rsid w:val="00162FC0"/>
    <w:rsid w:val="001639BA"/>
    <w:rsid w:val="00164D07"/>
    <w:rsid w:val="00164EE9"/>
    <w:rsid w:val="001650D6"/>
    <w:rsid w:val="0016568C"/>
    <w:rsid w:val="00165B48"/>
    <w:rsid w:val="0016685E"/>
    <w:rsid w:val="00166871"/>
    <w:rsid w:val="00166F6D"/>
    <w:rsid w:val="001678BA"/>
    <w:rsid w:val="00167C6C"/>
    <w:rsid w:val="00170469"/>
    <w:rsid w:val="001705A4"/>
    <w:rsid w:val="00170B08"/>
    <w:rsid w:val="001714F2"/>
    <w:rsid w:val="00172769"/>
    <w:rsid w:val="0017302D"/>
    <w:rsid w:val="00174944"/>
    <w:rsid w:val="00175E8C"/>
    <w:rsid w:val="00176227"/>
    <w:rsid w:val="001776A8"/>
    <w:rsid w:val="00177A2C"/>
    <w:rsid w:val="00180E9C"/>
    <w:rsid w:val="0018223F"/>
    <w:rsid w:val="00183087"/>
    <w:rsid w:val="001835D8"/>
    <w:rsid w:val="001837BD"/>
    <w:rsid w:val="00184501"/>
    <w:rsid w:val="00184B17"/>
    <w:rsid w:val="00185206"/>
    <w:rsid w:val="001854A2"/>
    <w:rsid w:val="00185E53"/>
    <w:rsid w:val="00186410"/>
    <w:rsid w:val="00186AB9"/>
    <w:rsid w:val="00186D14"/>
    <w:rsid w:val="0018733C"/>
    <w:rsid w:val="00187A2C"/>
    <w:rsid w:val="00190021"/>
    <w:rsid w:val="00190CA1"/>
    <w:rsid w:val="00190E9A"/>
    <w:rsid w:val="001914A8"/>
    <w:rsid w:val="001914D6"/>
    <w:rsid w:val="001917B5"/>
    <w:rsid w:val="00191A47"/>
    <w:rsid w:val="001925DC"/>
    <w:rsid w:val="00193360"/>
    <w:rsid w:val="00193EE6"/>
    <w:rsid w:val="00194D46"/>
    <w:rsid w:val="00194E90"/>
    <w:rsid w:val="0019563B"/>
    <w:rsid w:val="00195ADA"/>
    <w:rsid w:val="00196787"/>
    <w:rsid w:val="0019707D"/>
    <w:rsid w:val="0019769E"/>
    <w:rsid w:val="001A00DE"/>
    <w:rsid w:val="001A1344"/>
    <w:rsid w:val="001A1E8C"/>
    <w:rsid w:val="001A2490"/>
    <w:rsid w:val="001A3033"/>
    <w:rsid w:val="001A355C"/>
    <w:rsid w:val="001A39A6"/>
    <w:rsid w:val="001A3F4E"/>
    <w:rsid w:val="001A4D82"/>
    <w:rsid w:val="001A4E54"/>
    <w:rsid w:val="001A5006"/>
    <w:rsid w:val="001A5C60"/>
    <w:rsid w:val="001A60DD"/>
    <w:rsid w:val="001A6197"/>
    <w:rsid w:val="001A6C42"/>
    <w:rsid w:val="001A71B8"/>
    <w:rsid w:val="001B0471"/>
    <w:rsid w:val="001B060C"/>
    <w:rsid w:val="001B1199"/>
    <w:rsid w:val="001B1A78"/>
    <w:rsid w:val="001B2282"/>
    <w:rsid w:val="001B2DCA"/>
    <w:rsid w:val="001B34DE"/>
    <w:rsid w:val="001B36C4"/>
    <w:rsid w:val="001B39DC"/>
    <w:rsid w:val="001B4363"/>
    <w:rsid w:val="001B45F7"/>
    <w:rsid w:val="001B5483"/>
    <w:rsid w:val="001B578C"/>
    <w:rsid w:val="001B5F48"/>
    <w:rsid w:val="001B69A3"/>
    <w:rsid w:val="001B7180"/>
    <w:rsid w:val="001B7B48"/>
    <w:rsid w:val="001B7E19"/>
    <w:rsid w:val="001C122F"/>
    <w:rsid w:val="001C1430"/>
    <w:rsid w:val="001C1BF5"/>
    <w:rsid w:val="001C1FA0"/>
    <w:rsid w:val="001C1FC8"/>
    <w:rsid w:val="001C29B1"/>
    <w:rsid w:val="001C4441"/>
    <w:rsid w:val="001C4452"/>
    <w:rsid w:val="001C462D"/>
    <w:rsid w:val="001C56AF"/>
    <w:rsid w:val="001C63E6"/>
    <w:rsid w:val="001C67FC"/>
    <w:rsid w:val="001D0B87"/>
    <w:rsid w:val="001D0F52"/>
    <w:rsid w:val="001D16BF"/>
    <w:rsid w:val="001D1B84"/>
    <w:rsid w:val="001D1EE7"/>
    <w:rsid w:val="001D21CB"/>
    <w:rsid w:val="001D3194"/>
    <w:rsid w:val="001D3626"/>
    <w:rsid w:val="001D3752"/>
    <w:rsid w:val="001D3E48"/>
    <w:rsid w:val="001D48FC"/>
    <w:rsid w:val="001D49EF"/>
    <w:rsid w:val="001D4F3B"/>
    <w:rsid w:val="001D53AC"/>
    <w:rsid w:val="001D5F8F"/>
    <w:rsid w:val="001D6C1C"/>
    <w:rsid w:val="001E1210"/>
    <w:rsid w:val="001E1C8E"/>
    <w:rsid w:val="001E2887"/>
    <w:rsid w:val="001E45A2"/>
    <w:rsid w:val="001E4833"/>
    <w:rsid w:val="001E4883"/>
    <w:rsid w:val="001E4D8E"/>
    <w:rsid w:val="001E50AC"/>
    <w:rsid w:val="001E56B0"/>
    <w:rsid w:val="001E5C8C"/>
    <w:rsid w:val="001E5E54"/>
    <w:rsid w:val="001E6361"/>
    <w:rsid w:val="001E6D4D"/>
    <w:rsid w:val="001E70FB"/>
    <w:rsid w:val="001E714B"/>
    <w:rsid w:val="001E784D"/>
    <w:rsid w:val="001E78A9"/>
    <w:rsid w:val="001E7B46"/>
    <w:rsid w:val="001E7E7B"/>
    <w:rsid w:val="001F054F"/>
    <w:rsid w:val="001F07D5"/>
    <w:rsid w:val="001F0B55"/>
    <w:rsid w:val="001F135B"/>
    <w:rsid w:val="001F1488"/>
    <w:rsid w:val="001F1619"/>
    <w:rsid w:val="001F1A68"/>
    <w:rsid w:val="001F1FEB"/>
    <w:rsid w:val="001F2923"/>
    <w:rsid w:val="001F2CC0"/>
    <w:rsid w:val="001F33E5"/>
    <w:rsid w:val="001F35DC"/>
    <w:rsid w:val="001F4067"/>
    <w:rsid w:val="001F4BF5"/>
    <w:rsid w:val="001F525E"/>
    <w:rsid w:val="001F5669"/>
    <w:rsid w:val="001F66E9"/>
    <w:rsid w:val="001F69F6"/>
    <w:rsid w:val="001F6CB5"/>
    <w:rsid w:val="001F6DA4"/>
    <w:rsid w:val="001F7692"/>
    <w:rsid w:val="001F7F34"/>
    <w:rsid w:val="00200813"/>
    <w:rsid w:val="0020081C"/>
    <w:rsid w:val="002009DA"/>
    <w:rsid w:val="002014AC"/>
    <w:rsid w:val="00201FA2"/>
    <w:rsid w:val="002026A3"/>
    <w:rsid w:val="00203DE3"/>
    <w:rsid w:val="002055DB"/>
    <w:rsid w:val="002055E4"/>
    <w:rsid w:val="002058DF"/>
    <w:rsid w:val="00207B0D"/>
    <w:rsid w:val="00210020"/>
    <w:rsid w:val="002105E9"/>
    <w:rsid w:val="00210808"/>
    <w:rsid w:val="00210F7D"/>
    <w:rsid w:val="0021279B"/>
    <w:rsid w:val="002128EB"/>
    <w:rsid w:val="00212B99"/>
    <w:rsid w:val="00214194"/>
    <w:rsid w:val="002145B9"/>
    <w:rsid w:val="002149EF"/>
    <w:rsid w:val="002152F4"/>
    <w:rsid w:val="002158CC"/>
    <w:rsid w:val="00215C37"/>
    <w:rsid w:val="002162E0"/>
    <w:rsid w:val="00216740"/>
    <w:rsid w:val="00217C55"/>
    <w:rsid w:val="00217CCC"/>
    <w:rsid w:val="00217E5D"/>
    <w:rsid w:val="002214FA"/>
    <w:rsid w:val="002221A7"/>
    <w:rsid w:val="002226E9"/>
    <w:rsid w:val="00222C62"/>
    <w:rsid w:val="00222E65"/>
    <w:rsid w:val="00223382"/>
    <w:rsid w:val="002236C0"/>
    <w:rsid w:val="002236D8"/>
    <w:rsid w:val="002239CB"/>
    <w:rsid w:val="002242BB"/>
    <w:rsid w:val="0022466D"/>
    <w:rsid w:val="00225893"/>
    <w:rsid w:val="00225EDC"/>
    <w:rsid w:val="002266CE"/>
    <w:rsid w:val="002267AA"/>
    <w:rsid w:val="00226EB9"/>
    <w:rsid w:val="00230029"/>
    <w:rsid w:val="002301E9"/>
    <w:rsid w:val="00230211"/>
    <w:rsid w:val="002310AC"/>
    <w:rsid w:val="00231335"/>
    <w:rsid w:val="00231CB3"/>
    <w:rsid w:val="00231E95"/>
    <w:rsid w:val="002320C1"/>
    <w:rsid w:val="002326E0"/>
    <w:rsid w:val="0023292C"/>
    <w:rsid w:val="0023298A"/>
    <w:rsid w:val="00233160"/>
    <w:rsid w:val="002331A7"/>
    <w:rsid w:val="002331E2"/>
    <w:rsid w:val="002341E5"/>
    <w:rsid w:val="002341FE"/>
    <w:rsid w:val="002342AF"/>
    <w:rsid w:val="002354E2"/>
    <w:rsid w:val="00235A0B"/>
    <w:rsid w:val="00235B37"/>
    <w:rsid w:val="002364F7"/>
    <w:rsid w:val="002367E0"/>
    <w:rsid w:val="002400AF"/>
    <w:rsid w:val="002401AD"/>
    <w:rsid w:val="0024024F"/>
    <w:rsid w:val="00240A77"/>
    <w:rsid w:val="00241D1E"/>
    <w:rsid w:val="00241E5D"/>
    <w:rsid w:val="00242462"/>
    <w:rsid w:val="0024290E"/>
    <w:rsid w:val="00242F46"/>
    <w:rsid w:val="002441E0"/>
    <w:rsid w:val="002442CB"/>
    <w:rsid w:val="0024483A"/>
    <w:rsid w:val="00244C33"/>
    <w:rsid w:val="00245375"/>
    <w:rsid w:val="00245C57"/>
    <w:rsid w:val="00245C95"/>
    <w:rsid w:val="0024648E"/>
    <w:rsid w:val="002468D8"/>
    <w:rsid w:val="002469FA"/>
    <w:rsid w:val="0025008A"/>
    <w:rsid w:val="00250AF8"/>
    <w:rsid w:val="00251E29"/>
    <w:rsid w:val="00251E98"/>
    <w:rsid w:val="00252309"/>
    <w:rsid w:val="00253CCF"/>
    <w:rsid w:val="00254551"/>
    <w:rsid w:val="002550B4"/>
    <w:rsid w:val="00256FF8"/>
    <w:rsid w:val="0026032B"/>
    <w:rsid w:val="00262823"/>
    <w:rsid w:val="002628C3"/>
    <w:rsid w:val="002634C5"/>
    <w:rsid w:val="00263592"/>
    <w:rsid w:val="002639D5"/>
    <w:rsid w:val="00263E5D"/>
    <w:rsid w:val="00264388"/>
    <w:rsid w:val="002643D8"/>
    <w:rsid w:val="002646B9"/>
    <w:rsid w:val="00264C89"/>
    <w:rsid w:val="00265C4E"/>
    <w:rsid w:val="00266BCD"/>
    <w:rsid w:val="0026712C"/>
    <w:rsid w:val="0027027F"/>
    <w:rsid w:val="00271974"/>
    <w:rsid w:val="00271D84"/>
    <w:rsid w:val="00271F58"/>
    <w:rsid w:val="002725FA"/>
    <w:rsid w:val="002745C8"/>
    <w:rsid w:val="0027463D"/>
    <w:rsid w:val="00275F1F"/>
    <w:rsid w:val="00276E2E"/>
    <w:rsid w:val="00276EB3"/>
    <w:rsid w:val="00277123"/>
    <w:rsid w:val="002774DE"/>
    <w:rsid w:val="00277E8A"/>
    <w:rsid w:val="00277F2A"/>
    <w:rsid w:val="00281E5A"/>
    <w:rsid w:val="002823F3"/>
    <w:rsid w:val="002824FA"/>
    <w:rsid w:val="00284523"/>
    <w:rsid w:val="002846B2"/>
    <w:rsid w:val="00284916"/>
    <w:rsid w:val="00285137"/>
    <w:rsid w:val="00286341"/>
    <w:rsid w:val="00286B2B"/>
    <w:rsid w:val="00286CFB"/>
    <w:rsid w:val="00287D29"/>
    <w:rsid w:val="0029019A"/>
    <w:rsid w:val="0029032E"/>
    <w:rsid w:val="00290AB5"/>
    <w:rsid w:val="00290C2A"/>
    <w:rsid w:val="00291419"/>
    <w:rsid w:val="00291F9C"/>
    <w:rsid w:val="0029368A"/>
    <w:rsid w:val="00293856"/>
    <w:rsid w:val="002938C7"/>
    <w:rsid w:val="0029394B"/>
    <w:rsid w:val="00293A1C"/>
    <w:rsid w:val="00294C16"/>
    <w:rsid w:val="002966B3"/>
    <w:rsid w:val="00297810"/>
    <w:rsid w:val="002A008C"/>
    <w:rsid w:val="002A1597"/>
    <w:rsid w:val="002A170F"/>
    <w:rsid w:val="002A1867"/>
    <w:rsid w:val="002A2346"/>
    <w:rsid w:val="002A237B"/>
    <w:rsid w:val="002A3201"/>
    <w:rsid w:val="002A3B4A"/>
    <w:rsid w:val="002A4F59"/>
    <w:rsid w:val="002A5BEF"/>
    <w:rsid w:val="002A5EF4"/>
    <w:rsid w:val="002B0E0D"/>
    <w:rsid w:val="002B2DB4"/>
    <w:rsid w:val="002B2F06"/>
    <w:rsid w:val="002B342C"/>
    <w:rsid w:val="002B4ADA"/>
    <w:rsid w:val="002B6D72"/>
    <w:rsid w:val="002B76B5"/>
    <w:rsid w:val="002B7C18"/>
    <w:rsid w:val="002C0899"/>
    <w:rsid w:val="002C297C"/>
    <w:rsid w:val="002C2CCA"/>
    <w:rsid w:val="002C30D3"/>
    <w:rsid w:val="002C38BE"/>
    <w:rsid w:val="002C4291"/>
    <w:rsid w:val="002C4FC9"/>
    <w:rsid w:val="002C5149"/>
    <w:rsid w:val="002C5498"/>
    <w:rsid w:val="002C688B"/>
    <w:rsid w:val="002C68E0"/>
    <w:rsid w:val="002C6AF6"/>
    <w:rsid w:val="002C6FF7"/>
    <w:rsid w:val="002C7D3D"/>
    <w:rsid w:val="002D0067"/>
    <w:rsid w:val="002D045D"/>
    <w:rsid w:val="002D095A"/>
    <w:rsid w:val="002D1620"/>
    <w:rsid w:val="002D16DB"/>
    <w:rsid w:val="002D3C18"/>
    <w:rsid w:val="002D466D"/>
    <w:rsid w:val="002D4F87"/>
    <w:rsid w:val="002D5AE0"/>
    <w:rsid w:val="002D5E64"/>
    <w:rsid w:val="002D63EA"/>
    <w:rsid w:val="002D7A42"/>
    <w:rsid w:val="002D7BF2"/>
    <w:rsid w:val="002E0787"/>
    <w:rsid w:val="002E0937"/>
    <w:rsid w:val="002E1894"/>
    <w:rsid w:val="002E1AC2"/>
    <w:rsid w:val="002E1C13"/>
    <w:rsid w:val="002E289C"/>
    <w:rsid w:val="002E35AA"/>
    <w:rsid w:val="002E459E"/>
    <w:rsid w:val="002E4838"/>
    <w:rsid w:val="002E5650"/>
    <w:rsid w:val="002E5685"/>
    <w:rsid w:val="002E5767"/>
    <w:rsid w:val="002E7C99"/>
    <w:rsid w:val="002F0095"/>
    <w:rsid w:val="002F17F6"/>
    <w:rsid w:val="002F20EC"/>
    <w:rsid w:val="002F2856"/>
    <w:rsid w:val="002F2DC6"/>
    <w:rsid w:val="002F320B"/>
    <w:rsid w:val="002F3270"/>
    <w:rsid w:val="002F3A3C"/>
    <w:rsid w:val="002F3D2A"/>
    <w:rsid w:val="002F4507"/>
    <w:rsid w:val="002F5B12"/>
    <w:rsid w:val="002F5E70"/>
    <w:rsid w:val="002F661A"/>
    <w:rsid w:val="002F66B8"/>
    <w:rsid w:val="002F6963"/>
    <w:rsid w:val="002F6FD2"/>
    <w:rsid w:val="002F74ED"/>
    <w:rsid w:val="00300338"/>
    <w:rsid w:val="0030033E"/>
    <w:rsid w:val="003011FB"/>
    <w:rsid w:val="00301336"/>
    <w:rsid w:val="0030199F"/>
    <w:rsid w:val="00302BA1"/>
    <w:rsid w:val="003037B8"/>
    <w:rsid w:val="00303C59"/>
    <w:rsid w:val="00303FA6"/>
    <w:rsid w:val="0030457A"/>
    <w:rsid w:val="00304B60"/>
    <w:rsid w:val="00304CB4"/>
    <w:rsid w:val="003055BD"/>
    <w:rsid w:val="00306D9B"/>
    <w:rsid w:val="0031007B"/>
    <w:rsid w:val="003100B9"/>
    <w:rsid w:val="00310794"/>
    <w:rsid w:val="003109D8"/>
    <w:rsid w:val="00310A7C"/>
    <w:rsid w:val="003112D2"/>
    <w:rsid w:val="00311447"/>
    <w:rsid w:val="003128C3"/>
    <w:rsid w:val="00312DAA"/>
    <w:rsid w:val="00315417"/>
    <w:rsid w:val="003159FA"/>
    <w:rsid w:val="00315D67"/>
    <w:rsid w:val="00315E76"/>
    <w:rsid w:val="00316BDE"/>
    <w:rsid w:val="00317132"/>
    <w:rsid w:val="003171D3"/>
    <w:rsid w:val="00317A56"/>
    <w:rsid w:val="00317BBA"/>
    <w:rsid w:val="0032075A"/>
    <w:rsid w:val="00321255"/>
    <w:rsid w:val="00321861"/>
    <w:rsid w:val="00321AC3"/>
    <w:rsid w:val="00321B2E"/>
    <w:rsid w:val="00322DB1"/>
    <w:rsid w:val="00324AED"/>
    <w:rsid w:val="003302C0"/>
    <w:rsid w:val="003303C3"/>
    <w:rsid w:val="003314E4"/>
    <w:rsid w:val="00332456"/>
    <w:rsid w:val="00333576"/>
    <w:rsid w:val="00333B75"/>
    <w:rsid w:val="003349D5"/>
    <w:rsid w:val="00335678"/>
    <w:rsid w:val="0033649A"/>
    <w:rsid w:val="0033669C"/>
    <w:rsid w:val="003367C6"/>
    <w:rsid w:val="003368C7"/>
    <w:rsid w:val="00336BE6"/>
    <w:rsid w:val="0033760F"/>
    <w:rsid w:val="00337B1F"/>
    <w:rsid w:val="00337C13"/>
    <w:rsid w:val="00337C96"/>
    <w:rsid w:val="00340CE3"/>
    <w:rsid w:val="00340FE6"/>
    <w:rsid w:val="00342870"/>
    <w:rsid w:val="00343D32"/>
    <w:rsid w:val="00344E54"/>
    <w:rsid w:val="00345DB8"/>
    <w:rsid w:val="00345DDB"/>
    <w:rsid w:val="00346723"/>
    <w:rsid w:val="00347101"/>
    <w:rsid w:val="00347620"/>
    <w:rsid w:val="0034763B"/>
    <w:rsid w:val="00347EE5"/>
    <w:rsid w:val="003507E4"/>
    <w:rsid w:val="003510D8"/>
    <w:rsid w:val="00352FC6"/>
    <w:rsid w:val="003537C5"/>
    <w:rsid w:val="00354009"/>
    <w:rsid w:val="00354F79"/>
    <w:rsid w:val="00355176"/>
    <w:rsid w:val="0035584A"/>
    <w:rsid w:val="00356718"/>
    <w:rsid w:val="0035744C"/>
    <w:rsid w:val="00357C2B"/>
    <w:rsid w:val="00360A10"/>
    <w:rsid w:val="00360BC9"/>
    <w:rsid w:val="00362B01"/>
    <w:rsid w:val="003635D2"/>
    <w:rsid w:val="00364834"/>
    <w:rsid w:val="003648CA"/>
    <w:rsid w:val="00364DF3"/>
    <w:rsid w:val="0036683C"/>
    <w:rsid w:val="00366F2E"/>
    <w:rsid w:val="00371049"/>
    <w:rsid w:val="00371155"/>
    <w:rsid w:val="00371E81"/>
    <w:rsid w:val="003720D9"/>
    <w:rsid w:val="003737B7"/>
    <w:rsid w:val="00373F3A"/>
    <w:rsid w:val="003742CC"/>
    <w:rsid w:val="00374755"/>
    <w:rsid w:val="00375129"/>
    <w:rsid w:val="00376B11"/>
    <w:rsid w:val="00376C6F"/>
    <w:rsid w:val="00376E5F"/>
    <w:rsid w:val="00377093"/>
    <w:rsid w:val="00377343"/>
    <w:rsid w:val="003778D7"/>
    <w:rsid w:val="00377B3A"/>
    <w:rsid w:val="00377B7D"/>
    <w:rsid w:val="00380289"/>
    <w:rsid w:val="00380D16"/>
    <w:rsid w:val="00381CDC"/>
    <w:rsid w:val="00382285"/>
    <w:rsid w:val="003825F3"/>
    <w:rsid w:val="003827FD"/>
    <w:rsid w:val="0038291D"/>
    <w:rsid w:val="00383223"/>
    <w:rsid w:val="003843DA"/>
    <w:rsid w:val="00385BCF"/>
    <w:rsid w:val="00387F56"/>
    <w:rsid w:val="00390B51"/>
    <w:rsid w:val="00390CF6"/>
    <w:rsid w:val="00390DED"/>
    <w:rsid w:val="00390FC3"/>
    <w:rsid w:val="00391174"/>
    <w:rsid w:val="0039183E"/>
    <w:rsid w:val="00392772"/>
    <w:rsid w:val="003928B7"/>
    <w:rsid w:val="00392BB8"/>
    <w:rsid w:val="00394123"/>
    <w:rsid w:val="00394570"/>
    <w:rsid w:val="003948D6"/>
    <w:rsid w:val="00394C00"/>
    <w:rsid w:val="00395D24"/>
    <w:rsid w:val="00395F35"/>
    <w:rsid w:val="0039657D"/>
    <w:rsid w:val="003A04E1"/>
    <w:rsid w:val="003A0736"/>
    <w:rsid w:val="003A0BF2"/>
    <w:rsid w:val="003A14FB"/>
    <w:rsid w:val="003A2039"/>
    <w:rsid w:val="003A2E55"/>
    <w:rsid w:val="003A3180"/>
    <w:rsid w:val="003A3946"/>
    <w:rsid w:val="003A395F"/>
    <w:rsid w:val="003A422C"/>
    <w:rsid w:val="003A4A8B"/>
    <w:rsid w:val="003A637F"/>
    <w:rsid w:val="003A748D"/>
    <w:rsid w:val="003A797E"/>
    <w:rsid w:val="003A7B4C"/>
    <w:rsid w:val="003A7FFB"/>
    <w:rsid w:val="003B09FC"/>
    <w:rsid w:val="003B1745"/>
    <w:rsid w:val="003B2128"/>
    <w:rsid w:val="003B26E8"/>
    <w:rsid w:val="003B3A9F"/>
    <w:rsid w:val="003B4343"/>
    <w:rsid w:val="003B451A"/>
    <w:rsid w:val="003B4A0D"/>
    <w:rsid w:val="003B5423"/>
    <w:rsid w:val="003B72C0"/>
    <w:rsid w:val="003B7528"/>
    <w:rsid w:val="003C0571"/>
    <w:rsid w:val="003C07BA"/>
    <w:rsid w:val="003C1386"/>
    <w:rsid w:val="003C2268"/>
    <w:rsid w:val="003C263E"/>
    <w:rsid w:val="003C30AB"/>
    <w:rsid w:val="003C3928"/>
    <w:rsid w:val="003C5F7F"/>
    <w:rsid w:val="003C6146"/>
    <w:rsid w:val="003C62DC"/>
    <w:rsid w:val="003C694C"/>
    <w:rsid w:val="003C6E17"/>
    <w:rsid w:val="003C7B62"/>
    <w:rsid w:val="003D090A"/>
    <w:rsid w:val="003D0A06"/>
    <w:rsid w:val="003D0A93"/>
    <w:rsid w:val="003D0B34"/>
    <w:rsid w:val="003D0FB3"/>
    <w:rsid w:val="003D15CD"/>
    <w:rsid w:val="003D1860"/>
    <w:rsid w:val="003D1E3B"/>
    <w:rsid w:val="003D1EB4"/>
    <w:rsid w:val="003D204F"/>
    <w:rsid w:val="003D2A46"/>
    <w:rsid w:val="003D5ADA"/>
    <w:rsid w:val="003E1E1A"/>
    <w:rsid w:val="003E21B3"/>
    <w:rsid w:val="003E3BE8"/>
    <w:rsid w:val="003E3D3F"/>
    <w:rsid w:val="003E44F4"/>
    <w:rsid w:val="003E4C41"/>
    <w:rsid w:val="003E5CC1"/>
    <w:rsid w:val="003E5CD5"/>
    <w:rsid w:val="003E5EBC"/>
    <w:rsid w:val="003E6DD3"/>
    <w:rsid w:val="003E741F"/>
    <w:rsid w:val="003E7975"/>
    <w:rsid w:val="003E7D57"/>
    <w:rsid w:val="003E7D85"/>
    <w:rsid w:val="003F0352"/>
    <w:rsid w:val="003F0D02"/>
    <w:rsid w:val="003F29CA"/>
    <w:rsid w:val="003F2C59"/>
    <w:rsid w:val="003F368B"/>
    <w:rsid w:val="003F4100"/>
    <w:rsid w:val="003F4921"/>
    <w:rsid w:val="003F4C89"/>
    <w:rsid w:val="003F66A2"/>
    <w:rsid w:val="003F726A"/>
    <w:rsid w:val="003F7E1D"/>
    <w:rsid w:val="0040031D"/>
    <w:rsid w:val="004012EA"/>
    <w:rsid w:val="0040183F"/>
    <w:rsid w:val="00401A47"/>
    <w:rsid w:val="00402F70"/>
    <w:rsid w:val="00403F92"/>
    <w:rsid w:val="00404378"/>
    <w:rsid w:val="00404475"/>
    <w:rsid w:val="00404DB6"/>
    <w:rsid w:val="00404E89"/>
    <w:rsid w:val="004054B3"/>
    <w:rsid w:val="004057D4"/>
    <w:rsid w:val="00405F5D"/>
    <w:rsid w:val="00406084"/>
    <w:rsid w:val="00406685"/>
    <w:rsid w:val="00406B8F"/>
    <w:rsid w:val="004078B1"/>
    <w:rsid w:val="004102D1"/>
    <w:rsid w:val="00410828"/>
    <w:rsid w:val="00410851"/>
    <w:rsid w:val="004113F6"/>
    <w:rsid w:val="00411B2E"/>
    <w:rsid w:val="0041214F"/>
    <w:rsid w:val="0041249C"/>
    <w:rsid w:val="004125EE"/>
    <w:rsid w:val="0041300A"/>
    <w:rsid w:val="00413865"/>
    <w:rsid w:val="00414613"/>
    <w:rsid w:val="00414987"/>
    <w:rsid w:val="00414EAA"/>
    <w:rsid w:val="004161A6"/>
    <w:rsid w:val="00416241"/>
    <w:rsid w:val="0041669C"/>
    <w:rsid w:val="004175AE"/>
    <w:rsid w:val="00417CD7"/>
    <w:rsid w:val="00417FEB"/>
    <w:rsid w:val="004205BE"/>
    <w:rsid w:val="004207AF"/>
    <w:rsid w:val="004215F6"/>
    <w:rsid w:val="00422042"/>
    <w:rsid w:val="004220DC"/>
    <w:rsid w:val="004221C5"/>
    <w:rsid w:val="00422221"/>
    <w:rsid w:val="004229EA"/>
    <w:rsid w:val="004235DB"/>
    <w:rsid w:val="00423CB9"/>
    <w:rsid w:val="00424471"/>
    <w:rsid w:val="00424F0A"/>
    <w:rsid w:val="00425496"/>
    <w:rsid w:val="0042574D"/>
    <w:rsid w:val="004258D3"/>
    <w:rsid w:val="00426BA8"/>
    <w:rsid w:val="00427559"/>
    <w:rsid w:val="00427A87"/>
    <w:rsid w:val="0043037F"/>
    <w:rsid w:val="004304F7"/>
    <w:rsid w:val="00430D12"/>
    <w:rsid w:val="004312C5"/>
    <w:rsid w:val="00431C8D"/>
    <w:rsid w:val="00431DC1"/>
    <w:rsid w:val="00432182"/>
    <w:rsid w:val="004330F4"/>
    <w:rsid w:val="00433506"/>
    <w:rsid w:val="00433BED"/>
    <w:rsid w:val="00434D7F"/>
    <w:rsid w:val="0043525F"/>
    <w:rsid w:val="00436714"/>
    <w:rsid w:val="00436A0A"/>
    <w:rsid w:val="00437619"/>
    <w:rsid w:val="00437B08"/>
    <w:rsid w:val="004404F2"/>
    <w:rsid w:val="00440735"/>
    <w:rsid w:val="00441591"/>
    <w:rsid w:val="00441F53"/>
    <w:rsid w:val="004420CE"/>
    <w:rsid w:val="0044215A"/>
    <w:rsid w:val="00442179"/>
    <w:rsid w:val="004429EE"/>
    <w:rsid w:val="00443A58"/>
    <w:rsid w:val="00443C43"/>
    <w:rsid w:val="004443B9"/>
    <w:rsid w:val="00444613"/>
    <w:rsid w:val="00444E12"/>
    <w:rsid w:val="00445A73"/>
    <w:rsid w:val="00446749"/>
    <w:rsid w:val="0044794C"/>
    <w:rsid w:val="004502C7"/>
    <w:rsid w:val="004515C1"/>
    <w:rsid w:val="00451BCE"/>
    <w:rsid w:val="00451E82"/>
    <w:rsid w:val="00453318"/>
    <w:rsid w:val="00453887"/>
    <w:rsid w:val="004538F1"/>
    <w:rsid w:val="0045469A"/>
    <w:rsid w:val="00454863"/>
    <w:rsid w:val="00456AFC"/>
    <w:rsid w:val="004570EB"/>
    <w:rsid w:val="0045739A"/>
    <w:rsid w:val="00457668"/>
    <w:rsid w:val="004578F0"/>
    <w:rsid w:val="00457DAE"/>
    <w:rsid w:val="00460399"/>
    <w:rsid w:val="00460400"/>
    <w:rsid w:val="00461DDE"/>
    <w:rsid w:val="004640F2"/>
    <w:rsid w:val="00465CC2"/>
    <w:rsid w:val="00465CEF"/>
    <w:rsid w:val="0047037E"/>
    <w:rsid w:val="004705A9"/>
    <w:rsid w:val="00472351"/>
    <w:rsid w:val="0047274B"/>
    <w:rsid w:val="00473000"/>
    <w:rsid w:val="004743C1"/>
    <w:rsid w:val="004749F1"/>
    <w:rsid w:val="0047529F"/>
    <w:rsid w:val="004752C6"/>
    <w:rsid w:val="00476428"/>
    <w:rsid w:val="00477A0A"/>
    <w:rsid w:val="00477DCD"/>
    <w:rsid w:val="004802E7"/>
    <w:rsid w:val="004810F4"/>
    <w:rsid w:val="004816B9"/>
    <w:rsid w:val="0048178D"/>
    <w:rsid w:val="00481EA2"/>
    <w:rsid w:val="00482E20"/>
    <w:rsid w:val="00482EFB"/>
    <w:rsid w:val="0048348A"/>
    <w:rsid w:val="004836D2"/>
    <w:rsid w:val="00483AF3"/>
    <w:rsid w:val="00483B71"/>
    <w:rsid w:val="0048446F"/>
    <w:rsid w:val="00484758"/>
    <w:rsid w:val="00486D75"/>
    <w:rsid w:val="00486FF9"/>
    <w:rsid w:val="004870B4"/>
    <w:rsid w:val="004875F0"/>
    <w:rsid w:val="004902B6"/>
    <w:rsid w:val="00491705"/>
    <w:rsid w:val="0049182A"/>
    <w:rsid w:val="00491B5A"/>
    <w:rsid w:val="004921DE"/>
    <w:rsid w:val="0049232C"/>
    <w:rsid w:val="004932D7"/>
    <w:rsid w:val="0049377A"/>
    <w:rsid w:val="0049421D"/>
    <w:rsid w:val="0049452A"/>
    <w:rsid w:val="00495DBF"/>
    <w:rsid w:val="00496C35"/>
    <w:rsid w:val="00496EB8"/>
    <w:rsid w:val="00496F46"/>
    <w:rsid w:val="00496FFF"/>
    <w:rsid w:val="00497C9A"/>
    <w:rsid w:val="004A1F03"/>
    <w:rsid w:val="004A2AB0"/>
    <w:rsid w:val="004A2DB1"/>
    <w:rsid w:val="004A3B01"/>
    <w:rsid w:val="004A3CC2"/>
    <w:rsid w:val="004A41DB"/>
    <w:rsid w:val="004A449A"/>
    <w:rsid w:val="004A50F9"/>
    <w:rsid w:val="004A5F7A"/>
    <w:rsid w:val="004A5F91"/>
    <w:rsid w:val="004A6437"/>
    <w:rsid w:val="004A6F75"/>
    <w:rsid w:val="004A736D"/>
    <w:rsid w:val="004B0290"/>
    <w:rsid w:val="004B09FD"/>
    <w:rsid w:val="004B1114"/>
    <w:rsid w:val="004B12E9"/>
    <w:rsid w:val="004B1305"/>
    <w:rsid w:val="004B1500"/>
    <w:rsid w:val="004B179E"/>
    <w:rsid w:val="004B2C7A"/>
    <w:rsid w:val="004B3128"/>
    <w:rsid w:val="004B3422"/>
    <w:rsid w:val="004B38D1"/>
    <w:rsid w:val="004B4D0F"/>
    <w:rsid w:val="004B5087"/>
    <w:rsid w:val="004B5945"/>
    <w:rsid w:val="004B5A36"/>
    <w:rsid w:val="004B6A5F"/>
    <w:rsid w:val="004B7E8A"/>
    <w:rsid w:val="004C0C38"/>
    <w:rsid w:val="004C19AF"/>
    <w:rsid w:val="004C1E94"/>
    <w:rsid w:val="004C23AF"/>
    <w:rsid w:val="004C23B1"/>
    <w:rsid w:val="004C25CE"/>
    <w:rsid w:val="004C298F"/>
    <w:rsid w:val="004C2E29"/>
    <w:rsid w:val="004C3433"/>
    <w:rsid w:val="004C46DC"/>
    <w:rsid w:val="004C530E"/>
    <w:rsid w:val="004C565D"/>
    <w:rsid w:val="004C56B4"/>
    <w:rsid w:val="004C5BA8"/>
    <w:rsid w:val="004C74B9"/>
    <w:rsid w:val="004C78DC"/>
    <w:rsid w:val="004C7A39"/>
    <w:rsid w:val="004D0462"/>
    <w:rsid w:val="004D10EE"/>
    <w:rsid w:val="004D193D"/>
    <w:rsid w:val="004D1B70"/>
    <w:rsid w:val="004D26D8"/>
    <w:rsid w:val="004D39E5"/>
    <w:rsid w:val="004D3D7C"/>
    <w:rsid w:val="004D3DE6"/>
    <w:rsid w:val="004D4C81"/>
    <w:rsid w:val="004D4DC0"/>
    <w:rsid w:val="004D5A98"/>
    <w:rsid w:val="004D6257"/>
    <w:rsid w:val="004D736A"/>
    <w:rsid w:val="004D767A"/>
    <w:rsid w:val="004D7A77"/>
    <w:rsid w:val="004D7BEA"/>
    <w:rsid w:val="004D7D45"/>
    <w:rsid w:val="004E065B"/>
    <w:rsid w:val="004E3C15"/>
    <w:rsid w:val="004E47B0"/>
    <w:rsid w:val="004E4C85"/>
    <w:rsid w:val="004E6707"/>
    <w:rsid w:val="004E6AC2"/>
    <w:rsid w:val="004E6DE7"/>
    <w:rsid w:val="004F06B9"/>
    <w:rsid w:val="004F0853"/>
    <w:rsid w:val="004F0A11"/>
    <w:rsid w:val="004F131E"/>
    <w:rsid w:val="004F19C9"/>
    <w:rsid w:val="004F1DFE"/>
    <w:rsid w:val="004F21A1"/>
    <w:rsid w:val="004F373F"/>
    <w:rsid w:val="004F3A87"/>
    <w:rsid w:val="004F4757"/>
    <w:rsid w:val="004F59AD"/>
    <w:rsid w:val="004F5A9A"/>
    <w:rsid w:val="004F5EA6"/>
    <w:rsid w:val="004F62A7"/>
    <w:rsid w:val="004F6F9F"/>
    <w:rsid w:val="004F7597"/>
    <w:rsid w:val="004F7DB7"/>
    <w:rsid w:val="00501324"/>
    <w:rsid w:val="00501584"/>
    <w:rsid w:val="0050211D"/>
    <w:rsid w:val="00502C69"/>
    <w:rsid w:val="00502D6D"/>
    <w:rsid w:val="0050374E"/>
    <w:rsid w:val="00504978"/>
    <w:rsid w:val="0050513E"/>
    <w:rsid w:val="00505F48"/>
    <w:rsid w:val="00506F14"/>
    <w:rsid w:val="00507CAB"/>
    <w:rsid w:val="00507F88"/>
    <w:rsid w:val="0051141F"/>
    <w:rsid w:val="0051198B"/>
    <w:rsid w:val="00511EF6"/>
    <w:rsid w:val="005136F4"/>
    <w:rsid w:val="0051456F"/>
    <w:rsid w:val="005146BA"/>
    <w:rsid w:val="00515BAF"/>
    <w:rsid w:val="005162EA"/>
    <w:rsid w:val="00516FB8"/>
    <w:rsid w:val="005171FB"/>
    <w:rsid w:val="00517FBE"/>
    <w:rsid w:val="0052069D"/>
    <w:rsid w:val="00520E23"/>
    <w:rsid w:val="00520EB7"/>
    <w:rsid w:val="005216C8"/>
    <w:rsid w:val="00521976"/>
    <w:rsid w:val="00521998"/>
    <w:rsid w:val="00522110"/>
    <w:rsid w:val="005225C0"/>
    <w:rsid w:val="00522F37"/>
    <w:rsid w:val="00523748"/>
    <w:rsid w:val="00524273"/>
    <w:rsid w:val="005243BA"/>
    <w:rsid w:val="00525B6D"/>
    <w:rsid w:val="00527FF1"/>
    <w:rsid w:val="00530485"/>
    <w:rsid w:val="0053070A"/>
    <w:rsid w:val="00530E99"/>
    <w:rsid w:val="00531236"/>
    <w:rsid w:val="00531386"/>
    <w:rsid w:val="00531D34"/>
    <w:rsid w:val="005326FA"/>
    <w:rsid w:val="00532B45"/>
    <w:rsid w:val="00533C78"/>
    <w:rsid w:val="00534410"/>
    <w:rsid w:val="0053471F"/>
    <w:rsid w:val="00535180"/>
    <w:rsid w:val="005360C0"/>
    <w:rsid w:val="005365AD"/>
    <w:rsid w:val="00536DC6"/>
    <w:rsid w:val="00537D56"/>
    <w:rsid w:val="00540753"/>
    <w:rsid w:val="0054126A"/>
    <w:rsid w:val="00541B59"/>
    <w:rsid w:val="00542888"/>
    <w:rsid w:val="0054344A"/>
    <w:rsid w:val="00544112"/>
    <w:rsid w:val="00544CEC"/>
    <w:rsid w:val="005450CF"/>
    <w:rsid w:val="00545988"/>
    <w:rsid w:val="00545AF5"/>
    <w:rsid w:val="0054683C"/>
    <w:rsid w:val="00551B41"/>
    <w:rsid w:val="0055232B"/>
    <w:rsid w:val="00552936"/>
    <w:rsid w:val="00552D06"/>
    <w:rsid w:val="00553249"/>
    <w:rsid w:val="00553698"/>
    <w:rsid w:val="00553F29"/>
    <w:rsid w:val="005559BD"/>
    <w:rsid w:val="00556F14"/>
    <w:rsid w:val="00557152"/>
    <w:rsid w:val="005618AC"/>
    <w:rsid w:val="0056327D"/>
    <w:rsid w:val="00563AD5"/>
    <w:rsid w:val="00564910"/>
    <w:rsid w:val="00564BD0"/>
    <w:rsid w:val="00565994"/>
    <w:rsid w:val="00566DF3"/>
    <w:rsid w:val="00567C4B"/>
    <w:rsid w:val="00571058"/>
    <w:rsid w:val="0057224F"/>
    <w:rsid w:val="00572810"/>
    <w:rsid w:val="00573B37"/>
    <w:rsid w:val="00574DF9"/>
    <w:rsid w:val="00574F12"/>
    <w:rsid w:val="00575F70"/>
    <w:rsid w:val="00576709"/>
    <w:rsid w:val="005768FB"/>
    <w:rsid w:val="00577E49"/>
    <w:rsid w:val="00580321"/>
    <w:rsid w:val="00580D07"/>
    <w:rsid w:val="00581379"/>
    <w:rsid w:val="005813A2"/>
    <w:rsid w:val="0058168D"/>
    <w:rsid w:val="005819C6"/>
    <w:rsid w:val="00581B40"/>
    <w:rsid w:val="00581C29"/>
    <w:rsid w:val="00581CC7"/>
    <w:rsid w:val="005821FF"/>
    <w:rsid w:val="00582457"/>
    <w:rsid w:val="0058259D"/>
    <w:rsid w:val="00582ECE"/>
    <w:rsid w:val="0058331D"/>
    <w:rsid w:val="0058363B"/>
    <w:rsid w:val="00584C38"/>
    <w:rsid w:val="005857B8"/>
    <w:rsid w:val="00585DCE"/>
    <w:rsid w:val="00587D0C"/>
    <w:rsid w:val="005916B5"/>
    <w:rsid w:val="00594493"/>
    <w:rsid w:val="00595135"/>
    <w:rsid w:val="00595278"/>
    <w:rsid w:val="00596F2B"/>
    <w:rsid w:val="0059703A"/>
    <w:rsid w:val="00597F0E"/>
    <w:rsid w:val="005A06CD"/>
    <w:rsid w:val="005A08DB"/>
    <w:rsid w:val="005A0D86"/>
    <w:rsid w:val="005A1124"/>
    <w:rsid w:val="005A2DE9"/>
    <w:rsid w:val="005A3E1E"/>
    <w:rsid w:val="005A44BA"/>
    <w:rsid w:val="005A4916"/>
    <w:rsid w:val="005A5AE8"/>
    <w:rsid w:val="005A6370"/>
    <w:rsid w:val="005A6D9E"/>
    <w:rsid w:val="005A7EB1"/>
    <w:rsid w:val="005B09EB"/>
    <w:rsid w:val="005B31E3"/>
    <w:rsid w:val="005B3748"/>
    <w:rsid w:val="005B45A1"/>
    <w:rsid w:val="005C0630"/>
    <w:rsid w:val="005C16B4"/>
    <w:rsid w:val="005C1D13"/>
    <w:rsid w:val="005C2D65"/>
    <w:rsid w:val="005C30FB"/>
    <w:rsid w:val="005C3C5E"/>
    <w:rsid w:val="005C44F2"/>
    <w:rsid w:val="005C4B0D"/>
    <w:rsid w:val="005C50A0"/>
    <w:rsid w:val="005C6459"/>
    <w:rsid w:val="005C6656"/>
    <w:rsid w:val="005C7374"/>
    <w:rsid w:val="005D04BD"/>
    <w:rsid w:val="005D057D"/>
    <w:rsid w:val="005D07B6"/>
    <w:rsid w:val="005D1127"/>
    <w:rsid w:val="005D2D76"/>
    <w:rsid w:val="005D3AA9"/>
    <w:rsid w:val="005D44C8"/>
    <w:rsid w:val="005D5302"/>
    <w:rsid w:val="005D6B70"/>
    <w:rsid w:val="005D7676"/>
    <w:rsid w:val="005D792C"/>
    <w:rsid w:val="005D79EF"/>
    <w:rsid w:val="005E0652"/>
    <w:rsid w:val="005E159C"/>
    <w:rsid w:val="005E186D"/>
    <w:rsid w:val="005E3262"/>
    <w:rsid w:val="005E39EC"/>
    <w:rsid w:val="005E3DAF"/>
    <w:rsid w:val="005E548A"/>
    <w:rsid w:val="005E64F5"/>
    <w:rsid w:val="005E78E4"/>
    <w:rsid w:val="005F1925"/>
    <w:rsid w:val="005F19A5"/>
    <w:rsid w:val="005F2B21"/>
    <w:rsid w:val="005F2E3D"/>
    <w:rsid w:val="005F30AA"/>
    <w:rsid w:val="005F353E"/>
    <w:rsid w:val="005F45CB"/>
    <w:rsid w:val="005F4608"/>
    <w:rsid w:val="005F4686"/>
    <w:rsid w:val="005F5500"/>
    <w:rsid w:val="005F5573"/>
    <w:rsid w:val="005F6B1B"/>
    <w:rsid w:val="006007A0"/>
    <w:rsid w:val="00603BFC"/>
    <w:rsid w:val="00604498"/>
    <w:rsid w:val="00604D29"/>
    <w:rsid w:val="0060678B"/>
    <w:rsid w:val="00606CA9"/>
    <w:rsid w:val="006078B9"/>
    <w:rsid w:val="006101D6"/>
    <w:rsid w:val="006104F2"/>
    <w:rsid w:val="00610DC7"/>
    <w:rsid w:val="006116C7"/>
    <w:rsid w:val="00611C28"/>
    <w:rsid w:val="00611CB1"/>
    <w:rsid w:val="00612877"/>
    <w:rsid w:val="00612BAC"/>
    <w:rsid w:val="006136F9"/>
    <w:rsid w:val="0061444F"/>
    <w:rsid w:val="00615C7A"/>
    <w:rsid w:val="00617FD2"/>
    <w:rsid w:val="00620906"/>
    <w:rsid w:val="00620CE1"/>
    <w:rsid w:val="00621D95"/>
    <w:rsid w:val="00623046"/>
    <w:rsid w:val="006233FC"/>
    <w:rsid w:val="00623604"/>
    <w:rsid w:val="00623CD2"/>
    <w:rsid w:val="0062435C"/>
    <w:rsid w:val="00624AC0"/>
    <w:rsid w:val="00624EF4"/>
    <w:rsid w:val="0062552B"/>
    <w:rsid w:val="00625744"/>
    <w:rsid w:val="00627502"/>
    <w:rsid w:val="00627828"/>
    <w:rsid w:val="00627F26"/>
    <w:rsid w:val="00630577"/>
    <w:rsid w:val="00631250"/>
    <w:rsid w:val="00632347"/>
    <w:rsid w:val="006337A3"/>
    <w:rsid w:val="00634344"/>
    <w:rsid w:val="0063577B"/>
    <w:rsid w:val="00635A75"/>
    <w:rsid w:val="00635AF0"/>
    <w:rsid w:val="00635BE8"/>
    <w:rsid w:val="00635D51"/>
    <w:rsid w:val="0063631E"/>
    <w:rsid w:val="006365BD"/>
    <w:rsid w:val="00636B47"/>
    <w:rsid w:val="00637125"/>
    <w:rsid w:val="00637325"/>
    <w:rsid w:val="00637F61"/>
    <w:rsid w:val="00640154"/>
    <w:rsid w:val="006405E8"/>
    <w:rsid w:val="0064075F"/>
    <w:rsid w:val="006419D8"/>
    <w:rsid w:val="00641F64"/>
    <w:rsid w:val="00642381"/>
    <w:rsid w:val="006426A6"/>
    <w:rsid w:val="006427AA"/>
    <w:rsid w:val="00644B83"/>
    <w:rsid w:val="00646182"/>
    <w:rsid w:val="00646551"/>
    <w:rsid w:val="00646827"/>
    <w:rsid w:val="006468F6"/>
    <w:rsid w:val="00646D00"/>
    <w:rsid w:val="00646D3E"/>
    <w:rsid w:val="006472C4"/>
    <w:rsid w:val="006472FC"/>
    <w:rsid w:val="006473D9"/>
    <w:rsid w:val="0064779F"/>
    <w:rsid w:val="00647C64"/>
    <w:rsid w:val="00650DA3"/>
    <w:rsid w:val="006512B0"/>
    <w:rsid w:val="00651A4E"/>
    <w:rsid w:val="006523A7"/>
    <w:rsid w:val="00652B5C"/>
    <w:rsid w:val="00652BFE"/>
    <w:rsid w:val="006538F0"/>
    <w:rsid w:val="00653FF7"/>
    <w:rsid w:val="006541D5"/>
    <w:rsid w:val="00656A01"/>
    <w:rsid w:val="006573E9"/>
    <w:rsid w:val="006574A5"/>
    <w:rsid w:val="00657953"/>
    <w:rsid w:val="00661929"/>
    <w:rsid w:val="006627B5"/>
    <w:rsid w:val="006629DB"/>
    <w:rsid w:val="0066329B"/>
    <w:rsid w:val="006650DA"/>
    <w:rsid w:val="006658EF"/>
    <w:rsid w:val="006660ED"/>
    <w:rsid w:val="0066638C"/>
    <w:rsid w:val="006666B8"/>
    <w:rsid w:val="00666AF9"/>
    <w:rsid w:val="00666BCE"/>
    <w:rsid w:val="00666F0D"/>
    <w:rsid w:val="0066760E"/>
    <w:rsid w:val="00667A3A"/>
    <w:rsid w:val="00667CEC"/>
    <w:rsid w:val="00670011"/>
    <w:rsid w:val="00670302"/>
    <w:rsid w:val="006712FA"/>
    <w:rsid w:val="006714D3"/>
    <w:rsid w:val="006715B3"/>
    <w:rsid w:val="0067162D"/>
    <w:rsid w:val="00671D92"/>
    <w:rsid w:val="006725C6"/>
    <w:rsid w:val="006735EB"/>
    <w:rsid w:val="0067487D"/>
    <w:rsid w:val="00674A88"/>
    <w:rsid w:val="00674FB6"/>
    <w:rsid w:val="0067594F"/>
    <w:rsid w:val="00676882"/>
    <w:rsid w:val="00676C01"/>
    <w:rsid w:val="0068197E"/>
    <w:rsid w:val="00681D90"/>
    <w:rsid w:val="00681F30"/>
    <w:rsid w:val="006846CE"/>
    <w:rsid w:val="00685742"/>
    <w:rsid w:val="006865F3"/>
    <w:rsid w:val="006867D1"/>
    <w:rsid w:val="006873DA"/>
    <w:rsid w:val="00687468"/>
    <w:rsid w:val="0068767C"/>
    <w:rsid w:val="00687B02"/>
    <w:rsid w:val="0069051A"/>
    <w:rsid w:val="00690E7C"/>
    <w:rsid w:val="00690F89"/>
    <w:rsid w:val="006917D6"/>
    <w:rsid w:val="00692066"/>
    <w:rsid w:val="00692506"/>
    <w:rsid w:val="00692E08"/>
    <w:rsid w:val="00693307"/>
    <w:rsid w:val="006960F1"/>
    <w:rsid w:val="006971EA"/>
    <w:rsid w:val="006976D5"/>
    <w:rsid w:val="00697A6E"/>
    <w:rsid w:val="006A001D"/>
    <w:rsid w:val="006A0C5F"/>
    <w:rsid w:val="006A1800"/>
    <w:rsid w:val="006A239D"/>
    <w:rsid w:val="006A46CD"/>
    <w:rsid w:val="006A56EA"/>
    <w:rsid w:val="006B033C"/>
    <w:rsid w:val="006B0F71"/>
    <w:rsid w:val="006B13F5"/>
    <w:rsid w:val="006B13F9"/>
    <w:rsid w:val="006B1A51"/>
    <w:rsid w:val="006B1D32"/>
    <w:rsid w:val="006B20D7"/>
    <w:rsid w:val="006B22DD"/>
    <w:rsid w:val="006B2F89"/>
    <w:rsid w:val="006B4B18"/>
    <w:rsid w:val="006B4BC2"/>
    <w:rsid w:val="006B6DBE"/>
    <w:rsid w:val="006C0933"/>
    <w:rsid w:val="006C13D9"/>
    <w:rsid w:val="006C264F"/>
    <w:rsid w:val="006C2A23"/>
    <w:rsid w:val="006C2B8C"/>
    <w:rsid w:val="006C2C13"/>
    <w:rsid w:val="006C35F8"/>
    <w:rsid w:val="006C3690"/>
    <w:rsid w:val="006C41D3"/>
    <w:rsid w:val="006C5AD6"/>
    <w:rsid w:val="006C5AEE"/>
    <w:rsid w:val="006C5DFB"/>
    <w:rsid w:val="006C5F2B"/>
    <w:rsid w:val="006C631F"/>
    <w:rsid w:val="006C697C"/>
    <w:rsid w:val="006C7219"/>
    <w:rsid w:val="006C75FC"/>
    <w:rsid w:val="006C78EB"/>
    <w:rsid w:val="006C7DFE"/>
    <w:rsid w:val="006D11E4"/>
    <w:rsid w:val="006D1D28"/>
    <w:rsid w:val="006D1E2C"/>
    <w:rsid w:val="006D2B54"/>
    <w:rsid w:val="006D2EEA"/>
    <w:rsid w:val="006D2F23"/>
    <w:rsid w:val="006D3658"/>
    <w:rsid w:val="006D4EAB"/>
    <w:rsid w:val="006D5185"/>
    <w:rsid w:val="006D5D1D"/>
    <w:rsid w:val="006D5F98"/>
    <w:rsid w:val="006D6002"/>
    <w:rsid w:val="006D6B8A"/>
    <w:rsid w:val="006D7D37"/>
    <w:rsid w:val="006E07A7"/>
    <w:rsid w:val="006E0944"/>
    <w:rsid w:val="006E1474"/>
    <w:rsid w:val="006E1AC4"/>
    <w:rsid w:val="006E267D"/>
    <w:rsid w:val="006E37EE"/>
    <w:rsid w:val="006E3D85"/>
    <w:rsid w:val="006E4631"/>
    <w:rsid w:val="006E782A"/>
    <w:rsid w:val="006F1E46"/>
    <w:rsid w:val="006F2068"/>
    <w:rsid w:val="006F2917"/>
    <w:rsid w:val="006F484B"/>
    <w:rsid w:val="006F4A51"/>
    <w:rsid w:val="006F4A82"/>
    <w:rsid w:val="006F50D8"/>
    <w:rsid w:val="006F5F4F"/>
    <w:rsid w:val="006F66DA"/>
    <w:rsid w:val="006F7625"/>
    <w:rsid w:val="006F799C"/>
    <w:rsid w:val="006F7BB0"/>
    <w:rsid w:val="007017E4"/>
    <w:rsid w:val="0070420D"/>
    <w:rsid w:val="00705181"/>
    <w:rsid w:val="00705AF6"/>
    <w:rsid w:val="00706C50"/>
    <w:rsid w:val="007102E7"/>
    <w:rsid w:val="007103F7"/>
    <w:rsid w:val="00711489"/>
    <w:rsid w:val="0071211A"/>
    <w:rsid w:val="00712520"/>
    <w:rsid w:val="0071259A"/>
    <w:rsid w:val="0071289E"/>
    <w:rsid w:val="00713DFE"/>
    <w:rsid w:val="0071451C"/>
    <w:rsid w:val="0071498B"/>
    <w:rsid w:val="00714C9D"/>
    <w:rsid w:val="007155FB"/>
    <w:rsid w:val="00715813"/>
    <w:rsid w:val="0071602B"/>
    <w:rsid w:val="007164F0"/>
    <w:rsid w:val="00717A7F"/>
    <w:rsid w:val="007218BF"/>
    <w:rsid w:val="00721A91"/>
    <w:rsid w:val="00721BCD"/>
    <w:rsid w:val="0072285C"/>
    <w:rsid w:val="00722C13"/>
    <w:rsid w:val="007234F1"/>
    <w:rsid w:val="00725B81"/>
    <w:rsid w:val="00725FC7"/>
    <w:rsid w:val="007260FD"/>
    <w:rsid w:val="007266C9"/>
    <w:rsid w:val="007272D8"/>
    <w:rsid w:val="00730B33"/>
    <w:rsid w:val="00730DBF"/>
    <w:rsid w:val="00730EE2"/>
    <w:rsid w:val="00731F5B"/>
    <w:rsid w:val="00732309"/>
    <w:rsid w:val="00733235"/>
    <w:rsid w:val="00733602"/>
    <w:rsid w:val="00733980"/>
    <w:rsid w:val="00733B93"/>
    <w:rsid w:val="0073402A"/>
    <w:rsid w:val="007340EE"/>
    <w:rsid w:val="00735AFD"/>
    <w:rsid w:val="007373C1"/>
    <w:rsid w:val="007403C6"/>
    <w:rsid w:val="00740806"/>
    <w:rsid w:val="00740C65"/>
    <w:rsid w:val="00740F12"/>
    <w:rsid w:val="007424C9"/>
    <w:rsid w:val="00742E1F"/>
    <w:rsid w:val="00743352"/>
    <w:rsid w:val="00743CA3"/>
    <w:rsid w:val="00745C84"/>
    <w:rsid w:val="007463EC"/>
    <w:rsid w:val="00746457"/>
    <w:rsid w:val="00746469"/>
    <w:rsid w:val="0074668D"/>
    <w:rsid w:val="00746FCA"/>
    <w:rsid w:val="0074715B"/>
    <w:rsid w:val="0074781F"/>
    <w:rsid w:val="00747BD7"/>
    <w:rsid w:val="007509FB"/>
    <w:rsid w:val="00751512"/>
    <w:rsid w:val="007517B5"/>
    <w:rsid w:val="00751CE8"/>
    <w:rsid w:val="00752AB2"/>
    <w:rsid w:val="00753264"/>
    <w:rsid w:val="007534A4"/>
    <w:rsid w:val="0075405E"/>
    <w:rsid w:val="007545A4"/>
    <w:rsid w:val="00754B78"/>
    <w:rsid w:val="00754FEC"/>
    <w:rsid w:val="0075604B"/>
    <w:rsid w:val="00756BBE"/>
    <w:rsid w:val="00756FDE"/>
    <w:rsid w:val="00760D6A"/>
    <w:rsid w:val="00760D74"/>
    <w:rsid w:val="00760F76"/>
    <w:rsid w:val="0076110D"/>
    <w:rsid w:val="0076168A"/>
    <w:rsid w:val="0076248F"/>
    <w:rsid w:val="00762C95"/>
    <w:rsid w:val="00763D54"/>
    <w:rsid w:val="00764289"/>
    <w:rsid w:val="00766118"/>
    <w:rsid w:val="007663A4"/>
    <w:rsid w:val="007667E1"/>
    <w:rsid w:val="007667E6"/>
    <w:rsid w:val="00767931"/>
    <w:rsid w:val="007679AA"/>
    <w:rsid w:val="00770A3F"/>
    <w:rsid w:val="007710F3"/>
    <w:rsid w:val="00771B83"/>
    <w:rsid w:val="00771CE5"/>
    <w:rsid w:val="0077240A"/>
    <w:rsid w:val="007730BE"/>
    <w:rsid w:val="007737B5"/>
    <w:rsid w:val="00773DF2"/>
    <w:rsid w:val="00774269"/>
    <w:rsid w:val="00774AFF"/>
    <w:rsid w:val="00774DEC"/>
    <w:rsid w:val="007765D8"/>
    <w:rsid w:val="007776DD"/>
    <w:rsid w:val="00777C1A"/>
    <w:rsid w:val="00780570"/>
    <w:rsid w:val="00780791"/>
    <w:rsid w:val="00780C66"/>
    <w:rsid w:val="00780E70"/>
    <w:rsid w:val="00780EC0"/>
    <w:rsid w:val="0078127E"/>
    <w:rsid w:val="007812CE"/>
    <w:rsid w:val="00781AA4"/>
    <w:rsid w:val="0078285C"/>
    <w:rsid w:val="00782B31"/>
    <w:rsid w:val="00784256"/>
    <w:rsid w:val="00785A23"/>
    <w:rsid w:val="00785C99"/>
    <w:rsid w:val="00787C54"/>
    <w:rsid w:val="00790302"/>
    <w:rsid w:val="00791A2B"/>
    <w:rsid w:val="00791B12"/>
    <w:rsid w:val="00792DF9"/>
    <w:rsid w:val="00793306"/>
    <w:rsid w:val="0079384E"/>
    <w:rsid w:val="00793B74"/>
    <w:rsid w:val="00794319"/>
    <w:rsid w:val="007944C4"/>
    <w:rsid w:val="0079581C"/>
    <w:rsid w:val="00795C90"/>
    <w:rsid w:val="007A0457"/>
    <w:rsid w:val="007A0646"/>
    <w:rsid w:val="007A0C39"/>
    <w:rsid w:val="007A1CAA"/>
    <w:rsid w:val="007A21FC"/>
    <w:rsid w:val="007A4344"/>
    <w:rsid w:val="007A45CB"/>
    <w:rsid w:val="007A5337"/>
    <w:rsid w:val="007A57C6"/>
    <w:rsid w:val="007A5C25"/>
    <w:rsid w:val="007A5CB8"/>
    <w:rsid w:val="007A61F0"/>
    <w:rsid w:val="007A645B"/>
    <w:rsid w:val="007A66AF"/>
    <w:rsid w:val="007A74D7"/>
    <w:rsid w:val="007A7BCA"/>
    <w:rsid w:val="007B0221"/>
    <w:rsid w:val="007B33C4"/>
    <w:rsid w:val="007B3D22"/>
    <w:rsid w:val="007B454E"/>
    <w:rsid w:val="007B60FA"/>
    <w:rsid w:val="007B662F"/>
    <w:rsid w:val="007B6B0F"/>
    <w:rsid w:val="007B7B43"/>
    <w:rsid w:val="007B7EA1"/>
    <w:rsid w:val="007B7F25"/>
    <w:rsid w:val="007B7F88"/>
    <w:rsid w:val="007C0382"/>
    <w:rsid w:val="007C0930"/>
    <w:rsid w:val="007C10DF"/>
    <w:rsid w:val="007C45C7"/>
    <w:rsid w:val="007C4B88"/>
    <w:rsid w:val="007C66C4"/>
    <w:rsid w:val="007C6CB7"/>
    <w:rsid w:val="007C79A8"/>
    <w:rsid w:val="007C7A62"/>
    <w:rsid w:val="007D0694"/>
    <w:rsid w:val="007D1AC0"/>
    <w:rsid w:val="007D1B82"/>
    <w:rsid w:val="007D1E86"/>
    <w:rsid w:val="007D1F3F"/>
    <w:rsid w:val="007D209C"/>
    <w:rsid w:val="007D23D9"/>
    <w:rsid w:val="007D28C8"/>
    <w:rsid w:val="007D3584"/>
    <w:rsid w:val="007D38DE"/>
    <w:rsid w:val="007D3E8E"/>
    <w:rsid w:val="007D3F53"/>
    <w:rsid w:val="007D43D4"/>
    <w:rsid w:val="007D444F"/>
    <w:rsid w:val="007D4E46"/>
    <w:rsid w:val="007D5756"/>
    <w:rsid w:val="007D5DA6"/>
    <w:rsid w:val="007D5FE8"/>
    <w:rsid w:val="007D73A0"/>
    <w:rsid w:val="007E12C5"/>
    <w:rsid w:val="007E1314"/>
    <w:rsid w:val="007E1413"/>
    <w:rsid w:val="007E2DEF"/>
    <w:rsid w:val="007E2F40"/>
    <w:rsid w:val="007E3161"/>
    <w:rsid w:val="007E3239"/>
    <w:rsid w:val="007E33D3"/>
    <w:rsid w:val="007E3D96"/>
    <w:rsid w:val="007E3DCA"/>
    <w:rsid w:val="007E3FEE"/>
    <w:rsid w:val="007E4B75"/>
    <w:rsid w:val="007E6372"/>
    <w:rsid w:val="007E66D4"/>
    <w:rsid w:val="007E776C"/>
    <w:rsid w:val="007F0102"/>
    <w:rsid w:val="007F046D"/>
    <w:rsid w:val="007F1819"/>
    <w:rsid w:val="007F19B2"/>
    <w:rsid w:val="007F2244"/>
    <w:rsid w:val="007F29C4"/>
    <w:rsid w:val="007F491F"/>
    <w:rsid w:val="007F5000"/>
    <w:rsid w:val="007F68A4"/>
    <w:rsid w:val="007F68A5"/>
    <w:rsid w:val="007F6FB1"/>
    <w:rsid w:val="00801410"/>
    <w:rsid w:val="0080180A"/>
    <w:rsid w:val="008025EC"/>
    <w:rsid w:val="008028AC"/>
    <w:rsid w:val="00802EBC"/>
    <w:rsid w:val="00804CDB"/>
    <w:rsid w:val="00806CB8"/>
    <w:rsid w:val="00806E23"/>
    <w:rsid w:val="00806FF3"/>
    <w:rsid w:val="00807C7D"/>
    <w:rsid w:val="00810FE2"/>
    <w:rsid w:val="00811203"/>
    <w:rsid w:val="0081182D"/>
    <w:rsid w:val="00811E5F"/>
    <w:rsid w:val="008127DD"/>
    <w:rsid w:val="0081299C"/>
    <w:rsid w:val="00813126"/>
    <w:rsid w:val="00813565"/>
    <w:rsid w:val="008141DC"/>
    <w:rsid w:val="00814211"/>
    <w:rsid w:val="00814472"/>
    <w:rsid w:val="00814564"/>
    <w:rsid w:val="00814681"/>
    <w:rsid w:val="00814DAE"/>
    <w:rsid w:val="008151B5"/>
    <w:rsid w:val="00820153"/>
    <w:rsid w:val="0082205A"/>
    <w:rsid w:val="008220D5"/>
    <w:rsid w:val="0082280B"/>
    <w:rsid w:val="00823A71"/>
    <w:rsid w:val="00824946"/>
    <w:rsid w:val="0082540E"/>
    <w:rsid w:val="00826490"/>
    <w:rsid w:val="008268B5"/>
    <w:rsid w:val="00826F7C"/>
    <w:rsid w:val="00826F80"/>
    <w:rsid w:val="008270C9"/>
    <w:rsid w:val="00830C30"/>
    <w:rsid w:val="00831318"/>
    <w:rsid w:val="00832061"/>
    <w:rsid w:val="00832266"/>
    <w:rsid w:val="00833BDB"/>
    <w:rsid w:val="0083487D"/>
    <w:rsid w:val="008350C9"/>
    <w:rsid w:val="00835553"/>
    <w:rsid w:val="008409D9"/>
    <w:rsid w:val="00841160"/>
    <w:rsid w:val="008417C9"/>
    <w:rsid w:val="00841CCC"/>
    <w:rsid w:val="00841FDA"/>
    <w:rsid w:val="00844160"/>
    <w:rsid w:val="00845021"/>
    <w:rsid w:val="00847380"/>
    <w:rsid w:val="00847D57"/>
    <w:rsid w:val="0085049C"/>
    <w:rsid w:val="0085081B"/>
    <w:rsid w:val="00851639"/>
    <w:rsid w:val="00851CEF"/>
    <w:rsid w:val="008521B5"/>
    <w:rsid w:val="00852700"/>
    <w:rsid w:val="00852AD1"/>
    <w:rsid w:val="00852D7D"/>
    <w:rsid w:val="00853306"/>
    <w:rsid w:val="00853882"/>
    <w:rsid w:val="00853CFF"/>
    <w:rsid w:val="0085439F"/>
    <w:rsid w:val="008546A9"/>
    <w:rsid w:val="008547F9"/>
    <w:rsid w:val="00854A73"/>
    <w:rsid w:val="008551DF"/>
    <w:rsid w:val="00855582"/>
    <w:rsid w:val="00856297"/>
    <w:rsid w:val="00856A04"/>
    <w:rsid w:val="0086039F"/>
    <w:rsid w:val="008612A1"/>
    <w:rsid w:val="00861615"/>
    <w:rsid w:val="0086418C"/>
    <w:rsid w:val="00864C54"/>
    <w:rsid w:val="008653FC"/>
    <w:rsid w:val="0086594B"/>
    <w:rsid w:val="0086600E"/>
    <w:rsid w:val="008662C7"/>
    <w:rsid w:val="00866853"/>
    <w:rsid w:val="008668C7"/>
    <w:rsid w:val="00867205"/>
    <w:rsid w:val="0087036C"/>
    <w:rsid w:val="0087075A"/>
    <w:rsid w:val="00871789"/>
    <w:rsid w:val="00871ECA"/>
    <w:rsid w:val="00872227"/>
    <w:rsid w:val="0087231C"/>
    <w:rsid w:val="00873023"/>
    <w:rsid w:val="00873A1B"/>
    <w:rsid w:val="00873D11"/>
    <w:rsid w:val="00873F38"/>
    <w:rsid w:val="00874112"/>
    <w:rsid w:val="008743E5"/>
    <w:rsid w:val="00875931"/>
    <w:rsid w:val="00876B0C"/>
    <w:rsid w:val="0087719D"/>
    <w:rsid w:val="00877BC4"/>
    <w:rsid w:val="00880A89"/>
    <w:rsid w:val="00881981"/>
    <w:rsid w:val="00882131"/>
    <w:rsid w:val="00883708"/>
    <w:rsid w:val="00884CA1"/>
    <w:rsid w:val="00885242"/>
    <w:rsid w:val="00885344"/>
    <w:rsid w:val="00885E2E"/>
    <w:rsid w:val="008869B0"/>
    <w:rsid w:val="00886AF9"/>
    <w:rsid w:val="00887DF6"/>
    <w:rsid w:val="00890656"/>
    <w:rsid w:val="008911EE"/>
    <w:rsid w:val="00891244"/>
    <w:rsid w:val="0089144A"/>
    <w:rsid w:val="00891F46"/>
    <w:rsid w:val="008927D3"/>
    <w:rsid w:val="00892E26"/>
    <w:rsid w:val="008937C8"/>
    <w:rsid w:val="0089470E"/>
    <w:rsid w:val="0089523E"/>
    <w:rsid w:val="0089613C"/>
    <w:rsid w:val="00896820"/>
    <w:rsid w:val="00896A12"/>
    <w:rsid w:val="008A02D3"/>
    <w:rsid w:val="008A03F9"/>
    <w:rsid w:val="008A17E0"/>
    <w:rsid w:val="008A18F6"/>
    <w:rsid w:val="008A1F8B"/>
    <w:rsid w:val="008A2107"/>
    <w:rsid w:val="008A2E8A"/>
    <w:rsid w:val="008A3F31"/>
    <w:rsid w:val="008A4AB9"/>
    <w:rsid w:val="008A4E09"/>
    <w:rsid w:val="008A5353"/>
    <w:rsid w:val="008A5485"/>
    <w:rsid w:val="008A5A4D"/>
    <w:rsid w:val="008A5AA9"/>
    <w:rsid w:val="008A6796"/>
    <w:rsid w:val="008A68FF"/>
    <w:rsid w:val="008A6B84"/>
    <w:rsid w:val="008A6C6C"/>
    <w:rsid w:val="008A6F1F"/>
    <w:rsid w:val="008A7087"/>
    <w:rsid w:val="008A7C9D"/>
    <w:rsid w:val="008B0497"/>
    <w:rsid w:val="008B1061"/>
    <w:rsid w:val="008B163D"/>
    <w:rsid w:val="008B22BE"/>
    <w:rsid w:val="008B2401"/>
    <w:rsid w:val="008B304D"/>
    <w:rsid w:val="008B3137"/>
    <w:rsid w:val="008B385C"/>
    <w:rsid w:val="008B3B5A"/>
    <w:rsid w:val="008B4E59"/>
    <w:rsid w:val="008B5384"/>
    <w:rsid w:val="008B62B4"/>
    <w:rsid w:val="008B7C0D"/>
    <w:rsid w:val="008B7CCC"/>
    <w:rsid w:val="008B7D26"/>
    <w:rsid w:val="008B7DEE"/>
    <w:rsid w:val="008B7EE1"/>
    <w:rsid w:val="008C02E2"/>
    <w:rsid w:val="008C05F3"/>
    <w:rsid w:val="008C0E3B"/>
    <w:rsid w:val="008C26FD"/>
    <w:rsid w:val="008C27B7"/>
    <w:rsid w:val="008C28B4"/>
    <w:rsid w:val="008C2935"/>
    <w:rsid w:val="008C3667"/>
    <w:rsid w:val="008C3B36"/>
    <w:rsid w:val="008C454C"/>
    <w:rsid w:val="008C4680"/>
    <w:rsid w:val="008C4A29"/>
    <w:rsid w:val="008C4CBA"/>
    <w:rsid w:val="008C5272"/>
    <w:rsid w:val="008C5A03"/>
    <w:rsid w:val="008C620C"/>
    <w:rsid w:val="008C7CA6"/>
    <w:rsid w:val="008C7E4D"/>
    <w:rsid w:val="008D0D14"/>
    <w:rsid w:val="008D181A"/>
    <w:rsid w:val="008D2A9B"/>
    <w:rsid w:val="008D2DD6"/>
    <w:rsid w:val="008D32F4"/>
    <w:rsid w:val="008D35D7"/>
    <w:rsid w:val="008D544C"/>
    <w:rsid w:val="008D5E81"/>
    <w:rsid w:val="008D6839"/>
    <w:rsid w:val="008D6902"/>
    <w:rsid w:val="008E044B"/>
    <w:rsid w:val="008E0AC4"/>
    <w:rsid w:val="008E10E2"/>
    <w:rsid w:val="008E2535"/>
    <w:rsid w:val="008E2D61"/>
    <w:rsid w:val="008E31F8"/>
    <w:rsid w:val="008E385B"/>
    <w:rsid w:val="008E3B25"/>
    <w:rsid w:val="008E3EFA"/>
    <w:rsid w:val="008E656A"/>
    <w:rsid w:val="008E72C0"/>
    <w:rsid w:val="008E7386"/>
    <w:rsid w:val="008E7728"/>
    <w:rsid w:val="008E7CDB"/>
    <w:rsid w:val="008F0811"/>
    <w:rsid w:val="008F1A4E"/>
    <w:rsid w:val="008F1C58"/>
    <w:rsid w:val="008F1D1C"/>
    <w:rsid w:val="008F2D3A"/>
    <w:rsid w:val="008F31DC"/>
    <w:rsid w:val="008F399A"/>
    <w:rsid w:val="008F4B1A"/>
    <w:rsid w:val="008F4CB5"/>
    <w:rsid w:val="008F523F"/>
    <w:rsid w:val="008F5440"/>
    <w:rsid w:val="008F5A34"/>
    <w:rsid w:val="008F6B09"/>
    <w:rsid w:val="008F6BEC"/>
    <w:rsid w:val="009000BC"/>
    <w:rsid w:val="0090129D"/>
    <w:rsid w:val="009012CD"/>
    <w:rsid w:val="009017B7"/>
    <w:rsid w:val="00901827"/>
    <w:rsid w:val="00901E0B"/>
    <w:rsid w:val="0090243C"/>
    <w:rsid w:val="00903332"/>
    <w:rsid w:val="0090339C"/>
    <w:rsid w:val="009042DA"/>
    <w:rsid w:val="009045EF"/>
    <w:rsid w:val="00904B0C"/>
    <w:rsid w:val="009072A4"/>
    <w:rsid w:val="00907CC2"/>
    <w:rsid w:val="00910F8D"/>
    <w:rsid w:val="00911499"/>
    <w:rsid w:val="00911C69"/>
    <w:rsid w:val="00913176"/>
    <w:rsid w:val="0091360F"/>
    <w:rsid w:val="009150C1"/>
    <w:rsid w:val="009171D2"/>
    <w:rsid w:val="00920301"/>
    <w:rsid w:val="00920711"/>
    <w:rsid w:val="0092127F"/>
    <w:rsid w:val="00921926"/>
    <w:rsid w:val="009220AA"/>
    <w:rsid w:val="0092309E"/>
    <w:rsid w:val="0092339A"/>
    <w:rsid w:val="00923603"/>
    <w:rsid w:val="00923B24"/>
    <w:rsid w:val="00924021"/>
    <w:rsid w:val="00924472"/>
    <w:rsid w:val="009246AB"/>
    <w:rsid w:val="00925A7C"/>
    <w:rsid w:val="00925D61"/>
    <w:rsid w:val="009268BE"/>
    <w:rsid w:val="00927A6B"/>
    <w:rsid w:val="00930B24"/>
    <w:rsid w:val="00930D44"/>
    <w:rsid w:val="00930E83"/>
    <w:rsid w:val="009317C5"/>
    <w:rsid w:val="00931C8D"/>
    <w:rsid w:val="00931F70"/>
    <w:rsid w:val="009330B6"/>
    <w:rsid w:val="009332E5"/>
    <w:rsid w:val="00933F1F"/>
    <w:rsid w:val="00933FA2"/>
    <w:rsid w:val="009347DA"/>
    <w:rsid w:val="009350E3"/>
    <w:rsid w:val="00935532"/>
    <w:rsid w:val="009355B4"/>
    <w:rsid w:val="00935897"/>
    <w:rsid w:val="0093655F"/>
    <w:rsid w:val="009367B4"/>
    <w:rsid w:val="00936B55"/>
    <w:rsid w:val="009403D9"/>
    <w:rsid w:val="00940BF1"/>
    <w:rsid w:val="00940F3D"/>
    <w:rsid w:val="0094209D"/>
    <w:rsid w:val="00942965"/>
    <w:rsid w:val="00942F12"/>
    <w:rsid w:val="009430DF"/>
    <w:rsid w:val="00944CBB"/>
    <w:rsid w:val="00944FBF"/>
    <w:rsid w:val="0094545B"/>
    <w:rsid w:val="009460D5"/>
    <w:rsid w:val="009468AD"/>
    <w:rsid w:val="0094710C"/>
    <w:rsid w:val="00947BF0"/>
    <w:rsid w:val="00950822"/>
    <w:rsid w:val="0095127C"/>
    <w:rsid w:val="009513D2"/>
    <w:rsid w:val="00951B39"/>
    <w:rsid w:val="00952222"/>
    <w:rsid w:val="00953BDF"/>
    <w:rsid w:val="009542A4"/>
    <w:rsid w:val="00955D04"/>
    <w:rsid w:val="00955DAD"/>
    <w:rsid w:val="00956316"/>
    <w:rsid w:val="009566A3"/>
    <w:rsid w:val="00956C35"/>
    <w:rsid w:val="00956EF4"/>
    <w:rsid w:val="00956EFA"/>
    <w:rsid w:val="00956FF3"/>
    <w:rsid w:val="00957E80"/>
    <w:rsid w:val="00960676"/>
    <w:rsid w:val="0096131D"/>
    <w:rsid w:val="009618DA"/>
    <w:rsid w:val="00961969"/>
    <w:rsid w:val="00962490"/>
    <w:rsid w:val="00962BF9"/>
    <w:rsid w:val="009630F9"/>
    <w:rsid w:val="00964E99"/>
    <w:rsid w:val="009653A2"/>
    <w:rsid w:val="00965A06"/>
    <w:rsid w:val="00965D24"/>
    <w:rsid w:val="00966051"/>
    <w:rsid w:val="00966192"/>
    <w:rsid w:val="0097028C"/>
    <w:rsid w:val="00970696"/>
    <w:rsid w:val="0097146A"/>
    <w:rsid w:val="009716D7"/>
    <w:rsid w:val="00972326"/>
    <w:rsid w:val="00972C34"/>
    <w:rsid w:val="00972D3C"/>
    <w:rsid w:val="009733C0"/>
    <w:rsid w:val="00973EF3"/>
    <w:rsid w:val="009743CD"/>
    <w:rsid w:val="00974FC3"/>
    <w:rsid w:val="00975190"/>
    <w:rsid w:val="00975313"/>
    <w:rsid w:val="00976F60"/>
    <w:rsid w:val="00977403"/>
    <w:rsid w:val="00980110"/>
    <w:rsid w:val="00980F13"/>
    <w:rsid w:val="009813EA"/>
    <w:rsid w:val="00981FA7"/>
    <w:rsid w:val="00983A19"/>
    <w:rsid w:val="00983D14"/>
    <w:rsid w:val="00986090"/>
    <w:rsid w:val="009861A4"/>
    <w:rsid w:val="009867E6"/>
    <w:rsid w:val="00986F2E"/>
    <w:rsid w:val="00987372"/>
    <w:rsid w:val="0099067E"/>
    <w:rsid w:val="00990E7C"/>
    <w:rsid w:val="00991DB5"/>
    <w:rsid w:val="009931E0"/>
    <w:rsid w:val="009944CE"/>
    <w:rsid w:val="009945E3"/>
    <w:rsid w:val="00994F8C"/>
    <w:rsid w:val="00995530"/>
    <w:rsid w:val="00995DB0"/>
    <w:rsid w:val="00995E0E"/>
    <w:rsid w:val="009965A9"/>
    <w:rsid w:val="00996F30"/>
    <w:rsid w:val="0099751F"/>
    <w:rsid w:val="009979A3"/>
    <w:rsid w:val="00997E7F"/>
    <w:rsid w:val="009A0668"/>
    <w:rsid w:val="009A2B89"/>
    <w:rsid w:val="009A2BD5"/>
    <w:rsid w:val="009A2EAD"/>
    <w:rsid w:val="009A30AD"/>
    <w:rsid w:val="009A3125"/>
    <w:rsid w:val="009A3459"/>
    <w:rsid w:val="009A36A1"/>
    <w:rsid w:val="009A43E4"/>
    <w:rsid w:val="009A5960"/>
    <w:rsid w:val="009A78AB"/>
    <w:rsid w:val="009B1947"/>
    <w:rsid w:val="009B2F68"/>
    <w:rsid w:val="009B3E1B"/>
    <w:rsid w:val="009B3F6A"/>
    <w:rsid w:val="009B41D1"/>
    <w:rsid w:val="009B72AB"/>
    <w:rsid w:val="009B7A44"/>
    <w:rsid w:val="009B7C3A"/>
    <w:rsid w:val="009C0827"/>
    <w:rsid w:val="009C14C8"/>
    <w:rsid w:val="009C1684"/>
    <w:rsid w:val="009C1CC4"/>
    <w:rsid w:val="009C2ABD"/>
    <w:rsid w:val="009C359F"/>
    <w:rsid w:val="009C3E40"/>
    <w:rsid w:val="009C4594"/>
    <w:rsid w:val="009C52D0"/>
    <w:rsid w:val="009C5446"/>
    <w:rsid w:val="009C5751"/>
    <w:rsid w:val="009C6160"/>
    <w:rsid w:val="009C61C1"/>
    <w:rsid w:val="009C62FB"/>
    <w:rsid w:val="009C6B87"/>
    <w:rsid w:val="009C6FD2"/>
    <w:rsid w:val="009C719B"/>
    <w:rsid w:val="009C71DE"/>
    <w:rsid w:val="009D065C"/>
    <w:rsid w:val="009D154E"/>
    <w:rsid w:val="009D1EED"/>
    <w:rsid w:val="009D252E"/>
    <w:rsid w:val="009D2C0B"/>
    <w:rsid w:val="009D2FEB"/>
    <w:rsid w:val="009D4521"/>
    <w:rsid w:val="009D51B2"/>
    <w:rsid w:val="009D537F"/>
    <w:rsid w:val="009D5A9F"/>
    <w:rsid w:val="009D5ACF"/>
    <w:rsid w:val="009D5C37"/>
    <w:rsid w:val="009D5DDC"/>
    <w:rsid w:val="009D62EF"/>
    <w:rsid w:val="009D6DB4"/>
    <w:rsid w:val="009D7060"/>
    <w:rsid w:val="009D7606"/>
    <w:rsid w:val="009D7617"/>
    <w:rsid w:val="009E0FE1"/>
    <w:rsid w:val="009E1304"/>
    <w:rsid w:val="009E18B4"/>
    <w:rsid w:val="009E1ABC"/>
    <w:rsid w:val="009E3DD0"/>
    <w:rsid w:val="009E3F4E"/>
    <w:rsid w:val="009E4896"/>
    <w:rsid w:val="009E525A"/>
    <w:rsid w:val="009E5A67"/>
    <w:rsid w:val="009E5D4F"/>
    <w:rsid w:val="009E62D7"/>
    <w:rsid w:val="009E7691"/>
    <w:rsid w:val="009E7CD0"/>
    <w:rsid w:val="009F09DB"/>
    <w:rsid w:val="009F0E90"/>
    <w:rsid w:val="009F1257"/>
    <w:rsid w:val="009F1507"/>
    <w:rsid w:val="009F1BE2"/>
    <w:rsid w:val="009F347C"/>
    <w:rsid w:val="009F3B44"/>
    <w:rsid w:val="009F4C39"/>
    <w:rsid w:val="009F4D63"/>
    <w:rsid w:val="009F6B4F"/>
    <w:rsid w:val="009F76EA"/>
    <w:rsid w:val="00A0036F"/>
    <w:rsid w:val="00A01B25"/>
    <w:rsid w:val="00A01DD0"/>
    <w:rsid w:val="00A02128"/>
    <w:rsid w:val="00A0216F"/>
    <w:rsid w:val="00A03FF3"/>
    <w:rsid w:val="00A043B7"/>
    <w:rsid w:val="00A066B5"/>
    <w:rsid w:val="00A067F5"/>
    <w:rsid w:val="00A07186"/>
    <w:rsid w:val="00A075BF"/>
    <w:rsid w:val="00A0766E"/>
    <w:rsid w:val="00A0778C"/>
    <w:rsid w:val="00A07C0E"/>
    <w:rsid w:val="00A07E84"/>
    <w:rsid w:val="00A105D4"/>
    <w:rsid w:val="00A11B76"/>
    <w:rsid w:val="00A12279"/>
    <w:rsid w:val="00A126EF"/>
    <w:rsid w:val="00A12F1C"/>
    <w:rsid w:val="00A13287"/>
    <w:rsid w:val="00A13827"/>
    <w:rsid w:val="00A139DC"/>
    <w:rsid w:val="00A141AA"/>
    <w:rsid w:val="00A1425E"/>
    <w:rsid w:val="00A14780"/>
    <w:rsid w:val="00A14960"/>
    <w:rsid w:val="00A14A14"/>
    <w:rsid w:val="00A155A2"/>
    <w:rsid w:val="00A15FE9"/>
    <w:rsid w:val="00A1663B"/>
    <w:rsid w:val="00A16E57"/>
    <w:rsid w:val="00A20171"/>
    <w:rsid w:val="00A21792"/>
    <w:rsid w:val="00A21D0D"/>
    <w:rsid w:val="00A21D85"/>
    <w:rsid w:val="00A22200"/>
    <w:rsid w:val="00A2388A"/>
    <w:rsid w:val="00A23CD3"/>
    <w:rsid w:val="00A2454B"/>
    <w:rsid w:val="00A24F4D"/>
    <w:rsid w:val="00A2544E"/>
    <w:rsid w:val="00A2770A"/>
    <w:rsid w:val="00A3082F"/>
    <w:rsid w:val="00A3104F"/>
    <w:rsid w:val="00A3132D"/>
    <w:rsid w:val="00A3137C"/>
    <w:rsid w:val="00A3156D"/>
    <w:rsid w:val="00A32A80"/>
    <w:rsid w:val="00A32EB0"/>
    <w:rsid w:val="00A33017"/>
    <w:rsid w:val="00A333DE"/>
    <w:rsid w:val="00A33F29"/>
    <w:rsid w:val="00A3453C"/>
    <w:rsid w:val="00A3499A"/>
    <w:rsid w:val="00A34C2D"/>
    <w:rsid w:val="00A34E2B"/>
    <w:rsid w:val="00A35D4F"/>
    <w:rsid w:val="00A35E05"/>
    <w:rsid w:val="00A375BF"/>
    <w:rsid w:val="00A41160"/>
    <w:rsid w:val="00A41B58"/>
    <w:rsid w:val="00A4210A"/>
    <w:rsid w:val="00A432C6"/>
    <w:rsid w:val="00A454A2"/>
    <w:rsid w:val="00A45E2A"/>
    <w:rsid w:val="00A46052"/>
    <w:rsid w:val="00A4691C"/>
    <w:rsid w:val="00A47268"/>
    <w:rsid w:val="00A475D2"/>
    <w:rsid w:val="00A47E12"/>
    <w:rsid w:val="00A5091F"/>
    <w:rsid w:val="00A53A1C"/>
    <w:rsid w:val="00A53A3B"/>
    <w:rsid w:val="00A5416E"/>
    <w:rsid w:val="00A54447"/>
    <w:rsid w:val="00A54CED"/>
    <w:rsid w:val="00A557F9"/>
    <w:rsid w:val="00A559FC"/>
    <w:rsid w:val="00A56618"/>
    <w:rsid w:val="00A56ED1"/>
    <w:rsid w:val="00A57BCF"/>
    <w:rsid w:val="00A600AA"/>
    <w:rsid w:val="00A60400"/>
    <w:rsid w:val="00A6074A"/>
    <w:rsid w:val="00A60CFB"/>
    <w:rsid w:val="00A614B5"/>
    <w:rsid w:val="00A62466"/>
    <w:rsid w:val="00A62552"/>
    <w:rsid w:val="00A62B6C"/>
    <w:rsid w:val="00A63016"/>
    <w:rsid w:val="00A6516F"/>
    <w:rsid w:val="00A66189"/>
    <w:rsid w:val="00A669DD"/>
    <w:rsid w:val="00A674DC"/>
    <w:rsid w:val="00A7005D"/>
    <w:rsid w:val="00A707E7"/>
    <w:rsid w:val="00A70E94"/>
    <w:rsid w:val="00A711ED"/>
    <w:rsid w:val="00A72395"/>
    <w:rsid w:val="00A7310A"/>
    <w:rsid w:val="00A73BE6"/>
    <w:rsid w:val="00A7517C"/>
    <w:rsid w:val="00A75632"/>
    <w:rsid w:val="00A759BA"/>
    <w:rsid w:val="00A761CD"/>
    <w:rsid w:val="00A76DFC"/>
    <w:rsid w:val="00A77E67"/>
    <w:rsid w:val="00A80463"/>
    <w:rsid w:val="00A80CBB"/>
    <w:rsid w:val="00A80DD4"/>
    <w:rsid w:val="00A8140B"/>
    <w:rsid w:val="00A81C18"/>
    <w:rsid w:val="00A82394"/>
    <w:rsid w:val="00A82B54"/>
    <w:rsid w:val="00A82BC3"/>
    <w:rsid w:val="00A82CA0"/>
    <w:rsid w:val="00A84A07"/>
    <w:rsid w:val="00A84A57"/>
    <w:rsid w:val="00A85C9A"/>
    <w:rsid w:val="00A86397"/>
    <w:rsid w:val="00A8661C"/>
    <w:rsid w:val="00A867DB"/>
    <w:rsid w:val="00A86C98"/>
    <w:rsid w:val="00A87020"/>
    <w:rsid w:val="00A8790F"/>
    <w:rsid w:val="00A9065D"/>
    <w:rsid w:val="00A90F13"/>
    <w:rsid w:val="00A92CD1"/>
    <w:rsid w:val="00A93C6E"/>
    <w:rsid w:val="00A9401C"/>
    <w:rsid w:val="00A9575A"/>
    <w:rsid w:val="00A95B41"/>
    <w:rsid w:val="00A976F9"/>
    <w:rsid w:val="00AA00C1"/>
    <w:rsid w:val="00AA0ED2"/>
    <w:rsid w:val="00AA1921"/>
    <w:rsid w:val="00AA1E2C"/>
    <w:rsid w:val="00AA4B4B"/>
    <w:rsid w:val="00AA4C24"/>
    <w:rsid w:val="00AA556C"/>
    <w:rsid w:val="00AA5E50"/>
    <w:rsid w:val="00AA6189"/>
    <w:rsid w:val="00AA6628"/>
    <w:rsid w:val="00AA73FD"/>
    <w:rsid w:val="00AB00A1"/>
    <w:rsid w:val="00AB06D4"/>
    <w:rsid w:val="00AB0927"/>
    <w:rsid w:val="00AB17FC"/>
    <w:rsid w:val="00AB183F"/>
    <w:rsid w:val="00AB2145"/>
    <w:rsid w:val="00AB2539"/>
    <w:rsid w:val="00AB2DE1"/>
    <w:rsid w:val="00AB33F9"/>
    <w:rsid w:val="00AB3E57"/>
    <w:rsid w:val="00AB4F13"/>
    <w:rsid w:val="00AB53AC"/>
    <w:rsid w:val="00AB689F"/>
    <w:rsid w:val="00AB6F42"/>
    <w:rsid w:val="00AB75AD"/>
    <w:rsid w:val="00AB7B54"/>
    <w:rsid w:val="00AC0C78"/>
    <w:rsid w:val="00AC2292"/>
    <w:rsid w:val="00AC2375"/>
    <w:rsid w:val="00AC27BA"/>
    <w:rsid w:val="00AC4828"/>
    <w:rsid w:val="00AC4B7C"/>
    <w:rsid w:val="00AC514F"/>
    <w:rsid w:val="00AC699E"/>
    <w:rsid w:val="00AC6A7B"/>
    <w:rsid w:val="00AC6D31"/>
    <w:rsid w:val="00AC7379"/>
    <w:rsid w:val="00AD021B"/>
    <w:rsid w:val="00AD04B4"/>
    <w:rsid w:val="00AD0AE0"/>
    <w:rsid w:val="00AD12E9"/>
    <w:rsid w:val="00AD2257"/>
    <w:rsid w:val="00AD24B0"/>
    <w:rsid w:val="00AD275F"/>
    <w:rsid w:val="00AD309E"/>
    <w:rsid w:val="00AD3B57"/>
    <w:rsid w:val="00AD4156"/>
    <w:rsid w:val="00AD4BF5"/>
    <w:rsid w:val="00AD585F"/>
    <w:rsid w:val="00AD602E"/>
    <w:rsid w:val="00AD636A"/>
    <w:rsid w:val="00AD67FB"/>
    <w:rsid w:val="00AD6F0E"/>
    <w:rsid w:val="00AD7711"/>
    <w:rsid w:val="00AD78F6"/>
    <w:rsid w:val="00AD7CE8"/>
    <w:rsid w:val="00AE0207"/>
    <w:rsid w:val="00AE0493"/>
    <w:rsid w:val="00AE1108"/>
    <w:rsid w:val="00AE1A7D"/>
    <w:rsid w:val="00AE360E"/>
    <w:rsid w:val="00AE39E6"/>
    <w:rsid w:val="00AE4420"/>
    <w:rsid w:val="00AE6909"/>
    <w:rsid w:val="00AE6BF0"/>
    <w:rsid w:val="00AE6E1F"/>
    <w:rsid w:val="00AF17B4"/>
    <w:rsid w:val="00AF1AD4"/>
    <w:rsid w:val="00AF1B67"/>
    <w:rsid w:val="00AF2D88"/>
    <w:rsid w:val="00AF313C"/>
    <w:rsid w:val="00AF32A0"/>
    <w:rsid w:val="00AF3C9C"/>
    <w:rsid w:val="00AF5047"/>
    <w:rsid w:val="00AF537A"/>
    <w:rsid w:val="00AF5777"/>
    <w:rsid w:val="00AF5912"/>
    <w:rsid w:val="00AF5BD0"/>
    <w:rsid w:val="00B000C6"/>
    <w:rsid w:val="00B003D1"/>
    <w:rsid w:val="00B00470"/>
    <w:rsid w:val="00B00620"/>
    <w:rsid w:val="00B0182C"/>
    <w:rsid w:val="00B01B35"/>
    <w:rsid w:val="00B01D1D"/>
    <w:rsid w:val="00B02848"/>
    <w:rsid w:val="00B03682"/>
    <w:rsid w:val="00B04427"/>
    <w:rsid w:val="00B04918"/>
    <w:rsid w:val="00B06603"/>
    <w:rsid w:val="00B066FA"/>
    <w:rsid w:val="00B10D2C"/>
    <w:rsid w:val="00B11FDA"/>
    <w:rsid w:val="00B12535"/>
    <w:rsid w:val="00B13BB3"/>
    <w:rsid w:val="00B13F07"/>
    <w:rsid w:val="00B13FE6"/>
    <w:rsid w:val="00B14171"/>
    <w:rsid w:val="00B14BB4"/>
    <w:rsid w:val="00B14E6F"/>
    <w:rsid w:val="00B155AF"/>
    <w:rsid w:val="00B15CAA"/>
    <w:rsid w:val="00B16809"/>
    <w:rsid w:val="00B17066"/>
    <w:rsid w:val="00B177D2"/>
    <w:rsid w:val="00B1791C"/>
    <w:rsid w:val="00B200E6"/>
    <w:rsid w:val="00B2031C"/>
    <w:rsid w:val="00B203A6"/>
    <w:rsid w:val="00B2075D"/>
    <w:rsid w:val="00B213DE"/>
    <w:rsid w:val="00B21957"/>
    <w:rsid w:val="00B21E29"/>
    <w:rsid w:val="00B22923"/>
    <w:rsid w:val="00B22ADF"/>
    <w:rsid w:val="00B22B31"/>
    <w:rsid w:val="00B231E1"/>
    <w:rsid w:val="00B23A1B"/>
    <w:rsid w:val="00B23C26"/>
    <w:rsid w:val="00B261C0"/>
    <w:rsid w:val="00B272E2"/>
    <w:rsid w:val="00B2779E"/>
    <w:rsid w:val="00B278E4"/>
    <w:rsid w:val="00B27E33"/>
    <w:rsid w:val="00B301E9"/>
    <w:rsid w:val="00B3156C"/>
    <w:rsid w:val="00B32922"/>
    <w:rsid w:val="00B332DA"/>
    <w:rsid w:val="00B34106"/>
    <w:rsid w:val="00B34DB7"/>
    <w:rsid w:val="00B35D0D"/>
    <w:rsid w:val="00B36A16"/>
    <w:rsid w:val="00B37291"/>
    <w:rsid w:val="00B3738A"/>
    <w:rsid w:val="00B373AC"/>
    <w:rsid w:val="00B3785C"/>
    <w:rsid w:val="00B37BBD"/>
    <w:rsid w:val="00B40258"/>
    <w:rsid w:val="00B40877"/>
    <w:rsid w:val="00B431F1"/>
    <w:rsid w:val="00B43E39"/>
    <w:rsid w:val="00B43EBE"/>
    <w:rsid w:val="00B457D7"/>
    <w:rsid w:val="00B45CA4"/>
    <w:rsid w:val="00B46179"/>
    <w:rsid w:val="00B461EB"/>
    <w:rsid w:val="00B465FB"/>
    <w:rsid w:val="00B47C62"/>
    <w:rsid w:val="00B507EE"/>
    <w:rsid w:val="00B515DA"/>
    <w:rsid w:val="00B52161"/>
    <w:rsid w:val="00B5230D"/>
    <w:rsid w:val="00B52A8A"/>
    <w:rsid w:val="00B52DB3"/>
    <w:rsid w:val="00B53525"/>
    <w:rsid w:val="00B54D13"/>
    <w:rsid w:val="00B55788"/>
    <w:rsid w:val="00B56084"/>
    <w:rsid w:val="00B57169"/>
    <w:rsid w:val="00B5751C"/>
    <w:rsid w:val="00B5787C"/>
    <w:rsid w:val="00B57B85"/>
    <w:rsid w:val="00B57E66"/>
    <w:rsid w:val="00B6059E"/>
    <w:rsid w:val="00B60D50"/>
    <w:rsid w:val="00B61D76"/>
    <w:rsid w:val="00B62310"/>
    <w:rsid w:val="00B62647"/>
    <w:rsid w:val="00B635A5"/>
    <w:rsid w:val="00B636F7"/>
    <w:rsid w:val="00B6399C"/>
    <w:rsid w:val="00B63D3F"/>
    <w:rsid w:val="00B63E22"/>
    <w:rsid w:val="00B64367"/>
    <w:rsid w:val="00B64569"/>
    <w:rsid w:val="00B6463D"/>
    <w:rsid w:val="00B654A4"/>
    <w:rsid w:val="00B666C7"/>
    <w:rsid w:val="00B66EE8"/>
    <w:rsid w:val="00B678E0"/>
    <w:rsid w:val="00B67C1C"/>
    <w:rsid w:val="00B67F7A"/>
    <w:rsid w:val="00B706BD"/>
    <w:rsid w:val="00B70AE8"/>
    <w:rsid w:val="00B71F48"/>
    <w:rsid w:val="00B728EA"/>
    <w:rsid w:val="00B73F35"/>
    <w:rsid w:val="00B73FE1"/>
    <w:rsid w:val="00B7426F"/>
    <w:rsid w:val="00B74BDE"/>
    <w:rsid w:val="00B81C23"/>
    <w:rsid w:val="00B8203A"/>
    <w:rsid w:val="00B8292D"/>
    <w:rsid w:val="00B82E9A"/>
    <w:rsid w:val="00B82EB5"/>
    <w:rsid w:val="00B82F55"/>
    <w:rsid w:val="00B83041"/>
    <w:rsid w:val="00B8597F"/>
    <w:rsid w:val="00B86020"/>
    <w:rsid w:val="00B864A4"/>
    <w:rsid w:val="00B86A32"/>
    <w:rsid w:val="00B8758B"/>
    <w:rsid w:val="00B878E7"/>
    <w:rsid w:val="00B87C43"/>
    <w:rsid w:val="00B9027B"/>
    <w:rsid w:val="00B906D0"/>
    <w:rsid w:val="00B90B66"/>
    <w:rsid w:val="00B920BF"/>
    <w:rsid w:val="00B92C08"/>
    <w:rsid w:val="00B93001"/>
    <w:rsid w:val="00B93B53"/>
    <w:rsid w:val="00B94412"/>
    <w:rsid w:val="00B960E1"/>
    <w:rsid w:val="00B9661B"/>
    <w:rsid w:val="00B968CA"/>
    <w:rsid w:val="00B97911"/>
    <w:rsid w:val="00B97ECD"/>
    <w:rsid w:val="00BA0D32"/>
    <w:rsid w:val="00BA35A1"/>
    <w:rsid w:val="00BA37AD"/>
    <w:rsid w:val="00BA4FDD"/>
    <w:rsid w:val="00BA54BB"/>
    <w:rsid w:val="00BA608A"/>
    <w:rsid w:val="00BA61AD"/>
    <w:rsid w:val="00BA686B"/>
    <w:rsid w:val="00BA6EEB"/>
    <w:rsid w:val="00BB02FF"/>
    <w:rsid w:val="00BB0D40"/>
    <w:rsid w:val="00BB16BD"/>
    <w:rsid w:val="00BB2F86"/>
    <w:rsid w:val="00BB2FFD"/>
    <w:rsid w:val="00BB5085"/>
    <w:rsid w:val="00BB57B0"/>
    <w:rsid w:val="00BB5D0A"/>
    <w:rsid w:val="00BB70B8"/>
    <w:rsid w:val="00BB745C"/>
    <w:rsid w:val="00BB7EF7"/>
    <w:rsid w:val="00BB7FE9"/>
    <w:rsid w:val="00BC0301"/>
    <w:rsid w:val="00BC13A0"/>
    <w:rsid w:val="00BC1F77"/>
    <w:rsid w:val="00BC3420"/>
    <w:rsid w:val="00BC38DE"/>
    <w:rsid w:val="00BC4129"/>
    <w:rsid w:val="00BC4956"/>
    <w:rsid w:val="00BC4EAD"/>
    <w:rsid w:val="00BC5684"/>
    <w:rsid w:val="00BC71C1"/>
    <w:rsid w:val="00BC7BF5"/>
    <w:rsid w:val="00BC7E13"/>
    <w:rsid w:val="00BD08D9"/>
    <w:rsid w:val="00BD13A0"/>
    <w:rsid w:val="00BD2D6F"/>
    <w:rsid w:val="00BD2DE0"/>
    <w:rsid w:val="00BD2FF0"/>
    <w:rsid w:val="00BD3330"/>
    <w:rsid w:val="00BD41AA"/>
    <w:rsid w:val="00BD4BB1"/>
    <w:rsid w:val="00BD50E5"/>
    <w:rsid w:val="00BD5BFE"/>
    <w:rsid w:val="00BD5D1C"/>
    <w:rsid w:val="00BD64D2"/>
    <w:rsid w:val="00BD6581"/>
    <w:rsid w:val="00BD65AB"/>
    <w:rsid w:val="00BD67E0"/>
    <w:rsid w:val="00BD6CFB"/>
    <w:rsid w:val="00BD74D2"/>
    <w:rsid w:val="00BD7C2A"/>
    <w:rsid w:val="00BE002B"/>
    <w:rsid w:val="00BE06E0"/>
    <w:rsid w:val="00BE0E87"/>
    <w:rsid w:val="00BE0F25"/>
    <w:rsid w:val="00BE1287"/>
    <w:rsid w:val="00BE14A3"/>
    <w:rsid w:val="00BE2E12"/>
    <w:rsid w:val="00BE32B2"/>
    <w:rsid w:val="00BE46AA"/>
    <w:rsid w:val="00BE5C8F"/>
    <w:rsid w:val="00BE5F11"/>
    <w:rsid w:val="00BE7968"/>
    <w:rsid w:val="00BE7F6A"/>
    <w:rsid w:val="00BF01CA"/>
    <w:rsid w:val="00BF029F"/>
    <w:rsid w:val="00BF1C6A"/>
    <w:rsid w:val="00BF2779"/>
    <w:rsid w:val="00BF2F10"/>
    <w:rsid w:val="00BF3048"/>
    <w:rsid w:val="00BF30C2"/>
    <w:rsid w:val="00BF3A4A"/>
    <w:rsid w:val="00BF4792"/>
    <w:rsid w:val="00BF50BD"/>
    <w:rsid w:val="00BF5553"/>
    <w:rsid w:val="00BF5AE8"/>
    <w:rsid w:val="00BF5BD1"/>
    <w:rsid w:val="00BF78CF"/>
    <w:rsid w:val="00C004E4"/>
    <w:rsid w:val="00C0082F"/>
    <w:rsid w:val="00C00CFE"/>
    <w:rsid w:val="00C00F83"/>
    <w:rsid w:val="00C02048"/>
    <w:rsid w:val="00C0259C"/>
    <w:rsid w:val="00C02834"/>
    <w:rsid w:val="00C02B30"/>
    <w:rsid w:val="00C03BBC"/>
    <w:rsid w:val="00C04C0D"/>
    <w:rsid w:val="00C04D44"/>
    <w:rsid w:val="00C04D9F"/>
    <w:rsid w:val="00C055CA"/>
    <w:rsid w:val="00C06642"/>
    <w:rsid w:val="00C06ECE"/>
    <w:rsid w:val="00C07594"/>
    <w:rsid w:val="00C10176"/>
    <w:rsid w:val="00C10ACE"/>
    <w:rsid w:val="00C10EC8"/>
    <w:rsid w:val="00C11608"/>
    <w:rsid w:val="00C1181D"/>
    <w:rsid w:val="00C11AFA"/>
    <w:rsid w:val="00C11CA8"/>
    <w:rsid w:val="00C11DB3"/>
    <w:rsid w:val="00C12791"/>
    <w:rsid w:val="00C12A2B"/>
    <w:rsid w:val="00C12A2F"/>
    <w:rsid w:val="00C12FEC"/>
    <w:rsid w:val="00C13811"/>
    <w:rsid w:val="00C13C6D"/>
    <w:rsid w:val="00C151C6"/>
    <w:rsid w:val="00C15C79"/>
    <w:rsid w:val="00C16164"/>
    <w:rsid w:val="00C16430"/>
    <w:rsid w:val="00C1678A"/>
    <w:rsid w:val="00C16D0B"/>
    <w:rsid w:val="00C172AE"/>
    <w:rsid w:val="00C174D3"/>
    <w:rsid w:val="00C21C7D"/>
    <w:rsid w:val="00C222B6"/>
    <w:rsid w:val="00C22CE4"/>
    <w:rsid w:val="00C22F8D"/>
    <w:rsid w:val="00C22FCB"/>
    <w:rsid w:val="00C24336"/>
    <w:rsid w:val="00C24EBF"/>
    <w:rsid w:val="00C25103"/>
    <w:rsid w:val="00C25734"/>
    <w:rsid w:val="00C25ECF"/>
    <w:rsid w:val="00C2728D"/>
    <w:rsid w:val="00C27E9F"/>
    <w:rsid w:val="00C30026"/>
    <w:rsid w:val="00C32DFF"/>
    <w:rsid w:val="00C3317B"/>
    <w:rsid w:val="00C33D7E"/>
    <w:rsid w:val="00C3537C"/>
    <w:rsid w:val="00C35932"/>
    <w:rsid w:val="00C35B2A"/>
    <w:rsid w:val="00C361D1"/>
    <w:rsid w:val="00C3662E"/>
    <w:rsid w:val="00C37F29"/>
    <w:rsid w:val="00C40C32"/>
    <w:rsid w:val="00C41008"/>
    <w:rsid w:val="00C420FB"/>
    <w:rsid w:val="00C42587"/>
    <w:rsid w:val="00C4284B"/>
    <w:rsid w:val="00C429B1"/>
    <w:rsid w:val="00C44AB9"/>
    <w:rsid w:val="00C467C8"/>
    <w:rsid w:val="00C47426"/>
    <w:rsid w:val="00C47492"/>
    <w:rsid w:val="00C47808"/>
    <w:rsid w:val="00C501F7"/>
    <w:rsid w:val="00C50414"/>
    <w:rsid w:val="00C50730"/>
    <w:rsid w:val="00C51099"/>
    <w:rsid w:val="00C512D7"/>
    <w:rsid w:val="00C521EA"/>
    <w:rsid w:val="00C52252"/>
    <w:rsid w:val="00C522FA"/>
    <w:rsid w:val="00C52BD0"/>
    <w:rsid w:val="00C53444"/>
    <w:rsid w:val="00C53722"/>
    <w:rsid w:val="00C53984"/>
    <w:rsid w:val="00C53B7A"/>
    <w:rsid w:val="00C54A32"/>
    <w:rsid w:val="00C55449"/>
    <w:rsid w:val="00C55B9B"/>
    <w:rsid w:val="00C5659E"/>
    <w:rsid w:val="00C5679D"/>
    <w:rsid w:val="00C56AA3"/>
    <w:rsid w:val="00C5756F"/>
    <w:rsid w:val="00C57A87"/>
    <w:rsid w:val="00C57FB7"/>
    <w:rsid w:val="00C603CF"/>
    <w:rsid w:val="00C60643"/>
    <w:rsid w:val="00C61AA6"/>
    <w:rsid w:val="00C61C80"/>
    <w:rsid w:val="00C61E88"/>
    <w:rsid w:val="00C6371B"/>
    <w:rsid w:val="00C64D48"/>
    <w:rsid w:val="00C66017"/>
    <w:rsid w:val="00C662E8"/>
    <w:rsid w:val="00C6728C"/>
    <w:rsid w:val="00C672C4"/>
    <w:rsid w:val="00C67457"/>
    <w:rsid w:val="00C703B1"/>
    <w:rsid w:val="00C70C8D"/>
    <w:rsid w:val="00C70D6A"/>
    <w:rsid w:val="00C71253"/>
    <w:rsid w:val="00C71EDD"/>
    <w:rsid w:val="00C71F7D"/>
    <w:rsid w:val="00C71FD7"/>
    <w:rsid w:val="00C73285"/>
    <w:rsid w:val="00C732E0"/>
    <w:rsid w:val="00C73727"/>
    <w:rsid w:val="00C73C5C"/>
    <w:rsid w:val="00C745AA"/>
    <w:rsid w:val="00C747F7"/>
    <w:rsid w:val="00C7496D"/>
    <w:rsid w:val="00C74CD5"/>
    <w:rsid w:val="00C75037"/>
    <w:rsid w:val="00C756B6"/>
    <w:rsid w:val="00C75DE4"/>
    <w:rsid w:val="00C75E58"/>
    <w:rsid w:val="00C77025"/>
    <w:rsid w:val="00C7731D"/>
    <w:rsid w:val="00C77F25"/>
    <w:rsid w:val="00C81236"/>
    <w:rsid w:val="00C814C2"/>
    <w:rsid w:val="00C828B2"/>
    <w:rsid w:val="00C82F69"/>
    <w:rsid w:val="00C83F25"/>
    <w:rsid w:val="00C848B8"/>
    <w:rsid w:val="00C86256"/>
    <w:rsid w:val="00C86345"/>
    <w:rsid w:val="00C86448"/>
    <w:rsid w:val="00C86708"/>
    <w:rsid w:val="00C8699A"/>
    <w:rsid w:val="00C87C0B"/>
    <w:rsid w:val="00C87C91"/>
    <w:rsid w:val="00C90127"/>
    <w:rsid w:val="00C90193"/>
    <w:rsid w:val="00C90660"/>
    <w:rsid w:val="00C91C72"/>
    <w:rsid w:val="00C92682"/>
    <w:rsid w:val="00C95505"/>
    <w:rsid w:val="00C96928"/>
    <w:rsid w:val="00C96BF3"/>
    <w:rsid w:val="00C96FBF"/>
    <w:rsid w:val="00CA029B"/>
    <w:rsid w:val="00CA09CA"/>
    <w:rsid w:val="00CA0BD3"/>
    <w:rsid w:val="00CA1126"/>
    <w:rsid w:val="00CA210E"/>
    <w:rsid w:val="00CA217A"/>
    <w:rsid w:val="00CA2426"/>
    <w:rsid w:val="00CA25E4"/>
    <w:rsid w:val="00CA2EB0"/>
    <w:rsid w:val="00CA425F"/>
    <w:rsid w:val="00CA4925"/>
    <w:rsid w:val="00CA4E5A"/>
    <w:rsid w:val="00CA4F50"/>
    <w:rsid w:val="00CA4F75"/>
    <w:rsid w:val="00CA5279"/>
    <w:rsid w:val="00CA53C6"/>
    <w:rsid w:val="00CA61C6"/>
    <w:rsid w:val="00CA710D"/>
    <w:rsid w:val="00CA7A5E"/>
    <w:rsid w:val="00CB0946"/>
    <w:rsid w:val="00CB09DA"/>
    <w:rsid w:val="00CB1BB9"/>
    <w:rsid w:val="00CB1DEF"/>
    <w:rsid w:val="00CB1F68"/>
    <w:rsid w:val="00CB20A6"/>
    <w:rsid w:val="00CB4835"/>
    <w:rsid w:val="00CB4A10"/>
    <w:rsid w:val="00CB4BB4"/>
    <w:rsid w:val="00CB541E"/>
    <w:rsid w:val="00CB6479"/>
    <w:rsid w:val="00CB6B86"/>
    <w:rsid w:val="00CB6BC0"/>
    <w:rsid w:val="00CB6F76"/>
    <w:rsid w:val="00CB734D"/>
    <w:rsid w:val="00CB76D1"/>
    <w:rsid w:val="00CC0B96"/>
    <w:rsid w:val="00CC176F"/>
    <w:rsid w:val="00CC1777"/>
    <w:rsid w:val="00CC1DE1"/>
    <w:rsid w:val="00CC25AB"/>
    <w:rsid w:val="00CC2844"/>
    <w:rsid w:val="00CC2F55"/>
    <w:rsid w:val="00CC306B"/>
    <w:rsid w:val="00CC3144"/>
    <w:rsid w:val="00CC40A8"/>
    <w:rsid w:val="00CC40D3"/>
    <w:rsid w:val="00CC4F0C"/>
    <w:rsid w:val="00CC500B"/>
    <w:rsid w:val="00CC520A"/>
    <w:rsid w:val="00CC57DB"/>
    <w:rsid w:val="00CC59E2"/>
    <w:rsid w:val="00CC74B7"/>
    <w:rsid w:val="00CC7DBB"/>
    <w:rsid w:val="00CD134F"/>
    <w:rsid w:val="00CD1C7C"/>
    <w:rsid w:val="00CD2B38"/>
    <w:rsid w:val="00CD394D"/>
    <w:rsid w:val="00CD3B76"/>
    <w:rsid w:val="00CD3C39"/>
    <w:rsid w:val="00CD4778"/>
    <w:rsid w:val="00CD4F5A"/>
    <w:rsid w:val="00CD4FFC"/>
    <w:rsid w:val="00CD5470"/>
    <w:rsid w:val="00CD5DD2"/>
    <w:rsid w:val="00CD60D9"/>
    <w:rsid w:val="00CD63ED"/>
    <w:rsid w:val="00CD68A6"/>
    <w:rsid w:val="00CD6A23"/>
    <w:rsid w:val="00CD6BE7"/>
    <w:rsid w:val="00CD6D64"/>
    <w:rsid w:val="00CD7CD1"/>
    <w:rsid w:val="00CE03EC"/>
    <w:rsid w:val="00CE05B9"/>
    <w:rsid w:val="00CE0C2B"/>
    <w:rsid w:val="00CE102E"/>
    <w:rsid w:val="00CE174A"/>
    <w:rsid w:val="00CE179C"/>
    <w:rsid w:val="00CE21BB"/>
    <w:rsid w:val="00CE319B"/>
    <w:rsid w:val="00CE5CEF"/>
    <w:rsid w:val="00CE5D8D"/>
    <w:rsid w:val="00CE684C"/>
    <w:rsid w:val="00CE6BA2"/>
    <w:rsid w:val="00CE7815"/>
    <w:rsid w:val="00CE7A81"/>
    <w:rsid w:val="00CE7C4B"/>
    <w:rsid w:val="00CF0352"/>
    <w:rsid w:val="00CF09F2"/>
    <w:rsid w:val="00CF0E57"/>
    <w:rsid w:val="00CF210D"/>
    <w:rsid w:val="00CF24A8"/>
    <w:rsid w:val="00CF2890"/>
    <w:rsid w:val="00CF361E"/>
    <w:rsid w:val="00CF3C23"/>
    <w:rsid w:val="00CF5332"/>
    <w:rsid w:val="00CF5410"/>
    <w:rsid w:val="00CF6BB2"/>
    <w:rsid w:val="00CF794E"/>
    <w:rsid w:val="00D007D2"/>
    <w:rsid w:val="00D01B32"/>
    <w:rsid w:val="00D032FC"/>
    <w:rsid w:val="00D03E59"/>
    <w:rsid w:val="00D0433C"/>
    <w:rsid w:val="00D04C90"/>
    <w:rsid w:val="00D05ACB"/>
    <w:rsid w:val="00D05CB7"/>
    <w:rsid w:val="00D07624"/>
    <w:rsid w:val="00D07786"/>
    <w:rsid w:val="00D11067"/>
    <w:rsid w:val="00D12425"/>
    <w:rsid w:val="00D1276C"/>
    <w:rsid w:val="00D12D56"/>
    <w:rsid w:val="00D133E4"/>
    <w:rsid w:val="00D13ADB"/>
    <w:rsid w:val="00D159C7"/>
    <w:rsid w:val="00D164D1"/>
    <w:rsid w:val="00D168EF"/>
    <w:rsid w:val="00D201F4"/>
    <w:rsid w:val="00D205FA"/>
    <w:rsid w:val="00D214F1"/>
    <w:rsid w:val="00D218DD"/>
    <w:rsid w:val="00D21DED"/>
    <w:rsid w:val="00D22E26"/>
    <w:rsid w:val="00D23F65"/>
    <w:rsid w:val="00D25039"/>
    <w:rsid w:val="00D25364"/>
    <w:rsid w:val="00D25C12"/>
    <w:rsid w:val="00D25FCF"/>
    <w:rsid w:val="00D2600D"/>
    <w:rsid w:val="00D27AFB"/>
    <w:rsid w:val="00D307A0"/>
    <w:rsid w:val="00D30860"/>
    <w:rsid w:val="00D30D54"/>
    <w:rsid w:val="00D30FE0"/>
    <w:rsid w:val="00D311E9"/>
    <w:rsid w:val="00D328BB"/>
    <w:rsid w:val="00D330FF"/>
    <w:rsid w:val="00D33788"/>
    <w:rsid w:val="00D339FB"/>
    <w:rsid w:val="00D33E61"/>
    <w:rsid w:val="00D33EA3"/>
    <w:rsid w:val="00D3584E"/>
    <w:rsid w:val="00D36031"/>
    <w:rsid w:val="00D4151C"/>
    <w:rsid w:val="00D4282D"/>
    <w:rsid w:val="00D42B87"/>
    <w:rsid w:val="00D42BCD"/>
    <w:rsid w:val="00D432BD"/>
    <w:rsid w:val="00D43376"/>
    <w:rsid w:val="00D44E75"/>
    <w:rsid w:val="00D45288"/>
    <w:rsid w:val="00D4555C"/>
    <w:rsid w:val="00D46A1C"/>
    <w:rsid w:val="00D5081D"/>
    <w:rsid w:val="00D50931"/>
    <w:rsid w:val="00D51358"/>
    <w:rsid w:val="00D51673"/>
    <w:rsid w:val="00D51C27"/>
    <w:rsid w:val="00D51C6F"/>
    <w:rsid w:val="00D52E8F"/>
    <w:rsid w:val="00D531E1"/>
    <w:rsid w:val="00D53727"/>
    <w:rsid w:val="00D539E6"/>
    <w:rsid w:val="00D53E1F"/>
    <w:rsid w:val="00D545C8"/>
    <w:rsid w:val="00D54C2B"/>
    <w:rsid w:val="00D5506F"/>
    <w:rsid w:val="00D5536C"/>
    <w:rsid w:val="00D55527"/>
    <w:rsid w:val="00D55A3F"/>
    <w:rsid w:val="00D55BF3"/>
    <w:rsid w:val="00D566E2"/>
    <w:rsid w:val="00D57792"/>
    <w:rsid w:val="00D60457"/>
    <w:rsid w:val="00D60AAE"/>
    <w:rsid w:val="00D61795"/>
    <w:rsid w:val="00D61F6D"/>
    <w:rsid w:val="00D61FA8"/>
    <w:rsid w:val="00D6266F"/>
    <w:rsid w:val="00D6315D"/>
    <w:rsid w:val="00D6384D"/>
    <w:rsid w:val="00D63F48"/>
    <w:rsid w:val="00D64613"/>
    <w:rsid w:val="00D6483E"/>
    <w:rsid w:val="00D64CB5"/>
    <w:rsid w:val="00D66893"/>
    <w:rsid w:val="00D700EA"/>
    <w:rsid w:val="00D700EE"/>
    <w:rsid w:val="00D70A35"/>
    <w:rsid w:val="00D70A53"/>
    <w:rsid w:val="00D70BB0"/>
    <w:rsid w:val="00D710DE"/>
    <w:rsid w:val="00D7194C"/>
    <w:rsid w:val="00D71E00"/>
    <w:rsid w:val="00D72E29"/>
    <w:rsid w:val="00D73846"/>
    <w:rsid w:val="00D7475B"/>
    <w:rsid w:val="00D74973"/>
    <w:rsid w:val="00D749F0"/>
    <w:rsid w:val="00D74CEF"/>
    <w:rsid w:val="00D760BE"/>
    <w:rsid w:val="00D762D2"/>
    <w:rsid w:val="00D775B9"/>
    <w:rsid w:val="00D7779D"/>
    <w:rsid w:val="00D80A11"/>
    <w:rsid w:val="00D8165A"/>
    <w:rsid w:val="00D81C83"/>
    <w:rsid w:val="00D8301C"/>
    <w:rsid w:val="00D83553"/>
    <w:rsid w:val="00D8366D"/>
    <w:rsid w:val="00D83677"/>
    <w:rsid w:val="00D83CF5"/>
    <w:rsid w:val="00D84E6A"/>
    <w:rsid w:val="00D85A40"/>
    <w:rsid w:val="00D865D5"/>
    <w:rsid w:val="00D86A0D"/>
    <w:rsid w:val="00D86BE3"/>
    <w:rsid w:val="00D86C31"/>
    <w:rsid w:val="00D8702A"/>
    <w:rsid w:val="00D871E9"/>
    <w:rsid w:val="00D87884"/>
    <w:rsid w:val="00D90231"/>
    <w:rsid w:val="00D90429"/>
    <w:rsid w:val="00D90674"/>
    <w:rsid w:val="00D90ECD"/>
    <w:rsid w:val="00D90FBF"/>
    <w:rsid w:val="00D91223"/>
    <w:rsid w:val="00D92C39"/>
    <w:rsid w:val="00D92C71"/>
    <w:rsid w:val="00D92F61"/>
    <w:rsid w:val="00D92FA6"/>
    <w:rsid w:val="00D9382B"/>
    <w:rsid w:val="00D93CAA"/>
    <w:rsid w:val="00D93D8A"/>
    <w:rsid w:val="00D95ED3"/>
    <w:rsid w:val="00D96D8A"/>
    <w:rsid w:val="00D97107"/>
    <w:rsid w:val="00D973C8"/>
    <w:rsid w:val="00D97514"/>
    <w:rsid w:val="00D97905"/>
    <w:rsid w:val="00D979B2"/>
    <w:rsid w:val="00D97DA1"/>
    <w:rsid w:val="00DA0C4B"/>
    <w:rsid w:val="00DA1624"/>
    <w:rsid w:val="00DA17DC"/>
    <w:rsid w:val="00DA1C17"/>
    <w:rsid w:val="00DA2526"/>
    <w:rsid w:val="00DA3978"/>
    <w:rsid w:val="00DA429B"/>
    <w:rsid w:val="00DA5060"/>
    <w:rsid w:val="00DA52B3"/>
    <w:rsid w:val="00DA58C7"/>
    <w:rsid w:val="00DA6715"/>
    <w:rsid w:val="00DB1445"/>
    <w:rsid w:val="00DB2118"/>
    <w:rsid w:val="00DB24DF"/>
    <w:rsid w:val="00DB29A1"/>
    <w:rsid w:val="00DB2C47"/>
    <w:rsid w:val="00DB3FA2"/>
    <w:rsid w:val="00DB451E"/>
    <w:rsid w:val="00DB596B"/>
    <w:rsid w:val="00DB5BCC"/>
    <w:rsid w:val="00DB5D82"/>
    <w:rsid w:val="00DB6B18"/>
    <w:rsid w:val="00DC0578"/>
    <w:rsid w:val="00DC0F93"/>
    <w:rsid w:val="00DC101D"/>
    <w:rsid w:val="00DC15B4"/>
    <w:rsid w:val="00DC25B3"/>
    <w:rsid w:val="00DC2922"/>
    <w:rsid w:val="00DC296B"/>
    <w:rsid w:val="00DC3429"/>
    <w:rsid w:val="00DC3873"/>
    <w:rsid w:val="00DC46C8"/>
    <w:rsid w:val="00DC4E73"/>
    <w:rsid w:val="00DC5059"/>
    <w:rsid w:val="00DC51D5"/>
    <w:rsid w:val="00DC5B7F"/>
    <w:rsid w:val="00DC5CFD"/>
    <w:rsid w:val="00DC5EA6"/>
    <w:rsid w:val="00DC61FA"/>
    <w:rsid w:val="00DC6709"/>
    <w:rsid w:val="00DC71B5"/>
    <w:rsid w:val="00DC7876"/>
    <w:rsid w:val="00DD0766"/>
    <w:rsid w:val="00DD0A48"/>
    <w:rsid w:val="00DD1147"/>
    <w:rsid w:val="00DD221F"/>
    <w:rsid w:val="00DD2F12"/>
    <w:rsid w:val="00DD47AE"/>
    <w:rsid w:val="00DD544C"/>
    <w:rsid w:val="00DD5A01"/>
    <w:rsid w:val="00DD5CC5"/>
    <w:rsid w:val="00DD681C"/>
    <w:rsid w:val="00DD732B"/>
    <w:rsid w:val="00DE0510"/>
    <w:rsid w:val="00DE0987"/>
    <w:rsid w:val="00DE0B7F"/>
    <w:rsid w:val="00DE16A4"/>
    <w:rsid w:val="00DE16F9"/>
    <w:rsid w:val="00DE19A3"/>
    <w:rsid w:val="00DE2083"/>
    <w:rsid w:val="00DE24E8"/>
    <w:rsid w:val="00DE30C1"/>
    <w:rsid w:val="00DE3955"/>
    <w:rsid w:val="00DE4542"/>
    <w:rsid w:val="00DE5CD1"/>
    <w:rsid w:val="00DE6700"/>
    <w:rsid w:val="00DE69A6"/>
    <w:rsid w:val="00DF0AB8"/>
    <w:rsid w:val="00DF1480"/>
    <w:rsid w:val="00DF2D8E"/>
    <w:rsid w:val="00DF30CB"/>
    <w:rsid w:val="00DF4097"/>
    <w:rsid w:val="00DF4296"/>
    <w:rsid w:val="00DF4384"/>
    <w:rsid w:val="00DF4B9F"/>
    <w:rsid w:val="00DF5143"/>
    <w:rsid w:val="00DF51CD"/>
    <w:rsid w:val="00DF5323"/>
    <w:rsid w:val="00DF5C8C"/>
    <w:rsid w:val="00DF5D56"/>
    <w:rsid w:val="00DF5FE7"/>
    <w:rsid w:val="00DF6685"/>
    <w:rsid w:val="00DF693A"/>
    <w:rsid w:val="00E00476"/>
    <w:rsid w:val="00E00F72"/>
    <w:rsid w:val="00E023F1"/>
    <w:rsid w:val="00E0293E"/>
    <w:rsid w:val="00E02A32"/>
    <w:rsid w:val="00E02A79"/>
    <w:rsid w:val="00E04575"/>
    <w:rsid w:val="00E04D62"/>
    <w:rsid w:val="00E05388"/>
    <w:rsid w:val="00E06A5B"/>
    <w:rsid w:val="00E06FF1"/>
    <w:rsid w:val="00E0733B"/>
    <w:rsid w:val="00E10520"/>
    <w:rsid w:val="00E1055C"/>
    <w:rsid w:val="00E10A01"/>
    <w:rsid w:val="00E128C4"/>
    <w:rsid w:val="00E12ABB"/>
    <w:rsid w:val="00E13DDC"/>
    <w:rsid w:val="00E142F2"/>
    <w:rsid w:val="00E14640"/>
    <w:rsid w:val="00E147CC"/>
    <w:rsid w:val="00E14C8A"/>
    <w:rsid w:val="00E15B6C"/>
    <w:rsid w:val="00E15E9E"/>
    <w:rsid w:val="00E1734F"/>
    <w:rsid w:val="00E2095C"/>
    <w:rsid w:val="00E212BE"/>
    <w:rsid w:val="00E22D5B"/>
    <w:rsid w:val="00E23727"/>
    <w:rsid w:val="00E23976"/>
    <w:rsid w:val="00E247D1"/>
    <w:rsid w:val="00E25269"/>
    <w:rsid w:val="00E26187"/>
    <w:rsid w:val="00E261C5"/>
    <w:rsid w:val="00E26C0B"/>
    <w:rsid w:val="00E2768C"/>
    <w:rsid w:val="00E307F4"/>
    <w:rsid w:val="00E30B70"/>
    <w:rsid w:val="00E3126C"/>
    <w:rsid w:val="00E312F1"/>
    <w:rsid w:val="00E31651"/>
    <w:rsid w:val="00E3196C"/>
    <w:rsid w:val="00E32332"/>
    <w:rsid w:val="00E33F03"/>
    <w:rsid w:val="00E340B6"/>
    <w:rsid w:val="00E345FF"/>
    <w:rsid w:val="00E35367"/>
    <w:rsid w:val="00E364B9"/>
    <w:rsid w:val="00E36863"/>
    <w:rsid w:val="00E36D41"/>
    <w:rsid w:val="00E36F8C"/>
    <w:rsid w:val="00E37535"/>
    <w:rsid w:val="00E376C8"/>
    <w:rsid w:val="00E37FA9"/>
    <w:rsid w:val="00E401BC"/>
    <w:rsid w:val="00E40640"/>
    <w:rsid w:val="00E42819"/>
    <w:rsid w:val="00E42959"/>
    <w:rsid w:val="00E42D2A"/>
    <w:rsid w:val="00E4309A"/>
    <w:rsid w:val="00E43336"/>
    <w:rsid w:val="00E43579"/>
    <w:rsid w:val="00E4393D"/>
    <w:rsid w:val="00E43989"/>
    <w:rsid w:val="00E43C4C"/>
    <w:rsid w:val="00E43CC0"/>
    <w:rsid w:val="00E45215"/>
    <w:rsid w:val="00E45E00"/>
    <w:rsid w:val="00E46223"/>
    <w:rsid w:val="00E46CDB"/>
    <w:rsid w:val="00E476B2"/>
    <w:rsid w:val="00E47A78"/>
    <w:rsid w:val="00E5076F"/>
    <w:rsid w:val="00E51253"/>
    <w:rsid w:val="00E512FB"/>
    <w:rsid w:val="00E515A7"/>
    <w:rsid w:val="00E51893"/>
    <w:rsid w:val="00E52474"/>
    <w:rsid w:val="00E52B10"/>
    <w:rsid w:val="00E5312E"/>
    <w:rsid w:val="00E53A2A"/>
    <w:rsid w:val="00E53B70"/>
    <w:rsid w:val="00E551D2"/>
    <w:rsid w:val="00E552B9"/>
    <w:rsid w:val="00E558CC"/>
    <w:rsid w:val="00E55CBA"/>
    <w:rsid w:val="00E55DF8"/>
    <w:rsid w:val="00E561DD"/>
    <w:rsid w:val="00E5636B"/>
    <w:rsid w:val="00E56FB4"/>
    <w:rsid w:val="00E57B51"/>
    <w:rsid w:val="00E57D31"/>
    <w:rsid w:val="00E60761"/>
    <w:rsid w:val="00E60C19"/>
    <w:rsid w:val="00E60D62"/>
    <w:rsid w:val="00E61180"/>
    <w:rsid w:val="00E615F1"/>
    <w:rsid w:val="00E61E45"/>
    <w:rsid w:val="00E6246D"/>
    <w:rsid w:val="00E62E68"/>
    <w:rsid w:val="00E63388"/>
    <w:rsid w:val="00E636A9"/>
    <w:rsid w:val="00E63F42"/>
    <w:rsid w:val="00E64246"/>
    <w:rsid w:val="00E64AE2"/>
    <w:rsid w:val="00E64BAA"/>
    <w:rsid w:val="00E6630F"/>
    <w:rsid w:val="00E663EB"/>
    <w:rsid w:val="00E667A8"/>
    <w:rsid w:val="00E66FD2"/>
    <w:rsid w:val="00E678DC"/>
    <w:rsid w:val="00E70AE9"/>
    <w:rsid w:val="00E71249"/>
    <w:rsid w:val="00E71F85"/>
    <w:rsid w:val="00E7277D"/>
    <w:rsid w:val="00E73800"/>
    <w:rsid w:val="00E757E4"/>
    <w:rsid w:val="00E7593B"/>
    <w:rsid w:val="00E76B48"/>
    <w:rsid w:val="00E76D1B"/>
    <w:rsid w:val="00E808C6"/>
    <w:rsid w:val="00E81D40"/>
    <w:rsid w:val="00E825FD"/>
    <w:rsid w:val="00E829B9"/>
    <w:rsid w:val="00E82AD2"/>
    <w:rsid w:val="00E82BEE"/>
    <w:rsid w:val="00E8514D"/>
    <w:rsid w:val="00E851A7"/>
    <w:rsid w:val="00E851AD"/>
    <w:rsid w:val="00E85216"/>
    <w:rsid w:val="00E85AFB"/>
    <w:rsid w:val="00E87FAB"/>
    <w:rsid w:val="00E91458"/>
    <w:rsid w:val="00E9150A"/>
    <w:rsid w:val="00E91EEA"/>
    <w:rsid w:val="00E92314"/>
    <w:rsid w:val="00E936A4"/>
    <w:rsid w:val="00E96627"/>
    <w:rsid w:val="00E96849"/>
    <w:rsid w:val="00EA1EDE"/>
    <w:rsid w:val="00EA2A5E"/>
    <w:rsid w:val="00EA3462"/>
    <w:rsid w:val="00EA3B04"/>
    <w:rsid w:val="00EA3B87"/>
    <w:rsid w:val="00EA3E6E"/>
    <w:rsid w:val="00EA49E0"/>
    <w:rsid w:val="00EA5323"/>
    <w:rsid w:val="00EA533B"/>
    <w:rsid w:val="00EA5CD1"/>
    <w:rsid w:val="00EA5F00"/>
    <w:rsid w:val="00EA72D0"/>
    <w:rsid w:val="00EA773B"/>
    <w:rsid w:val="00EA7D02"/>
    <w:rsid w:val="00EA7D10"/>
    <w:rsid w:val="00EB0950"/>
    <w:rsid w:val="00EB0B2B"/>
    <w:rsid w:val="00EB0F16"/>
    <w:rsid w:val="00EB0F63"/>
    <w:rsid w:val="00EB1212"/>
    <w:rsid w:val="00EB1780"/>
    <w:rsid w:val="00EB346F"/>
    <w:rsid w:val="00EB4284"/>
    <w:rsid w:val="00EB452D"/>
    <w:rsid w:val="00EB477E"/>
    <w:rsid w:val="00EB4EB2"/>
    <w:rsid w:val="00EB5730"/>
    <w:rsid w:val="00EB68FD"/>
    <w:rsid w:val="00EB6DE4"/>
    <w:rsid w:val="00EB7119"/>
    <w:rsid w:val="00EB7285"/>
    <w:rsid w:val="00EB7629"/>
    <w:rsid w:val="00EB7CDD"/>
    <w:rsid w:val="00EC0742"/>
    <w:rsid w:val="00EC0A08"/>
    <w:rsid w:val="00EC1503"/>
    <w:rsid w:val="00EC1ADE"/>
    <w:rsid w:val="00EC2030"/>
    <w:rsid w:val="00EC2803"/>
    <w:rsid w:val="00EC29FA"/>
    <w:rsid w:val="00EC2FEE"/>
    <w:rsid w:val="00EC34A8"/>
    <w:rsid w:val="00EC6FAC"/>
    <w:rsid w:val="00EC74AF"/>
    <w:rsid w:val="00EC7D91"/>
    <w:rsid w:val="00ED2711"/>
    <w:rsid w:val="00ED2B82"/>
    <w:rsid w:val="00ED2E20"/>
    <w:rsid w:val="00ED3588"/>
    <w:rsid w:val="00ED3697"/>
    <w:rsid w:val="00ED3C2C"/>
    <w:rsid w:val="00ED407F"/>
    <w:rsid w:val="00ED41AB"/>
    <w:rsid w:val="00ED4317"/>
    <w:rsid w:val="00ED6167"/>
    <w:rsid w:val="00ED632E"/>
    <w:rsid w:val="00ED681E"/>
    <w:rsid w:val="00ED690D"/>
    <w:rsid w:val="00ED6D1C"/>
    <w:rsid w:val="00EE0D41"/>
    <w:rsid w:val="00EE172B"/>
    <w:rsid w:val="00EE1A59"/>
    <w:rsid w:val="00EE256A"/>
    <w:rsid w:val="00EE2DB7"/>
    <w:rsid w:val="00EE3224"/>
    <w:rsid w:val="00EE3CEB"/>
    <w:rsid w:val="00EE50FF"/>
    <w:rsid w:val="00EE5114"/>
    <w:rsid w:val="00EE534B"/>
    <w:rsid w:val="00EE5715"/>
    <w:rsid w:val="00EE62FC"/>
    <w:rsid w:val="00EE7046"/>
    <w:rsid w:val="00EE729A"/>
    <w:rsid w:val="00EE778C"/>
    <w:rsid w:val="00EF0DDE"/>
    <w:rsid w:val="00EF16B9"/>
    <w:rsid w:val="00EF1C71"/>
    <w:rsid w:val="00EF1E22"/>
    <w:rsid w:val="00EF27AD"/>
    <w:rsid w:val="00EF2D8F"/>
    <w:rsid w:val="00EF36C4"/>
    <w:rsid w:val="00EF3FF0"/>
    <w:rsid w:val="00EF5411"/>
    <w:rsid w:val="00EF5C94"/>
    <w:rsid w:val="00EF6484"/>
    <w:rsid w:val="00EF6A89"/>
    <w:rsid w:val="00EF7243"/>
    <w:rsid w:val="00EF7C1C"/>
    <w:rsid w:val="00F0107A"/>
    <w:rsid w:val="00F017B5"/>
    <w:rsid w:val="00F01B38"/>
    <w:rsid w:val="00F02527"/>
    <w:rsid w:val="00F02702"/>
    <w:rsid w:val="00F02CB9"/>
    <w:rsid w:val="00F03CA1"/>
    <w:rsid w:val="00F0549D"/>
    <w:rsid w:val="00F06077"/>
    <w:rsid w:val="00F06DEE"/>
    <w:rsid w:val="00F10852"/>
    <w:rsid w:val="00F110FF"/>
    <w:rsid w:val="00F117A0"/>
    <w:rsid w:val="00F11856"/>
    <w:rsid w:val="00F120CE"/>
    <w:rsid w:val="00F12874"/>
    <w:rsid w:val="00F12D1D"/>
    <w:rsid w:val="00F12E9D"/>
    <w:rsid w:val="00F13C92"/>
    <w:rsid w:val="00F141C7"/>
    <w:rsid w:val="00F14C85"/>
    <w:rsid w:val="00F14CBA"/>
    <w:rsid w:val="00F15417"/>
    <w:rsid w:val="00F15761"/>
    <w:rsid w:val="00F16B2B"/>
    <w:rsid w:val="00F173FA"/>
    <w:rsid w:val="00F179FE"/>
    <w:rsid w:val="00F17CE5"/>
    <w:rsid w:val="00F17F9B"/>
    <w:rsid w:val="00F2026F"/>
    <w:rsid w:val="00F21235"/>
    <w:rsid w:val="00F2155D"/>
    <w:rsid w:val="00F2171B"/>
    <w:rsid w:val="00F21F55"/>
    <w:rsid w:val="00F21FF3"/>
    <w:rsid w:val="00F22611"/>
    <w:rsid w:val="00F23EC6"/>
    <w:rsid w:val="00F2410E"/>
    <w:rsid w:val="00F242F2"/>
    <w:rsid w:val="00F24EA0"/>
    <w:rsid w:val="00F258F1"/>
    <w:rsid w:val="00F2616E"/>
    <w:rsid w:val="00F26366"/>
    <w:rsid w:val="00F2644A"/>
    <w:rsid w:val="00F2670A"/>
    <w:rsid w:val="00F27607"/>
    <w:rsid w:val="00F27792"/>
    <w:rsid w:val="00F300FB"/>
    <w:rsid w:val="00F30151"/>
    <w:rsid w:val="00F302CB"/>
    <w:rsid w:val="00F304C3"/>
    <w:rsid w:val="00F30C95"/>
    <w:rsid w:val="00F30F72"/>
    <w:rsid w:val="00F30FA2"/>
    <w:rsid w:val="00F3359C"/>
    <w:rsid w:val="00F337C7"/>
    <w:rsid w:val="00F33939"/>
    <w:rsid w:val="00F356D5"/>
    <w:rsid w:val="00F358B4"/>
    <w:rsid w:val="00F366B7"/>
    <w:rsid w:val="00F3777E"/>
    <w:rsid w:val="00F37FE4"/>
    <w:rsid w:val="00F4074A"/>
    <w:rsid w:val="00F4114F"/>
    <w:rsid w:val="00F4215D"/>
    <w:rsid w:val="00F4283D"/>
    <w:rsid w:val="00F42B7E"/>
    <w:rsid w:val="00F42D66"/>
    <w:rsid w:val="00F43259"/>
    <w:rsid w:val="00F4331C"/>
    <w:rsid w:val="00F438BB"/>
    <w:rsid w:val="00F4523D"/>
    <w:rsid w:val="00F455B9"/>
    <w:rsid w:val="00F45C81"/>
    <w:rsid w:val="00F45DB9"/>
    <w:rsid w:val="00F45E68"/>
    <w:rsid w:val="00F462D9"/>
    <w:rsid w:val="00F46E75"/>
    <w:rsid w:val="00F471D3"/>
    <w:rsid w:val="00F47693"/>
    <w:rsid w:val="00F476EA"/>
    <w:rsid w:val="00F477FF"/>
    <w:rsid w:val="00F47E8F"/>
    <w:rsid w:val="00F50456"/>
    <w:rsid w:val="00F50AA5"/>
    <w:rsid w:val="00F514D8"/>
    <w:rsid w:val="00F523B8"/>
    <w:rsid w:val="00F523BA"/>
    <w:rsid w:val="00F523E2"/>
    <w:rsid w:val="00F53036"/>
    <w:rsid w:val="00F5405F"/>
    <w:rsid w:val="00F55568"/>
    <w:rsid w:val="00F55D52"/>
    <w:rsid w:val="00F566F5"/>
    <w:rsid w:val="00F56BFA"/>
    <w:rsid w:val="00F57383"/>
    <w:rsid w:val="00F57D6E"/>
    <w:rsid w:val="00F602C3"/>
    <w:rsid w:val="00F608E3"/>
    <w:rsid w:val="00F60D1D"/>
    <w:rsid w:val="00F610CB"/>
    <w:rsid w:val="00F61D98"/>
    <w:rsid w:val="00F6200B"/>
    <w:rsid w:val="00F6203D"/>
    <w:rsid w:val="00F624F8"/>
    <w:rsid w:val="00F62FF4"/>
    <w:rsid w:val="00F63161"/>
    <w:rsid w:val="00F63F1D"/>
    <w:rsid w:val="00F6419B"/>
    <w:rsid w:val="00F64548"/>
    <w:rsid w:val="00F64636"/>
    <w:rsid w:val="00F64D9C"/>
    <w:rsid w:val="00F64EE1"/>
    <w:rsid w:val="00F6626A"/>
    <w:rsid w:val="00F66B80"/>
    <w:rsid w:val="00F66D4F"/>
    <w:rsid w:val="00F67F3A"/>
    <w:rsid w:val="00F70BE3"/>
    <w:rsid w:val="00F715EA"/>
    <w:rsid w:val="00F71DC8"/>
    <w:rsid w:val="00F7214E"/>
    <w:rsid w:val="00F7221E"/>
    <w:rsid w:val="00F73146"/>
    <w:rsid w:val="00F75144"/>
    <w:rsid w:val="00F75331"/>
    <w:rsid w:val="00F753B3"/>
    <w:rsid w:val="00F75A5A"/>
    <w:rsid w:val="00F762F7"/>
    <w:rsid w:val="00F76957"/>
    <w:rsid w:val="00F76B20"/>
    <w:rsid w:val="00F76CB5"/>
    <w:rsid w:val="00F7726E"/>
    <w:rsid w:val="00F77455"/>
    <w:rsid w:val="00F776B9"/>
    <w:rsid w:val="00F8088C"/>
    <w:rsid w:val="00F80CFD"/>
    <w:rsid w:val="00F80E5B"/>
    <w:rsid w:val="00F80E93"/>
    <w:rsid w:val="00F82837"/>
    <w:rsid w:val="00F82EFD"/>
    <w:rsid w:val="00F83746"/>
    <w:rsid w:val="00F842A0"/>
    <w:rsid w:val="00F855B2"/>
    <w:rsid w:val="00F855B4"/>
    <w:rsid w:val="00F87C23"/>
    <w:rsid w:val="00F9013A"/>
    <w:rsid w:val="00F901C6"/>
    <w:rsid w:val="00F9042A"/>
    <w:rsid w:val="00F9083A"/>
    <w:rsid w:val="00F90FAD"/>
    <w:rsid w:val="00F9141E"/>
    <w:rsid w:val="00F916E7"/>
    <w:rsid w:val="00F91A81"/>
    <w:rsid w:val="00F92167"/>
    <w:rsid w:val="00F926C0"/>
    <w:rsid w:val="00F92F03"/>
    <w:rsid w:val="00F930DA"/>
    <w:rsid w:val="00F9371C"/>
    <w:rsid w:val="00F93D30"/>
    <w:rsid w:val="00F955F1"/>
    <w:rsid w:val="00F96BD6"/>
    <w:rsid w:val="00F96CFA"/>
    <w:rsid w:val="00F96E61"/>
    <w:rsid w:val="00F96F3F"/>
    <w:rsid w:val="00F970AE"/>
    <w:rsid w:val="00F97136"/>
    <w:rsid w:val="00F97CC2"/>
    <w:rsid w:val="00FA0469"/>
    <w:rsid w:val="00FA1DC4"/>
    <w:rsid w:val="00FA2B33"/>
    <w:rsid w:val="00FA328D"/>
    <w:rsid w:val="00FA38D8"/>
    <w:rsid w:val="00FA3A5D"/>
    <w:rsid w:val="00FA3F72"/>
    <w:rsid w:val="00FA7540"/>
    <w:rsid w:val="00FA79CD"/>
    <w:rsid w:val="00FB05FA"/>
    <w:rsid w:val="00FB0A86"/>
    <w:rsid w:val="00FB1A2E"/>
    <w:rsid w:val="00FB1A59"/>
    <w:rsid w:val="00FB1ED5"/>
    <w:rsid w:val="00FB2C9B"/>
    <w:rsid w:val="00FB42CB"/>
    <w:rsid w:val="00FB4958"/>
    <w:rsid w:val="00FB49E3"/>
    <w:rsid w:val="00FB4D33"/>
    <w:rsid w:val="00FB673B"/>
    <w:rsid w:val="00FB7093"/>
    <w:rsid w:val="00FB7E02"/>
    <w:rsid w:val="00FC002F"/>
    <w:rsid w:val="00FC0BCD"/>
    <w:rsid w:val="00FC0DEE"/>
    <w:rsid w:val="00FC0F6D"/>
    <w:rsid w:val="00FC12DD"/>
    <w:rsid w:val="00FC1426"/>
    <w:rsid w:val="00FC1B6F"/>
    <w:rsid w:val="00FC262D"/>
    <w:rsid w:val="00FC4B69"/>
    <w:rsid w:val="00FC4F37"/>
    <w:rsid w:val="00FC5302"/>
    <w:rsid w:val="00FC7342"/>
    <w:rsid w:val="00FD0379"/>
    <w:rsid w:val="00FD0439"/>
    <w:rsid w:val="00FD0FB7"/>
    <w:rsid w:val="00FD1228"/>
    <w:rsid w:val="00FD1ED1"/>
    <w:rsid w:val="00FD204D"/>
    <w:rsid w:val="00FD280B"/>
    <w:rsid w:val="00FD2C09"/>
    <w:rsid w:val="00FD3578"/>
    <w:rsid w:val="00FD3C6A"/>
    <w:rsid w:val="00FD584E"/>
    <w:rsid w:val="00FD5921"/>
    <w:rsid w:val="00FD5DD9"/>
    <w:rsid w:val="00FD6174"/>
    <w:rsid w:val="00FD75B2"/>
    <w:rsid w:val="00FD7778"/>
    <w:rsid w:val="00FE13CE"/>
    <w:rsid w:val="00FE1464"/>
    <w:rsid w:val="00FE17AE"/>
    <w:rsid w:val="00FE1F0A"/>
    <w:rsid w:val="00FE421F"/>
    <w:rsid w:val="00FE4B79"/>
    <w:rsid w:val="00FE4CF2"/>
    <w:rsid w:val="00FE52AC"/>
    <w:rsid w:val="00FE555F"/>
    <w:rsid w:val="00FE6111"/>
    <w:rsid w:val="00FE6741"/>
    <w:rsid w:val="00FE6E3B"/>
    <w:rsid w:val="00FE76C7"/>
    <w:rsid w:val="00FE78E2"/>
    <w:rsid w:val="00FF0296"/>
    <w:rsid w:val="00FF1CF9"/>
    <w:rsid w:val="00FF27E2"/>
    <w:rsid w:val="00FF2B70"/>
    <w:rsid w:val="00FF2DD6"/>
    <w:rsid w:val="00FF3968"/>
    <w:rsid w:val="00FF4D43"/>
    <w:rsid w:val="00FF5276"/>
    <w:rsid w:val="00FF5613"/>
    <w:rsid w:val="00FF5645"/>
    <w:rsid w:val="00FF5FF3"/>
    <w:rsid w:val="00FF6363"/>
    <w:rsid w:val="00FF6F3F"/>
    <w:rsid w:val="00FF7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1DF0E1D3"/>
  <w15:docId w15:val="{3DF048BA-D421-434F-8A88-058529464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uiPriority="0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widowControl w:val="0"/>
      <w:suppressAutoHyphens/>
      <w:spacing w:line="360" w:lineRule="atLeast"/>
      <w:jc w:val="both"/>
      <w:textAlignment w:val="baseline"/>
    </w:pPr>
    <w:rPr>
      <w:sz w:val="24"/>
      <w:szCs w:val="24"/>
      <w:lang w:eastAsia="ar-SA"/>
    </w:rPr>
  </w:style>
  <w:style w:type="paragraph" w:styleId="Nadpis1">
    <w:name w:val="heading 1"/>
    <w:basedOn w:val="Normln"/>
    <w:next w:val="Normln"/>
    <w:qFormat/>
    <w:pPr>
      <w:keepNext/>
      <w:numPr>
        <w:numId w:val="1"/>
      </w:numPr>
      <w:ind w:left="360" w:firstLine="0"/>
      <w:jc w:val="center"/>
      <w:outlineLvl w:val="0"/>
    </w:pPr>
    <w:rPr>
      <w:rFonts w:ascii="Cambria" w:hAnsi="Cambria" w:cs="Cambria"/>
      <w:b/>
      <w:bCs/>
      <w:kern w:val="1"/>
      <w:sz w:val="32"/>
      <w:szCs w:val="32"/>
      <w:lang w:val="x-none"/>
    </w:rPr>
  </w:style>
  <w:style w:type="paragraph" w:styleId="Nadpis2">
    <w:name w:val="heading 2"/>
    <w:basedOn w:val="Normln"/>
    <w:next w:val="Normln"/>
    <w:link w:val="Nadpis2Char"/>
    <w:qFormat/>
    <w:rsid w:val="003C1386"/>
    <w:pPr>
      <w:keepNext/>
      <w:widowControl/>
      <w:suppressAutoHyphens w:val="0"/>
      <w:spacing w:before="120" w:after="120" w:line="240" w:lineRule="auto"/>
      <w:textAlignment w:val="auto"/>
      <w:outlineLvl w:val="1"/>
    </w:pPr>
    <w:rPr>
      <w:rFonts w:ascii="OfficinaSanItcTEE" w:hAnsi="OfficinaSanItcTEE"/>
      <w:b/>
      <w:bCs/>
      <w:smallCaps/>
      <w:lang w:eastAsia="cs-CZ"/>
    </w:rPr>
  </w:style>
  <w:style w:type="paragraph" w:styleId="Nadpis3">
    <w:name w:val="heading 3"/>
    <w:basedOn w:val="Normln"/>
    <w:next w:val="Normln"/>
    <w:link w:val="Nadpis3Char"/>
    <w:unhideWhenUsed/>
    <w:qFormat/>
    <w:rsid w:val="003A7B4C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nhideWhenUsed/>
    <w:qFormat/>
    <w:rsid w:val="003A7B4C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dpis5">
    <w:name w:val="heading 5"/>
    <w:basedOn w:val="Normln"/>
    <w:next w:val="Normln"/>
    <w:qFormat/>
    <w:pPr>
      <w:numPr>
        <w:ilvl w:val="4"/>
        <w:numId w:val="1"/>
      </w:numPr>
      <w:spacing w:before="240" w:after="60"/>
      <w:outlineLvl w:val="4"/>
    </w:pPr>
    <w:rPr>
      <w:rFonts w:ascii="Calibri" w:hAnsi="Calibri" w:cs="Calibri"/>
      <w:b/>
      <w:bCs/>
      <w:i/>
      <w:iCs/>
      <w:sz w:val="26"/>
      <w:szCs w:val="26"/>
      <w:lang w:val="x-none"/>
    </w:rPr>
  </w:style>
  <w:style w:type="paragraph" w:styleId="Nadpis6">
    <w:name w:val="heading 6"/>
    <w:basedOn w:val="Normln"/>
    <w:next w:val="Normln"/>
    <w:link w:val="Nadpis6Char"/>
    <w:qFormat/>
    <w:rsid w:val="003C1386"/>
    <w:pPr>
      <w:widowControl/>
      <w:suppressAutoHyphens w:val="0"/>
      <w:spacing w:before="60" w:after="60" w:line="240" w:lineRule="auto"/>
      <w:textAlignment w:val="auto"/>
      <w:outlineLvl w:val="5"/>
    </w:pPr>
    <w:rPr>
      <w:rFonts w:ascii="OfficinaSanItcTEE" w:hAnsi="OfficinaSanItcTEE"/>
      <w:bCs/>
      <w:i/>
      <w:sz w:val="22"/>
      <w:szCs w:val="22"/>
      <w:lang w:eastAsia="cs-CZ"/>
    </w:rPr>
  </w:style>
  <w:style w:type="paragraph" w:styleId="Nadpis7">
    <w:name w:val="heading 7"/>
    <w:basedOn w:val="Normln"/>
    <w:next w:val="Normln"/>
    <w:link w:val="Nadpis7Char"/>
    <w:qFormat/>
    <w:rsid w:val="003C1386"/>
    <w:pPr>
      <w:widowControl/>
      <w:suppressAutoHyphens w:val="0"/>
      <w:spacing w:before="60" w:after="60" w:line="240" w:lineRule="auto"/>
      <w:textAlignment w:val="auto"/>
      <w:outlineLvl w:val="6"/>
    </w:pPr>
    <w:rPr>
      <w:rFonts w:ascii="OfficinaSanItcTEE" w:hAnsi="OfficinaSanItcTEE"/>
      <w:i/>
      <w:sz w:val="22"/>
      <w:lang w:eastAsia="cs-CZ"/>
    </w:rPr>
  </w:style>
  <w:style w:type="paragraph" w:styleId="Nadpis8">
    <w:name w:val="heading 8"/>
    <w:basedOn w:val="Normln"/>
    <w:next w:val="Normln"/>
    <w:link w:val="Nadpis8Char"/>
    <w:qFormat/>
    <w:rsid w:val="003C1386"/>
    <w:pPr>
      <w:widowControl/>
      <w:suppressAutoHyphens w:val="0"/>
      <w:spacing w:before="60" w:after="60" w:line="240" w:lineRule="auto"/>
      <w:textAlignment w:val="auto"/>
      <w:outlineLvl w:val="7"/>
    </w:pPr>
    <w:rPr>
      <w:rFonts w:ascii="OfficinaSanItcTEE" w:hAnsi="OfficinaSanItcTEE"/>
      <w:i/>
      <w:iCs/>
      <w:sz w:val="22"/>
      <w:lang w:eastAsia="cs-CZ"/>
    </w:rPr>
  </w:style>
  <w:style w:type="paragraph" w:styleId="Nadpis9">
    <w:name w:val="heading 9"/>
    <w:basedOn w:val="Normln"/>
    <w:next w:val="Normln"/>
    <w:link w:val="Nadpis9Char"/>
    <w:qFormat/>
    <w:rsid w:val="003C1386"/>
    <w:pPr>
      <w:widowControl/>
      <w:suppressAutoHyphens w:val="0"/>
      <w:spacing w:before="60" w:after="60" w:line="240" w:lineRule="auto"/>
      <w:textAlignment w:val="auto"/>
      <w:outlineLvl w:val="8"/>
    </w:pPr>
    <w:rPr>
      <w:rFonts w:ascii="OfficinaSanItcTEE" w:hAnsi="OfficinaSanItcTEE" w:cs="Arial"/>
      <w:i/>
      <w:sz w:val="22"/>
      <w:szCs w:val="22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link w:val="Nadpis2"/>
    <w:rsid w:val="003C1386"/>
    <w:rPr>
      <w:rFonts w:ascii="OfficinaSanItcTEE" w:hAnsi="OfficinaSanItcTEE"/>
      <w:b/>
      <w:bCs/>
      <w:smallCaps/>
      <w:sz w:val="24"/>
      <w:szCs w:val="24"/>
    </w:rPr>
  </w:style>
  <w:style w:type="character" w:customStyle="1" w:styleId="Nadpis3Char">
    <w:name w:val="Nadpis 3 Char"/>
    <w:link w:val="Nadpis3"/>
    <w:uiPriority w:val="9"/>
    <w:semiHidden/>
    <w:rsid w:val="003A7B4C"/>
    <w:rPr>
      <w:rFonts w:ascii="Calibri Light" w:eastAsia="Times New Roman" w:hAnsi="Calibri Light" w:cs="Times New Roman"/>
      <w:b/>
      <w:bCs/>
      <w:sz w:val="26"/>
      <w:szCs w:val="26"/>
      <w:lang w:eastAsia="ar-SA"/>
    </w:rPr>
  </w:style>
  <w:style w:type="character" w:customStyle="1" w:styleId="Nadpis4Char">
    <w:name w:val="Nadpis 4 Char"/>
    <w:link w:val="Nadpis4"/>
    <w:uiPriority w:val="9"/>
    <w:semiHidden/>
    <w:rsid w:val="003A7B4C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character" w:customStyle="1" w:styleId="Nadpis6Char">
    <w:name w:val="Nadpis 6 Char"/>
    <w:link w:val="Nadpis6"/>
    <w:rsid w:val="003C1386"/>
    <w:rPr>
      <w:rFonts w:ascii="OfficinaSanItcTEE" w:hAnsi="OfficinaSanItcTEE"/>
      <w:bCs/>
      <w:i/>
      <w:sz w:val="22"/>
      <w:szCs w:val="22"/>
    </w:rPr>
  </w:style>
  <w:style w:type="character" w:customStyle="1" w:styleId="Nadpis7Char">
    <w:name w:val="Nadpis 7 Char"/>
    <w:link w:val="Nadpis7"/>
    <w:rsid w:val="003C1386"/>
    <w:rPr>
      <w:rFonts w:ascii="OfficinaSanItcTEE" w:hAnsi="OfficinaSanItcTEE"/>
      <w:i/>
      <w:sz w:val="22"/>
      <w:szCs w:val="24"/>
    </w:rPr>
  </w:style>
  <w:style w:type="character" w:customStyle="1" w:styleId="Nadpis8Char">
    <w:name w:val="Nadpis 8 Char"/>
    <w:link w:val="Nadpis8"/>
    <w:rsid w:val="003C1386"/>
    <w:rPr>
      <w:rFonts w:ascii="OfficinaSanItcTEE" w:hAnsi="OfficinaSanItcTEE"/>
      <w:i/>
      <w:iCs/>
      <w:sz w:val="22"/>
      <w:szCs w:val="24"/>
    </w:rPr>
  </w:style>
  <w:style w:type="character" w:customStyle="1" w:styleId="Nadpis9Char">
    <w:name w:val="Nadpis 9 Char"/>
    <w:link w:val="Nadpis9"/>
    <w:rsid w:val="003C1386"/>
    <w:rPr>
      <w:rFonts w:ascii="OfficinaSanItcTEE" w:hAnsi="OfficinaSanItcTEE" w:cs="Arial"/>
      <w:i/>
      <w:sz w:val="22"/>
      <w:szCs w:val="22"/>
    </w:rPr>
  </w:style>
  <w:style w:type="character" w:customStyle="1" w:styleId="WW8Num2z0">
    <w:name w:val="WW8Num2z0"/>
    <w:rPr>
      <w:rFonts w:ascii="Times New Roman" w:eastAsia="Times New Roman" w:hAnsi="Times New Roman" w:cs="Times New Roman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WW8Num17z0">
    <w:name w:val="WW8Num17z0"/>
    <w:rPr>
      <w:rFonts w:cs="Times New Roman"/>
      <w:b w:val="0"/>
      <w:i w:val="0"/>
    </w:rPr>
  </w:style>
  <w:style w:type="character" w:customStyle="1" w:styleId="WW8Num17z1">
    <w:name w:val="WW8Num17z1"/>
    <w:rPr>
      <w:rFonts w:cs="Times New Roman"/>
    </w:rPr>
  </w:style>
  <w:style w:type="character" w:customStyle="1" w:styleId="WW8Num22z0">
    <w:name w:val="WW8Num22z0"/>
    <w:rPr>
      <w:rFonts w:ascii="Times New Roman" w:eastAsia="Times New Roman" w:hAnsi="Times New Roman" w:cs="Times New Roman"/>
    </w:rPr>
  </w:style>
  <w:style w:type="character" w:customStyle="1" w:styleId="WW8Num26z0">
    <w:name w:val="WW8Num26z0"/>
    <w:rPr>
      <w:rFonts w:cs="Times New Roman"/>
      <w:b w:val="0"/>
      <w:i w:val="0"/>
    </w:rPr>
  </w:style>
  <w:style w:type="character" w:customStyle="1" w:styleId="WW8Num26z1">
    <w:name w:val="WW8Num26z1"/>
    <w:rPr>
      <w:rFonts w:cs="Times New Roman"/>
    </w:rPr>
  </w:style>
  <w:style w:type="character" w:customStyle="1" w:styleId="WW8Num37z1">
    <w:name w:val="WW8Num37z1"/>
    <w:rPr>
      <w:rFonts w:ascii="Arial" w:hAnsi="Arial" w:cs="Arial"/>
      <w:sz w:val="22"/>
      <w:szCs w:val="22"/>
    </w:rPr>
  </w:style>
  <w:style w:type="character" w:customStyle="1" w:styleId="WW8Num38z0">
    <w:name w:val="WW8Num38z0"/>
    <w:rPr>
      <w:color w:val="auto"/>
    </w:rPr>
  </w:style>
  <w:style w:type="character" w:customStyle="1" w:styleId="WW8Num39z0">
    <w:name w:val="WW8Num39z0"/>
    <w:rPr>
      <w:rFonts w:cs="Times New Roman"/>
    </w:rPr>
  </w:style>
  <w:style w:type="character" w:customStyle="1" w:styleId="Standardnpsmoodstavce1">
    <w:name w:val="Standardní písmo odstavce1"/>
  </w:style>
  <w:style w:type="character" w:customStyle="1" w:styleId="Nadpis1Char">
    <w:name w:val="Nadpis 1 Char"/>
    <w:rPr>
      <w:rFonts w:ascii="Cambria" w:hAnsi="Cambria" w:cs="Cambria"/>
      <w:b/>
      <w:bCs/>
      <w:kern w:val="1"/>
      <w:sz w:val="32"/>
      <w:szCs w:val="32"/>
    </w:rPr>
  </w:style>
  <w:style w:type="character" w:customStyle="1" w:styleId="Nadpis5Char">
    <w:name w:val="Nadpis 5 Char"/>
    <w:rPr>
      <w:rFonts w:ascii="Calibri" w:hAnsi="Calibri" w:cs="Calibri"/>
      <w:b/>
      <w:bCs/>
      <w:i/>
      <w:iCs/>
      <w:sz w:val="26"/>
      <w:szCs w:val="26"/>
    </w:rPr>
  </w:style>
  <w:style w:type="character" w:customStyle="1" w:styleId="Zkladntext2Char">
    <w:name w:val="Základní text 2 Char"/>
    <w:rPr>
      <w:sz w:val="24"/>
      <w:szCs w:val="24"/>
    </w:rPr>
  </w:style>
  <w:style w:type="character" w:customStyle="1" w:styleId="ZhlavChar">
    <w:name w:val="Záhlaví Char"/>
    <w:rPr>
      <w:sz w:val="24"/>
      <w:szCs w:val="24"/>
    </w:rPr>
  </w:style>
  <w:style w:type="character" w:customStyle="1" w:styleId="NzevChar">
    <w:name w:val="Název Char"/>
    <w:rPr>
      <w:rFonts w:ascii="Cambria" w:hAnsi="Cambria" w:cs="Cambria"/>
      <w:b/>
      <w:bCs/>
      <w:kern w:val="1"/>
      <w:sz w:val="32"/>
      <w:szCs w:val="32"/>
    </w:rPr>
  </w:style>
  <w:style w:type="character" w:styleId="slostrnky">
    <w:name w:val="page number"/>
    <w:basedOn w:val="Standardnpsmoodstavce1"/>
  </w:style>
  <w:style w:type="character" w:customStyle="1" w:styleId="ZkladntextChar">
    <w:name w:val="Základní text Char"/>
    <w:rPr>
      <w:sz w:val="24"/>
      <w:szCs w:val="24"/>
    </w:rPr>
  </w:style>
  <w:style w:type="character" w:customStyle="1" w:styleId="PodtitulChar">
    <w:name w:val="Podtitul Char"/>
    <w:rPr>
      <w:rFonts w:ascii="Cambria" w:hAnsi="Cambria" w:cs="Cambria"/>
      <w:sz w:val="24"/>
      <w:szCs w:val="24"/>
    </w:rPr>
  </w:style>
  <w:style w:type="character" w:customStyle="1" w:styleId="ZpatChar">
    <w:name w:val="Zápatí Char"/>
    <w:uiPriority w:val="99"/>
    <w:rPr>
      <w:sz w:val="24"/>
      <w:szCs w:val="24"/>
    </w:rPr>
  </w:style>
  <w:style w:type="character" w:styleId="Hypertextovodkaz">
    <w:name w:val="Hyperlink"/>
    <w:uiPriority w:val="99"/>
    <w:rPr>
      <w:color w:val="0000FF"/>
      <w:u w:val="single"/>
    </w:rPr>
  </w:style>
  <w:style w:type="character" w:styleId="Sledovanodkaz">
    <w:name w:val="FollowedHyperlink"/>
    <w:uiPriority w:val="99"/>
    <w:rPr>
      <w:color w:val="800080"/>
      <w:u w:val="single"/>
    </w:rPr>
  </w:style>
  <w:style w:type="character" w:customStyle="1" w:styleId="TextbublinyChar">
    <w:name w:val="Text bubliny Char"/>
    <w:rPr>
      <w:szCs w:val="2"/>
      <w:lang w:val="x-none" w:eastAsia="ar-SA" w:bidi="ar-SA"/>
    </w:rPr>
  </w:style>
  <w:style w:type="character" w:customStyle="1" w:styleId="Odkaznakoment1">
    <w:name w:val="Odkaz na komentář1"/>
    <w:rPr>
      <w:sz w:val="24"/>
      <w:szCs w:val="16"/>
    </w:rPr>
  </w:style>
  <w:style w:type="character" w:customStyle="1" w:styleId="CommentTextChar">
    <w:name w:val="Comment Text Char"/>
    <w:rPr>
      <w:sz w:val="20"/>
      <w:szCs w:val="20"/>
    </w:rPr>
  </w:style>
  <w:style w:type="character" w:customStyle="1" w:styleId="TextkomenteChar">
    <w:name w:val="Text komentáře Char"/>
    <w:basedOn w:val="Standardnpsmoodstavce1"/>
  </w:style>
  <w:style w:type="character" w:customStyle="1" w:styleId="CommentSubjectChar">
    <w:name w:val="Comment Subject Char"/>
    <w:rPr>
      <w:b/>
      <w:bCs/>
      <w:sz w:val="20"/>
      <w:szCs w:val="20"/>
    </w:rPr>
  </w:style>
  <w:style w:type="character" w:customStyle="1" w:styleId="PedmtkomenteChar">
    <w:name w:val="Předmět komentáře Char"/>
    <w:rPr>
      <w:b/>
      <w:bCs/>
    </w:rPr>
  </w:style>
  <w:style w:type="character" w:customStyle="1" w:styleId="Odrky">
    <w:name w:val="Odrážky"/>
    <w:rPr>
      <w:rFonts w:ascii="OpenSymbol" w:eastAsia="OpenSymbol" w:hAnsi="OpenSymbol" w:cs="OpenSymbol"/>
    </w:rPr>
  </w:style>
  <w:style w:type="character" w:customStyle="1" w:styleId="Symbolyproslovn">
    <w:name w:val="Symboly pro číslování"/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Zkladntext">
    <w:name w:val="Body Text"/>
    <w:basedOn w:val="Normln"/>
    <w:rPr>
      <w:lang w:val="x-none"/>
    </w:rPr>
  </w:style>
  <w:style w:type="paragraph" w:styleId="Seznam">
    <w:name w:val="List"/>
    <w:basedOn w:val="Zkladntext"/>
    <w:rPr>
      <w:rFonts w:cs="Mangal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Mangal"/>
      <w:i/>
      <w:iCs/>
    </w:rPr>
  </w:style>
  <w:style w:type="paragraph" w:customStyle="1" w:styleId="Rejstk">
    <w:name w:val="Rejstřík"/>
    <w:basedOn w:val="Normln"/>
    <w:pPr>
      <w:suppressLineNumbers/>
    </w:pPr>
    <w:rPr>
      <w:rFonts w:cs="Mangal"/>
    </w:rPr>
  </w:style>
  <w:style w:type="paragraph" w:customStyle="1" w:styleId="Zkladntext21">
    <w:name w:val="Základní text 21"/>
    <w:basedOn w:val="Normln"/>
    <w:pPr>
      <w:spacing w:after="120" w:line="480" w:lineRule="auto"/>
    </w:pPr>
    <w:rPr>
      <w:lang w:val="x-none"/>
    </w:rPr>
  </w:style>
  <w:style w:type="paragraph" w:styleId="Zhlav">
    <w:name w:val="header"/>
    <w:basedOn w:val="Normln"/>
    <w:rPr>
      <w:lang w:val="x-none"/>
    </w:rPr>
  </w:style>
  <w:style w:type="paragraph" w:styleId="Nzev">
    <w:name w:val="Title"/>
    <w:basedOn w:val="Normln"/>
    <w:next w:val="Podtitul"/>
    <w:qFormat/>
    <w:pPr>
      <w:jc w:val="center"/>
    </w:pPr>
    <w:rPr>
      <w:rFonts w:ascii="Cambria" w:hAnsi="Cambria" w:cs="Cambria"/>
      <w:b/>
      <w:bCs/>
      <w:kern w:val="1"/>
      <w:sz w:val="32"/>
      <w:szCs w:val="32"/>
      <w:lang w:val="x-none"/>
    </w:rPr>
  </w:style>
  <w:style w:type="paragraph" w:styleId="Podtitul">
    <w:name w:val="Subtitle"/>
    <w:basedOn w:val="Normln"/>
    <w:next w:val="Zkladntext"/>
    <w:qFormat/>
    <w:pPr>
      <w:ind w:left="360"/>
    </w:pPr>
    <w:rPr>
      <w:rFonts w:ascii="Cambria" w:hAnsi="Cambria" w:cs="Cambria"/>
      <w:lang w:val="x-none"/>
    </w:rPr>
  </w:style>
  <w:style w:type="paragraph" w:styleId="Zpat">
    <w:name w:val="footer"/>
    <w:basedOn w:val="Normln"/>
    <w:uiPriority w:val="99"/>
    <w:rPr>
      <w:lang w:val="x-none"/>
    </w:rPr>
  </w:style>
  <w:style w:type="paragraph" w:styleId="Textbubliny">
    <w:name w:val="Balloon Text"/>
    <w:basedOn w:val="Normln"/>
    <w:rPr>
      <w:sz w:val="20"/>
      <w:szCs w:val="2"/>
      <w:lang w:val="x-none"/>
    </w:rPr>
  </w:style>
  <w:style w:type="paragraph" w:customStyle="1" w:styleId="Style">
    <w:name w:val="Style"/>
    <w:basedOn w:val="Normln"/>
    <w:pPr>
      <w:spacing w:after="160" w:line="240" w:lineRule="exact"/>
    </w:pPr>
    <w:rPr>
      <w:rFonts w:ascii="Times New Roman Bold" w:hAnsi="Times New Roman Bold" w:cs="Times New Roman Bold"/>
      <w:sz w:val="22"/>
      <w:szCs w:val="22"/>
      <w:lang w:val="sk-SK"/>
    </w:rPr>
  </w:style>
  <w:style w:type="paragraph" w:customStyle="1" w:styleId="CharChar">
    <w:name w:val="Char Char"/>
    <w:basedOn w:val="Normln"/>
    <w:pPr>
      <w:spacing w:after="160" w:line="240" w:lineRule="exact"/>
    </w:pPr>
    <w:rPr>
      <w:rFonts w:ascii="Times New Roman Bold" w:hAnsi="Times New Roman Bold" w:cs="Times New Roman Bold"/>
      <w:sz w:val="22"/>
      <w:szCs w:val="22"/>
      <w:lang w:val="sk-SK"/>
    </w:rPr>
  </w:style>
  <w:style w:type="paragraph" w:customStyle="1" w:styleId="Bezmezer1">
    <w:name w:val="Bez mezer1"/>
    <w:pPr>
      <w:widowControl w:val="0"/>
      <w:suppressAutoHyphens/>
      <w:jc w:val="both"/>
      <w:textAlignment w:val="baseline"/>
    </w:pPr>
    <w:rPr>
      <w:sz w:val="24"/>
      <w:szCs w:val="24"/>
      <w:lang w:eastAsia="ar-SA"/>
    </w:rPr>
  </w:style>
  <w:style w:type="paragraph" w:customStyle="1" w:styleId="Textkomente1">
    <w:name w:val="Text komentáře1"/>
    <w:basedOn w:val="Normln"/>
    <w:rPr>
      <w:sz w:val="20"/>
      <w:szCs w:val="20"/>
    </w:rPr>
  </w:style>
  <w:style w:type="paragraph" w:customStyle="1" w:styleId="Pedmtkomente1">
    <w:name w:val="Předmět komentáře1"/>
    <w:basedOn w:val="Textkomente1"/>
    <w:next w:val="Textkomente1"/>
    <w:rPr>
      <w:b/>
      <w:bCs/>
      <w:lang w:val="x-none"/>
    </w:rPr>
  </w:style>
  <w:style w:type="paragraph" w:customStyle="1" w:styleId="Char4CharChar">
    <w:name w:val="Char4 Char Char"/>
    <w:basedOn w:val="Normln"/>
    <w:pPr>
      <w:spacing w:after="160" w:line="240" w:lineRule="exact"/>
    </w:pPr>
    <w:rPr>
      <w:rFonts w:ascii="Times New Roman Bold" w:hAnsi="Times New Roman Bold" w:cs="Times New Roman Bold"/>
      <w:sz w:val="22"/>
      <w:szCs w:val="22"/>
      <w:lang w:val="sk-SK"/>
    </w:rPr>
  </w:style>
  <w:style w:type="paragraph" w:customStyle="1" w:styleId="Char4CharCharCharCharChar">
    <w:name w:val="Char4 Char Char Char Char Char"/>
    <w:basedOn w:val="Normln"/>
    <w:pPr>
      <w:spacing w:after="160" w:line="240" w:lineRule="exact"/>
    </w:pPr>
    <w:rPr>
      <w:rFonts w:ascii="Times New Roman Bold" w:hAnsi="Times New Roman Bold" w:cs="Times New Roman Bold"/>
      <w:sz w:val="22"/>
      <w:szCs w:val="22"/>
      <w:lang w:val="sk-SK"/>
    </w:rPr>
  </w:style>
  <w:style w:type="paragraph" w:customStyle="1" w:styleId="CharChar2">
    <w:name w:val="Char Char2"/>
    <w:basedOn w:val="Normln"/>
    <w:pPr>
      <w:spacing w:after="160" w:line="240" w:lineRule="exact"/>
    </w:pPr>
    <w:rPr>
      <w:rFonts w:ascii="Times New Roman Bold" w:hAnsi="Times New Roman Bold" w:cs="Times New Roman Bold"/>
      <w:sz w:val="22"/>
      <w:szCs w:val="22"/>
      <w:lang w:val="sk-SK"/>
    </w:rPr>
  </w:style>
  <w:style w:type="paragraph" w:customStyle="1" w:styleId="Odstavecseseznamem1">
    <w:name w:val="Odstavec se seznamem1"/>
    <w:basedOn w:val="Normln"/>
    <w:pPr>
      <w:ind w:left="720"/>
    </w:pPr>
  </w:style>
  <w:style w:type="paragraph" w:styleId="Zkladntextodsazen">
    <w:name w:val="Body Text Indent"/>
    <w:basedOn w:val="Normln"/>
    <w:pPr>
      <w:spacing w:after="120"/>
      <w:ind w:left="283"/>
    </w:pPr>
  </w:style>
  <w:style w:type="paragraph" w:customStyle="1" w:styleId="Odstavecseseznamem2">
    <w:name w:val="Odstavec se seznamem2"/>
    <w:basedOn w:val="Normln"/>
    <w:pPr>
      <w:ind w:left="720"/>
    </w:pPr>
  </w:style>
  <w:style w:type="paragraph" w:customStyle="1" w:styleId="Char9">
    <w:name w:val="Char9"/>
    <w:basedOn w:val="Normln"/>
    <w:pPr>
      <w:spacing w:after="160" w:line="240" w:lineRule="exact"/>
    </w:pPr>
    <w:rPr>
      <w:rFonts w:ascii="Times New Roman Bold" w:hAnsi="Times New Roman Bold" w:cs="Times New Roman Bold"/>
      <w:sz w:val="22"/>
      <w:szCs w:val="26"/>
      <w:lang w:val="sk-SK"/>
    </w:rPr>
  </w:style>
  <w:style w:type="paragraph" w:customStyle="1" w:styleId="Char4CharCharCharCharChar1">
    <w:name w:val="Char4 Char Char Char Char Char1"/>
    <w:basedOn w:val="Normln"/>
    <w:pPr>
      <w:spacing w:after="160" w:line="240" w:lineRule="exact"/>
    </w:pPr>
    <w:rPr>
      <w:rFonts w:ascii="Times New Roman Bold" w:hAnsi="Times New Roman Bold" w:cs="Times New Roman Bold"/>
      <w:sz w:val="22"/>
      <w:szCs w:val="26"/>
      <w:lang w:val="sk-SK"/>
    </w:rPr>
  </w:style>
  <w:style w:type="paragraph" w:customStyle="1" w:styleId="Rozloendokumentu1">
    <w:name w:val="Rozložení dokumentu1"/>
    <w:basedOn w:val="Normln"/>
    <w:pPr>
      <w:shd w:val="clear" w:color="auto" w:fill="000080"/>
    </w:pPr>
    <w:rPr>
      <w:rFonts w:ascii="Tahoma" w:hAnsi="Tahoma" w:cs="Tahoma"/>
    </w:rPr>
  </w:style>
  <w:style w:type="paragraph" w:customStyle="1" w:styleId="Char1CharCharChar">
    <w:name w:val="Char1 Char Char Char"/>
    <w:basedOn w:val="Normln"/>
    <w:pPr>
      <w:spacing w:after="160" w:line="240" w:lineRule="exact"/>
    </w:pPr>
    <w:rPr>
      <w:rFonts w:ascii="Times New Roman Bold" w:hAnsi="Times New Roman Bold" w:cs="Times New Roman Bold"/>
      <w:sz w:val="22"/>
      <w:szCs w:val="22"/>
      <w:lang w:val="sk-SK"/>
    </w:rPr>
  </w:style>
  <w:style w:type="paragraph" w:customStyle="1" w:styleId="CharChar1CharCharCharCharChar">
    <w:name w:val="Char Char1 Char Char Char Char Char"/>
    <w:basedOn w:val="Normln"/>
    <w:pPr>
      <w:spacing w:after="160" w:line="240" w:lineRule="exact"/>
    </w:pPr>
    <w:rPr>
      <w:rFonts w:ascii="Times New Roman Bold" w:hAnsi="Times New Roman Bold" w:cs="Times New Roman Bold"/>
      <w:sz w:val="22"/>
      <w:szCs w:val="22"/>
      <w:lang w:val="sk-SK"/>
    </w:rPr>
  </w:style>
  <w:style w:type="paragraph" w:customStyle="1" w:styleId="CharChar4Char1">
    <w:name w:val="Char Char4 Char1"/>
    <w:basedOn w:val="Normln"/>
    <w:pPr>
      <w:spacing w:after="160" w:line="240" w:lineRule="exact"/>
    </w:pPr>
    <w:rPr>
      <w:rFonts w:ascii="Times New Roman Bold" w:hAnsi="Times New Roman Bold" w:cs="Times New Roman Bold"/>
      <w:sz w:val="22"/>
      <w:szCs w:val="22"/>
      <w:lang w:val="sk-SK"/>
    </w:rPr>
  </w:style>
  <w:style w:type="paragraph" w:customStyle="1" w:styleId="CharChar6CharCharCharCharCharCharCharCharCharCharCharCharCharChar">
    <w:name w:val="Char Char6 Char Char Char Char Char Char Char Char Char Char Char Char Char Char"/>
    <w:basedOn w:val="Normln"/>
    <w:pPr>
      <w:spacing w:after="160" w:line="240" w:lineRule="exact"/>
    </w:pPr>
    <w:rPr>
      <w:rFonts w:ascii="Times New Roman Bold" w:hAnsi="Times New Roman Bold" w:cs="Times New Roman Bold"/>
      <w:sz w:val="22"/>
      <w:szCs w:val="22"/>
      <w:lang w:val="sk-SK"/>
    </w:rPr>
  </w:style>
  <w:style w:type="paragraph" w:customStyle="1" w:styleId="Default">
    <w:name w:val="Default"/>
    <w:basedOn w:val="Normln"/>
    <w:pPr>
      <w:autoSpaceDE w:val="0"/>
      <w:spacing w:line="200" w:lineRule="atLeast"/>
      <w:jc w:val="left"/>
      <w:textAlignment w:val="auto"/>
    </w:pPr>
    <w:rPr>
      <w:rFonts w:ascii="Cambria" w:eastAsia="Cambria" w:hAnsi="Cambria" w:cs="Cambria"/>
      <w:color w:val="000000"/>
      <w:lang w:eastAsia="hi-IN" w:bidi="hi-IN"/>
    </w:rPr>
  </w:style>
  <w:style w:type="character" w:styleId="Odkaznakoment">
    <w:name w:val="annotation reference"/>
    <w:unhideWhenUsed/>
    <w:rsid w:val="00D25039"/>
    <w:rPr>
      <w:sz w:val="16"/>
      <w:szCs w:val="16"/>
    </w:rPr>
  </w:style>
  <w:style w:type="paragraph" w:styleId="Textkomente">
    <w:name w:val="annotation text"/>
    <w:basedOn w:val="Normln"/>
    <w:link w:val="TextkomenteChar1"/>
    <w:unhideWhenUsed/>
    <w:rsid w:val="00D25039"/>
    <w:rPr>
      <w:sz w:val="20"/>
      <w:szCs w:val="20"/>
      <w:lang w:val="x-none"/>
    </w:rPr>
  </w:style>
  <w:style w:type="character" w:customStyle="1" w:styleId="TextkomenteChar1">
    <w:name w:val="Text komentáře Char1"/>
    <w:link w:val="Textkomente"/>
    <w:uiPriority w:val="99"/>
    <w:rsid w:val="00D25039"/>
    <w:rPr>
      <w:lang w:eastAsia="ar-SA"/>
    </w:rPr>
  </w:style>
  <w:style w:type="paragraph" w:styleId="Pedmtkomente">
    <w:name w:val="annotation subject"/>
    <w:basedOn w:val="Textkomente"/>
    <w:next w:val="Textkomente"/>
    <w:link w:val="PedmtkomenteChar1"/>
    <w:uiPriority w:val="99"/>
    <w:semiHidden/>
    <w:unhideWhenUsed/>
    <w:rsid w:val="00D25039"/>
    <w:rPr>
      <w:b/>
      <w:bCs/>
    </w:rPr>
  </w:style>
  <w:style w:type="character" w:customStyle="1" w:styleId="PedmtkomenteChar1">
    <w:name w:val="Předmět komentáře Char1"/>
    <w:link w:val="Pedmtkomente"/>
    <w:uiPriority w:val="99"/>
    <w:semiHidden/>
    <w:rsid w:val="00D25039"/>
    <w:rPr>
      <w:b/>
      <w:bCs/>
      <w:lang w:eastAsia="ar-SA"/>
    </w:rPr>
  </w:style>
  <w:style w:type="paragraph" w:styleId="Odstavecseseznamem">
    <w:name w:val="List Paragraph"/>
    <w:aliases w:val="Nad,List Paragraph,Odstavec_muj,Odstavec cíl se seznamem"/>
    <w:basedOn w:val="Normln"/>
    <w:link w:val="OdstavecseseznamemChar"/>
    <w:uiPriority w:val="34"/>
    <w:qFormat/>
    <w:rsid w:val="00ED3588"/>
    <w:pPr>
      <w:ind w:left="708"/>
    </w:pPr>
  </w:style>
  <w:style w:type="character" w:customStyle="1" w:styleId="OdstavecseseznamemChar">
    <w:name w:val="Odstavec se seznamem Char"/>
    <w:aliases w:val="Nad Char,List Paragraph Char,Odstavec_muj Char,Odstavec cíl se seznamem Char"/>
    <w:link w:val="Odstavecseseznamem"/>
    <w:uiPriority w:val="34"/>
    <w:locked/>
    <w:rsid w:val="003C1386"/>
    <w:rPr>
      <w:sz w:val="24"/>
      <w:szCs w:val="24"/>
      <w:lang w:eastAsia="ar-SA"/>
    </w:rPr>
  </w:style>
  <w:style w:type="paragraph" w:styleId="Revize">
    <w:name w:val="Revision"/>
    <w:hidden/>
    <w:uiPriority w:val="99"/>
    <w:semiHidden/>
    <w:rsid w:val="00042E74"/>
    <w:rPr>
      <w:sz w:val="24"/>
      <w:szCs w:val="24"/>
      <w:lang w:eastAsia="ar-SA"/>
    </w:rPr>
  </w:style>
  <w:style w:type="character" w:customStyle="1" w:styleId="link">
    <w:name w:val="link"/>
    <w:rsid w:val="000F090B"/>
  </w:style>
  <w:style w:type="paragraph" w:customStyle="1" w:styleId="Textodst1sl">
    <w:name w:val="Text odst.1čísl"/>
    <w:basedOn w:val="Normln"/>
    <w:link w:val="Textodst1slChar"/>
    <w:rsid w:val="00115990"/>
    <w:pPr>
      <w:widowControl/>
      <w:numPr>
        <w:ilvl w:val="1"/>
        <w:numId w:val="3"/>
      </w:numPr>
      <w:tabs>
        <w:tab w:val="left" w:pos="0"/>
        <w:tab w:val="left" w:pos="284"/>
      </w:tabs>
      <w:suppressAutoHyphens w:val="0"/>
      <w:spacing w:before="80" w:line="240" w:lineRule="auto"/>
      <w:textAlignment w:val="auto"/>
      <w:outlineLvl w:val="1"/>
    </w:pPr>
    <w:rPr>
      <w:szCs w:val="20"/>
      <w:lang w:eastAsia="cs-CZ"/>
    </w:rPr>
  </w:style>
  <w:style w:type="character" w:customStyle="1" w:styleId="Textodst1slChar">
    <w:name w:val="Text odst.1čísl Char"/>
    <w:link w:val="Textodst1sl"/>
    <w:rsid w:val="00115990"/>
    <w:rPr>
      <w:sz w:val="24"/>
    </w:rPr>
  </w:style>
  <w:style w:type="paragraph" w:customStyle="1" w:styleId="Textodst3psmena">
    <w:name w:val="Text odst. 3 písmena"/>
    <w:basedOn w:val="Textodst1sl"/>
    <w:rsid w:val="00115990"/>
    <w:pPr>
      <w:numPr>
        <w:ilvl w:val="3"/>
      </w:numPr>
      <w:tabs>
        <w:tab w:val="clear" w:pos="1753"/>
        <w:tab w:val="num" w:pos="1080"/>
      </w:tabs>
      <w:spacing w:before="0"/>
      <w:ind w:left="1080" w:hanging="1080"/>
      <w:outlineLvl w:val="3"/>
    </w:pPr>
  </w:style>
  <w:style w:type="paragraph" w:customStyle="1" w:styleId="Textodst2slovan">
    <w:name w:val="Text odst.2 číslovaný"/>
    <w:basedOn w:val="Textodst1sl"/>
    <w:rsid w:val="00115990"/>
    <w:pPr>
      <w:numPr>
        <w:ilvl w:val="2"/>
      </w:numPr>
      <w:tabs>
        <w:tab w:val="clear" w:pos="0"/>
        <w:tab w:val="clear" w:pos="284"/>
        <w:tab w:val="clear" w:pos="992"/>
        <w:tab w:val="num" w:pos="360"/>
        <w:tab w:val="num" w:pos="720"/>
      </w:tabs>
      <w:spacing w:before="0"/>
      <w:ind w:left="1080" w:hanging="720"/>
      <w:outlineLvl w:val="2"/>
    </w:pPr>
  </w:style>
  <w:style w:type="paragraph" w:styleId="Bezmezer">
    <w:name w:val="No Spacing"/>
    <w:uiPriority w:val="1"/>
    <w:qFormat/>
    <w:rsid w:val="003A7B4C"/>
    <w:rPr>
      <w:rFonts w:ascii="Calibri" w:eastAsia="Calibri" w:hAnsi="Calibri"/>
      <w:sz w:val="22"/>
      <w:szCs w:val="22"/>
      <w:lang w:eastAsia="en-US"/>
    </w:rPr>
  </w:style>
  <w:style w:type="paragraph" w:customStyle="1" w:styleId="Normal">
    <w:name w:val="[Normal]"/>
    <w:rsid w:val="003A7B4C"/>
    <w:rPr>
      <w:rFonts w:ascii="Courier New" w:eastAsia="Courier New" w:hAnsi="Courier New"/>
      <w:noProof/>
      <w:sz w:val="24"/>
      <w:lang w:val="en-US" w:eastAsia="en-US"/>
    </w:rPr>
  </w:style>
  <w:style w:type="table" w:styleId="Mkatabulky">
    <w:name w:val="Table Grid"/>
    <w:basedOn w:val="Normlntabulka"/>
    <w:uiPriority w:val="59"/>
    <w:rsid w:val="003A7B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neksmlouvy">
    <w:name w:val="článek_smlouvy"/>
    <w:basedOn w:val="Normln"/>
    <w:uiPriority w:val="99"/>
    <w:qFormat/>
    <w:rsid w:val="00670302"/>
    <w:pPr>
      <w:widowControl/>
      <w:numPr>
        <w:ilvl w:val="1"/>
        <w:numId w:val="5"/>
      </w:numPr>
      <w:suppressAutoHyphens w:val="0"/>
      <w:spacing w:after="100" w:line="288" w:lineRule="auto"/>
      <w:textAlignment w:val="auto"/>
    </w:pPr>
    <w:rPr>
      <w:rFonts w:ascii="Arial" w:eastAsia="Calibri" w:hAnsi="Arial" w:cs="Calibri"/>
      <w:sz w:val="22"/>
      <w:szCs w:val="22"/>
      <w:lang w:eastAsia="cs-CZ"/>
    </w:rPr>
  </w:style>
  <w:style w:type="paragraph" w:customStyle="1" w:styleId="lneksmlouvynadpis">
    <w:name w:val="Článek_smlouvy_nadpis"/>
    <w:basedOn w:val="Normln"/>
    <w:uiPriority w:val="99"/>
    <w:qFormat/>
    <w:rsid w:val="00670302"/>
    <w:pPr>
      <w:widowControl/>
      <w:numPr>
        <w:numId w:val="5"/>
      </w:numPr>
      <w:suppressAutoHyphens w:val="0"/>
      <w:spacing w:before="240" w:after="100" w:line="288" w:lineRule="auto"/>
      <w:textAlignment w:val="auto"/>
      <w:outlineLvl w:val="0"/>
    </w:pPr>
    <w:rPr>
      <w:rFonts w:ascii="Arial" w:eastAsia="Calibri" w:hAnsi="Arial" w:cs="Calibri"/>
      <w:b/>
      <w:caps/>
      <w:sz w:val="22"/>
      <w:szCs w:val="22"/>
      <w:lang w:eastAsia="cs-CZ"/>
    </w:rPr>
  </w:style>
  <w:style w:type="paragraph" w:customStyle="1" w:styleId="Char4CharChar1">
    <w:name w:val="Char4 Char Char1"/>
    <w:basedOn w:val="Normln"/>
    <w:rsid w:val="00D133E4"/>
    <w:pPr>
      <w:suppressAutoHyphens w:val="0"/>
      <w:adjustRightInd w:val="0"/>
      <w:spacing w:after="160" w:line="240" w:lineRule="exact"/>
    </w:pPr>
    <w:rPr>
      <w:rFonts w:ascii="Times New Roman Bold" w:hAnsi="Times New Roman Bold"/>
      <w:sz w:val="22"/>
      <w:szCs w:val="26"/>
      <w:lang w:val="sk-SK" w:eastAsia="en-US"/>
    </w:rPr>
  </w:style>
  <w:style w:type="paragraph" w:styleId="Titulek">
    <w:name w:val="caption"/>
    <w:basedOn w:val="Normln"/>
    <w:next w:val="Normln"/>
    <w:qFormat/>
    <w:rsid w:val="003C1386"/>
    <w:pPr>
      <w:widowControl/>
      <w:suppressAutoHyphens w:val="0"/>
      <w:spacing w:after="60" w:line="240" w:lineRule="auto"/>
      <w:jc w:val="center"/>
      <w:textAlignment w:val="auto"/>
    </w:pPr>
    <w:rPr>
      <w:rFonts w:ascii="OfficinaSanItcTEE" w:hAnsi="OfficinaSanItcTEE"/>
      <w:b/>
      <w:bCs/>
      <w:sz w:val="22"/>
      <w:lang w:eastAsia="cs-CZ"/>
    </w:rPr>
  </w:style>
  <w:style w:type="paragraph" w:styleId="Obsah1">
    <w:name w:val="toc 1"/>
    <w:basedOn w:val="Normln"/>
    <w:next w:val="Normln"/>
    <w:autoRedefine/>
    <w:uiPriority w:val="39"/>
    <w:rsid w:val="003C1386"/>
    <w:pPr>
      <w:widowControl/>
      <w:tabs>
        <w:tab w:val="left" w:pos="360"/>
        <w:tab w:val="right" w:leader="dot" w:pos="9061"/>
      </w:tabs>
      <w:suppressAutoHyphens w:val="0"/>
      <w:spacing w:before="100" w:after="100" w:line="240" w:lineRule="auto"/>
      <w:textAlignment w:val="auto"/>
    </w:pPr>
    <w:rPr>
      <w:rFonts w:ascii="OfficinaSanItcTEE" w:hAnsi="OfficinaSanItcTEE"/>
      <w:b/>
      <w:smallCaps/>
      <w:noProof/>
      <w:szCs w:val="28"/>
      <w:lang w:eastAsia="cs-CZ"/>
    </w:rPr>
  </w:style>
  <w:style w:type="paragraph" w:styleId="Obsah2">
    <w:name w:val="toc 2"/>
    <w:basedOn w:val="Normln"/>
    <w:next w:val="Normln"/>
    <w:autoRedefine/>
    <w:semiHidden/>
    <w:rsid w:val="003C1386"/>
    <w:pPr>
      <w:widowControl/>
      <w:tabs>
        <w:tab w:val="left" w:pos="902"/>
        <w:tab w:val="right" w:leader="dot" w:pos="9061"/>
      </w:tabs>
      <w:suppressAutoHyphens w:val="0"/>
      <w:spacing w:before="40" w:after="40" w:line="240" w:lineRule="auto"/>
      <w:ind w:left="851" w:hanging="511"/>
      <w:textAlignment w:val="auto"/>
    </w:pPr>
    <w:rPr>
      <w:rFonts w:ascii="OfficinaSanItcTEE" w:hAnsi="OfficinaSanItcTEE"/>
      <w:smallCaps/>
      <w:noProof/>
      <w:sz w:val="22"/>
      <w:lang w:eastAsia="cs-CZ"/>
    </w:rPr>
  </w:style>
  <w:style w:type="paragraph" w:styleId="Textpoznpodarou">
    <w:name w:val="footnote text"/>
    <w:basedOn w:val="Normln"/>
    <w:link w:val="TextpoznpodarouChar"/>
    <w:unhideWhenUsed/>
    <w:rsid w:val="003C1386"/>
    <w:pPr>
      <w:widowControl/>
      <w:suppressAutoHyphens w:val="0"/>
      <w:spacing w:line="240" w:lineRule="auto"/>
      <w:jc w:val="left"/>
      <w:textAlignment w:val="auto"/>
    </w:pPr>
    <w:rPr>
      <w:sz w:val="20"/>
      <w:lang w:eastAsia="cs-CZ"/>
    </w:rPr>
  </w:style>
  <w:style w:type="character" w:customStyle="1" w:styleId="TextpoznpodarouChar">
    <w:name w:val="Text pozn. pod čarou Char"/>
    <w:link w:val="Textpoznpodarou"/>
    <w:rsid w:val="003C1386"/>
    <w:rPr>
      <w:szCs w:val="24"/>
    </w:rPr>
  </w:style>
  <w:style w:type="character" w:styleId="Znakapoznpodarou">
    <w:name w:val="footnote reference"/>
    <w:unhideWhenUsed/>
    <w:rsid w:val="003C1386"/>
    <w:rPr>
      <w:vertAlign w:val="superscript"/>
    </w:rPr>
  </w:style>
  <w:style w:type="character" w:customStyle="1" w:styleId="DeltaViewInsertion">
    <w:name w:val="DeltaView Insertion"/>
    <w:rsid w:val="003C1386"/>
    <w:rPr>
      <w:color w:val="0000FF"/>
      <w:u w:val="double"/>
    </w:rPr>
  </w:style>
  <w:style w:type="paragraph" w:customStyle="1" w:styleId="Odstavecseseznamem21">
    <w:name w:val="Odstavec se seznamem21"/>
    <w:rsid w:val="003C1386"/>
    <w:pPr>
      <w:suppressAutoHyphens/>
      <w:spacing w:after="200" w:line="276" w:lineRule="auto"/>
    </w:pPr>
    <w:rPr>
      <w:rFonts w:ascii="Calibri" w:eastAsia="Arial Unicode MS" w:hAnsi="Calibri" w:cs="font392"/>
      <w:kern w:val="1"/>
      <w:sz w:val="22"/>
      <w:szCs w:val="22"/>
      <w:lang w:eastAsia="ar-SA"/>
    </w:rPr>
  </w:style>
  <w:style w:type="paragraph" w:customStyle="1" w:styleId="Odstavecseseznamem3">
    <w:name w:val="Odstavec se seznamem3"/>
    <w:rsid w:val="003C1386"/>
    <w:pPr>
      <w:suppressAutoHyphens/>
      <w:spacing w:after="200" w:line="276" w:lineRule="auto"/>
      <w:ind w:left="720"/>
    </w:pPr>
    <w:rPr>
      <w:rFonts w:ascii="Calibri" w:eastAsia="Arial Unicode MS" w:hAnsi="Calibri" w:cs="font392"/>
      <w:kern w:val="1"/>
      <w:sz w:val="22"/>
      <w:szCs w:val="22"/>
      <w:lang w:eastAsia="ar-SA"/>
    </w:rPr>
  </w:style>
  <w:style w:type="paragraph" w:customStyle="1" w:styleId="Odstavecseseznamem4">
    <w:name w:val="Odstavec se seznamem4"/>
    <w:rsid w:val="003C1386"/>
    <w:pPr>
      <w:suppressAutoHyphens/>
      <w:spacing w:after="200" w:line="276" w:lineRule="auto"/>
    </w:pPr>
    <w:rPr>
      <w:rFonts w:ascii="Calibri" w:eastAsia="Arial Unicode MS" w:hAnsi="Calibri" w:cs="font392"/>
      <w:kern w:val="1"/>
      <w:sz w:val="22"/>
      <w:szCs w:val="22"/>
      <w:lang w:eastAsia="ar-SA"/>
    </w:rPr>
  </w:style>
  <w:style w:type="paragraph" w:customStyle="1" w:styleId="Odstavecseseznamem5">
    <w:name w:val="Odstavec se seznamem5"/>
    <w:rsid w:val="003C1386"/>
    <w:pPr>
      <w:suppressAutoHyphens/>
      <w:spacing w:after="200" w:line="276" w:lineRule="auto"/>
    </w:pPr>
    <w:rPr>
      <w:rFonts w:ascii="Calibri" w:eastAsia="Arial Unicode MS" w:hAnsi="Calibri" w:cs="font392"/>
      <w:kern w:val="1"/>
      <w:sz w:val="22"/>
      <w:szCs w:val="22"/>
      <w:lang w:eastAsia="ar-SA"/>
    </w:rPr>
  </w:style>
  <w:style w:type="paragraph" w:customStyle="1" w:styleId="psmeno">
    <w:name w:val="písmeno"/>
    <w:basedOn w:val="slovanseznam"/>
    <w:rsid w:val="003C1386"/>
    <w:pPr>
      <w:widowControl/>
      <w:numPr>
        <w:numId w:val="0"/>
      </w:numPr>
      <w:tabs>
        <w:tab w:val="left" w:pos="357"/>
      </w:tabs>
      <w:suppressAutoHyphens w:val="0"/>
      <w:spacing w:line="240" w:lineRule="auto"/>
      <w:ind w:left="357" w:hanging="357"/>
      <w:contextualSpacing w:val="0"/>
      <w:textAlignment w:val="auto"/>
    </w:pPr>
    <w:rPr>
      <w:lang w:val="en-US" w:eastAsia="cs-CZ"/>
    </w:rPr>
  </w:style>
  <w:style w:type="paragraph" w:styleId="slovanseznam">
    <w:name w:val="List Number"/>
    <w:basedOn w:val="Normln"/>
    <w:uiPriority w:val="99"/>
    <w:semiHidden/>
    <w:unhideWhenUsed/>
    <w:rsid w:val="003C1386"/>
    <w:pPr>
      <w:numPr>
        <w:numId w:val="6"/>
      </w:numPr>
      <w:contextualSpacing/>
    </w:pPr>
  </w:style>
  <w:style w:type="paragraph" w:customStyle="1" w:styleId="Pa29">
    <w:name w:val="Pa29"/>
    <w:basedOn w:val="Normln"/>
    <w:next w:val="Normln"/>
    <w:uiPriority w:val="99"/>
    <w:rsid w:val="003C1386"/>
    <w:pPr>
      <w:widowControl/>
      <w:suppressAutoHyphens w:val="0"/>
      <w:autoSpaceDE w:val="0"/>
      <w:autoSpaceDN w:val="0"/>
      <w:adjustRightInd w:val="0"/>
      <w:spacing w:line="211" w:lineRule="atLeast"/>
      <w:jc w:val="left"/>
      <w:textAlignment w:val="auto"/>
    </w:pPr>
    <w:rPr>
      <w:lang w:eastAsia="en-US"/>
    </w:rPr>
  </w:style>
  <w:style w:type="paragraph" w:styleId="Obsah3">
    <w:name w:val="toc 3"/>
    <w:basedOn w:val="Normln"/>
    <w:next w:val="Normln"/>
    <w:autoRedefine/>
    <w:uiPriority w:val="39"/>
    <w:unhideWhenUsed/>
    <w:rsid w:val="0051198B"/>
    <w:pPr>
      <w:ind w:left="480"/>
    </w:pPr>
  </w:style>
  <w:style w:type="paragraph" w:customStyle="1" w:styleId="xl66">
    <w:name w:val="xl66"/>
    <w:basedOn w:val="Normln"/>
    <w:rsid w:val="007C0382"/>
    <w:pPr>
      <w:widowControl/>
      <w:suppressAutoHyphens w:val="0"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lang w:eastAsia="cs-CZ"/>
    </w:rPr>
  </w:style>
  <w:style w:type="paragraph" w:customStyle="1" w:styleId="xl67">
    <w:name w:val="xl67"/>
    <w:basedOn w:val="Normln"/>
    <w:rsid w:val="007C0382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sz w:val="18"/>
      <w:szCs w:val="18"/>
      <w:lang w:eastAsia="cs-CZ"/>
    </w:rPr>
  </w:style>
  <w:style w:type="paragraph" w:customStyle="1" w:styleId="xl68">
    <w:name w:val="xl68"/>
    <w:basedOn w:val="Normln"/>
    <w:rsid w:val="007C0382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5D9F1"/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sz w:val="18"/>
      <w:szCs w:val="18"/>
      <w:lang w:eastAsia="cs-CZ"/>
    </w:rPr>
  </w:style>
  <w:style w:type="paragraph" w:customStyle="1" w:styleId="xl69">
    <w:name w:val="xl69"/>
    <w:basedOn w:val="Normln"/>
    <w:rsid w:val="007C0382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CD5B4"/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sz w:val="18"/>
      <w:szCs w:val="18"/>
      <w:lang w:eastAsia="cs-CZ"/>
    </w:rPr>
  </w:style>
  <w:style w:type="paragraph" w:customStyle="1" w:styleId="xl71">
    <w:name w:val="xl71"/>
    <w:basedOn w:val="Normln"/>
    <w:rsid w:val="007C0382"/>
    <w:pPr>
      <w:widowControl/>
      <w:pBdr>
        <w:top w:val="single" w:sz="8" w:space="0" w:color="auto"/>
        <w:bottom w:val="single" w:sz="8" w:space="0" w:color="auto"/>
      </w:pBdr>
      <w:suppressAutoHyphens w:val="0"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sz w:val="32"/>
      <w:szCs w:val="32"/>
      <w:lang w:eastAsia="cs-CZ"/>
    </w:rPr>
  </w:style>
  <w:style w:type="paragraph" w:customStyle="1" w:styleId="xl72">
    <w:name w:val="xl72"/>
    <w:basedOn w:val="Normln"/>
    <w:rsid w:val="007C0382"/>
    <w:pPr>
      <w:widowControl/>
      <w:pBdr>
        <w:top w:val="single" w:sz="8" w:space="0" w:color="auto"/>
      </w:pBdr>
      <w:suppressAutoHyphens w:val="0"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sz w:val="32"/>
      <w:szCs w:val="32"/>
      <w:lang w:eastAsia="cs-CZ"/>
    </w:rPr>
  </w:style>
  <w:style w:type="paragraph" w:customStyle="1" w:styleId="xl73">
    <w:name w:val="xl73"/>
    <w:basedOn w:val="Normln"/>
    <w:rsid w:val="007C0382"/>
    <w:pPr>
      <w:widowControl/>
      <w:pBdr>
        <w:bottom w:val="single" w:sz="8" w:space="0" w:color="auto"/>
      </w:pBdr>
      <w:suppressAutoHyphens w:val="0"/>
      <w:spacing w:before="100" w:beforeAutospacing="1" w:after="100" w:afterAutospacing="1" w:line="240" w:lineRule="auto"/>
      <w:jc w:val="left"/>
      <w:textAlignment w:val="auto"/>
    </w:pPr>
    <w:rPr>
      <w:lang w:eastAsia="cs-CZ"/>
    </w:rPr>
  </w:style>
  <w:style w:type="paragraph" w:customStyle="1" w:styleId="xl74">
    <w:name w:val="xl74"/>
    <w:basedOn w:val="Normln"/>
    <w:rsid w:val="007C0382"/>
    <w:pPr>
      <w:widowControl/>
      <w:suppressAutoHyphens w:val="0"/>
      <w:spacing w:before="100" w:beforeAutospacing="1" w:after="100" w:afterAutospacing="1" w:line="240" w:lineRule="auto"/>
      <w:jc w:val="right"/>
      <w:textAlignment w:val="auto"/>
    </w:pPr>
    <w:rPr>
      <w:rFonts w:ascii="Arial" w:hAnsi="Arial" w:cs="Arial"/>
      <w:lang w:eastAsia="cs-CZ"/>
    </w:rPr>
  </w:style>
  <w:style w:type="paragraph" w:customStyle="1" w:styleId="xl75">
    <w:name w:val="xl75"/>
    <w:basedOn w:val="Normln"/>
    <w:rsid w:val="007C0382"/>
    <w:pPr>
      <w:widowControl/>
      <w:pBdr>
        <w:top w:val="single" w:sz="8" w:space="0" w:color="auto"/>
      </w:pBdr>
      <w:suppressAutoHyphens w:val="0"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sz w:val="32"/>
      <w:szCs w:val="32"/>
      <w:lang w:eastAsia="cs-CZ"/>
    </w:rPr>
  </w:style>
  <w:style w:type="paragraph" w:customStyle="1" w:styleId="xl76">
    <w:name w:val="xl76"/>
    <w:basedOn w:val="Normln"/>
    <w:rsid w:val="007C0382"/>
    <w:pPr>
      <w:widowControl/>
      <w:suppressAutoHyphens w:val="0"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sz w:val="32"/>
      <w:szCs w:val="32"/>
      <w:lang w:eastAsia="cs-CZ"/>
    </w:rPr>
  </w:style>
  <w:style w:type="paragraph" w:customStyle="1" w:styleId="xl77">
    <w:name w:val="xl77"/>
    <w:basedOn w:val="Normln"/>
    <w:rsid w:val="007C0382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E6B8B7"/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lang w:eastAsia="cs-CZ"/>
    </w:rPr>
  </w:style>
  <w:style w:type="paragraph" w:customStyle="1" w:styleId="xl78">
    <w:name w:val="xl78"/>
    <w:basedOn w:val="Normln"/>
    <w:rsid w:val="007C0382"/>
    <w:pPr>
      <w:widowControl/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sz w:val="22"/>
      <w:szCs w:val="22"/>
      <w:lang w:eastAsia="cs-CZ"/>
    </w:rPr>
  </w:style>
  <w:style w:type="paragraph" w:customStyle="1" w:styleId="xl79">
    <w:name w:val="xl79"/>
    <w:basedOn w:val="Normln"/>
    <w:rsid w:val="007C0382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C000"/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lang w:eastAsia="cs-CZ"/>
    </w:rPr>
  </w:style>
  <w:style w:type="paragraph" w:customStyle="1" w:styleId="xl80">
    <w:name w:val="xl80"/>
    <w:basedOn w:val="Normln"/>
    <w:rsid w:val="007C0382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lang w:eastAsia="cs-CZ"/>
    </w:rPr>
  </w:style>
  <w:style w:type="paragraph" w:customStyle="1" w:styleId="xl81">
    <w:name w:val="xl81"/>
    <w:basedOn w:val="Normln"/>
    <w:rsid w:val="007C0382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lang w:eastAsia="cs-CZ"/>
    </w:rPr>
  </w:style>
  <w:style w:type="paragraph" w:customStyle="1" w:styleId="xl82">
    <w:name w:val="xl82"/>
    <w:basedOn w:val="Normln"/>
    <w:rsid w:val="007C0382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sz w:val="18"/>
      <w:szCs w:val="18"/>
      <w:lang w:eastAsia="cs-CZ"/>
    </w:rPr>
  </w:style>
  <w:style w:type="paragraph" w:customStyle="1" w:styleId="xl83">
    <w:name w:val="xl83"/>
    <w:basedOn w:val="Normln"/>
    <w:rsid w:val="007C0382"/>
    <w:pPr>
      <w:widowControl/>
      <w:suppressAutoHyphens w:val="0"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sz w:val="22"/>
      <w:szCs w:val="22"/>
      <w:lang w:eastAsia="cs-CZ"/>
    </w:rPr>
  </w:style>
  <w:style w:type="paragraph" w:customStyle="1" w:styleId="xl84">
    <w:name w:val="xl84"/>
    <w:basedOn w:val="Normln"/>
    <w:rsid w:val="007C0382"/>
    <w:pPr>
      <w:widowControl/>
      <w:suppressAutoHyphens w:val="0"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lang w:eastAsia="cs-CZ"/>
    </w:rPr>
  </w:style>
  <w:style w:type="paragraph" w:customStyle="1" w:styleId="xl85">
    <w:name w:val="xl85"/>
    <w:basedOn w:val="Normln"/>
    <w:rsid w:val="007C0382"/>
    <w:pPr>
      <w:widowControl/>
      <w:suppressAutoHyphens w:val="0"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lang w:eastAsia="cs-CZ"/>
    </w:rPr>
  </w:style>
  <w:style w:type="paragraph" w:customStyle="1" w:styleId="xl86">
    <w:name w:val="xl86"/>
    <w:basedOn w:val="Normln"/>
    <w:rsid w:val="007C0382"/>
    <w:pPr>
      <w:widowControl/>
      <w:pBdr>
        <w:top w:val="single" w:sz="8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sz w:val="22"/>
      <w:szCs w:val="22"/>
      <w:lang w:eastAsia="cs-CZ"/>
    </w:rPr>
  </w:style>
  <w:style w:type="paragraph" w:customStyle="1" w:styleId="xl87">
    <w:name w:val="xl87"/>
    <w:basedOn w:val="Normln"/>
    <w:rsid w:val="007C0382"/>
    <w:pPr>
      <w:widowControl/>
      <w:pBdr>
        <w:left w:val="single" w:sz="8" w:space="0" w:color="auto"/>
        <w:bottom w:val="single" w:sz="8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sz w:val="18"/>
      <w:szCs w:val="18"/>
      <w:lang w:eastAsia="cs-CZ"/>
    </w:rPr>
  </w:style>
  <w:style w:type="paragraph" w:customStyle="1" w:styleId="xl88">
    <w:name w:val="xl88"/>
    <w:basedOn w:val="Normln"/>
    <w:rsid w:val="007C0382"/>
    <w:pPr>
      <w:widowControl/>
      <w:suppressAutoHyphens w:val="0"/>
      <w:spacing w:before="100" w:beforeAutospacing="1" w:after="100" w:afterAutospacing="1" w:line="240" w:lineRule="auto"/>
      <w:jc w:val="right"/>
      <w:textAlignment w:val="auto"/>
    </w:pPr>
    <w:rPr>
      <w:rFonts w:ascii="Arial" w:hAnsi="Arial" w:cs="Arial"/>
      <w:sz w:val="18"/>
      <w:szCs w:val="18"/>
      <w:lang w:eastAsia="cs-CZ"/>
    </w:rPr>
  </w:style>
  <w:style w:type="paragraph" w:customStyle="1" w:styleId="xl89">
    <w:name w:val="xl89"/>
    <w:basedOn w:val="Normln"/>
    <w:rsid w:val="007C0382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sz w:val="18"/>
      <w:szCs w:val="18"/>
      <w:lang w:eastAsia="cs-CZ"/>
    </w:rPr>
  </w:style>
  <w:style w:type="paragraph" w:customStyle="1" w:styleId="xl90">
    <w:name w:val="xl90"/>
    <w:basedOn w:val="Normln"/>
    <w:rsid w:val="007C0382"/>
    <w:pPr>
      <w:widowControl/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lang w:eastAsia="cs-CZ"/>
    </w:rPr>
  </w:style>
  <w:style w:type="paragraph" w:customStyle="1" w:styleId="xl91">
    <w:name w:val="xl91"/>
    <w:basedOn w:val="Normln"/>
    <w:rsid w:val="007C0382"/>
    <w:pPr>
      <w:widowControl/>
      <w:shd w:val="clear" w:color="000000" w:fill="FFFFFF"/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sz w:val="22"/>
      <w:szCs w:val="22"/>
      <w:lang w:eastAsia="cs-CZ"/>
    </w:rPr>
  </w:style>
  <w:style w:type="paragraph" w:customStyle="1" w:styleId="xl92">
    <w:name w:val="xl92"/>
    <w:basedOn w:val="Normln"/>
    <w:rsid w:val="007C0382"/>
    <w:pPr>
      <w:widowControl/>
      <w:shd w:val="clear" w:color="000000" w:fill="FFFFFF"/>
      <w:suppressAutoHyphens w:val="0"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sz w:val="22"/>
      <w:szCs w:val="22"/>
      <w:lang w:eastAsia="cs-CZ"/>
    </w:rPr>
  </w:style>
  <w:style w:type="paragraph" w:customStyle="1" w:styleId="xl93">
    <w:name w:val="xl93"/>
    <w:basedOn w:val="Normln"/>
    <w:rsid w:val="007C0382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sz w:val="22"/>
      <w:szCs w:val="22"/>
      <w:lang w:eastAsia="cs-CZ"/>
    </w:rPr>
  </w:style>
  <w:style w:type="paragraph" w:customStyle="1" w:styleId="xl94">
    <w:name w:val="xl94"/>
    <w:basedOn w:val="Normln"/>
    <w:rsid w:val="007C038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A8D3C"/>
      <w:suppressAutoHyphens w:val="0"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sz w:val="22"/>
      <w:szCs w:val="22"/>
      <w:lang w:eastAsia="cs-CZ"/>
    </w:rPr>
  </w:style>
  <w:style w:type="paragraph" w:customStyle="1" w:styleId="xl95">
    <w:name w:val="xl95"/>
    <w:basedOn w:val="Normln"/>
    <w:rsid w:val="007C0382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sz w:val="22"/>
      <w:szCs w:val="22"/>
      <w:lang w:eastAsia="cs-CZ"/>
    </w:rPr>
  </w:style>
  <w:style w:type="paragraph" w:customStyle="1" w:styleId="xl96">
    <w:name w:val="xl96"/>
    <w:basedOn w:val="Normln"/>
    <w:rsid w:val="007C0382"/>
    <w:pPr>
      <w:widowControl/>
      <w:pBdr>
        <w:top w:val="single" w:sz="8" w:space="0" w:color="auto"/>
        <w:left w:val="single" w:sz="8" w:space="0" w:color="auto"/>
        <w:bottom w:val="single" w:sz="4" w:space="0" w:color="auto"/>
      </w:pBdr>
      <w:suppressAutoHyphens w:val="0"/>
      <w:spacing w:before="100" w:beforeAutospacing="1" w:after="100" w:afterAutospacing="1" w:line="240" w:lineRule="auto"/>
      <w:jc w:val="right"/>
      <w:textAlignment w:val="auto"/>
    </w:pPr>
    <w:rPr>
      <w:rFonts w:ascii="Arial" w:hAnsi="Arial" w:cs="Arial"/>
      <w:sz w:val="18"/>
      <w:szCs w:val="18"/>
      <w:lang w:eastAsia="cs-CZ"/>
    </w:rPr>
  </w:style>
  <w:style w:type="paragraph" w:customStyle="1" w:styleId="xl97">
    <w:name w:val="xl97"/>
    <w:basedOn w:val="Normln"/>
    <w:rsid w:val="007C0382"/>
    <w:pPr>
      <w:widowControl/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A8D3C"/>
      <w:suppressAutoHyphens w:val="0"/>
      <w:spacing w:before="100" w:beforeAutospacing="1" w:after="100" w:afterAutospacing="1" w:line="240" w:lineRule="auto"/>
      <w:jc w:val="right"/>
      <w:textAlignment w:val="auto"/>
    </w:pPr>
    <w:rPr>
      <w:rFonts w:ascii="Arial" w:hAnsi="Arial" w:cs="Arial"/>
      <w:sz w:val="18"/>
      <w:szCs w:val="18"/>
      <w:lang w:eastAsia="cs-CZ"/>
    </w:rPr>
  </w:style>
  <w:style w:type="paragraph" w:customStyle="1" w:styleId="xl98">
    <w:name w:val="xl98"/>
    <w:basedOn w:val="Normln"/>
    <w:rsid w:val="007C0382"/>
    <w:pPr>
      <w:widowControl/>
      <w:pBdr>
        <w:top w:val="single" w:sz="4" w:space="0" w:color="auto"/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 w:line="240" w:lineRule="auto"/>
      <w:jc w:val="right"/>
      <w:textAlignment w:val="auto"/>
    </w:pPr>
    <w:rPr>
      <w:rFonts w:ascii="Arial" w:hAnsi="Arial" w:cs="Arial"/>
      <w:sz w:val="18"/>
      <w:szCs w:val="18"/>
      <w:lang w:eastAsia="cs-CZ"/>
    </w:rPr>
  </w:style>
  <w:style w:type="paragraph" w:customStyle="1" w:styleId="xl99">
    <w:name w:val="xl99"/>
    <w:basedOn w:val="Normln"/>
    <w:rsid w:val="007C0382"/>
    <w:pPr>
      <w:widowControl/>
      <w:suppressAutoHyphens w:val="0"/>
      <w:spacing w:before="100" w:beforeAutospacing="1" w:after="100" w:afterAutospacing="1" w:line="240" w:lineRule="auto"/>
      <w:jc w:val="left"/>
      <w:textAlignment w:val="auto"/>
    </w:pPr>
    <w:rPr>
      <w:lang w:eastAsia="cs-CZ"/>
    </w:rPr>
  </w:style>
  <w:style w:type="paragraph" w:customStyle="1" w:styleId="xl100">
    <w:name w:val="xl100"/>
    <w:basedOn w:val="Normln"/>
    <w:rsid w:val="007C0382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C5D9F1"/>
      <w:suppressAutoHyphens w:val="0"/>
      <w:spacing w:before="100" w:beforeAutospacing="1" w:after="100" w:afterAutospacing="1" w:line="240" w:lineRule="auto"/>
      <w:jc w:val="right"/>
      <w:textAlignment w:val="auto"/>
    </w:pPr>
    <w:rPr>
      <w:rFonts w:ascii="Arial" w:hAnsi="Arial" w:cs="Arial"/>
      <w:sz w:val="18"/>
      <w:szCs w:val="18"/>
      <w:lang w:eastAsia="cs-CZ"/>
    </w:rPr>
  </w:style>
  <w:style w:type="paragraph" w:customStyle="1" w:styleId="xl101">
    <w:name w:val="xl101"/>
    <w:basedOn w:val="Normln"/>
    <w:rsid w:val="007C0382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 w:line="240" w:lineRule="auto"/>
      <w:jc w:val="right"/>
      <w:textAlignment w:val="auto"/>
    </w:pPr>
    <w:rPr>
      <w:rFonts w:ascii="Arial" w:hAnsi="Arial" w:cs="Arial"/>
      <w:lang w:eastAsia="cs-CZ"/>
    </w:rPr>
  </w:style>
  <w:style w:type="paragraph" w:customStyle="1" w:styleId="xl102">
    <w:name w:val="xl102"/>
    <w:basedOn w:val="Normln"/>
    <w:rsid w:val="007C0382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CD5B4"/>
      <w:suppressAutoHyphens w:val="0"/>
      <w:spacing w:before="100" w:beforeAutospacing="1" w:after="100" w:afterAutospacing="1" w:line="240" w:lineRule="auto"/>
      <w:jc w:val="right"/>
      <w:textAlignment w:val="auto"/>
    </w:pPr>
    <w:rPr>
      <w:rFonts w:ascii="Arial" w:hAnsi="Arial" w:cs="Arial"/>
      <w:sz w:val="18"/>
      <w:szCs w:val="18"/>
      <w:lang w:eastAsia="cs-CZ"/>
    </w:rPr>
  </w:style>
  <w:style w:type="paragraph" w:customStyle="1" w:styleId="xl103">
    <w:name w:val="xl103"/>
    <w:basedOn w:val="Normln"/>
    <w:rsid w:val="007C0382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00"/>
      <w:suppressAutoHyphens w:val="0"/>
      <w:spacing w:before="100" w:beforeAutospacing="1" w:after="100" w:afterAutospacing="1" w:line="240" w:lineRule="auto"/>
      <w:jc w:val="right"/>
      <w:textAlignment w:val="auto"/>
    </w:pPr>
    <w:rPr>
      <w:rFonts w:ascii="Arial" w:hAnsi="Arial" w:cs="Arial"/>
      <w:sz w:val="18"/>
      <w:szCs w:val="18"/>
      <w:lang w:eastAsia="cs-CZ"/>
    </w:rPr>
  </w:style>
  <w:style w:type="paragraph" w:customStyle="1" w:styleId="xl104">
    <w:name w:val="xl104"/>
    <w:basedOn w:val="Normln"/>
    <w:rsid w:val="007C0382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D8E4BC"/>
      <w:suppressAutoHyphens w:val="0"/>
      <w:spacing w:before="100" w:beforeAutospacing="1" w:after="100" w:afterAutospacing="1" w:line="240" w:lineRule="auto"/>
      <w:jc w:val="right"/>
      <w:textAlignment w:val="auto"/>
    </w:pPr>
    <w:rPr>
      <w:rFonts w:ascii="Arial" w:hAnsi="Arial" w:cs="Arial"/>
      <w:sz w:val="18"/>
      <w:szCs w:val="18"/>
      <w:lang w:eastAsia="cs-CZ"/>
    </w:rPr>
  </w:style>
  <w:style w:type="paragraph" w:customStyle="1" w:styleId="xl105">
    <w:name w:val="xl105"/>
    <w:basedOn w:val="Normln"/>
    <w:rsid w:val="007C0382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C5D9F1"/>
      <w:suppressAutoHyphens w:val="0"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sz w:val="22"/>
      <w:szCs w:val="22"/>
      <w:lang w:eastAsia="cs-CZ"/>
    </w:rPr>
  </w:style>
  <w:style w:type="paragraph" w:customStyle="1" w:styleId="xl106">
    <w:name w:val="xl106"/>
    <w:basedOn w:val="Normln"/>
    <w:rsid w:val="007C0382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sz w:val="22"/>
      <w:szCs w:val="22"/>
      <w:lang w:eastAsia="cs-CZ"/>
    </w:rPr>
  </w:style>
  <w:style w:type="paragraph" w:customStyle="1" w:styleId="xl107">
    <w:name w:val="xl107"/>
    <w:basedOn w:val="Normln"/>
    <w:rsid w:val="007C0382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CD5B4"/>
      <w:suppressAutoHyphens w:val="0"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sz w:val="22"/>
      <w:szCs w:val="22"/>
      <w:lang w:eastAsia="cs-CZ"/>
    </w:rPr>
  </w:style>
  <w:style w:type="paragraph" w:customStyle="1" w:styleId="xl108">
    <w:name w:val="xl108"/>
    <w:basedOn w:val="Normln"/>
    <w:rsid w:val="007C0382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00"/>
      <w:suppressAutoHyphens w:val="0"/>
      <w:spacing w:before="100" w:beforeAutospacing="1" w:after="100" w:afterAutospacing="1" w:line="240" w:lineRule="auto"/>
      <w:jc w:val="left"/>
      <w:textAlignment w:val="auto"/>
    </w:pPr>
    <w:rPr>
      <w:lang w:eastAsia="cs-CZ"/>
    </w:rPr>
  </w:style>
  <w:style w:type="paragraph" w:customStyle="1" w:styleId="xl109">
    <w:name w:val="xl109"/>
    <w:basedOn w:val="Normln"/>
    <w:rsid w:val="007C0382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00"/>
      <w:suppressAutoHyphens w:val="0"/>
      <w:spacing w:before="100" w:beforeAutospacing="1" w:after="100" w:afterAutospacing="1" w:line="240" w:lineRule="auto"/>
      <w:jc w:val="right"/>
      <w:textAlignment w:val="auto"/>
    </w:pPr>
    <w:rPr>
      <w:rFonts w:ascii="Arial" w:hAnsi="Arial" w:cs="Arial"/>
      <w:b/>
      <w:bCs/>
      <w:sz w:val="22"/>
      <w:szCs w:val="22"/>
      <w:lang w:eastAsia="cs-CZ"/>
    </w:rPr>
  </w:style>
  <w:style w:type="paragraph" w:customStyle="1" w:styleId="xl110">
    <w:name w:val="xl110"/>
    <w:basedOn w:val="Normln"/>
    <w:rsid w:val="007C0382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00"/>
      <w:suppressAutoHyphens w:val="0"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sz w:val="22"/>
      <w:szCs w:val="22"/>
      <w:lang w:eastAsia="cs-CZ"/>
    </w:rPr>
  </w:style>
  <w:style w:type="paragraph" w:customStyle="1" w:styleId="xl111">
    <w:name w:val="xl111"/>
    <w:basedOn w:val="Normln"/>
    <w:rsid w:val="007C0382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E4BC"/>
      <w:suppressAutoHyphens w:val="0"/>
      <w:spacing w:before="100" w:beforeAutospacing="1" w:after="100" w:afterAutospacing="1" w:line="240" w:lineRule="auto"/>
      <w:jc w:val="right"/>
      <w:textAlignment w:val="auto"/>
    </w:pPr>
    <w:rPr>
      <w:rFonts w:ascii="Arial" w:hAnsi="Arial" w:cs="Arial"/>
      <w:sz w:val="18"/>
      <w:szCs w:val="18"/>
      <w:lang w:eastAsia="cs-CZ"/>
    </w:rPr>
  </w:style>
  <w:style w:type="paragraph" w:customStyle="1" w:styleId="xl112">
    <w:name w:val="xl112"/>
    <w:basedOn w:val="Normln"/>
    <w:rsid w:val="007C0382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D8E4BC"/>
      <w:suppressAutoHyphens w:val="0"/>
      <w:spacing w:before="100" w:beforeAutospacing="1" w:after="100" w:afterAutospacing="1" w:line="240" w:lineRule="auto"/>
      <w:jc w:val="left"/>
      <w:textAlignment w:val="auto"/>
    </w:pPr>
    <w:rPr>
      <w:lang w:eastAsia="cs-CZ"/>
    </w:rPr>
  </w:style>
  <w:style w:type="paragraph" w:customStyle="1" w:styleId="xl113">
    <w:name w:val="xl113"/>
    <w:basedOn w:val="Normln"/>
    <w:rsid w:val="007C0382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D8E4BC"/>
      <w:suppressAutoHyphens w:val="0"/>
      <w:spacing w:before="100" w:beforeAutospacing="1" w:after="100" w:afterAutospacing="1" w:line="240" w:lineRule="auto"/>
      <w:jc w:val="right"/>
      <w:textAlignment w:val="auto"/>
    </w:pPr>
    <w:rPr>
      <w:rFonts w:ascii="Arial" w:hAnsi="Arial" w:cs="Arial"/>
      <w:b/>
      <w:bCs/>
      <w:sz w:val="22"/>
      <w:szCs w:val="22"/>
      <w:lang w:eastAsia="cs-CZ"/>
    </w:rPr>
  </w:style>
  <w:style w:type="paragraph" w:customStyle="1" w:styleId="xl114">
    <w:name w:val="xl114"/>
    <w:basedOn w:val="Normln"/>
    <w:rsid w:val="007C0382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D8E4BC"/>
      <w:suppressAutoHyphens w:val="0"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sz w:val="22"/>
      <w:szCs w:val="22"/>
      <w:lang w:eastAsia="cs-CZ"/>
    </w:rPr>
  </w:style>
  <w:style w:type="paragraph" w:customStyle="1" w:styleId="xl115">
    <w:name w:val="xl115"/>
    <w:basedOn w:val="Normln"/>
    <w:rsid w:val="007C0382"/>
    <w:pPr>
      <w:widowControl/>
      <w:suppressAutoHyphens w:val="0"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lang w:eastAsia="cs-CZ"/>
    </w:rPr>
  </w:style>
  <w:style w:type="paragraph" w:customStyle="1" w:styleId="xl116">
    <w:name w:val="xl116"/>
    <w:basedOn w:val="Normln"/>
    <w:rsid w:val="007C0382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lang w:eastAsia="cs-CZ"/>
    </w:rPr>
  </w:style>
  <w:style w:type="paragraph" w:customStyle="1" w:styleId="xl117">
    <w:name w:val="xl117"/>
    <w:basedOn w:val="Normln"/>
    <w:rsid w:val="007C0382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lang w:eastAsia="cs-CZ"/>
    </w:rPr>
  </w:style>
  <w:style w:type="paragraph" w:customStyle="1" w:styleId="xl118">
    <w:name w:val="xl118"/>
    <w:basedOn w:val="Normln"/>
    <w:rsid w:val="007C0382"/>
    <w:pPr>
      <w:widowControl/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lang w:eastAsia="cs-CZ"/>
    </w:rPr>
  </w:style>
  <w:style w:type="paragraph" w:customStyle="1" w:styleId="xl119">
    <w:name w:val="xl119"/>
    <w:basedOn w:val="Normln"/>
    <w:rsid w:val="007C0382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E6B8B7"/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lang w:eastAsia="cs-CZ"/>
    </w:rPr>
  </w:style>
  <w:style w:type="paragraph" w:customStyle="1" w:styleId="xl120">
    <w:name w:val="xl120"/>
    <w:basedOn w:val="Normln"/>
    <w:rsid w:val="007C0382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C000"/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lang w:eastAsia="cs-CZ"/>
    </w:rPr>
  </w:style>
  <w:style w:type="paragraph" w:customStyle="1" w:styleId="xl121">
    <w:name w:val="xl121"/>
    <w:basedOn w:val="Normln"/>
    <w:rsid w:val="007C0382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5D9F1"/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lang w:eastAsia="cs-CZ"/>
    </w:rPr>
  </w:style>
  <w:style w:type="paragraph" w:customStyle="1" w:styleId="xl122">
    <w:name w:val="xl122"/>
    <w:basedOn w:val="Normln"/>
    <w:rsid w:val="007C0382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CD5B4"/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lang w:eastAsia="cs-CZ"/>
    </w:rPr>
  </w:style>
  <w:style w:type="paragraph" w:customStyle="1" w:styleId="xl123">
    <w:name w:val="xl123"/>
    <w:basedOn w:val="Normln"/>
    <w:rsid w:val="007C0382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lang w:eastAsia="cs-CZ"/>
    </w:rPr>
  </w:style>
  <w:style w:type="paragraph" w:customStyle="1" w:styleId="xl124">
    <w:name w:val="xl124"/>
    <w:basedOn w:val="Normln"/>
    <w:rsid w:val="007C0382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CC"/>
      <w:suppressAutoHyphens w:val="0"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sz w:val="18"/>
      <w:szCs w:val="18"/>
      <w:lang w:eastAsia="cs-CZ"/>
    </w:rPr>
  </w:style>
  <w:style w:type="paragraph" w:customStyle="1" w:styleId="xl125">
    <w:name w:val="xl125"/>
    <w:basedOn w:val="Normln"/>
    <w:rsid w:val="007C0382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CC"/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sz w:val="18"/>
      <w:szCs w:val="18"/>
      <w:lang w:eastAsia="cs-CZ"/>
    </w:rPr>
  </w:style>
  <w:style w:type="paragraph" w:customStyle="1" w:styleId="xl126">
    <w:name w:val="xl126"/>
    <w:basedOn w:val="Normln"/>
    <w:rsid w:val="007C0382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E6B8B7"/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sz w:val="18"/>
      <w:szCs w:val="18"/>
      <w:lang w:eastAsia="cs-CZ"/>
    </w:rPr>
  </w:style>
  <w:style w:type="paragraph" w:customStyle="1" w:styleId="xl127">
    <w:name w:val="xl127"/>
    <w:basedOn w:val="Normln"/>
    <w:rsid w:val="007C0382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C000"/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sz w:val="18"/>
      <w:szCs w:val="18"/>
      <w:lang w:eastAsia="cs-CZ"/>
    </w:rPr>
  </w:style>
  <w:style w:type="paragraph" w:customStyle="1" w:styleId="xl128">
    <w:name w:val="xl128"/>
    <w:basedOn w:val="Normln"/>
    <w:rsid w:val="007C0382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C5D9F1"/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sz w:val="18"/>
      <w:szCs w:val="18"/>
      <w:lang w:eastAsia="cs-CZ"/>
    </w:rPr>
  </w:style>
  <w:style w:type="paragraph" w:customStyle="1" w:styleId="xl129">
    <w:name w:val="xl129"/>
    <w:basedOn w:val="Normln"/>
    <w:rsid w:val="007C0382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C5D9F1"/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sz w:val="18"/>
      <w:szCs w:val="18"/>
      <w:lang w:eastAsia="cs-CZ"/>
    </w:rPr>
  </w:style>
  <w:style w:type="paragraph" w:customStyle="1" w:styleId="xl130">
    <w:name w:val="xl130"/>
    <w:basedOn w:val="Normln"/>
    <w:rsid w:val="007C0382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C5D9F1"/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sz w:val="18"/>
      <w:szCs w:val="18"/>
      <w:lang w:eastAsia="cs-CZ"/>
    </w:rPr>
  </w:style>
  <w:style w:type="paragraph" w:customStyle="1" w:styleId="xl131">
    <w:name w:val="xl131"/>
    <w:basedOn w:val="Normln"/>
    <w:rsid w:val="007C0382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CD5B4"/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sz w:val="18"/>
      <w:szCs w:val="18"/>
      <w:lang w:eastAsia="cs-CZ"/>
    </w:rPr>
  </w:style>
  <w:style w:type="paragraph" w:customStyle="1" w:styleId="xl132">
    <w:name w:val="xl132"/>
    <w:basedOn w:val="Normln"/>
    <w:rsid w:val="007C0382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CD5B4"/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sz w:val="18"/>
      <w:szCs w:val="18"/>
      <w:lang w:eastAsia="cs-CZ"/>
    </w:rPr>
  </w:style>
  <w:style w:type="paragraph" w:customStyle="1" w:styleId="xl133">
    <w:name w:val="xl133"/>
    <w:basedOn w:val="Normln"/>
    <w:rsid w:val="007C0382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CD5B4"/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sz w:val="18"/>
      <w:szCs w:val="18"/>
      <w:lang w:eastAsia="cs-CZ"/>
    </w:rPr>
  </w:style>
  <w:style w:type="paragraph" w:customStyle="1" w:styleId="xl134">
    <w:name w:val="xl134"/>
    <w:basedOn w:val="Normln"/>
    <w:rsid w:val="007C0382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00"/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sz w:val="18"/>
      <w:szCs w:val="18"/>
      <w:lang w:eastAsia="cs-CZ"/>
    </w:rPr>
  </w:style>
  <w:style w:type="paragraph" w:customStyle="1" w:styleId="xl135">
    <w:name w:val="xl135"/>
    <w:basedOn w:val="Normln"/>
    <w:rsid w:val="007C0382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00"/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sz w:val="18"/>
      <w:szCs w:val="18"/>
      <w:lang w:eastAsia="cs-CZ"/>
    </w:rPr>
  </w:style>
  <w:style w:type="paragraph" w:customStyle="1" w:styleId="xl136">
    <w:name w:val="xl136"/>
    <w:basedOn w:val="Normln"/>
    <w:rsid w:val="007C038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sz w:val="18"/>
      <w:szCs w:val="18"/>
      <w:lang w:eastAsia="cs-CZ"/>
    </w:rPr>
  </w:style>
  <w:style w:type="paragraph" w:customStyle="1" w:styleId="xl137">
    <w:name w:val="xl137"/>
    <w:basedOn w:val="Normln"/>
    <w:rsid w:val="007C038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sz w:val="18"/>
      <w:szCs w:val="18"/>
      <w:lang w:eastAsia="cs-CZ"/>
    </w:rPr>
  </w:style>
  <w:style w:type="paragraph" w:customStyle="1" w:styleId="xl138">
    <w:name w:val="xl138"/>
    <w:basedOn w:val="Normln"/>
    <w:rsid w:val="007C038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sz w:val="18"/>
      <w:szCs w:val="18"/>
      <w:lang w:eastAsia="cs-CZ"/>
    </w:rPr>
  </w:style>
  <w:style w:type="paragraph" w:customStyle="1" w:styleId="xl139">
    <w:name w:val="xl139"/>
    <w:basedOn w:val="Normln"/>
    <w:rsid w:val="007C038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sz w:val="18"/>
      <w:szCs w:val="18"/>
      <w:lang w:eastAsia="cs-CZ"/>
    </w:rPr>
  </w:style>
  <w:style w:type="paragraph" w:customStyle="1" w:styleId="xl140">
    <w:name w:val="xl140"/>
    <w:basedOn w:val="Normln"/>
    <w:rsid w:val="007C038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sz w:val="18"/>
      <w:szCs w:val="18"/>
      <w:lang w:eastAsia="cs-CZ"/>
    </w:rPr>
  </w:style>
  <w:style w:type="paragraph" w:customStyle="1" w:styleId="xl141">
    <w:name w:val="xl141"/>
    <w:basedOn w:val="Normln"/>
    <w:rsid w:val="007C038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sz w:val="18"/>
      <w:szCs w:val="18"/>
      <w:lang w:eastAsia="cs-CZ"/>
    </w:rPr>
  </w:style>
  <w:style w:type="paragraph" w:customStyle="1" w:styleId="xl142">
    <w:name w:val="xl142"/>
    <w:basedOn w:val="Normln"/>
    <w:rsid w:val="007C038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lang w:eastAsia="cs-CZ"/>
    </w:rPr>
  </w:style>
  <w:style w:type="paragraph" w:customStyle="1" w:styleId="xl143">
    <w:name w:val="xl143"/>
    <w:basedOn w:val="Normln"/>
    <w:rsid w:val="007C0382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sz w:val="18"/>
      <w:szCs w:val="18"/>
      <w:lang w:eastAsia="cs-CZ"/>
    </w:rPr>
  </w:style>
  <w:style w:type="paragraph" w:customStyle="1" w:styleId="xl144">
    <w:name w:val="xl144"/>
    <w:basedOn w:val="Normln"/>
    <w:rsid w:val="007C0382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sz w:val="18"/>
      <w:szCs w:val="18"/>
      <w:lang w:eastAsia="cs-CZ"/>
    </w:rPr>
  </w:style>
  <w:style w:type="paragraph" w:customStyle="1" w:styleId="xl145">
    <w:name w:val="xl145"/>
    <w:basedOn w:val="Normln"/>
    <w:rsid w:val="007C0382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sz w:val="18"/>
      <w:szCs w:val="18"/>
      <w:lang w:eastAsia="cs-CZ"/>
    </w:rPr>
  </w:style>
  <w:style w:type="paragraph" w:customStyle="1" w:styleId="xl146">
    <w:name w:val="xl146"/>
    <w:basedOn w:val="Normln"/>
    <w:rsid w:val="007C0382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sz w:val="18"/>
      <w:szCs w:val="18"/>
      <w:lang w:eastAsia="cs-CZ"/>
    </w:rPr>
  </w:style>
  <w:style w:type="paragraph" w:customStyle="1" w:styleId="xl147">
    <w:name w:val="xl147"/>
    <w:basedOn w:val="Normln"/>
    <w:rsid w:val="007C0382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sz w:val="18"/>
      <w:szCs w:val="18"/>
      <w:lang w:eastAsia="cs-CZ"/>
    </w:rPr>
  </w:style>
  <w:style w:type="paragraph" w:customStyle="1" w:styleId="xl148">
    <w:name w:val="xl148"/>
    <w:basedOn w:val="Normln"/>
    <w:rsid w:val="007C0382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sz w:val="18"/>
      <w:szCs w:val="18"/>
      <w:lang w:eastAsia="cs-CZ"/>
    </w:rPr>
  </w:style>
  <w:style w:type="paragraph" w:customStyle="1" w:styleId="xl149">
    <w:name w:val="xl149"/>
    <w:basedOn w:val="Normln"/>
    <w:rsid w:val="007C0382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sz w:val="18"/>
      <w:szCs w:val="18"/>
      <w:lang w:eastAsia="cs-CZ"/>
    </w:rPr>
  </w:style>
  <w:style w:type="paragraph" w:customStyle="1" w:styleId="xl150">
    <w:name w:val="xl150"/>
    <w:basedOn w:val="Normln"/>
    <w:rsid w:val="007C0382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sz w:val="18"/>
      <w:szCs w:val="18"/>
      <w:lang w:eastAsia="cs-CZ"/>
    </w:rPr>
  </w:style>
  <w:style w:type="paragraph" w:customStyle="1" w:styleId="xl151">
    <w:name w:val="xl151"/>
    <w:basedOn w:val="Normln"/>
    <w:rsid w:val="007C0382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sz w:val="18"/>
      <w:szCs w:val="18"/>
      <w:lang w:eastAsia="cs-CZ"/>
    </w:rPr>
  </w:style>
  <w:style w:type="paragraph" w:customStyle="1" w:styleId="xl152">
    <w:name w:val="xl152"/>
    <w:basedOn w:val="Normln"/>
    <w:rsid w:val="007C038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sz w:val="18"/>
      <w:szCs w:val="18"/>
      <w:lang w:eastAsia="cs-CZ"/>
    </w:rPr>
  </w:style>
  <w:style w:type="paragraph" w:customStyle="1" w:styleId="xl153">
    <w:name w:val="xl153"/>
    <w:basedOn w:val="Normln"/>
    <w:rsid w:val="007C0382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sz w:val="18"/>
      <w:szCs w:val="18"/>
      <w:lang w:eastAsia="cs-CZ"/>
    </w:rPr>
  </w:style>
  <w:style w:type="paragraph" w:customStyle="1" w:styleId="xl154">
    <w:name w:val="xl154"/>
    <w:basedOn w:val="Normln"/>
    <w:rsid w:val="007C0382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sz w:val="18"/>
      <w:szCs w:val="18"/>
      <w:lang w:eastAsia="cs-CZ"/>
    </w:rPr>
  </w:style>
  <w:style w:type="paragraph" w:customStyle="1" w:styleId="xl155">
    <w:name w:val="xl155"/>
    <w:basedOn w:val="Normln"/>
    <w:rsid w:val="007C0382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sz w:val="18"/>
      <w:szCs w:val="18"/>
      <w:lang w:eastAsia="cs-CZ"/>
    </w:rPr>
  </w:style>
  <w:style w:type="paragraph" w:customStyle="1" w:styleId="xl156">
    <w:name w:val="xl156"/>
    <w:basedOn w:val="Normln"/>
    <w:rsid w:val="007C0382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sz w:val="18"/>
      <w:szCs w:val="18"/>
      <w:lang w:eastAsia="cs-CZ"/>
    </w:rPr>
  </w:style>
  <w:style w:type="paragraph" w:customStyle="1" w:styleId="xl157">
    <w:name w:val="xl157"/>
    <w:basedOn w:val="Normln"/>
    <w:rsid w:val="007C0382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CC"/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sz w:val="18"/>
      <w:szCs w:val="18"/>
      <w:lang w:eastAsia="cs-CZ"/>
    </w:rPr>
  </w:style>
  <w:style w:type="paragraph" w:customStyle="1" w:styleId="xl158">
    <w:name w:val="xl158"/>
    <w:basedOn w:val="Normln"/>
    <w:rsid w:val="007C0382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sz w:val="18"/>
      <w:szCs w:val="18"/>
      <w:lang w:eastAsia="cs-CZ"/>
    </w:rPr>
  </w:style>
  <w:style w:type="paragraph" w:customStyle="1" w:styleId="xl159">
    <w:name w:val="xl159"/>
    <w:basedOn w:val="Normln"/>
    <w:rsid w:val="007C0382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sz w:val="18"/>
      <w:szCs w:val="18"/>
      <w:lang w:eastAsia="cs-CZ"/>
    </w:rPr>
  </w:style>
  <w:style w:type="paragraph" w:customStyle="1" w:styleId="xl160">
    <w:name w:val="xl160"/>
    <w:basedOn w:val="Normln"/>
    <w:rsid w:val="007C0382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sz w:val="18"/>
      <w:szCs w:val="18"/>
      <w:lang w:eastAsia="cs-CZ"/>
    </w:rPr>
  </w:style>
  <w:style w:type="paragraph" w:customStyle="1" w:styleId="xl161">
    <w:name w:val="xl161"/>
    <w:basedOn w:val="Normln"/>
    <w:rsid w:val="007C0382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 w:line="240" w:lineRule="auto"/>
      <w:jc w:val="right"/>
      <w:textAlignment w:val="auto"/>
    </w:pPr>
    <w:rPr>
      <w:rFonts w:ascii="Arial" w:hAnsi="Arial" w:cs="Arial"/>
      <w:sz w:val="18"/>
      <w:szCs w:val="18"/>
      <w:lang w:eastAsia="cs-CZ"/>
    </w:rPr>
  </w:style>
  <w:style w:type="paragraph" w:customStyle="1" w:styleId="xl162">
    <w:name w:val="xl162"/>
    <w:basedOn w:val="Normln"/>
    <w:rsid w:val="007C0382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sz w:val="22"/>
      <w:szCs w:val="22"/>
      <w:lang w:eastAsia="cs-CZ"/>
    </w:rPr>
  </w:style>
  <w:style w:type="paragraph" w:customStyle="1" w:styleId="xl163">
    <w:name w:val="xl163"/>
    <w:basedOn w:val="Normln"/>
    <w:rsid w:val="007C0382"/>
    <w:pPr>
      <w:widowControl/>
      <w:suppressAutoHyphens w:val="0"/>
      <w:spacing w:before="100" w:beforeAutospacing="1" w:after="100" w:afterAutospacing="1" w:line="240" w:lineRule="auto"/>
      <w:jc w:val="right"/>
      <w:textAlignment w:val="auto"/>
    </w:pPr>
    <w:rPr>
      <w:rFonts w:ascii="Arial" w:hAnsi="Arial" w:cs="Arial"/>
      <w:b/>
      <w:bCs/>
      <w:sz w:val="22"/>
      <w:szCs w:val="22"/>
      <w:lang w:eastAsia="cs-CZ"/>
    </w:rPr>
  </w:style>
  <w:style w:type="paragraph" w:customStyle="1" w:styleId="xl164">
    <w:name w:val="xl164"/>
    <w:basedOn w:val="Normln"/>
    <w:rsid w:val="007C0382"/>
    <w:pPr>
      <w:widowControl/>
      <w:suppressAutoHyphens w:val="0"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sz w:val="22"/>
      <w:szCs w:val="22"/>
      <w:lang w:eastAsia="cs-CZ"/>
    </w:rPr>
  </w:style>
  <w:style w:type="paragraph" w:customStyle="1" w:styleId="xl165">
    <w:name w:val="xl165"/>
    <w:basedOn w:val="Normln"/>
    <w:rsid w:val="007C0382"/>
    <w:pPr>
      <w:widowControl/>
      <w:pBdr>
        <w:bottom w:val="single" w:sz="8" w:space="0" w:color="auto"/>
      </w:pBdr>
      <w:shd w:val="clear" w:color="000000" w:fill="D8E4BC"/>
      <w:suppressAutoHyphens w:val="0"/>
      <w:spacing w:before="100" w:beforeAutospacing="1" w:after="100" w:afterAutospacing="1" w:line="240" w:lineRule="auto"/>
      <w:jc w:val="right"/>
      <w:textAlignment w:val="auto"/>
    </w:pPr>
    <w:rPr>
      <w:rFonts w:ascii="Arial" w:hAnsi="Arial" w:cs="Arial"/>
      <w:b/>
      <w:bCs/>
      <w:sz w:val="22"/>
      <w:szCs w:val="22"/>
      <w:lang w:eastAsia="cs-CZ"/>
    </w:rPr>
  </w:style>
  <w:style w:type="paragraph" w:customStyle="1" w:styleId="xl166">
    <w:name w:val="xl166"/>
    <w:basedOn w:val="Normln"/>
    <w:rsid w:val="007C0382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E4BC"/>
      <w:suppressAutoHyphens w:val="0"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sz w:val="22"/>
      <w:szCs w:val="22"/>
      <w:lang w:eastAsia="cs-CZ"/>
    </w:rPr>
  </w:style>
  <w:style w:type="paragraph" w:customStyle="1" w:styleId="xl167">
    <w:name w:val="xl167"/>
    <w:basedOn w:val="Normln"/>
    <w:rsid w:val="007C0382"/>
    <w:pPr>
      <w:widowControl/>
      <w:pBdr>
        <w:top w:val="single" w:sz="8" w:space="0" w:color="auto"/>
        <w:left w:val="single" w:sz="8" w:space="0" w:color="auto"/>
      </w:pBdr>
      <w:suppressAutoHyphens w:val="0"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sz w:val="32"/>
      <w:szCs w:val="32"/>
      <w:lang w:eastAsia="cs-CZ"/>
    </w:rPr>
  </w:style>
  <w:style w:type="paragraph" w:customStyle="1" w:styleId="xl168">
    <w:name w:val="xl168"/>
    <w:basedOn w:val="Normln"/>
    <w:rsid w:val="007C0382"/>
    <w:pPr>
      <w:widowControl/>
      <w:pBdr>
        <w:top w:val="single" w:sz="8" w:space="0" w:color="auto"/>
        <w:left w:val="single" w:sz="8" w:space="0" w:color="auto"/>
        <w:bottom w:val="single" w:sz="4" w:space="0" w:color="auto"/>
      </w:pBdr>
      <w:suppressAutoHyphens w:val="0"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sz w:val="22"/>
      <w:szCs w:val="22"/>
      <w:lang w:eastAsia="cs-CZ"/>
    </w:rPr>
  </w:style>
  <w:style w:type="paragraph" w:customStyle="1" w:styleId="xl169">
    <w:name w:val="xl169"/>
    <w:basedOn w:val="Normln"/>
    <w:rsid w:val="007C0382"/>
    <w:pPr>
      <w:widowControl/>
      <w:pBdr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left"/>
      <w:textAlignment w:val="auto"/>
    </w:pPr>
    <w:rPr>
      <w:lang w:eastAsia="cs-CZ"/>
    </w:rPr>
  </w:style>
  <w:style w:type="paragraph" w:customStyle="1" w:styleId="xl170">
    <w:name w:val="xl170"/>
    <w:basedOn w:val="Normln"/>
    <w:rsid w:val="007C0382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left"/>
      <w:textAlignment w:val="auto"/>
    </w:pPr>
    <w:rPr>
      <w:lang w:eastAsia="cs-CZ"/>
    </w:rPr>
  </w:style>
  <w:style w:type="paragraph" w:customStyle="1" w:styleId="xl171">
    <w:name w:val="xl171"/>
    <w:basedOn w:val="Normln"/>
    <w:rsid w:val="007C0382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left"/>
      <w:textAlignment w:val="auto"/>
    </w:pPr>
    <w:rPr>
      <w:lang w:eastAsia="cs-CZ"/>
    </w:rPr>
  </w:style>
  <w:style w:type="paragraph" w:customStyle="1" w:styleId="xl172">
    <w:name w:val="xl172"/>
    <w:basedOn w:val="Normln"/>
    <w:rsid w:val="007C0382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sz w:val="22"/>
      <w:szCs w:val="22"/>
      <w:lang w:eastAsia="cs-CZ"/>
    </w:rPr>
  </w:style>
  <w:style w:type="paragraph" w:customStyle="1" w:styleId="xl173">
    <w:name w:val="xl173"/>
    <w:basedOn w:val="Normln"/>
    <w:rsid w:val="007C038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sz w:val="22"/>
      <w:szCs w:val="22"/>
      <w:lang w:eastAsia="cs-CZ"/>
    </w:rPr>
  </w:style>
  <w:style w:type="paragraph" w:customStyle="1" w:styleId="xl174">
    <w:name w:val="xl174"/>
    <w:basedOn w:val="Normln"/>
    <w:rsid w:val="007C038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sz w:val="22"/>
      <w:szCs w:val="22"/>
      <w:lang w:eastAsia="cs-CZ"/>
    </w:rPr>
  </w:style>
  <w:style w:type="paragraph" w:customStyle="1" w:styleId="xl175">
    <w:name w:val="xl175"/>
    <w:basedOn w:val="Normln"/>
    <w:rsid w:val="007C038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E6B8B7"/>
      <w:suppressAutoHyphens w:val="0"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sz w:val="22"/>
      <w:szCs w:val="22"/>
      <w:lang w:eastAsia="cs-CZ"/>
    </w:rPr>
  </w:style>
  <w:style w:type="paragraph" w:customStyle="1" w:styleId="xl176">
    <w:name w:val="xl176"/>
    <w:basedOn w:val="Normln"/>
    <w:rsid w:val="007C038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C000"/>
      <w:suppressAutoHyphens w:val="0"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sz w:val="22"/>
      <w:szCs w:val="22"/>
      <w:lang w:eastAsia="cs-CZ"/>
    </w:rPr>
  </w:style>
  <w:style w:type="paragraph" w:customStyle="1" w:styleId="xl177">
    <w:name w:val="xl177"/>
    <w:basedOn w:val="Normln"/>
    <w:rsid w:val="007C0382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92D050"/>
      <w:suppressAutoHyphens w:val="0"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sz w:val="22"/>
      <w:szCs w:val="22"/>
      <w:lang w:eastAsia="cs-CZ"/>
    </w:rPr>
  </w:style>
  <w:style w:type="paragraph" w:customStyle="1" w:styleId="xl178">
    <w:name w:val="xl178"/>
    <w:basedOn w:val="Normln"/>
    <w:rsid w:val="007C0382"/>
    <w:pPr>
      <w:widowControl/>
      <w:pBdr>
        <w:top w:val="single" w:sz="8" w:space="0" w:color="auto"/>
        <w:bottom w:val="single" w:sz="4" w:space="0" w:color="auto"/>
      </w:pBdr>
      <w:suppressAutoHyphens w:val="0"/>
      <w:spacing w:before="100" w:beforeAutospacing="1" w:after="100" w:afterAutospacing="1" w:line="240" w:lineRule="auto"/>
      <w:jc w:val="left"/>
      <w:textAlignment w:val="auto"/>
    </w:pPr>
    <w:rPr>
      <w:lang w:eastAsia="cs-CZ"/>
    </w:rPr>
  </w:style>
  <w:style w:type="paragraph" w:customStyle="1" w:styleId="xl179">
    <w:name w:val="xl179"/>
    <w:basedOn w:val="Normln"/>
    <w:rsid w:val="007C0382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 w:line="240" w:lineRule="auto"/>
      <w:jc w:val="right"/>
      <w:textAlignment w:val="auto"/>
    </w:pPr>
    <w:rPr>
      <w:rFonts w:ascii="Arial" w:hAnsi="Arial" w:cs="Arial"/>
      <w:lang w:eastAsia="cs-CZ"/>
    </w:rPr>
  </w:style>
  <w:style w:type="paragraph" w:customStyle="1" w:styleId="xl180">
    <w:name w:val="xl180"/>
    <w:basedOn w:val="Normln"/>
    <w:rsid w:val="007C0382"/>
    <w:pPr>
      <w:widowControl/>
      <w:pBdr>
        <w:top w:val="single" w:sz="4" w:space="0" w:color="auto"/>
        <w:left w:val="single" w:sz="4" w:space="0" w:color="auto"/>
        <w:bottom w:val="single" w:sz="8" w:space="0" w:color="auto"/>
      </w:pBdr>
      <w:suppressAutoHyphens w:val="0"/>
      <w:spacing w:before="100" w:beforeAutospacing="1" w:after="100" w:afterAutospacing="1" w:line="240" w:lineRule="auto"/>
      <w:jc w:val="right"/>
      <w:textAlignment w:val="auto"/>
    </w:pPr>
    <w:rPr>
      <w:rFonts w:ascii="Arial" w:hAnsi="Arial" w:cs="Arial"/>
      <w:lang w:eastAsia="cs-CZ"/>
    </w:rPr>
  </w:style>
  <w:style w:type="paragraph" w:customStyle="1" w:styleId="xl181">
    <w:name w:val="xl181"/>
    <w:basedOn w:val="Normln"/>
    <w:rsid w:val="007C0382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sz w:val="22"/>
      <w:szCs w:val="22"/>
      <w:lang w:eastAsia="cs-CZ"/>
    </w:rPr>
  </w:style>
  <w:style w:type="paragraph" w:customStyle="1" w:styleId="xl182">
    <w:name w:val="xl182"/>
    <w:basedOn w:val="Normln"/>
    <w:rsid w:val="007C0382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sz w:val="22"/>
      <w:szCs w:val="22"/>
      <w:lang w:eastAsia="cs-CZ"/>
    </w:rPr>
  </w:style>
  <w:style w:type="paragraph" w:customStyle="1" w:styleId="xl183">
    <w:name w:val="xl183"/>
    <w:basedOn w:val="Normln"/>
    <w:rsid w:val="007C0382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E6B8B7"/>
      <w:suppressAutoHyphens w:val="0"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sz w:val="22"/>
      <w:szCs w:val="22"/>
      <w:lang w:eastAsia="cs-CZ"/>
    </w:rPr>
  </w:style>
  <w:style w:type="paragraph" w:customStyle="1" w:styleId="xl184">
    <w:name w:val="xl184"/>
    <w:basedOn w:val="Normln"/>
    <w:rsid w:val="007C0382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C000"/>
      <w:suppressAutoHyphens w:val="0"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sz w:val="22"/>
      <w:szCs w:val="22"/>
      <w:lang w:eastAsia="cs-CZ"/>
    </w:rPr>
  </w:style>
  <w:style w:type="paragraph" w:customStyle="1" w:styleId="xl185">
    <w:name w:val="xl185"/>
    <w:basedOn w:val="Normln"/>
    <w:rsid w:val="007C0382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92D050"/>
      <w:suppressAutoHyphens w:val="0"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sz w:val="18"/>
      <w:szCs w:val="18"/>
      <w:lang w:eastAsia="cs-CZ"/>
    </w:rPr>
  </w:style>
  <w:style w:type="paragraph" w:customStyle="1" w:styleId="xl186">
    <w:name w:val="xl186"/>
    <w:basedOn w:val="Normln"/>
    <w:rsid w:val="007C0382"/>
    <w:pPr>
      <w:widowControl/>
      <w:pBdr>
        <w:left w:val="single" w:sz="8" w:space="0" w:color="auto"/>
        <w:bottom w:val="single" w:sz="8" w:space="0" w:color="auto"/>
      </w:pBdr>
      <w:shd w:val="clear" w:color="000000" w:fill="FFC000"/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sz w:val="32"/>
      <w:szCs w:val="32"/>
      <w:lang w:eastAsia="cs-CZ"/>
    </w:rPr>
  </w:style>
  <w:style w:type="paragraph" w:customStyle="1" w:styleId="xl187">
    <w:name w:val="xl187"/>
    <w:basedOn w:val="Normln"/>
    <w:rsid w:val="007C0382"/>
    <w:pPr>
      <w:widowControl/>
      <w:pBdr>
        <w:bottom w:val="single" w:sz="8" w:space="0" w:color="auto"/>
      </w:pBdr>
      <w:shd w:val="clear" w:color="000000" w:fill="FFC000"/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sz w:val="32"/>
      <w:szCs w:val="32"/>
      <w:lang w:eastAsia="cs-CZ"/>
    </w:rPr>
  </w:style>
  <w:style w:type="paragraph" w:customStyle="1" w:styleId="xl188">
    <w:name w:val="xl188"/>
    <w:basedOn w:val="Normln"/>
    <w:rsid w:val="007C0382"/>
    <w:pPr>
      <w:widowControl/>
      <w:pBdr>
        <w:bottom w:val="single" w:sz="8" w:space="0" w:color="auto"/>
        <w:right w:val="single" w:sz="8" w:space="0" w:color="auto"/>
      </w:pBdr>
      <w:shd w:val="clear" w:color="000000" w:fill="FFC000"/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sz w:val="32"/>
      <w:szCs w:val="32"/>
      <w:lang w:eastAsia="cs-CZ"/>
    </w:rPr>
  </w:style>
  <w:style w:type="paragraph" w:customStyle="1" w:styleId="xl189">
    <w:name w:val="xl189"/>
    <w:basedOn w:val="Normln"/>
    <w:rsid w:val="007C0382"/>
    <w:pPr>
      <w:widowControl/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C5D9F1"/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sz w:val="32"/>
      <w:szCs w:val="32"/>
      <w:lang w:eastAsia="cs-CZ"/>
    </w:rPr>
  </w:style>
  <w:style w:type="paragraph" w:customStyle="1" w:styleId="xl190">
    <w:name w:val="xl190"/>
    <w:basedOn w:val="Normln"/>
    <w:rsid w:val="007C0382"/>
    <w:pPr>
      <w:widowControl/>
      <w:pBdr>
        <w:top w:val="single" w:sz="8" w:space="0" w:color="auto"/>
        <w:bottom w:val="single" w:sz="8" w:space="0" w:color="auto"/>
      </w:pBdr>
      <w:shd w:val="clear" w:color="000000" w:fill="C5D9F1"/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sz w:val="32"/>
      <w:szCs w:val="32"/>
      <w:lang w:eastAsia="cs-CZ"/>
    </w:rPr>
  </w:style>
  <w:style w:type="paragraph" w:customStyle="1" w:styleId="xl191">
    <w:name w:val="xl191"/>
    <w:basedOn w:val="Normln"/>
    <w:rsid w:val="007C0382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 w:line="240" w:lineRule="auto"/>
      <w:jc w:val="center"/>
      <w:textAlignment w:val="auto"/>
    </w:pPr>
    <w:rPr>
      <w:lang w:eastAsia="cs-CZ"/>
    </w:rPr>
  </w:style>
  <w:style w:type="paragraph" w:customStyle="1" w:styleId="xl192">
    <w:name w:val="xl192"/>
    <w:basedOn w:val="Normln"/>
    <w:rsid w:val="007C0382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sz w:val="22"/>
      <w:szCs w:val="22"/>
      <w:lang w:eastAsia="cs-CZ"/>
    </w:rPr>
  </w:style>
  <w:style w:type="paragraph" w:customStyle="1" w:styleId="xl193">
    <w:name w:val="xl193"/>
    <w:basedOn w:val="Normln"/>
    <w:rsid w:val="007C0382"/>
    <w:pPr>
      <w:widowControl/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C5D9F1"/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lang w:eastAsia="cs-CZ"/>
    </w:rPr>
  </w:style>
  <w:style w:type="paragraph" w:customStyle="1" w:styleId="xl194">
    <w:name w:val="xl194"/>
    <w:basedOn w:val="Normln"/>
    <w:rsid w:val="007C0382"/>
    <w:pPr>
      <w:widowControl/>
      <w:pBdr>
        <w:top w:val="single" w:sz="8" w:space="0" w:color="auto"/>
        <w:bottom w:val="single" w:sz="8" w:space="0" w:color="auto"/>
      </w:pBdr>
      <w:shd w:val="clear" w:color="000000" w:fill="C5D9F1"/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lang w:eastAsia="cs-CZ"/>
    </w:rPr>
  </w:style>
  <w:style w:type="paragraph" w:customStyle="1" w:styleId="xl195">
    <w:name w:val="xl195"/>
    <w:basedOn w:val="Normln"/>
    <w:rsid w:val="007C0382"/>
    <w:pPr>
      <w:widowControl/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CD5B4"/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sz w:val="32"/>
      <w:szCs w:val="32"/>
      <w:lang w:eastAsia="cs-CZ"/>
    </w:rPr>
  </w:style>
  <w:style w:type="paragraph" w:customStyle="1" w:styleId="xl196">
    <w:name w:val="xl196"/>
    <w:basedOn w:val="Normln"/>
    <w:rsid w:val="007C0382"/>
    <w:pPr>
      <w:widowControl/>
      <w:pBdr>
        <w:top w:val="single" w:sz="8" w:space="0" w:color="auto"/>
        <w:bottom w:val="single" w:sz="8" w:space="0" w:color="auto"/>
      </w:pBdr>
      <w:shd w:val="clear" w:color="000000" w:fill="FCD5B4"/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sz w:val="32"/>
      <w:szCs w:val="32"/>
      <w:lang w:eastAsia="cs-CZ"/>
    </w:rPr>
  </w:style>
  <w:style w:type="paragraph" w:customStyle="1" w:styleId="xl197">
    <w:name w:val="xl197"/>
    <w:basedOn w:val="Normln"/>
    <w:rsid w:val="007C0382"/>
    <w:pPr>
      <w:widowControl/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CD5B4"/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lang w:eastAsia="cs-CZ"/>
    </w:rPr>
  </w:style>
  <w:style w:type="paragraph" w:customStyle="1" w:styleId="xl198">
    <w:name w:val="xl198"/>
    <w:basedOn w:val="Normln"/>
    <w:rsid w:val="007C0382"/>
    <w:pPr>
      <w:widowControl/>
      <w:pBdr>
        <w:top w:val="single" w:sz="8" w:space="0" w:color="auto"/>
        <w:bottom w:val="single" w:sz="8" w:space="0" w:color="auto"/>
      </w:pBdr>
      <w:shd w:val="clear" w:color="000000" w:fill="FCD5B4"/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lang w:eastAsia="cs-CZ"/>
    </w:rPr>
  </w:style>
  <w:style w:type="paragraph" w:customStyle="1" w:styleId="xl199">
    <w:name w:val="xl199"/>
    <w:basedOn w:val="Normln"/>
    <w:rsid w:val="007C0382"/>
    <w:pPr>
      <w:widowControl/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C000"/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sz w:val="32"/>
      <w:szCs w:val="32"/>
      <w:lang w:eastAsia="cs-CZ"/>
    </w:rPr>
  </w:style>
  <w:style w:type="paragraph" w:customStyle="1" w:styleId="xl200">
    <w:name w:val="xl200"/>
    <w:basedOn w:val="Normln"/>
    <w:rsid w:val="007C0382"/>
    <w:pPr>
      <w:widowControl/>
      <w:pBdr>
        <w:top w:val="single" w:sz="8" w:space="0" w:color="auto"/>
        <w:bottom w:val="single" w:sz="8" w:space="0" w:color="auto"/>
      </w:pBdr>
      <w:shd w:val="clear" w:color="000000" w:fill="FFC000"/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sz w:val="32"/>
      <w:szCs w:val="32"/>
      <w:lang w:eastAsia="cs-CZ"/>
    </w:rPr>
  </w:style>
  <w:style w:type="paragraph" w:customStyle="1" w:styleId="xl201">
    <w:name w:val="xl201"/>
    <w:basedOn w:val="Normln"/>
    <w:rsid w:val="007C0382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C000"/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sz w:val="32"/>
      <w:szCs w:val="32"/>
      <w:lang w:eastAsia="cs-CZ"/>
    </w:rPr>
  </w:style>
  <w:style w:type="paragraph" w:customStyle="1" w:styleId="xl202">
    <w:name w:val="xl202"/>
    <w:basedOn w:val="Normln"/>
    <w:rsid w:val="007C0382"/>
    <w:pPr>
      <w:widowControl/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00"/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lang w:eastAsia="cs-CZ"/>
    </w:rPr>
  </w:style>
  <w:style w:type="paragraph" w:customStyle="1" w:styleId="xl203">
    <w:name w:val="xl203"/>
    <w:basedOn w:val="Normln"/>
    <w:rsid w:val="007C0382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lang w:eastAsia="cs-CZ"/>
    </w:rPr>
  </w:style>
  <w:style w:type="paragraph" w:customStyle="1" w:styleId="xl204">
    <w:name w:val="xl204"/>
    <w:basedOn w:val="Normln"/>
    <w:rsid w:val="007C0382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C5D9F1"/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sz w:val="22"/>
      <w:szCs w:val="22"/>
      <w:lang w:eastAsia="cs-CZ"/>
    </w:rPr>
  </w:style>
  <w:style w:type="paragraph" w:customStyle="1" w:styleId="xl205">
    <w:name w:val="xl205"/>
    <w:basedOn w:val="Normln"/>
    <w:rsid w:val="007C0382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CD5B4"/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sz w:val="22"/>
      <w:szCs w:val="22"/>
      <w:lang w:eastAsia="cs-CZ"/>
    </w:rPr>
  </w:style>
  <w:style w:type="paragraph" w:customStyle="1" w:styleId="xl206">
    <w:name w:val="xl206"/>
    <w:basedOn w:val="Normln"/>
    <w:rsid w:val="007C0382"/>
    <w:pPr>
      <w:widowControl/>
      <w:pBdr>
        <w:left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sz w:val="22"/>
      <w:szCs w:val="22"/>
      <w:lang w:eastAsia="cs-CZ"/>
    </w:rPr>
  </w:style>
  <w:style w:type="paragraph" w:customStyle="1" w:styleId="xl207">
    <w:name w:val="xl207"/>
    <w:basedOn w:val="Normln"/>
    <w:rsid w:val="007C0382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sz w:val="22"/>
      <w:szCs w:val="22"/>
      <w:lang w:eastAsia="cs-CZ"/>
    </w:rPr>
  </w:style>
  <w:style w:type="paragraph" w:customStyle="1" w:styleId="xl208">
    <w:name w:val="xl208"/>
    <w:basedOn w:val="Normln"/>
    <w:rsid w:val="007C0382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sz w:val="22"/>
      <w:szCs w:val="22"/>
      <w:lang w:eastAsia="cs-CZ"/>
    </w:rPr>
  </w:style>
  <w:style w:type="paragraph" w:customStyle="1" w:styleId="xl209">
    <w:name w:val="xl209"/>
    <w:basedOn w:val="Normln"/>
    <w:rsid w:val="007C0382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A8D3C"/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sz w:val="22"/>
      <w:szCs w:val="22"/>
      <w:lang w:eastAsia="cs-CZ"/>
    </w:rPr>
  </w:style>
  <w:style w:type="paragraph" w:customStyle="1" w:styleId="xl210">
    <w:name w:val="xl210"/>
    <w:basedOn w:val="Normln"/>
    <w:rsid w:val="007C038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8D3C"/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sz w:val="22"/>
      <w:szCs w:val="22"/>
      <w:lang w:eastAsia="cs-CZ"/>
    </w:rPr>
  </w:style>
  <w:style w:type="paragraph" w:customStyle="1" w:styleId="xl211">
    <w:name w:val="xl211"/>
    <w:basedOn w:val="Normln"/>
    <w:rsid w:val="007C0382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sz w:val="22"/>
      <w:szCs w:val="22"/>
      <w:lang w:eastAsia="cs-CZ"/>
    </w:rPr>
  </w:style>
  <w:style w:type="paragraph" w:customStyle="1" w:styleId="xl212">
    <w:name w:val="xl212"/>
    <w:basedOn w:val="Normln"/>
    <w:rsid w:val="007C0382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sz w:val="22"/>
      <w:szCs w:val="22"/>
      <w:lang w:eastAsia="cs-CZ"/>
    </w:rPr>
  </w:style>
  <w:style w:type="paragraph" w:customStyle="1" w:styleId="xl213">
    <w:name w:val="xl213"/>
    <w:basedOn w:val="Normln"/>
    <w:rsid w:val="007C0382"/>
    <w:pPr>
      <w:widowControl/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CC"/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sz w:val="40"/>
      <w:szCs w:val="40"/>
      <w:lang w:eastAsia="cs-CZ"/>
    </w:rPr>
  </w:style>
  <w:style w:type="paragraph" w:customStyle="1" w:styleId="xl214">
    <w:name w:val="xl214"/>
    <w:basedOn w:val="Normln"/>
    <w:rsid w:val="007C0382"/>
    <w:pPr>
      <w:widowControl/>
      <w:pBdr>
        <w:top w:val="single" w:sz="8" w:space="0" w:color="auto"/>
        <w:bottom w:val="single" w:sz="8" w:space="0" w:color="auto"/>
      </w:pBdr>
      <w:shd w:val="clear" w:color="000000" w:fill="FFFFCC"/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sz w:val="40"/>
      <w:szCs w:val="40"/>
      <w:lang w:eastAsia="cs-CZ"/>
    </w:rPr>
  </w:style>
  <w:style w:type="paragraph" w:customStyle="1" w:styleId="xl215">
    <w:name w:val="xl215"/>
    <w:basedOn w:val="Normln"/>
    <w:rsid w:val="007C0382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CC"/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sz w:val="40"/>
      <w:szCs w:val="40"/>
      <w:lang w:eastAsia="cs-CZ"/>
    </w:rPr>
  </w:style>
  <w:style w:type="paragraph" w:customStyle="1" w:styleId="xl216">
    <w:name w:val="xl216"/>
    <w:basedOn w:val="Normln"/>
    <w:rsid w:val="007C0382"/>
    <w:pPr>
      <w:widowControl/>
      <w:pBdr>
        <w:left w:val="single" w:sz="8" w:space="0" w:color="auto"/>
        <w:bottom w:val="single" w:sz="8" w:space="0" w:color="auto"/>
      </w:pBdr>
      <w:shd w:val="clear" w:color="000000" w:fill="E6B8B7"/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sz w:val="32"/>
      <w:szCs w:val="32"/>
      <w:lang w:eastAsia="cs-CZ"/>
    </w:rPr>
  </w:style>
  <w:style w:type="paragraph" w:customStyle="1" w:styleId="xl217">
    <w:name w:val="xl217"/>
    <w:basedOn w:val="Normln"/>
    <w:rsid w:val="007C0382"/>
    <w:pPr>
      <w:widowControl/>
      <w:pBdr>
        <w:bottom w:val="single" w:sz="8" w:space="0" w:color="auto"/>
      </w:pBdr>
      <w:shd w:val="clear" w:color="000000" w:fill="E6B8B7"/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sz w:val="32"/>
      <w:szCs w:val="32"/>
      <w:lang w:eastAsia="cs-CZ"/>
    </w:rPr>
  </w:style>
  <w:style w:type="paragraph" w:customStyle="1" w:styleId="xl218">
    <w:name w:val="xl218"/>
    <w:basedOn w:val="Normln"/>
    <w:rsid w:val="007C0382"/>
    <w:pPr>
      <w:widowControl/>
      <w:pBdr>
        <w:bottom w:val="single" w:sz="8" w:space="0" w:color="auto"/>
        <w:right w:val="single" w:sz="8" w:space="0" w:color="auto"/>
      </w:pBdr>
      <w:shd w:val="clear" w:color="000000" w:fill="E6B8B7"/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sz w:val="32"/>
      <w:szCs w:val="32"/>
      <w:lang w:eastAsia="cs-CZ"/>
    </w:rPr>
  </w:style>
  <w:style w:type="paragraph" w:customStyle="1" w:styleId="xl219">
    <w:name w:val="xl219"/>
    <w:basedOn w:val="Normln"/>
    <w:rsid w:val="007C0382"/>
    <w:pPr>
      <w:widowControl/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E6B8B7"/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lang w:eastAsia="cs-CZ"/>
    </w:rPr>
  </w:style>
  <w:style w:type="paragraph" w:customStyle="1" w:styleId="xl220">
    <w:name w:val="xl220"/>
    <w:basedOn w:val="Normln"/>
    <w:rsid w:val="007C0382"/>
    <w:pPr>
      <w:widowControl/>
      <w:pBdr>
        <w:top w:val="single" w:sz="8" w:space="0" w:color="auto"/>
        <w:bottom w:val="single" w:sz="8" w:space="0" w:color="auto"/>
      </w:pBdr>
      <w:shd w:val="clear" w:color="000000" w:fill="E6B8B7"/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lang w:eastAsia="cs-CZ"/>
    </w:rPr>
  </w:style>
  <w:style w:type="paragraph" w:customStyle="1" w:styleId="xl221">
    <w:name w:val="xl221"/>
    <w:basedOn w:val="Normln"/>
    <w:rsid w:val="007C0382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E6B8B7"/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lang w:eastAsia="cs-CZ"/>
    </w:rPr>
  </w:style>
  <w:style w:type="paragraph" w:customStyle="1" w:styleId="xl222">
    <w:name w:val="xl222"/>
    <w:basedOn w:val="Normln"/>
    <w:rsid w:val="007C0382"/>
    <w:pPr>
      <w:widowControl/>
      <w:pBdr>
        <w:left w:val="single" w:sz="8" w:space="0" w:color="auto"/>
        <w:bottom w:val="single" w:sz="8" w:space="0" w:color="auto"/>
      </w:pBdr>
      <w:shd w:val="clear" w:color="000000" w:fill="FFFF00"/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sz w:val="32"/>
      <w:szCs w:val="32"/>
      <w:lang w:eastAsia="cs-CZ"/>
    </w:rPr>
  </w:style>
  <w:style w:type="paragraph" w:customStyle="1" w:styleId="xl223">
    <w:name w:val="xl223"/>
    <w:basedOn w:val="Normln"/>
    <w:rsid w:val="007C0382"/>
    <w:pPr>
      <w:widowControl/>
      <w:pBdr>
        <w:bottom w:val="single" w:sz="8" w:space="0" w:color="auto"/>
        <w:right w:val="single" w:sz="8" w:space="0" w:color="auto"/>
      </w:pBdr>
      <w:shd w:val="clear" w:color="000000" w:fill="FFFF00"/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sz w:val="32"/>
      <w:szCs w:val="32"/>
      <w:lang w:eastAsia="cs-CZ"/>
    </w:rPr>
  </w:style>
  <w:style w:type="paragraph" w:customStyle="1" w:styleId="xl224">
    <w:name w:val="xl224"/>
    <w:basedOn w:val="Normln"/>
    <w:rsid w:val="007C0382"/>
    <w:pPr>
      <w:widowControl/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C000"/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lang w:eastAsia="cs-CZ"/>
    </w:rPr>
  </w:style>
  <w:style w:type="paragraph" w:customStyle="1" w:styleId="xl225">
    <w:name w:val="xl225"/>
    <w:basedOn w:val="Normln"/>
    <w:rsid w:val="007C0382"/>
    <w:pPr>
      <w:widowControl/>
      <w:pBdr>
        <w:top w:val="single" w:sz="8" w:space="0" w:color="auto"/>
        <w:bottom w:val="single" w:sz="8" w:space="0" w:color="auto"/>
      </w:pBdr>
      <w:shd w:val="clear" w:color="000000" w:fill="FFC000"/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lang w:eastAsia="cs-CZ"/>
    </w:rPr>
  </w:style>
  <w:style w:type="paragraph" w:customStyle="1" w:styleId="xl226">
    <w:name w:val="xl226"/>
    <w:basedOn w:val="Normln"/>
    <w:rsid w:val="007C0382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C000"/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lang w:eastAsia="cs-CZ"/>
    </w:rPr>
  </w:style>
  <w:style w:type="paragraph" w:styleId="Seznamsodrkami">
    <w:name w:val="List Bullet"/>
    <w:basedOn w:val="Normln"/>
    <w:unhideWhenUsed/>
    <w:rsid w:val="00AD602E"/>
    <w:pPr>
      <w:widowControl/>
      <w:numPr>
        <w:numId w:val="8"/>
      </w:numPr>
      <w:suppressAutoHyphens w:val="0"/>
      <w:spacing w:line="240" w:lineRule="auto"/>
      <w:contextualSpacing/>
      <w:jc w:val="left"/>
      <w:textAlignment w:val="auto"/>
    </w:pPr>
    <w:rPr>
      <w:lang w:eastAsia="cs-CZ"/>
    </w:rPr>
  </w:style>
  <w:style w:type="character" w:customStyle="1" w:styleId="contact-name">
    <w:name w:val="contact-name"/>
    <w:rsid w:val="009C2ABD"/>
  </w:style>
  <w:style w:type="paragraph" w:styleId="Textvysvtlivek">
    <w:name w:val="endnote text"/>
    <w:basedOn w:val="Normln"/>
    <w:link w:val="TextvysvtlivekChar"/>
    <w:uiPriority w:val="99"/>
    <w:semiHidden/>
    <w:unhideWhenUsed/>
    <w:rsid w:val="002D095A"/>
    <w:rPr>
      <w:sz w:val="20"/>
      <w:szCs w:val="20"/>
    </w:rPr>
  </w:style>
  <w:style w:type="character" w:customStyle="1" w:styleId="TextvysvtlivekChar">
    <w:name w:val="Text vysvětlivek Char"/>
    <w:link w:val="Textvysvtlivek"/>
    <w:uiPriority w:val="99"/>
    <w:semiHidden/>
    <w:rsid w:val="002D095A"/>
    <w:rPr>
      <w:lang w:eastAsia="ar-SA"/>
    </w:rPr>
  </w:style>
  <w:style w:type="character" w:styleId="Odkaznavysvtlivky">
    <w:name w:val="endnote reference"/>
    <w:uiPriority w:val="99"/>
    <w:semiHidden/>
    <w:unhideWhenUsed/>
    <w:rsid w:val="002D095A"/>
    <w:rPr>
      <w:vertAlign w:val="superscript"/>
    </w:rPr>
  </w:style>
  <w:style w:type="numbering" w:customStyle="1" w:styleId="WWNum9">
    <w:name w:val="WWNum9"/>
    <w:basedOn w:val="Bezseznamu"/>
    <w:rsid w:val="00D05CB7"/>
    <w:pPr>
      <w:numPr>
        <w:numId w:val="9"/>
      </w:numPr>
    </w:pPr>
  </w:style>
  <w:style w:type="character" w:customStyle="1" w:styleId="nowrap">
    <w:name w:val="nowrap"/>
    <w:rsid w:val="00D05CB7"/>
  </w:style>
  <w:style w:type="character" w:customStyle="1" w:styleId="Nevyeenzmnka1">
    <w:name w:val="Nevyřešená zmínka1"/>
    <w:basedOn w:val="Standardnpsmoodstavce"/>
    <w:uiPriority w:val="99"/>
    <w:semiHidden/>
    <w:unhideWhenUsed/>
    <w:rsid w:val="006419D8"/>
    <w:rPr>
      <w:color w:val="605E5C"/>
      <w:shd w:val="clear" w:color="auto" w:fill="E1DFDD"/>
    </w:rPr>
  </w:style>
  <w:style w:type="paragraph" w:customStyle="1" w:styleId="AKFZFnormln">
    <w:name w:val="AKFZF_normální"/>
    <w:link w:val="AKFZFnormlnChar"/>
    <w:qFormat/>
    <w:rsid w:val="00576709"/>
    <w:pPr>
      <w:spacing w:after="100" w:line="288" w:lineRule="auto"/>
      <w:jc w:val="both"/>
    </w:pPr>
    <w:rPr>
      <w:rFonts w:ascii="Arial" w:eastAsia="Calibri" w:hAnsi="Arial" w:cs="Calibri"/>
      <w:sz w:val="22"/>
      <w:szCs w:val="22"/>
      <w:lang w:eastAsia="en-US"/>
    </w:rPr>
  </w:style>
  <w:style w:type="character" w:customStyle="1" w:styleId="AKFZFnormlnChar">
    <w:name w:val="AKFZF_normální Char"/>
    <w:link w:val="AKFZFnormln"/>
    <w:rsid w:val="00576709"/>
    <w:rPr>
      <w:rFonts w:ascii="Arial" w:eastAsia="Calibri" w:hAnsi="Arial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72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3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9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5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3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3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3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8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5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0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5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5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1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2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6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3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94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26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5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Nový dokument" ma:contentTypeID="0x010100FCF6174201864D188B32A17E6260720600E8660ED1E36C4D87846FDE9D29607FA9001B8A7C9AA3A4E745ABD7C96BE1DF4F9B" ma:contentTypeVersion="25" ma:contentTypeDescription="Umožňuje vytvořit nový dokument v této knihovně" ma:contentTypeScope="" ma:versionID="b208d5143678c3a4aa7326e54e388ca9">
  <xsd:schema xmlns:xsd="http://www.w3.org/2001/XMLSchema" xmlns:p="http://schemas.microsoft.com/office/2006/metadata/properties" xmlns:ns2="B5CC2AE1-2329-4532-9CCF-347DAA3D07CD" xmlns:ns3="b5cc2ae1-2329-4532-9ccf-347daa3d07cd" targetNamespace="http://schemas.microsoft.com/office/2006/metadata/properties" ma:root="true" ma:fieldsID="a6fc48fd446f8a9d835c8575d1fcca1c" ns2:_="" ns3:_="">
    <xsd:import namespace="B5CC2AE1-2329-4532-9CCF-347DAA3D07CD"/>
    <xsd:import namespace="b5cc2ae1-2329-4532-9ccf-347daa3d07cd"/>
    <xsd:element name="properties">
      <xsd:complexType>
        <xsd:sequence>
          <xsd:element name="documentManagement">
            <xsd:complexType>
              <xsd:all>
                <xsd:element ref="ns2:DruhDokumentu"/>
                <xsd:element ref="ns2:KlicovaSlova" minOccurs="0"/>
                <xsd:element ref="ns2:Poznamka" minOccurs="0"/>
                <xsd:element ref="ns2:StavDokumentu"/>
                <xsd:element ref="ns2:StavSchvalovani"/>
                <xsd:element ref="ns2:Schvalil" minOccurs="0"/>
                <xsd:element ref="ns2:NazevSouboruProtistrany" minOccurs="0"/>
                <xsd:element ref="ns2:Rizeni" minOccurs="0"/>
                <xsd:element ref="ns2:MailId" minOccurs="0"/>
                <xsd:element ref="ns2:Pripad" minOccurs="0"/>
                <xsd:element ref="ns2:Klient" minOccurs="0"/>
                <xsd:element ref="ns3:DokumentId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B5CC2AE1-2329-4532-9CCF-347DAA3D07CD" elementFormDefault="qualified">
    <xsd:import namespace="http://schemas.microsoft.com/office/2006/documentManagement/types"/>
    <xsd:element name="DruhDokumentu" ma:index="8" ma:displayName="Druh dokumentu" ma:default="Dopis" ma:internalName="DruhDokumentu" ma:readOnly="false">
      <xsd:simpleType>
        <xsd:restriction base="dms:Choice">
          <xsd:enumeration value="Dopis"/>
          <xsd:enumeration value="Email"/>
          <xsd:enumeration value="Fax"/>
          <xsd:enumeration value="Korporátní dokumenty"/>
          <xsd:enumeration value="Podání"/>
          <xsd:enumeration value="Plná moc"/>
          <xsd:enumeration value="Předávací protokol"/>
          <xsd:enumeration value="Smlouva"/>
          <xsd:enumeration value="Různé"/>
        </xsd:restriction>
      </xsd:simpleType>
    </xsd:element>
    <xsd:element name="KlicovaSlova" ma:index="9" nillable="true" ma:displayName="Klíčová slova" ma:internalName="KlicovaSlova">
      <xsd:simpleType>
        <xsd:restriction base="dms:Note"/>
      </xsd:simpleType>
    </xsd:element>
    <xsd:element name="Poznamka" ma:index="10" nillable="true" ma:displayName="Poznámka" ma:internalName="Poznamka">
      <xsd:simpleType>
        <xsd:restriction base="dms:Note"/>
      </xsd:simpleType>
    </xsd:element>
    <xsd:element name="StavDokumentu" ma:index="11" ma:displayName="Stav dokumentu" ma:default="Koncept" ma:internalName="StavDokumentu" ma:readOnly="false">
      <xsd:simpleType>
        <xsd:restriction base="dms:Choice">
          <xsd:enumeration value="Koncept"/>
          <xsd:enumeration value="Finální verze"/>
        </xsd:restriction>
      </xsd:simpleType>
    </xsd:element>
    <xsd:element name="StavSchvalovani" ma:index="12" ma:displayName="Stav schvalování" ma:default="Neschváleno" ma:internalName="StavSchvalovani" ma:readOnly="false">
      <xsd:simpleType>
        <xsd:restriction base="dms:Choice">
          <xsd:enumeration value="Schváleno"/>
          <xsd:enumeration value="Neschváleno"/>
        </xsd:restriction>
      </xsd:simpleType>
    </xsd:element>
    <xsd:element name="Schvalil" ma:index="13" nillable="true" ma:displayName="Schválil" ma:internalName="Schvalil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NazevSouboruProtistrany" ma:index="14" nillable="true" ma:displayName="Název souboru protistrany" ma:internalName="NazevSouboruProtistrany">
      <xsd:simpleType>
        <xsd:restriction base="dms:Text"/>
      </xsd:simpleType>
    </xsd:element>
    <xsd:element name="Rizeni" ma:index="15" nillable="true" ma:displayName="Řízení" ma:list="{c7e8d062-8404-43b5-8208-51d973557d54}" ma:internalName="Rizeni" ma:showField="SpisovaZnacka" ma:web="ee90dae6-6252-41da-83a4-160b6f300897">
      <xsd:simpleType>
        <xsd:restriction base="dms:Lookup"/>
      </xsd:simpleType>
    </xsd:element>
    <xsd:element name="MailId" ma:index="16" nillable="true" ma:displayName="MailId" ma:hidden="true" ma:internalName="MailId">
      <xsd:simpleType>
        <xsd:restriction base="dms:Text"/>
      </xsd:simpleType>
    </xsd:element>
    <xsd:element name="Pripad" ma:index="17" nillable="true" ma:displayName="Případ" ma:hidden="true" ma:list="{8c781a8c-5da7-4f06-8684-1f5ae7c514d1}" ma:internalName="Pripad" ma:showField="Title" ma:web="ee90dae6-6252-41da-83a4-160b6f300897">
      <xsd:simpleType>
        <xsd:restriction base="dms:Lookup"/>
      </xsd:simpleType>
    </xsd:element>
    <xsd:element name="Klient" ma:index="18" nillable="true" ma:displayName="Klient" ma:hidden="true" ma:list="{e49d14b7-25c8-4df0-bd3f-4f4429adaf1e}" ma:internalName="Klient" ma:showField="Title" ma:web="ee90dae6-6252-41da-83a4-160b6f300897">
      <xsd:simpleType>
        <xsd:restriction base="dms:Lookup"/>
      </xsd:simpleType>
    </xsd:element>
  </xsd:schema>
  <xsd:schema xmlns:xsd="http://www.w3.org/2001/XMLSchema" xmlns:dms="http://schemas.microsoft.com/office/2006/documentManagement/types" targetNamespace="b5cc2ae1-2329-4532-9ccf-347daa3d07cd" elementFormDefault="qualified">
    <xsd:import namespace="http://schemas.microsoft.com/office/2006/documentManagement/types"/>
    <xsd:element name="DokumentId" ma:index="23" nillable="true" ma:displayName="Dokument ID" ma:internalName="Dokument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7" ma:displayName="Název dokumentu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B5432C-C791-417F-892C-6AA7720CC5F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FE9DB3C-3BF8-46CB-B886-B4D216C687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CC2AE1-2329-4532-9CCF-347DAA3D07CD"/>
    <ds:schemaRef ds:uri="b5cc2ae1-2329-4532-9ccf-347daa3d07cd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975CC1A-EBFC-49D8-BFEC-050842055FE1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2EDA6D72-F72F-4916-B47A-8D7D7C369A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6</Pages>
  <Words>1951</Words>
  <Characters>11515</Characters>
  <Application>Microsoft Office Word</Application>
  <DocSecurity>0</DocSecurity>
  <Lines>95</Lines>
  <Paragraphs>26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13440</CharactersWithSpaces>
  <SharedDoc>false</SharedDoc>
  <HLinks>
    <vt:vector size="54" baseType="variant">
      <vt:variant>
        <vt:i4>1310725</vt:i4>
      </vt:variant>
      <vt:variant>
        <vt:i4>36</vt:i4>
      </vt:variant>
      <vt:variant>
        <vt:i4>0</vt:i4>
      </vt:variant>
      <vt:variant>
        <vt:i4>5</vt:i4>
      </vt:variant>
      <vt:variant>
        <vt:lpwstr>http://strukturalni-fondy.cz/getmedia/da5fb6d2-cad7-415b-ac00-9ac1a7eb50da/Obecna-pravidla-IROP_vydani-1-7_cstopis.pdf?ext=.pdf</vt:lpwstr>
      </vt:variant>
      <vt:variant>
        <vt:lpwstr/>
      </vt:variant>
      <vt:variant>
        <vt:i4>1310725</vt:i4>
      </vt:variant>
      <vt:variant>
        <vt:i4>33</vt:i4>
      </vt:variant>
      <vt:variant>
        <vt:i4>0</vt:i4>
      </vt:variant>
      <vt:variant>
        <vt:i4>5</vt:i4>
      </vt:variant>
      <vt:variant>
        <vt:lpwstr>http://strukturalni-fondy.cz/getmedia/da5fb6d2-cad7-415b-ac00-9ac1a7eb50da/Obecna-pravidla-IROP_vydani-1-7_cstopis.pdf?ext=.pdf</vt:lpwstr>
      </vt:variant>
      <vt:variant>
        <vt:lpwstr/>
      </vt:variant>
      <vt:variant>
        <vt:i4>7405664</vt:i4>
      </vt:variant>
      <vt:variant>
        <vt:i4>30</vt:i4>
      </vt:variant>
      <vt:variant>
        <vt:i4>0</vt:i4>
      </vt:variant>
      <vt:variant>
        <vt:i4>5</vt:i4>
      </vt:variant>
      <vt:variant>
        <vt:lpwstr>http://www.strukturalni-fondy.cz/cs/Microsites/IROP/Dokumenty?refnodeid=760249</vt:lpwstr>
      </vt:variant>
      <vt:variant>
        <vt:lpwstr/>
      </vt:variant>
      <vt:variant>
        <vt:i4>7340065</vt:i4>
      </vt:variant>
      <vt:variant>
        <vt:i4>21</vt:i4>
      </vt:variant>
      <vt:variant>
        <vt:i4>0</vt:i4>
      </vt:variant>
      <vt:variant>
        <vt:i4>5</vt:i4>
      </vt:variant>
      <vt:variant>
        <vt:lpwstr>https://smlouvy.gov.cz/</vt:lpwstr>
      </vt:variant>
      <vt:variant>
        <vt:lpwstr/>
      </vt:variant>
      <vt:variant>
        <vt:i4>6356998</vt:i4>
      </vt:variant>
      <vt:variant>
        <vt:i4>12</vt:i4>
      </vt:variant>
      <vt:variant>
        <vt:i4>0</vt:i4>
      </vt:variant>
      <vt:variant>
        <vt:i4>5</vt:i4>
      </vt:variant>
      <vt:variant>
        <vt:lpwstr>mailto:ales.cermak@ksus.cz</vt:lpwstr>
      </vt:variant>
      <vt:variant>
        <vt:lpwstr/>
      </vt:variant>
      <vt:variant>
        <vt:i4>1245282</vt:i4>
      </vt:variant>
      <vt:variant>
        <vt:i4>9</vt:i4>
      </vt:variant>
      <vt:variant>
        <vt:i4>0</vt:i4>
      </vt:variant>
      <vt:variant>
        <vt:i4>5</vt:i4>
      </vt:variant>
      <vt:variant>
        <vt:lpwstr>mailto:zdenek.dvorak@ksus.cz</vt:lpwstr>
      </vt:variant>
      <vt:variant>
        <vt:lpwstr/>
      </vt:variant>
      <vt:variant>
        <vt:i4>4784192</vt:i4>
      </vt:variant>
      <vt:variant>
        <vt:i4>6</vt:i4>
      </vt:variant>
      <vt:variant>
        <vt:i4>0</vt:i4>
      </vt:variant>
      <vt:variant>
        <vt:i4>5</vt:i4>
      </vt:variant>
      <vt:variant>
        <vt:lpwstr>http://www.strukturalni-fondy.cz/</vt:lpwstr>
      </vt:variant>
      <vt:variant>
        <vt:lpwstr/>
      </vt:variant>
      <vt:variant>
        <vt:i4>8323122</vt:i4>
      </vt:variant>
      <vt:variant>
        <vt:i4>3</vt:i4>
      </vt:variant>
      <vt:variant>
        <vt:i4>0</vt:i4>
      </vt:variant>
      <vt:variant>
        <vt:i4>5</vt:i4>
      </vt:variant>
      <vt:variant>
        <vt:lpwstr>http://www.pjpk.cz/</vt:lpwstr>
      </vt:variant>
      <vt:variant>
        <vt:lpwstr/>
      </vt:variant>
      <vt:variant>
        <vt:i4>8323122</vt:i4>
      </vt:variant>
      <vt:variant>
        <vt:i4>0</vt:i4>
      </vt:variant>
      <vt:variant>
        <vt:i4>0</vt:i4>
      </vt:variant>
      <vt:variant>
        <vt:i4>5</vt:i4>
      </vt:variant>
      <vt:variant>
        <vt:lpwstr>http://www.pjpk.cz/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Kahánek Vladimír</dc:creator>
  <cp:keywords/>
  <dc:description/>
  <cp:lastModifiedBy>Jiří Hendrich</cp:lastModifiedBy>
  <cp:revision>13</cp:revision>
  <cp:lastPrinted>2018-11-02T08:48:00Z</cp:lastPrinted>
  <dcterms:created xsi:type="dcterms:W3CDTF">2022-03-21T08:26:00Z</dcterms:created>
  <dcterms:modified xsi:type="dcterms:W3CDTF">2022-03-30T11:42:00Z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kumentId">
    <vt:lpwstr>6aa9c553-c6dc-4c06-8583-f18afc86a7fb</vt:lpwstr>
  </property>
  <property fmtid="{D5CDD505-2E9C-101B-9397-08002B2CF9AE}" pid="3" name="DruhDokumentu">
    <vt:lpwstr>Dopis</vt:lpwstr>
  </property>
  <property fmtid="{D5CDD505-2E9C-101B-9397-08002B2CF9AE}" pid="4" name="Pripad">
    <vt:lpwstr/>
  </property>
  <property fmtid="{D5CDD505-2E9C-101B-9397-08002B2CF9AE}" pid="5" name="Schvalil">
    <vt:lpwstr/>
  </property>
  <property fmtid="{D5CDD505-2E9C-101B-9397-08002B2CF9AE}" pid="6" name="Poznamka">
    <vt:lpwstr/>
  </property>
  <property fmtid="{D5CDD505-2E9C-101B-9397-08002B2CF9AE}" pid="7" name="Klient">
    <vt:lpwstr/>
  </property>
  <property fmtid="{D5CDD505-2E9C-101B-9397-08002B2CF9AE}" pid="8" name="KlicovaSlova">
    <vt:lpwstr/>
  </property>
  <property fmtid="{D5CDD505-2E9C-101B-9397-08002B2CF9AE}" pid="9" name="StavDokumentu">
    <vt:lpwstr>Koncept</vt:lpwstr>
  </property>
  <property fmtid="{D5CDD505-2E9C-101B-9397-08002B2CF9AE}" pid="10" name="Rizeni">
    <vt:lpwstr/>
  </property>
  <property fmtid="{D5CDD505-2E9C-101B-9397-08002B2CF9AE}" pid="11" name="MailId">
    <vt:lpwstr/>
  </property>
  <property fmtid="{D5CDD505-2E9C-101B-9397-08002B2CF9AE}" pid="12" name="StavSchvalovani">
    <vt:lpwstr>Neschváleno</vt:lpwstr>
  </property>
  <property fmtid="{D5CDD505-2E9C-101B-9397-08002B2CF9AE}" pid="13" name="NazevSouboruProtistrany">
    <vt:lpwstr/>
  </property>
</Properties>
</file>