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27F0E" w14:textId="77777777" w:rsidR="007C6522" w:rsidRDefault="007C6522" w:rsidP="00AA14BF">
      <w:pPr>
        <w:pStyle w:val="Nadpis2"/>
      </w:pPr>
    </w:p>
    <w:p w14:paraId="7D00EAB0" w14:textId="77777777" w:rsidR="004D5BC1" w:rsidRPr="00406939" w:rsidRDefault="004D5BC1" w:rsidP="00F017EC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Arial" w:hAnsi="Arial" w:cs="Arial"/>
          <w:sz w:val="44"/>
          <w:szCs w:val="44"/>
          <w:u w:val="single"/>
        </w:rPr>
      </w:pPr>
      <w:r w:rsidRPr="00406939">
        <w:rPr>
          <w:rFonts w:ascii="Arial" w:hAnsi="Arial" w:cs="Arial"/>
          <w:sz w:val="44"/>
          <w:szCs w:val="44"/>
          <w:u w:val="single"/>
        </w:rPr>
        <w:t xml:space="preserve">Dodatek č. </w:t>
      </w:r>
      <w:r w:rsidR="00DD5A7B">
        <w:rPr>
          <w:rFonts w:ascii="Arial" w:hAnsi="Arial" w:cs="Arial"/>
          <w:sz w:val="44"/>
          <w:szCs w:val="44"/>
          <w:u w:val="single"/>
        </w:rPr>
        <w:t>4</w:t>
      </w:r>
      <w:r w:rsidR="00901C35" w:rsidRPr="00406939">
        <w:rPr>
          <w:rFonts w:ascii="Arial" w:hAnsi="Arial" w:cs="Arial"/>
          <w:sz w:val="44"/>
          <w:szCs w:val="44"/>
          <w:u w:val="single"/>
        </w:rPr>
        <w:t xml:space="preserve"> </w:t>
      </w:r>
      <w:r w:rsidRPr="00406939">
        <w:rPr>
          <w:rFonts w:ascii="Arial" w:hAnsi="Arial" w:cs="Arial"/>
          <w:sz w:val="44"/>
          <w:szCs w:val="44"/>
          <w:u w:val="single"/>
        </w:rPr>
        <w:t xml:space="preserve">ke </w:t>
      </w:r>
      <w:r w:rsidR="00901C35" w:rsidRPr="00406939">
        <w:rPr>
          <w:rFonts w:ascii="Arial" w:hAnsi="Arial" w:cs="Arial"/>
          <w:sz w:val="44"/>
          <w:szCs w:val="44"/>
          <w:u w:val="single"/>
        </w:rPr>
        <w:t>s</w:t>
      </w:r>
      <w:r w:rsidRPr="00406939">
        <w:rPr>
          <w:rFonts w:ascii="Arial" w:hAnsi="Arial" w:cs="Arial"/>
          <w:sz w:val="44"/>
          <w:szCs w:val="44"/>
          <w:u w:val="single"/>
        </w:rPr>
        <w:t xml:space="preserve">mlouvě o </w:t>
      </w:r>
      <w:r w:rsidR="00901C35" w:rsidRPr="00406939">
        <w:rPr>
          <w:rFonts w:ascii="Arial" w:hAnsi="Arial" w:cs="Arial"/>
          <w:sz w:val="44"/>
          <w:szCs w:val="44"/>
          <w:u w:val="single"/>
        </w:rPr>
        <w:t>ostraze</w:t>
      </w:r>
      <w:r w:rsidRPr="00406939">
        <w:rPr>
          <w:rFonts w:ascii="Arial" w:hAnsi="Arial" w:cs="Arial"/>
          <w:sz w:val="44"/>
          <w:szCs w:val="44"/>
          <w:u w:val="single"/>
        </w:rPr>
        <w:t xml:space="preserve"> </w:t>
      </w:r>
    </w:p>
    <w:p w14:paraId="27386164" w14:textId="77777777" w:rsidR="004D5BC1" w:rsidRPr="00F017EC" w:rsidRDefault="004D5BC1" w:rsidP="00F017EC">
      <w:pPr>
        <w:rPr>
          <w:rFonts w:ascii="Arial" w:hAnsi="Arial" w:cs="Arial"/>
          <w:sz w:val="16"/>
        </w:rPr>
      </w:pPr>
    </w:p>
    <w:p w14:paraId="38FD121E" w14:textId="77777777" w:rsidR="004D5BC1" w:rsidRPr="00F017EC" w:rsidRDefault="00901C35" w:rsidP="00F017EC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Cs w:val="24"/>
        </w:rPr>
        <w:t xml:space="preserve"> </w:t>
      </w:r>
      <w:r w:rsidR="004D5BC1" w:rsidRPr="00F017EC">
        <w:rPr>
          <w:rFonts w:ascii="Arial" w:hAnsi="Arial" w:cs="Arial"/>
          <w:b/>
          <w:sz w:val="18"/>
          <w:szCs w:val="18"/>
        </w:rPr>
        <w:t>Smluvní strany:</w:t>
      </w:r>
    </w:p>
    <w:p w14:paraId="5FACEC1A" w14:textId="77777777" w:rsidR="004D5BC1" w:rsidRPr="00F017EC" w:rsidRDefault="004D5BC1" w:rsidP="00F017EC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4D5BC1" w:rsidRPr="00F017EC" w14:paraId="1FBB7AA4" w14:textId="77777777" w:rsidTr="00CE291F">
        <w:trPr>
          <w:trHeight w:val="340"/>
        </w:trPr>
        <w:tc>
          <w:tcPr>
            <w:tcW w:w="3828" w:type="dxa"/>
          </w:tcPr>
          <w:p w14:paraId="07EA8E2C" w14:textId="77777777" w:rsidR="004D5BC1" w:rsidRPr="00F017EC" w:rsidRDefault="00DD5122" w:rsidP="00DD5122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017E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D.I.SEVEN SERVICE s.r.o.</w:t>
            </w:r>
          </w:p>
        </w:tc>
        <w:tc>
          <w:tcPr>
            <w:tcW w:w="5244" w:type="dxa"/>
          </w:tcPr>
          <w:p w14:paraId="4C5CD09A" w14:textId="77777777" w:rsidR="004D5BC1" w:rsidRPr="00F017EC" w:rsidRDefault="004D5BC1" w:rsidP="00DD5122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A69A3" w:rsidRPr="005A69A3" w14:paraId="7D419015" w14:textId="77777777" w:rsidTr="00CE291F">
        <w:trPr>
          <w:trHeight w:val="340"/>
        </w:trPr>
        <w:tc>
          <w:tcPr>
            <w:tcW w:w="3828" w:type="dxa"/>
          </w:tcPr>
          <w:p w14:paraId="765C9F1F" w14:textId="77777777" w:rsidR="004D5BC1" w:rsidRPr="005A69A3" w:rsidRDefault="00C06637" w:rsidP="00DD5122">
            <w:pPr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A69A3">
              <w:rPr>
                <w:rFonts w:ascii="Arial" w:eastAsia="Times New Roman" w:hAnsi="Arial" w:cs="Arial"/>
                <w:sz w:val="18"/>
                <w:szCs w:val="18"/>
              </w:rPr>
              <w:t>zastoupena:</w:t>
            </w:r>
          </w:p>
        </w:tc>
        <w:tc>
          <w:tcPr>
            <w:tcW w:w="5244" w:type="dxa"/>
          </w:tcPr>
          <w:p w14:paraId="5A515548" w14:textId="77777777" w:rsidR="004D5BC1" w:rsidRPr="005A69A3" w:rsidRDefault="0083747B" w:rsidP="00DD5A7B">
            <w:pPr>
              <w:tabs>
                <w:tab w:val="left" w:pos="5220"/>
                <w:tab w:val="center" w:pos="6120"/>
                <w:tab w:val="left" w:pos="21270"/>
                <w:tab w:val="left" w:pos="21979"/>
              </w:tabs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A69A3">
              <w:rPr>
                <w:rFonts w:ascii="Arial" w:hAnsi="Arial" w:cs="Arial"/>
                <w:sz w:val="18"/>
                <w:szCs w:val="18"/>
              </w:rPr>
              <w:t xml:space="preserve">Jaroslavem </w:t>
            </w:r>
            <w:proofErr w:type="spellStart"/>
            <w:r w:rsidRPr="005A69A3">
              <w:rPr>
                <w:rFonts w:ascii="Arial" w:hAnsi="Arial" w:cs="Arial"/>
                <w:sz w:val="18"/>
                <w:szCs w:val="18"/>
              </w:rPr>
              <w:t>Petruně</w:t>
            </w:r>
            <w:r w:rsidR="004E2375" w:rsidRPr="005A69A3">
              <w:rPr>
                <w:rFonts w:ascii="Arial" w:hAnsi="Arial" w:cs="Arial"/>
                <w:sz w:val="18"/>
                <w:szCs w:val="18"/>
              </w:rPr>
              <w:t>m</w:t>
            </w:r>
            <w:proofErr w:type="spellEnd"/>
            <w:r w:rsidR="004E2375" w:rsidRPr="005A69A3">
              <w:rPr>
                <w:rFonts w:ascii="Arial" w:hAnsi="Arial" w:cs="Arial"/>
                <w:sz w:val="18"/>
                <w:szCs w:val="18"/>
              </w:rPr>
              <w:t xml:space="preserve">, jednatelem a </w:t>
            </w:r>
            <w:r w:rsidR="00DD5A7B">
              <w:rPr>
                <w:rFonts w:ascii="Arial" w:hAnsi="Arial" w:cs="Arial"/>
                <w:sz w:val="18"/>
                <w:szCs w:val="18"/>
              </w:rPr>
              <w:t xml:space="preserve">Romanem Horským, </w:t>
            </w:r>
            <w:r w:rsidR="004E2375" w:rsidRPr="005A69A3">
              <w:rPr>
                <w:rFonts w:ascii="Arial" w:hAnsi="Arial" w:cs="Arial"/>
                <w:sz w:val="18"/>
                <w:szCs w:val="18"/>
              </w:rPr>
              <w:t xml:space="preserve"> jednatelem</w:t>
            </w:r>
          </w:p>
        </w:tc>
      </w:tr>
      <w:tr w:rsidR="005A69A3" w:rsidRPr="005A69A3" w14:paraId="72AD2A54" w14:textId="77777777" w:rsidTr="00CE291F">
        <w:trPr>
          <w:trHeight w:val="340"/>
        </w:trPr>
        <w:tc>
          <w:tcPr>
            <w:tcW w:w="3828" w:type="dxa"/>
          </w:tcPr>
          <w:p w14:paraId="5741692B" w14:textId="77777777" w:rsidR="004D5BC1" w:rsidRPr="005A69A3" w:rsidRDefault="007C6522" w:rsidP="00DD5122">
            <w:pPr>
              <w:tabs>
                <w:tab w:val="center" w:pos="1844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69A3">
              <w:rPr>
                <w:rFonts w:ascii="Arial" w:hAnsi="Arial" w:cs="Arial"/>
                <w:sz w:val="18"/>
                <w:szCs w:val="18"/>
              </w:rPr>
              <w:t>s</w:t>
            </w:r>
            <w:r w:rsidR="001E62F1" w:rsidRPr="005A69A3">
              <w:rPr>
                <w:rFonts w:ascii="Arial" w:hAnsi="Arial" w:cs="Arial"/>
                <w:sz w:val="18"/>
                <w:szCs w:val="18"/>
              </w:rPr>
              <w:t>e sídlem:</w:t>
            </w:r>
          </w:p>
        </w:tc>
        <w:tc>
          <w:tcPr>
            <w:tcW w:w="5244" w:type="dxa"/>
          </w:tcPr>
          <w:p w14:paraId="036C7410" w14:textId="77777777" w:rsidR="004D5BC1" w:rsidRPr="00BD7B51" w:rsidRDefault="00BD7B51" w:rsidP="00DD512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7B51">
              <w:rPr>
                <w:rFonts w:ascii="Arial" w:hAnsi="Arial" w:cs="Arial"/>
                <w:sz w:val="18"/>
                <w:szCs w:val="18"/>
              </w:rPr>
              <w:t>Mikulandská 119/10, Nové Město, 110 00 Praha 1</w:t>
            </w:r>
          </w:p>
        </w:tc>
      </w:tr>
      <w:tr w:rsidR="005A69A3" w:rsidRPr="005A69A3" w14:paraId="2506DAB1" w14:textId="77777777" w:rsidTr="00CE291F">
        <w:trPr>
          <w:trHeight w:val="340"/>
        </w:trPr>
        <w:tc>
          <w:tcPr>
            <w:tcW w:w="3828" w:type="dxa"/>
          </w:tcPr>
          <w:p w14:paraId="783DD245" w14:textId="77777777" w:rsidR="004D5BC1" w:rsidRPr="005A69A3" w:rsidRDefault="004D5BC1" w:rsidP="00DD5122">
            <w:pPr>
              <w:tabs>
                <w:tab w:val="center" w:pos="1844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69A3">
              <w:rPr>
                <w:rFonts w:ascii="Arial" w:hAnsi="Arial" w:cs="Arial"/>
                <w:sz w:val="18"/>
                <w:szCs w:val="18"/>
              </w:rPr>
              <w:t>IČ</w:t>
            </w:r>
            <w:r w:rsidR="00D20166" w:rsidRPr="005A69A3">
              <w:rPr>
                <w:rFonts w:ascii="Arial" w:hAnsi="Arial" w:cs="Arial"/>
                <w:sz w:val="18"/>
                <w:szCs w:val="18"/>
              </w:rPr>
              <w:t>O</w:t>
            </w:r>
            <w:r w:rsidRPr="005A69A3">
              <w:rPr>
                <w:rFonts w:ascii="Arial" w:hAnsi="Arial" w:cs="Arial"/>
                <w:sz w:val="18"/>
                <w:szCs w:val="18"/>
              </w:rPr>
              <w:t>:</w:t>
            </w:r>
            <w:r w:rsidRPr="005A69A3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5244" w:type="dxa"/>
          </w:tcPr>
          <w:p w14:paraId="76B8A7B6" w14:textId="77777777" w:rsidR="004D5BC1" w:rsidRPr="005A69A3" w:rsidRDefault="004D5BC1" w:rsidP="00DD512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69A3">
              <w:rPr>
                <w:rFonts w:ascii="Arial" w:hAnsi="Arial" w:cs="Arial"/>
                <w:sz w:val="18"/>
                <w:szCs w:val="18"/>
              </w:rPr>
              <w:t>27195571</w:t>
            </w:r>
          </w:p>
        </w:tc>
      </w:tr>
      <w:tr w:rsidR="005A69A3" w:rsidRPr="005A69A3" w14:paraId="44ADCEDB" w14:textId="77777777" w:rsidTr="00CE291F">
        <w:trPr>
          <w:trHeight w:val="340"/>
        </w:trPr>
        <w:tc>
          <w:tcPr>
            <w:tcW w:w="3828" w:type="dxa"/>
          </w:tcPr>
          <w:p w14:paraId="13008F98" w14:textId="77777777" w:rsidR="004D5BC1" w:rsidRPr="005A69A3" w:rsidRDefault="004D5BC1" w:rsidP="00DD5122">
            <w:pPr>
              <w:tabs>
                <w:tab w:val="center" w:pos="1844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69A3"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5244" w:type="dxa"/>
          </w:tcPr>
          <w:p w14:paraId="17918526" w14:textId="77777777" w:rsidR="004D5BC1" w:rsidRPr="005A69A3" w:rsidRDefault="00172238" w:rsidP="00DD5122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CZ</w:t>
            </w:r>
            <w:r w:rsidR="004D5BC1" w:rsidRPr="005A69A3">
              <w:rPr>
                <w:rFonts w:ascii="Arial" w:hAnsi="Arial" w:cs="Arial"/>
                <w:bCs/>
                <w:sz w:val="18"/>
                <w:szCs w:val="18"/>
              </w:rPr>
              <w:t>27195571</w:t>
            </w:r>
          </w:p>
        </w:tc>
      </w:tr>
      <w:tr w:rsidR="005A69A3" w:rsidRPr="005A69A3" w14:paraId="3B18CD84" w14:textId="77777777" w:rsidTr="00CE291F">
        <w:trPr>
          <w:trHeight w:val="340"/>
        </w:trPr>
        <w:tc>
          <w:tcPr>
            <w:tcW w:w="3828" w:type="dxa"/>
          </w:tcPr>
          <w:p w14:paraId="5AE58F68" w14:textId="77777777" w:rsidR="004D5BC1" w:rsidRPr="005A69A3" w:rsidRDefault="007C6522" w:rsidP="00DD5122">
            <w:pPr>
              <w:tabs>
                <w:tab w:val="center" w:pos="1844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69A3">
              <w:rPr>
                <w:rFonts w:ascii="Arial" w:hAnsi="Arial" w:cs="Arial"/>
                <w:sz w:val="18"/>
                <w:szCs w:val="18"/>
              </w:rPr>
              <w:t>b</w:t>
            </w:r>
            <w:r w:rsidR="004D5BC1" w:rsidRPr="005A69A3">
              <w:rPr>
                <w:rFonts w:ascii="Arial" w:hAnsi="Arial" w:cs="Arial"/>
                <w:sz w:val="18"/>
                <w:szCs w:val="18"/>
              </w:rPr>
              <w:t>ankovní spojení</w:t>
            </w:r>
          </w:p>
        </w:tc>
        <w:tc>
          <w:tcPr>
            <w:tcW w:w="5244" w:type="dxa"/>
          </w:tcPr>
          <w:p w14:paraId="33BB7F8B" w14:textId="77777777" w:rsidR="004D5BC1" w:rsidRPr="005A69A3" w:rsidRDefault="004D5BC1" w:rsidP="00DD5122">
            <w:pPr>
              <w:pStyle w:val="Prosttext"/>
              <w:spacing w:line="360" w:lineRule="auto"/>
              <w:ind w:left="720" w:hanging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69A3">
              <w:rPr>
                <w:rFonts w:ascii="Arial" w:hAnsi="Arial" w:cs="Arial"/>
                <w:bCs/>
                <w:sz w:val="18"/>
                <w:szCs w:val="18"/>
              </w:rPr>
              <w:t xml:space="preserve">č. účtu </w:t>
            </w:r>
            <w:r w:rsidR="00555E83" w:rsidRPr="005A69A3">
              <w:rPr>
                <w:rFonts w:ascii="Arial" w:hAnsi="Arial" w:cs="Arial"/>
                <w:sz w:val="18"/>
                <w:szCs w:val="18"/>
              </w:rPr>
              <w:t>115-2130540</w:t>
            </w:r>
            <w:r w:rsidR="00172238">
              <w:rPr>
                <w:rFonts w:ascii="Arial" w:hAnsi="Arial" w:cs="Arial"/>
                <w:sz w:val="18"/>
                <w:szCs w:val="18"/>
              </w:rPr>
              <w:t>207/0100,vedený u Komerční banky</w:t>
            </w:r>
            <w:r w:rsidR="00555E83" w:rsidRPr="005A69A3">
              <w:rPr>
                <w:rFonts w:ascii="Arial" w:hAnsi="Arial" w:cs="Arial"/>
                <w:sz w:val="18"/>
                <w:szCs w:val="18"/>
              </w:rPr>
              <w:t>, a.s.</w:t>
            </w:r>
          </w:p>
        </w:tc>
      </w:tr>
      <w:tr w:rsidR="005A69A3" w:rsidRPr="005A69A3" w14:paraId="4AE287F0" w14:textId="77777777" w:rsidTr="00CE291F">
        <w:trPr>
          <w:trHeight w:val="340"/>
        </w:trPr>
        <w:tc>
          <w:tcPr>
            <w:tcW w:w="3828" w:type="dxa"/>
          </w:tcPr>
          <w:p w14:paraId="41910883" w14:textId="77777777" w:rsidR="004D5BC1" w:rsidRPr="005A69A3" w:rsidRDefault="007C6522" w:rsidP="00DD5122">
            <w:pPr>
              <w:tabs>
                <w:tab w:val="center" w:pos="1844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69A3">
              <w:rPr>
                <w:rFonts w:ascii="Arial" w:hAnsi="Arial" w:cs="Arial"/>
                <w:sz w:val="18"/>
                <w:szCs w:val="18"/>
              </w:rPr>
              <w:t>z</w:t>
            </w:r>
            <w:r w:rsidR="004D5BC1" w:rsidRPr="005A69A3">
              <w:rPr>
                <w:rFonts w:ascii="Arial" w:hAnsi="Arial" w:cs="Arial"/>
                <w:sz w:val="18"/>
                <w:szCs w:val="18"/>
              </w:rPr>
              <w:t>ápis v obchodním rejstříku:</w:t>
            </w:r>
          </w:p>
        </w:tc>
        <w:tc>
          <w:tcPr>
            <w:tcW w:w="5244" w:type="dxa"/>
          </w:tcPr>
          <w:p w14:paraId="74004EF8" w14:textId="77777777" w:rsidR="004D5BC1" w:rsidRPr="005A69A3" w:rsidRDefault="004D5BC1" w:rsidP="00DD5122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A69A3">
              <w:rPr>
                <w:rFonts w:ascii="Arial" w:hAnsi="Arial" w:cs="Arial"/>
                <w:bCs/>
                <w:sz w:val="18"/>
                <w:szCs w:val="18"/>
              </w:rPr>
              <w:t>vedeném MS v Praze, oddíl C, vložka 103569</w:t>
            </w:r>
          </w:p>
        </w:tc>
      </w:tr>
      <w:tr w:rsidR="005A69A3" w:rsidRPr="005A69A3" w14:paraId="5BBFC0A9" w14:textId="77777777" w:rsidTr="00CE291F">
        <w:trPr>
          <w:trHeight w:val="340"/>
        </w:trPr>
        <w:tc>
          <w:tcPr>
            <w:tcW w:w="3828" w:type="dxa"/>
          </w:tcPr>
          <w:p w14:paraId="6F85E82A" w14:textId="77777777" w:rsidR="004D5BC1" w:rsidRPr="005A69A3" w:rsidRDefault="003F1A29" w:rsidP="00DD5122">
            <w:pPr>
              <w:tabs>
                <w:tab w:val="center" w:pos="1844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69A3">
              <w:rPr>
                <w:rFonts w:ascii="Arial" w:hAnsi="Arial" w:cs="Arial"/>
                <w:sz w:val="18"/>
                <w:szCs w:val="18"/>
              </w:rPr>
              <w:t>d</w:t>
            </w:r>
            <w:r w:rsidR="004D5BC1" w:rsidRPr="005A69A3">
              <w:rPr>
                <w:rFonts w:ascii="Arial" w:hAnsi="Arial" w:cs="Arial"/>
                <w:sz w:val="18"/>
                <w:szCs w:val="18"/>
              </w:rPr>
              <w:t xml:space="preserve">ále pro účely této smlouvy jen: </w:t>
            </w:r>
          </w:p>
        </w:tc>
        <w:tc>
          <w:tcPr>
            <w:tcW w:w="5244" w:type="dxa"/>
          </w:tcPr>
          <w:p w14:paraId="7F287543" w14:textId="77777777" w:rsidR="004D5BC1" w:rsidRPr="005A69A3" w:rsidRDefault="004D5BC1" w:rsidP="00DD512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69A3">
              <w:rPr>
                <w:rFonts w:ascii="Arial" w:hAnsi="Arial" w:cs="Arial"/>
                <w:b/>
                <w:bCs/>
                <w:sz w:val="18"/>
                <w:szCs w:val="18"/>
              </w:rPr>
              <w:t>„poskytovatel“</w:t>
            </w:r>
            <w:r w:rsidRPr="005A69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E277BA8" w14:textId="77777777" w:rsidR="00406939" w:rsidRPr="005A69A3" w:rsidRDefault="00406939" w:rsidP="00DD512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64EEB0F" w14:textId="77777777" w:rsidR="004D5BC1" w:rsidRPr="005A69A3" w:rsidRDefault="00C22587" w:rsidP="00F017EC">
      <w:pPr>
        <w:rPr>
          <w:rFonts w:ascii="Arial" w:hAnsi="Arial" w:cs="Arial"/>
          <w:b/>
          <w:sz w:val="18"/>
          <w:szCs w:val="18"/>
        </w:rPr>
      </w:pPr>
      <w:r w:rsidRPr="005A69A3">
        <w:rPr>
          <w:rFonts w:ascii="Arial" w:hAnsi="Arial" w:cs="Arial"/>
          <w:b/>
          <w:sz w:val="18"/>
          <w:szCs w:val="18"/>
        </w:rPr>
        <w:t xml:space="preserve">  </w:t>
      </w:r>
      <w:r w:rsidR="00406939" w:rsidRPr="005A69A3">
        <w:rPr>
          <w:rFonts w:ascii="Arial" w:hAnsi="Arial" w:cs="Arial"/>
          <w:b/>
          <w:sz w:val="18"/>
          <w:szCs w:val="18"/>
        </w:rPr>
        <w:t>a</w:t>
      </w:r>
    </w:p>
    <w:p w14:paraId="7C9C8C37" w14:textId="77777777" w:rsidR="00406939" w:rsidRPr="005A69A3" w:rsidRDefault="00406939" w:rsidP="00F017EC">
      <w:pPr>
        <w:rPr>
          <w:rFonts w:ascii="Arial" w:hAnsi="Arial" w:cs="Arial"/>
          <w:b/>
          <w:sz w:val="18"/>
          <w:szCs w:val="18"/>
        </w:rPr>
      </w:pPr>
    </w:p>
    <w:p w14:paraId="1CBC1E28" w14:textId="77777777" w:rsidR="004D5BC1" w:rsidRPr="005A69A3" w:rsidRDefault="004D5BC1" w:rsidP="00F017EC">
      <w:pPr>
        <w:rPr>
          <w:rFonts w:ascii="Arial" w:hAnsi="Arial" w:cs="Arial"/>
          <w:b/>
          <w:sz w:val="18"/>
          <w:szCs w:val="18"/>
        </w:rPr>
      </w:pPr>
    </w:p>
    <w:tbl>
      <w:tblPr>
        <w:tblW w:w="94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425"/>
        <w:gridCol w:w="4819"/>
        <w:gridCol w:w="425"/>
      </w:tblGrid>
      <w:tr w:rsidR="005A69A3" w:rsidRPr="005A69A3" w14:paraId="51D8116A" w14:textId="77777777" w:rsidTr="00DD5122">
        <w:trPr>
          <w:trHeight w:val="340"/>
        </w:trPr>
        <w:tc>
          <w:tcPr>
            <w:tcW w:w="4253" w:type="dxa"/>
            <w:gridSpan w:val="2"/>
          </w:tcPr>
          <w:p w14:paraId="77DDA7E4" w14:textId="77777777" w:rsidR="004D5BC1" w:rsidRPr="005A69A3" w:rsidRDefault="00DD5122" w:rsidP="00DD5122">
            <w:pPr>
              <w:spacing w:line="360" w:lineRule="auto"/>
              <w:ind w:right="-1064"/>
              <w:jc w:val="both"/>
              <w:rPr>
                <w:rFonts w:ascii="Arial" w:hAnsi="Arial" w:cs="Arial"/>
                <w:b/>
                <w:vanish/>
                <w:sz w:val="18"/>
                <w:szCs w:val="18"/>
              </w:rPr>
            </w:pPr>
            <w:r w:rsidRPr="005A69A3">
              <w:rPr>
                <w:rFonts w:ascii="Arial" w:hAnsi="Arial" w:cs="Arial"/>
                <w:b/>
                <w:sz w:val="18"/>
                <w:szCs w:val="18"/>
              </w:rPr>
              <w:t xml:space="preserve">Výzkumný ústav meliorací a ochrany půdy, </w:t>
            </w:r>
            <w:proofErr w:type="spellStart"/>
            <w:r w:rsidRPr="005A69A3">
              <w:rPr>
                <w:rFonts w:ascii="Arial" w:hAnsi="Arial" w:cs="Arial"/>
                <w:b/>
                <w:sz w:val="18"/>
                <w:szCs w:val="18"/>
              </w:rPr>
              <w:t>v.</w:t>
            </w:r>
            <w:proofErr w:type="gramStart"/>
            <w:r w:rsidRPr="005A69A3">
              <w:rPr>
                <w:rFonts w:ascii="Arial" w:hAnsi="Arial" w:cs="Arial"/>
                <w:b/>
                <w:sz w:val="18"/>
                <w:szCs w:val="18"/>
              </w:rPr>
              <w:t>v.i</w:t>
            </w:r>
            <w:proofErr w:type="spellEnd"/>
            <w:proofErr w:type="gramEnd"/>
          </w:p>
        </w:tc>
        <w:tc>
          <w:tcPr>
            <w:tcW w:w="5244" w:type="dxa"/>
            <w:gridSpan w:val="2"/>
          </w:tcPr>
          <w:p w14:paraId="0D7EBAFC" w14:textId="77777777" w:rsidR="004D5BC1" w:rsidRPr="005A69A3" w:rsidRDefault="004D5BC1" w:rsidP="00DD5122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A69A3" w:rsidRPr="005A69A3" w14:paraId="5FC72F6D" w14:textId="77777777" w:rsidTr="00DD5122">
        <w:trPr>
          <w:gridAfter w:val="1"/>
          <w:wAfter w:w="425" w:type="dxa"/>
          <w:trHeight w:val="340"/>
        </w:trPr>
        <w:tc>
          <w:tcPr>
            <w:tcW w:w="3828" w:type="dxa"/>
          </w:tcPr>
          <w:p w14:paraId="6920EE5D" w14:textId="77777777" w:rsidR="004D5BC1" w:rsidRPr="005A69A3" w:rsidRDefault="007C6522" w:rsidP="00901C3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69A3">
              <w:rPr>
                <w:rFonts w:ascii="Arial" w:hAnsi="Arial" w:cs="Arial"/>
                <w:sz w:val="18"/>
                <w:szCs w:val="18"/>
              </w:rPr>
              <w:t>z</w:t>
            </w:r>
            <w:r w:rsidR="004D5BC1" w:rsidRPr="005A69A3">
              <w:rPr>
                <w:rFonts w:ascii="Arial" w:hAnsi="Arial" w:cs="Arial"/>
                <w:sz w:val="18"/>
                <w:szCs w:val="18"/>
              </w:rPr>
              <w:t>astoupena:</w:t>
            </w:r>
            <w:r w:rsidR="004D5BC1" w:rsidRPr="005A69A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4D5BC1" w:rsidRPr="005A69A3">
              <w:rPr>
                <w:rFonts w:ascii="Arial" w:hAnsi="Arial" w:cs="Arial"/>
                <w:bCs/>
                <w:i/>
                <w:iCs/>
                <w:vanish/>
                <w:sz w:val="18"/>
                <w:szCs w:val="18"/>
              </w:rPr>
              <w:t>Vyberte prosím odpovídající variantu</w:t>
            </w:r>
          </w:p>
        </w:tc>
        <w:tc>
          <w:tcPr>
            <w:tcW w:w="5244" w:type="dxa"/>
            <w:gridSpan w:val="2"/>
          </w:tcPr>
          <w:p w14:paraId="2F656457" w14:textId="6ACC3765" w:rsidR="004D5BC1" w:rsidRPr="005A69A3" w:rsidRDefault="00D86D79" w:rsidP="00901C3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prof</w:t>
            </w:r>
            <w:r w:rsidR="00E5500D" w:rsidRPr="005A69A3">
              <w:rPr>
                <w:rFonts w:ascii="Arial" w:hAnsi="Arial" w:cs="Arial"/>
                <w:bCs/>
                <w:sz w:val="18"/>
                <w:szCs w:val="18"/>
              </w:rPr>
              <w:t xml:space="preserve">. Ing. Radimem Váchou, </w:t>
            </w:r>
            <w:proofErr w:type="spellStart"/>
            <w:r w:rsidR="00E5500D" w:rsidRPr="005A69A3">
              <w:rPr>
                <w:rFonts w:ascii="Arial" w:hAnsi="Arial" w:cs="Arial"/>
                <w:bCs/>
                <w:sz w:val="18"/>
                <w:szCs w:val="18"/>
              </w:rPr>
              <w:t>Ph</w:t>
            </w:r>
            <w:proofErr w:type="spellEnd"/>
            <w:r w:rsidR="00E5500D" w:rsidRPr="005A69A3">
              <w:rPr>
                <w:rFonts w:ascii="Arial" w:hAnsi="Arial" w:cs="Arial"/>
                <w:bCs/>
                <w:sz w:val="18"/>
                <w:szCs w:val="18"/>
              </w:rPr>
              <w:t>. D.,</w:t>
            </w:r>
            <w:r w:rsidR="00901C35" w:rsidRPr="005A69A3">
              <w:rPr>
                <w:rFonts w:ascii="Arial" w:hAnsi="Arial" w:cs="Arial"/>
                <w:bCs/>
                <w:sz w:val="18"/>
                <w:szCs w:val="18"/>
              </w:rPr>
              <w:t xml:space="preserve"> ředitelem</w:t>
            </w:r>
            <w:r w:rsidR="00E5500D" w:rsidRPr="005A69A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5A69A3" w:rsidRPr="005A69A3" w14:paraId="0272DB49" w14:textId="77777777" w:rsidTr="00DD5122">
        <w:trPr>
          <w:gridAfter w:val="1"/>
          <w:wAfter w:w="425" w:type="dxa"/>
          <w:trHeight w:val="340"/>
        </w:trPr>
        <w:tc>
          <w:tcPr>
            <w:tcW w:w="3828" w:type="dxa"/>
          </w:tcPr>
          <w:p w14:paraId="77734FEC" w14:textId="77777777" w:rsidR="004D5BC1" w:rsidRPr="005A69A3" w:rsidRDefault="007C6522" w:rsidP="00901C3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69A3">
              <w:rPr>
                <w:rFonts w:ascii="Arial" w:hAnsi="Arial" w:cs="Arial"/>
                <w:sz w:val="18"/>
                <w:szCs w:val="18"/>
              </w:rPr>
              <w:t>s</w:t>
            </w:r>
            <w:r w:rsidR="004D5BC1" w:rsidRPr="005A69A3">
              <w:rPr>
                <w:rFonts w:ascii="Arial" w:hAnsi="Arial" w:cs="Arial"/>
                <w:sz w:val="18"/>
                <w:szCs w:val="18"/>
              </w:rPr>
              <w:t>e sídlem</w:t>
            </w:r>
            <w:r w:rsidR="004D5BC1" w:rsidRPr="005A69A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: </w:t>
            </w:r>
            <w:r w:rsidR="004D5BC1" w:rsidRPr="005A69A3">
              <w:rPr>
                <w:rFonts w:ascii="Arial" w:hAnsi="Arial" w:cs="Arial"/>
                <w:bCs/>
                <w:i/>
                <w:iCs/>
                <w:vanish/>
                <w:sz w:val="18"/>
                <w:szCs w:val="18"/>
              </w:rPr>
              <w:t>Vyberte prosím odpovídající variantu</w:t>
            </w:r>
          </w:p>
        </w:tc>
        <w:tc>
          <w:tcPr>
            <w:tcW w:w="5244" w:type="dxa"/>
            <w:gridSpan w:val="2"/>
          </w:tcPr>
          <w:p w14:paraId="1DCDFD15" w14:textId="77777777" w:rsidR="004D5BC1" w:rsidRPr="005A69A3" w:rsidRDefault="00901C35" w:rsidP="00901C3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69A3">
              <w:rPr>
                <w:rFonts w:ascii="Arial" w:hAnsi="Arial" w:cs="Arial"/>
                <w:bCs/>
                <w:sz w:val="18"/>
                <w:szCs w:val="18"/>
              </w:rPr>
              <w:t>Žabovřeská 250, Praha 5 – Zbraslav, PSČ 156 27</w:t>
            </w:r>
          </w:p>
        </w:tc>
      </w:tr>
      <w:tr w:rsidR="005A69A3" w:rsidRPr="005A69A3" w14:paraId="3EC9AA3C" w14:textId="77777777" w:rsidTr="00DD5122">
        <w:trPr>
          <w:gridAfter w:val="1"/>
          <w:wAfter w:w="425" w:type="dxa"/>
          <w:trHeight w:val="340"/>
        </w:trPr>
        <w:tc>
          <w:tcPr>
            <w:tcW w:w="3828" w:type="dxa"/>
          </w:tcPr>
          <w:p w14:paraId="0B532C08" w14:textId="77777777" w:rsidR="004D5BC1" w:rsidRDefault="004D5BC1" w:rsidP="00901C3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69A3">
              <w:rPr>
                <w:rFonts w:ascii="Arial" w:hAnsi="Arial" w:cs="Arial"/>
                <w:sz w:val="18"/>
                <w:szCs w:val="18"/>
              </w:rPr>
              <w:t>IČ</w:t>
            </w:r>
            <w:r w:rsidR="00D20166" w:rsidRPr="005A69A3">
              <w:rPr>
                <w:rFonts w:ascii="Arial" w:hAnsi="Arial" w:cs="Arial"/>
                <w:sz w:val="18"/>
                <w:szCs w:val="18"/>
              </w:rPr>
              <w:t>O</w:t>
            </w:r>
            <w:r w:rsidRPr="005A69A3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0CCDE57" w14:textId="77777777" w:rsidR="00172238" w:rsidRDefault="00172238" w:rsidP="00901C3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DIČ:</w:t>
            </w:r>
          </w:p>
          <w:p w14:paraId="1E7A7941" w14:textId="77777777" w:rsidR="00172238" w:rsidRPr="005A69A3" w:rsidRDefault="00172238" w:rsidP="00901C3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</w:t>
            </w:r>
          </w:p>
        </w:tc>
        <w:tc>
          <w:tcPr>
            <w:tcW w:w="5244" w:type="dxa"/>
            <w:gridSpan w:val="2"/>
          </w:tcPr>
          <w:p w14:paraId="5B8A6C0B" w14:textId="77777777" w:rsidR="004D5BC1" w:rsidRDefault="00901C35" w:rsidP="00901C35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A69A3">
              <w:rPr>
                <w:rFonts w:ascii="Arial" w:hAnsi="Arial" w:cs="Arial"/>
                <w:bCs/>
                <w:sz w:val="18"/>
                <w:szCs w:val="18"/>
              </w:rPr>
              <w:t>00027049</w:t>
            </w:r>
          </w:p>
          <w:p w14:paraId="685FD7BE" w14:textId="77777777" w:rsidR="00172238" w:rsidRDefault="00172238" w:rsidP="00901C3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CZ00027049</w:t>
            </w:r>
          </w:p>
          <w:p w14:paraId="3FE49234" w14:textId="77777777" w:rsidR="00172238" w:rsidRPr="005A69A3" w:rsidRDefault="00172238" w:rsidP="00901C3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č. účtu 24635051/0100, vedený u Komerční banky, a.s.</w:t>
            </w:r>
          </w:p>
        </w:tc>
      </w:tr>
      <w:tr w:rsidR="005A69A3" w:rsidRPr="005A69A3" w14:paraId="22DDF117" w14:textId="77777777" w:rsidTr="00DD5122">
        <w:trPr>
          <w:gridAfter w:val="1"/>
          <w:wAfter w:w="425" w:type="dxa"/>
          <w:trHeight w:val="340"/>
        </w:trPr>
        <w:tc>
          <w:tcPr>
            <w:tcW w:w="3828" w:type="dxa"/>
          </w:tcPr>
          <w:p w14:paraId="5994955D" w14:textId="77777777" w:rsidR="004D5BC1" w:rsidRPr="005A69A3" w:rsidRDefault="007C6522" w:rsidP="009C5833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69A3">
              <w:rPr>
                <w:rFonts w:ascii="Arial" w:hAnsi="Arial" w:cs="Arial"/>
                <w:sz w:val="18"/>
                <w:szCs w:val="18"/>
              </w:rPr>
              <w:t>z</w:t>
            </w:r>
            <w:r w:rsidR="004D5BC1" w:rsidRPr="005A69A3">
              <w:rPr>
                <w:rFonts w:ascii="Arial" w:hAnsi="Arial" w:cs="Arial"/>
                <w:sz w:val="18"/>
                <w:szCs w:val="18"/>
              </w:rPr>
              <w:t>ápis v:</w:t>
            </w:r>
            <w:r w:rsidR="004D5BC1" w:rsidRPr="005A69A3">
              <w:rPr>
                <w:rFonts w:ascii="Arial" w:hAnsi="Arial" w:cs="Arial"/>
                <w:bCs/>
                <w:i/>
                <w:iCs/>
                <w:vanish/>
                <w:sz w:val="18"/>
                <w:szCs w:val="18"/>
              </w:rPr>
              <w:t xml:space="preserve"> Vyberte prosím odpovídající variantu</w:t>
            </w:r>
          </w:p>
        </w:tc>
        <w:tc>
          <w:tcPr>
            <w:tcW w:w="5244" w:type="dxa"/>
            <w:gridSpan w:val="2"/>
          </w:tcPr>
          <w:p w14:paraId="3432FB42" w14:textId="77777777" w:rsidR="004D5BC1" w:rsidRPr="005A69A3" w:rsidRDefault="00901C35" w:rsidP="00901C3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69A3">
              <w:rPr>
                <w:rFonts w:ascii="Arial" w:hAnsi="Arial" w:cs="Arial"/>
                <w:bCs/>
                <w:sz w:val="18"/>
                <w:szCs w:val="18"/>
              </w:rPr>
              <w:t>Rejstříku</w:t>
            </w:r>
            <w:r w:rsidR="009C5833">
              <w:rPr>
                <w:rFonts w:ascii="Arial" w:hAnsi="Arial" w:cs="Arial"/>
                <w:bCs/>
                <w:sz w:val="18"/>
                <w:szCs w:val="18"/>
              </w:rPr>
              <w:t xml:space="preserve"> veřejných výzkumných institucí</w:t>
            </w:r>
            <w:r w:rsidRPr="005A69A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4D5BC1" w:rsidRPr="005A69A3">
              <w:rPr>
                <w:rFonts w:ascii="Arial" w:hAnsi="Arial" w:cs="Arial"/>
                <w:bCs/>
                <w:sz w:val="18"/>
                <w:szCs w:val="18"/>
              </w:rPr>
              <w:t xml:space="preserve">vedeném </w:t>
            </w:r>
            <w:r w:rsidR="00172238">
              <w:rPr>
                <w:rFonts w:ascii="Arial" w:hAnsi="Arial" w:cs="Arial"/>
                <w:bCs/>
                <w:sz w:val="18"/>
                <w:szCs w:val="18"/>
              </w:rPr>
              <w:t>MŠMT</w:t>
            </w:r>
          </w:p>
        </w:tc>
      </w:tr>
      <w:tr w:rsidR="004D5BC1" w:rsidRPr="00F017EC" w14:paraId="1DC6FF3E" w14:textId="77777777" w:rsidTr="00DD5122">
        <w:trPr>
          <w:gridAfter w:val="1"/>
          <w:wAfter w:w="425" w:type="dxa"/>
          <w:trHeight w:val="340"/>
        </w:trPr>
        <w:tc>
          <w:tcPr>
            <w:tcW w:w="3828" w:type="dxa"/>
          </w:tcPr>
          <w:p w14:paraId="3776B83A" w14:textId="77777777" w:rsidR="004D5BC1" w:rsidRPr="00F017EC" w:rsidRDefault="007C6522" w:rsidP="00901C3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17EC">
              <w:rPr>
                <w:rFonts w:ascii="Arial" w:hAnsi="Arial" w:cs="Arial"/>
                <w:sz w:val="18"/>
                <w:szCs w:val="18"/>
              </w:rPr>
              <w:t>d</w:t>
            </w:r>
            <w:r w:rsidR="004D5BC1" w:rsidRPr="00F017EC">
              <w:rPr>
                <w:rFonts w:ascii="Arial" w:hAnsi="Arial" w:cs="Arial"/>
                <w:sz w:val="18"/>
                <w:szCs w:val="18"/>
              </w:rPr>
              <w:t xml:space="preserve">ále pro účely této smlouvy jen: </w:t>
            </w:r>
          </w:p>
        </w:tc>
        <w:tc>
          <w:tcPr>
            <w:tcW w:w="5244" w:type="dxa"/>
            <w:gridSpan w:val="2"/>
          </w:tcPr>
          <w:p w14:paraId="60865DBD" w14:textId="77777777" w:rsidR="004D5BC1" w:rsidRPr="00F017EC" w:rsidRDefault="004D5BC1" w:rsidP="00901C35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017EC">
              <w:rPr>
                <w:rFonts w:ascii="Arial" w:hAnsi="Arial" w:cs="Arial"/>
                <w:b/>
                <w:sz w:val="18"/>
                <w:szCs w:val="18"/>
              </w:rPr>
              <w:t>„objednatel“</w:t>
            </w:r>
            <w:r w:rsidR="007C6522" w:rsidRPr="00F017E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763AB05B" w14:textId="77777777" w:rsidR="004D5BC1" w:rsidRPr="00F017EC" w:rsidRDefault="004D5BC1" w:rsidP="004D5BC1">
      <w:pPr>
        <w:rPr>
          <w:rFonts w:ascii="Arial" w:hAnsi="Arial" w:cs="Arial"/>
          <w:b/>
          <w:sz w:val="18"/>
          <w:szCs w:val="18"/>
        </w:rPr>
      </w:pPr>
    </w:p>
    <w:p w14:paraId="448C9429" w14:textId="77777777" w:rsidR="004D5BC1" w:rsidRPr="00CE642F" w:rsidRDefault="004D5BC1" w:rsidP="00AA14BF">
      <w:pPr>
        <w:pStyle w:val="Nadpis1"/>
        <w:numPr>
          <w:ilvl w:val="0"/>
          <w:numId w:val="0"/>
        </w:numPr>
        <w:rPr>
          <w:rFonts w:ascii="Arial" w:hAnsi="Arial" w:cs="Arial"/>
          <w:b w:val="0"/>
          <w:sz w:val="18"/>
          <w:szCs w:val="18"/>
          <w:u w:val="none"/>
        </w:rPr>
      </w:pPr>
      <w:r w:rsidRPr="00F017EC">
        <w:rPr>
          <w:rFonts w:ascii="Arial" w:hAnsi="Arial" w:cs="Arial"/>
          <w:b w:val="0"/>
          <w:sz w:val="18"/>
          <w:szCs w:val="18"/>
          <w:u w:val="none"/>
        </w:rPr>
        <w:t xml:space="preserve">uzavřely níže uvedeného dne, měsíce a roku tento dodatek (dále </w:t>
      </w:r>
      <w:r w:rsidRPr="00F017EC">
        <w:rPr>
          <w:rFonts w:ascii="Arial" w:hAnsi="Arial" w:cs="Arial"/>
          <w:sz w:val="18"/>
          <w:szCs w:val="18"/>
          <w:u w:val="none"/>
        </w:rPr>
        <w:t>„Dodatek“</w:t>
      </w:r>
      <w:r w:rsidRPr="00F017EC">
        <w:rPr>
          <w:rFonts w:ascii="Arial" w:hAnsi="Arial" w:cs="Arial"/>
          <w:b w:val="0"/>
          <w:sz w:val="18"/>
          <w:szCs w:val="18"/>
          <w:u w:val="none"/>
        </w:rPr>
        <w:t>) v následujícím znění:</w:t>
      </w:r>
    </w:p>
    <w:p w14:paraId="601CC188" w14:textId="77777777" w:rsidR="004D5BC1" w:rsidRDefault="004D5BC1" w:rsidP="004D5BC1">
      <w:pPr>
        <w:rPr>
          <w:rFonts w:ascii="Arial" w:hAnsi="Arial" w:cs="Arial"/>
          <w:sz w:val="18"/>
          <w:szCs w:val="18"/>
        </w:rPr>
      </w:pPr>
    </w:p>
    <w:p w14:paraId="4A397A0A" w14:textId="77777777" w:rsidR="00CE642F" w:rsidRPr="00CE642F" w:rsidRDefault="00CE642F" w:rsidP="004D5BC1">
      <w:pPr>
        <w:rPr>
          <w:rFonts w:ascii="Arial" w:hAnsi="Arial" w:cs="Arial"/>
          <w:sz w:val="18"/>
          <w:szCs w:val="18"/>
        </w:rPr>
      </w:pPr>
    </w:p>
    <w:p w14:paraId="1A0BA03C" w14:textId="77777777" w:rsidR="004D5BC1" w:rsidRPr="00CE642F" w:rsidRDefault="004D5BC1" w:rsidP="00AA14BF">
      <w:pPr>
        <w:pStyle w:val="Nadpis1"/>
        <w:numPr>
          <w:ilvl w:val="0"/>
          <w:numId w:val="21"/>
        </w:numPr>
        <w:jc w:val="center"/>
        <w:rPr>
          <w:rFonts w:ascii="Arial" w:hAnsi="Arial" w:cs="Arial"/>
          <w:sz w:val="18"/>
          <w:szCs w:val="18"/>
          <w:u w:val="none"/>
        </w:rPr>
      </w:pPr>
      <w:r w:rsidRPr="00CE642F">
        <w:rPr>
          <w:rFonts w:ascii="Arial" w:hAnsi="Arial" w:cs="Arial"/>
          <w:sz w:val="18"/>
          <w:szCs w:val="18"/>
          <w:u w:val="none"/>
        </w:rPr>
        <w:t>Prohlášení</w:t>
      </w:r>
    </w:p>
    <w:p w14:paraId="4B0EE607" w14:textId="77777777" w:rsidR="007C6522" w:rsidRPr="00CE642F" w:rsidRDefault="007C6522" w:rsidP="00AA14BF">
      <w:pPr>
        <w:ind w:left="405"/>
        <w:rPr>
          <w:rFonts w:ascii="Arial" w:hAnsi="Arial" w:cs="Arial"/>
          <w:sz w:val="18"/>
          <w:szCs w:val="18"/>
        </w:rPr>
      </w:pPr>
    </w:p>
    <w:p w14:paraId="159B7848" w14:textId="77777777" w:rsidR="006B7CED" w:rsidRDefault="004D5BC1" w:rsidP="006B7CED">
      <w:pPr>
        <w:numPr>
          <w:ilvl w:val="1"/>
          <w:numId w:val="18"/>
        </w:numPr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CE642F">
        <w:rPr>
          <w:rFonts w:ascii="Arial" w:hAnsi="Arial" w:cs="Arial"/>
          <w:sz w:val="18"/>
          <w:szCs w:val="18"/>
        </w:rPr>
        <w:t xml:space="preserve">Smluvní strany prohlašují, že dne </w:t>
      </w:r>
      <w:r w:rsidR="00901C35">
        <w:rPr>
          <w:rFonts w:ascii="Arial" w:hAnsi="Arial" w:cs="Arial"/>
          <w:sz w:val="18"/>
          <w:szCs w:val="18"/>
        </w:rPr>
        <w:t xml:space="preserve">30.4.2009 </w:t>
      </w:r>
      <w:r w:rsidRPr="00CE642F">
        <w:rPr>
          <w:rFonts w:ascii="Arial" w:hAnsi="Arial" w:cs="Arial"/>
          <w:sz w:val="18"/>
          <w:szCs w:val="18"/>
        </w:rPr>
        <w:t xml:space="preserve">uzavřely smlouvu o </w:t>
      </w:r>
      <w:r w:rsidR="00901C35">
        <w:rPr>
          <w:rFonts w:ascii="Arial" w:hAnsi="Arial" w:cs="Arial"/>
          <w:sz w:val="18"/>
          <w:szCs w:val="18"/>
        </w:rPr>
        <w:t xml:space="preserve">ostraze </w:t>
      </w:r>
      <w:r w:rsidRPr="00CE642F">
        <w:rPr>
          <w:rFonts w:ascii="Arial" w:hAnsi="Arial" w:cs="Arial"/>
          <w:sz w:val="18"/>
          <w:szCs w:val="18"/>
        </w:rPr>
        <w:t xml:space="preserve">(dále </w:t>
      </w:r>
      <w:r w:rsidRPr="00CE642F">
        <w:rPr>
          <w:rFonts w:ascii="Arial" w:hAnsi="Arial" w:cs="Arial"/>
          <w:b/>
          <w:sz w:val="18"/>
          <w:szCs w:val="18"/>
        </w:rPr>
        <w:t>„Smlouva“</w:t>
      </w:r>
      <w:r w:rsidRPr="00CE642F">
        <w:rPr>
          <w:rFonts w:ascii="Arial" w:hAnsi="Arial" w:cs="Arial"/>
          <w:sz w:val="18"/>
          <w:szCs w:val="18"/>
        </w:rPr>
        <w:t>).</w:t>
      </w:r>
    </w:p>
    <w:p w14:paraId="08621E8D" w14:textId="77777777" w:rsidR="006B7CED" w:rsidRPr="00CE642F" w:rsidRDefault="006B7CED" w:rsidP="004D5BC1">
      <w:pPr>
        <w:jc w:val="center"/>
        <w:rPr>
          <w:rFonts w:ascii="Arial" w:hAnsi="Arial" w:cs="Arial"/>
          <w:b/>
          <w:sz w:val="18"/>
          <w:szCs w:val="18"/>
        </w:rPr>
      </w:pPr>
    </w:p>
    <w:p w14:paraId="373ACA22" w14:textId="77777777" w:rsidR="004D5BC1" w:rsidRPr="00CE642F" w:rsidRDefault="004D5BC1" w:rsidP="00AA14BF">
      <w:pPr>
        <w:numPr>
          <w:ilvl w:val="0"/>
          <w:numId w:val="21"/>
        </w:numPr>
        <w:jc w:val="center"/>
        <w:rPr>
          <w:rFonts w:ascii="Arial" w:hAnsi="Arial" w:cs="Arial"/>
          <w:b/>
          <w:sz w:val="18"/>
          <w:szCs w:val="18"/>
        </w:rPr>
      </w:pPr>
      <w:r w:rsidRPr="00CE642F">
        <w:rPr>
          <w:rFonts w:ascii="Arial" w:hAnsi="Arial" w:cs="Arial"/>
          <w:b/>
          <w:sz w:val="18"/>
          <w:szCs w:val="18"/>
        </w:rPr>
        <w:t>Změna obsahu Smlouvy</w:t>
      </w:r>
    </w:p>
    <w:p w14:paraId="65695C0E" w14:textId="77777777" w:rsidR="007C6522" w:rsidRPr="00CE642F" w:rsidRDefault="007C6522" w:rsidP="00AA14BF">
      <w:pPr>
        <w:ind w:left="405"/>
        <w:rPr>
          <w:rFonts w:ascii="Arial" w:hAnsi="Arial" w:cs="Arial"/>
          <w:b/>
          <w:sz w:val="18"/>
          <w:szCs w:val="18"/>
        </w:rPr>
      </w:pPr>
    </w:p>
    <w:p w14:paraId="15FD7FE5" w14:textId="77777777" w:rsidR="004D5BC1" w:rsidRDefault="004D5BC1" w:rsidP="004D5BC1">
      <w:pPr>
        <w:pStyle w:val="Text"/>
        <w:ind w:left="540" w:hanging="540"/>
        <w:rPr>
          <w:rFonts w:cs="Arial"/>
          <w:sz w:val="18"/>
          <w:szCs w:val="18"/>
        </w:rPr>
      </w:pPr>
      <w:r w:rsidRPr="00CE642F">
        <w:rPr>
          <w:rFonts w:cs="Arial"/>
          <w:sz w:val="18"/>
          <w:szCs w:val="18"/>
        </w:rPr>
        <w:t xml:space="preserve">2.1 </w:t>
      </w:r>
      <w:r w:rsidRPr="00CE642F">
        <w:rPr>
          <w:rFonts w:cs="Arial"/>
          <w:sz w:val="18"/>
          <w:szCs w:val="18"/>
        </w:rPr>
        <w:tab/>
        <w:t>Smluvní strany</w:t>
      </w:r>
      <w:r w:rsidR="00D748D8">
        <w:rPr>
          <w:rFonts w:cs="Arial"/>
          <w:sz w:val="18"/>
          <w:szCs w:val="18"/>
        </w:rPr>
        <w:t xml:space="preserve">, se v návaznosti na ustanovení 4.3 Inflační doložka, </w:t>
      </w:r>
      <w:r w:rsidRPr="00CE642F">
        <w:rPr>
          <w:rFonts w:cs="Arial"/>
          <w:sz w:val="18"/>
          <w:szCs w:val="18"/>
        </w:rPr>
        <w:t xml:space="preserve"> se dohodly na změně obsahu Smlouvy, a to v rozsahu a způsobem uvedeným v tomto Dodatku.</w:t>
      </w:r>
    </w:p>
    <w:p w14:paraId="392042DE" w14:textId="77777777" w:rsidR="00901C35" w:rsidRPr="00AC4969" w:rsidRDefault="00017293" w:rsidP="00AC4969">
      <w:pPr>
        <w:pStyle w:val="Text"/>
        <w:ind w:left="540" w:hanging="540"/>
        <w:rPr>
          <w:rFonts w:cs="Arial"/>
          <w:sz w:val="18"/>
          <w:szCs w:val="18"/>
        </w:rPr>
      </w:pPr>
      <w:r>
        <w:rPr>
          <w:sz w:val="18"/>
          <w:szCs w:val="18"/>
        </w:rPr>
        <w:t>2.4</w:t>
      </w:r>
      <w:r>
        <w:rPr>
          <w:sz w:val="18"/>
          <w:szCs w:val="18"/>
        </w:rPr>
        <w:tab/>
      </w:r>
      <w:r w:rsidR="00901C35" w:rsidRPr="00901C35">
        <w:rPr>
          <w:sz w:val="18"/>
          <w:szCs w:val="18"/>
        </w:rPr>
        <w:t xml:space="preserve">Smluvní strany se dohodly, že stávající článek </w:t>
      </w:r>
      <w:r w:rsidRPr="00901C35">
        <w:rPr>
          <w:b/>
          <w:sz w:val="18"/>
          <w:szCs w:val="18"/>
        </w:rPr>
        <w:t>4.1 Výše ceny</w:t>
      </w:r>
      <w:r w:rsidRPr="00901C3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Smlouvy ze dne 30. 4. 2009, </w:t>
      </w:r>
      <w:r>
        <w:rPr>
          <w:rFonts w:cs="Arial"/>
          <w:sz w:val="18"/>
          <w:szCs w:val="18"/>
        </w:rPr>
        <w:t xml:space="preserve">ve znění dodatku č. 1 ze dne 20. 12. </w:t>
      </w:r>
      <w:r w:rsidRPr="008046A0">
        <w:rPr>
          <w:rFonts w:cs="Arial"/>
          <w:sz w:val="18"/>
          <w:szCs w:val="18"/>
        </w:rPr>
        <w:t>2017</w:t>
      </w:r>
      <w:r w:rsidR="00DD5A7B">
        <w:rPr>
          <w:rFonts w:cs="Arial"/>
          <w:sz w:val="18"/>
          <w:szCs w:val="18"/>
        </w:rPr>
        <w:t xml:space="preserve">, </w:t>
      </w:r>
      <w:r w:rsidR="003163DF">
        <w:rPr>
          <w:rFonts w:cs="Arial"/>
          <w:sz w:val="18"/>
          <w:szCs w:val="18"/>
        </w:rPr>
        <w:t>dodatku č. 2 ze dne 5. 2. 2020</w:t>
      </w:r>
      <w:r w:rsidR="00DD5A7B">
        <w:rPr>
          <w:rFonts w:cs="Arial"/>
          <w:sz w:val="18"/>
          <w:szCs w:val="18"/>
        </w:rPr>
        <w:t xml:space="preserve"> a dodatku č. 3 ze dne 16. dubna 2021</w:t>
      </w:r>
      <w:r w:rsidR="003163DF">
        <w:rPr>
          <w:rFonts w:cs="Arial"/>
          <w:sz w:val="18"/>
          <w:szCs w:val="18"/>
        </w:rPr>
        <w:t>,</w:t>
      </w:r>
      <w:r>
        <w:rPr>
          <w:rFonts w:cs="Arial"/>
          <w:sz w:val="18"/>
          <w:szCs w:val="18"/>
        </w:rPr>
        <w:t xml:space="preserve"> </w:t>
      </w:r>
      <w:r w:rsidR="00901C35" w:rsidRPr="00901C35">
        <w:rPr>
          <w:sz w:val="18"/>
          <w:szCs w:val="18"/>
        </w:rPr>
        <w:t>se nahrazuje novým článkem tohoto znění:</w:t>
      </w:r>
    </w:p>
    <w:p w14:paraId="25B20DD9" w14:textId="77777777" w:rsidR="008E77FE" w:rsidRDefault="008E77FE" w:rsidP="00901C35">
      <w:pPr>
        <w:spacing w:after="120"/>
        <w:ind w:left="1416" w:hanging="876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3ACA1772" w14:textId="77777777" w:rsidR="00901C35" w:rsidRPr="00D748D8" w:rsidRDefault="00901C35" w:rsidP="00901C35">
      <w:pPr>
        <w:spacing w:after="120"/>
        <w:ind w:left="1416" w:hanging="876"/>
        <w:jc w:val="both"/>
        <w:rPr>
          <w:rFonts w:ascii="Arial" w:eastAsia="Times New Roman" w:hAnsi="Arial" w:cs="Arial"/>
          <w:sz w:val="18"/>
          <w:szCs w:val="18"/>
        </w:rPr>
      </w:pPr>
      <w:r w:rsidRPr="006B7CED">
        <w:rPr>
          <w:rFonts w:ascii="Arial" w:eastAsia="Times New Roman" w:hAnsi="Arial" w:cs="Arial"/>
          <w:b/>
          <w:sz w:val="18"/>
          <w:szCs w:val="18"/>
        </w:rPr>
        <w:t>4.1</w:t>
      </w:r>
      <w:r w:rsidRPr="006B7CED">
        <w:rPr>
          <w:rFonts w:ascii="Arial" w:eastAsia="Times New Roman" w:hAnsi="Arial" w:cs="Arial"/>
          <w:sz w:val="18"/>
          <w:szCs w:val="18"/>
        </w:rPr>
        <w:tab/>
      </w:r>
      <w:r w:rsidRPr="00EB0B6C">
        <w:rPr>
          <w:rFonts w:ascii="Arial" w:eastAsia="Times New Roman" w:hAnsi="Arial" w:cs="Arial"/>
          <w:b/>
          <w:sz w:val="18"/>
          <w:szCs w:val="18"/>
        </w:rPr>
        <w:t>Výše ceny</w:t>
      </w:r>
      <w:r w:rsidRPr="00EB0B6C">
        <w:rPr>
          <w:rFonts w:ascii="Arial" w:eastAsia="Times New Roman" w:hAnsi="Arial" w:cs="Arial"/>
          <w:b/>
          <w:sz w:val="18"/>
          <w:szCs w:val="18"/>
        </w:rPr>
        <w:tab/>
      </w:r>
      <w:r w:rsidRPr="00EB0B6C">
        <w:rPr>
          <w:rFonts w:ascii="Arial" w:eastAsia="Times New Roman" w:hAnsi="Arial" w:cs="Arial"/>
          <w:sz w:val="18"/>
          <w:szCs w:val="18"/>
        </w:rPr>
        <w:br/>
        <w:t>Cena se sjednává za jednu hodinu provádění ostrahy j</w:t>
      </w:r>
      <w:r w:rsidR="00017293">
        <w:rPr>
          <w:rFonts w:ascii="Arial" w:eastAsia="Times New Roman" w:hAnsi="Arial" w:cs="Arial"/>
          <w:sz w:val="18"/>
          <w:szCs w:val="18"/>
        </w:rPr>
        <w:t xml:space="preserve">edním bezpečnostním pracovníkem </w:t>
      </w:r>
      <w:r w:rsidR="00017293" w:rsidRPr="00EB0B6C">
        <w:rPr>
          <w:rFonts w:ascii="Arial" w:eastAsia="Times New Roman" w:hAnsi="Arial" w:cs="Arial"/>
          <w:sz w:val="18"/>
          <w:szCs w:val="18"/>
        </w:rPr>
        <w:t xml:space="preserve">ve </w:t>
      </w:r>
      <w:r w:rsidR="00017293" w:rsidRPr="00DD5A7B">
        <w:rPr>
          <w:rFonts w:ascii="Arial" w:eastAsia="Times New Roman" w:hAnsi="Arial" w:cs="Arial"/>
          <w:sz w:val="18"/>
          <w:szCs w:val="18"/>
        </w:rPr>
        <w:t xml:space="preserve">výši </w:t>
      </w:r>
      <w:r w:rsidR="00017293" w:rsidRPr="00DD5A7B">
        <w:rPr>
          <w:rFonts w:ascii="Arial" w:eastAsia="Times New Roman" w:hAnsi="Arial" w:cs="Arial"/>
          <w:b/>
          <w:sz w:val="18"/>
          <w:szCs w:val="18"/>
        </w:rPr>
        <w:t>1</w:t>
      </w:r>
      <w:r w:rsidR="00C87F49">
        <w:rPr>
          <w:rFonts w:ascii="Arial" w:eastAsia="Times New Roman" w:hAnsi="Arial" w:cs="Arial"/>
          <w:b/>
          <w:sz w:val="18"/>
          <w:szCs w:val="18"/>
        </w:rPr>
        <w:t>33,90</w:t>
      </w:r>
      <w:r w:rsidR="00017293" w:rsidRPr="00DD5A7B">
        <w:rPr>
          <w:rFonts w:ascii="Arial" w:eastAsia="Times New Roman" w:hAnsi="Arial" w:cs="Arial"/>
          <w:b/>
          <w:sz w:val="18"/>
          <w:szCs w:val="18"/>
        </w:rPr>
        <w:t>,- Kč</w:t>
      </w:r>
      <w:r w:rsidR="00D748D8" w:rsidRPr="00DD5A7B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C87F49" w:rsidRPr="00C87F49">
        <w:rPr>
          <w:rFonts w:ascii="Arial" w:eastAsia="Times New Roman" w:hAnsi="Arial" w:cs="Arial"/>
          <w:sz w:val="18"/>
          <w:szCs w:val="18"/>
        </w:rPr>
        <w:t>(navýšení o 3,8</w:t>
      </w:r>
      <w:r w:rsidR="00D748D8" w:rsidRPr="00C87F49">
        <w:rPr>
          <w:rFonts w:ascii="Arial" w:eastAsia="Times New Roman" w:hAnsi="Arial" w:cs="Arial"/>
          <w:sz w:val="18"/>
          <w:szCs w:val="18"/>
        </w:rPr>
        <w:t xml:space="preserve"> % - průměrná roční inflace za 12 měsíců roku 202</w:t>
      </w:r>
      <w:r w:rsidR="00DD5A7B" w:rsidRPr="00C87F49">
        <w:rPr>
          <w:rFonts w:ascii="Arial" w:eastAsia="Times New Roman" w:hAnsi="Arial" w:cs="Arial"/>
          <w:sz w:val="18"/>
          <w:szCs w:val="18"/>
        </w:rPr>
        <w:t>1 proti průměru roku 2020</w:t>
      </w:r>
      <w:r w:rsidR="00D748D8" w:rsidRPr="00C87F49">
        <w:rPr>
          <w:rFonts w:ascii="Arial" w:eastAsia="Times New Roman" w:hAnsi="Arial" w:cs="Arial"/>
          <w:sz w:val="18"/>
          <w:szCs w:val="18"/>
        </w:rPr>
        <w:t>)</w:t>
      </w:r>
      <w:r w:rsidR="00017293" w:rsidRPr="00C87F49">
        <w:rPr>
          <w:rFonts w:ascii="Arial" w:eastAsia="Times New Roman" w:hAnsi="Arial" w:cs="Arial"/>
          <w:sz w:val="18"/>
          <w:szCs w:val="18"/>
        </w:rPr>
        <w:t>.</w:t>
      </w:r>
    </w:p>
    <w:p w14:paraId="75F2538B" w14:textId="77777777" w:rsidR="004D5BC1" w:rsidRPr="00CE642F" w:rsidRDefault="004D5BC1" w:rsidP="00AA14BF">
      <w:pPr>
        <w:pStyle w:val="Nadpis4"/>
        <w:numPr>
          <w:ilvl w:val="0"/>
          <w:numId w:val="21"/>
        </w:numPr>
        <w:jc w:val="center"/>
        <w:rPr>
          <w:rFonts w:ascii="Arial" w:hAnsi="Arial" w:cs="Arial"/>
          <w:sz w:val="18"/>
          <w:szCs w:val="18"/>
        </w:rPr>
      </w:pPr>
      <w:r w:rsidRPr="00CE642F">
        <w:rPr>
          <w:rFonts w:ascii="Arial" w:hAnsi="Arial" w:cs="Arial"/>
          <w:sz w:val="18"/>
          <w:szCs w:val="18"/>
        </w:rPr>
        <w:t>Závěrečná ustanovení</w:t>
      </w:r>
    </w:p>
    <w:p w14:paraId="6C7BE13F" w14:textId="77777777" w:rsidR="007C6522" w:rsidRPr="00CE642F" w:rsidRDefault="007C6522" w:rsidP="00AA14BF">
      <w:pPr>
        <w:rPr>
          <w:rFonts w:ascii="Arial" w:hAnsi="Arial" w:cs="Arial"/>
          <w:sz w:val="18"/>
          <w:szCs w:val="18"/>
        </w:rPr>
      </w:pPr>
    </w:p>
    <w:p w14:paraId="677D2180" w14:textId="77777777" w:rsidR="00650F50" w:rsidRDefault="004D5BC1" w:rsidP="00172238">
      <w:pPr>
        <w:autoSpaceDE w:val="0"/>
        <w:autoSpaceDN w:val="0"/>
        <w:adjustRightInd w:val="0"/>
        <w:ind w:left="567" w:hanging="567"/>
        <w:jc w:val="both"/>
        <w:rPr>
          <w:rFonts w:ascii="Arial" w:eastAsia="Times New Roman" w:hAnsi="Arial" w:cs="Arial"/>
          <w:sz w:val="18"/>
          <w:szCs w:val="18"/>
        </w:rPr>
      </w:pPr>
      <w:r w:rsidRPr="00CE642F">
        <w:rPr>
          <w:rFonts w:cs="Arial"/>
          <w:sz w:val="18"/>
          <w:szCs w:val="18"/>
        </w:rPr>
        <w:t>3.1</w:t>
      </w:r>
      <w:r w:rsidR="00650F50">
        <w:rPr>
          <w:rFonts w:cs="Arial"/>
          <w:sz w:val="18"/>
          <w:szCs w:val="18"/>
        </w:rPr>
        <w:t xml:space="preserve">      </w:t>
      </w:r>
      <w:r w:rsidRPr="00650F50">
        <w:rPr>
          <w:rFonts w:ascii="Arial" w:eastAsia="Times New Roman" w:hAnsi="Arial" w:cs="Arial"/>
          <w:sz w:val="18"/>
          <w:szCs w:val="18"/>
        </w:rPr>
        <w:t>Tento Dodatek nabý</w:t>
      </w:r>
      <w:r w:rsidR="007E5C5F" w:rsidRPr="00650F50">
        <w:rPr>
          <w:rFonts w:ascii="Arial" w:eastAsia="Times New Roman" w:hAnsi="Arial" w:cs="Arial"/>
          <w:sz w:val="18"/>
          <w:szCs w:val="18"/>
        </w:rPr>
        <w:t xml:space="preserve">vá </w:t>
      </w:r>
      <w:r w:rsidR="00F13806" w:rsidRPr="00650F50">
        <w:rPr>
          <w:rFonts w:ascii="Arial" w:eastAsia="Times New Roman" w:hAnsi="Arial" w:cs="Arial"/>
          <w:sz w:val="18"/>
          <w:szCs w:val="18"/>
        </w:rPr>
        <w:t>platnosti</w:t>
      </w:r>
      <w:r w:rsidR="007E5C5F" w:rsidRPr="00650F50">
        <w:rPr>
          <w:rFonts w:ascii="Arial" w:eastAsia="Times New Roman" w:hAnsi="Arial" w:cs="Arial"/>
          <w:sz w:val="18"/>
          <w:szCs w:val="18"/>
        </w:rPr>
        <w:t xml:space="preserve"> </w:t>
      </w:r>
      <w:r w:rsidR="00650F50" w:rsidRPr="00650F50">
        <w:rPr>
          <w:rFonts w:ascii="Arial" w:eastAsia="Times New Roman" w:hAnsi="Arial" w:cs="Arial"/>
          <w:sz w:val="18"/>
          <w:szCs w:val="18"/>
        </w:rPr>
        <w:t xml:space="preserve">dnem podpisu oběma smluvními stranami a účinnosti dnem uveřejnění v </w:t>
      </w:r>
      <w:r w:rsidR="00650F50">
        <w:rPr>
          <w:rFonts w:ascii="Arial" w:eastAsia="Times New Roman" w:hAnsi="Arial" w:cs="Arial"/>
          <w:sz w:val="18"/>
          <w:szCs w:val="18"/>
        </w:rPr>
        <w:t xml:space="preserve">           </w:t>
      </w:r>
      <w:r w:rsidR="00650F50" w:rsidRPr="00650F50">
        <w:rPr>
          <w:rFonts w:ascii="Arial" w:eastAsia="Times New Roman" w:hAnsi="Arial" w:cs="Arial"/>
          <w:sz w:val="18"/>
          <w:szCs w:val="18"/>
        </w:rPr>
        <w:t>registru smluv v souladu se zákonem č. 340/2015 Sb., o zvláštních podmínkách účinnosti některých</w:t>
      </w:r>
      <w:r w:rsidR="00172238">
        <w:rPr>
          <w:rFonts w:ascii="Arial" w:eastAsia="Times New Roman" w:hAnsi="Arial" w:cs="Arial"/>
          <w:sz w:val="18"/>
          <w:szCs w:val="18"/>
        </w:rPr>
        <w:t xml:space="preserve"> </w:t>
      </w:r>
      <w:r w:rsidR="00650F50" w:rsidRPr="00650F50">
        <w:rPr>
          <w:rFonts w:ascii="Arial" w:eastAsia="Times New Roman" w:hAnsi="Arial" w:cs="Arial"/>
          <w:sz w:val="18"/>
          <w:szCs w:val="18"/>
        </w:rPr>
        <w:t xml:space="preserve">smluv, </w:t>
      </w:r>
      <w:r w:rsidR="00650F50" w:rsidRPr="00650F50">
        <w:rPr>
          <w:rFonts w:ascii="Arial" w:eastAsia="Times New Roman" w:hAnsi="Arial" w:cs="Arial"/>
          <w:sz w:val="18"/>
          <w:szCs w:val="18"/>
        </w:rPr>
        <w:lastRenderedPageBreak/>
        <w:t>uveřejňování těchto smluv a o registru smluv (dále jen „zákon o registru smluv“). Uveřejněním smlouvy dle tohoto odstavce se rozumí vložení elektronického obrazu textového obsahu smlouvy</w:t>
      </w:r>
      <w:r w:rsidR="00172238">
        <w:rPr>
          <w:rFonts w:ascii="Arial" w:eastAsia="Times New Roman" w:hAnsi="Arial" w:cs="Arial"/>
          <w:sz w:val="18"/>
          <w:szCs w:val="18"/>
        </w:rPr>
        <w:t xml:space="preserve"> </w:t>
      </w:r>
      <w:r w:rsidR="00650F50" w:rsidRPr="00650F50">
        <w:rPr>
          <w:rFonts w:ascii="Arial" w:eastAsia="Times New Roman" w:hAnsi="Arial" w:cs="Arial"/>
          <w:sz w:val="18"/>
          <w:szCs w:val="18"/>
        </w:rPr>
        <w:t>v otevřeném a strojově čitelném formátu a rovněž metadat podle § 5 odst. 5 zákona o registru smluv do</w:t>
      </w:r>
      <w:r w:rsidR="00172238">
        <w:rPr>
          <w:rFonts w:ascii="Arial" w:eastAsia="Times New Roman" w:hAnsi="Arial" w:cs="Arial"/>
          <w:sz w:val="18"/>
          <w:szCs w:val="18"/>
        </w:rPr>
        <w:t xml:space="preserve"> </w:t>
      </w:r>
      <w:r w:rsidR="00650F50" w:rsidRPr="00650F50">
        <w:rPr>
          <w:rFonts w:ascii="Arial" w:eastAsia="Times New Roman" w:hAnsi="Arial" w:cs="Arial"/>
          <w:sz w:val="18"/>
          <w:szCs w:val="18"/>
        </w:rPr>
        <w:t>registru smluv. Smluvní strany se dohodly, že podklady dle předchozí věty odešle za účelem jejich</w:t>
      </w:r>
      <w:r w:rsidR="00650F50">
        <w:rPr>
          <w:rFonts w:ascii="Arial" w:eastAsia="Times New Roman" w:hAnsi="Arial" w:cs="Arial"/>
          <w:sz w:val="18"/>
          <w:szCs w:val="18"/>
        </w:rPr>
        <w:t xml:space="preserve"> </w:t>
      </w:r>
      <w:r w:rsidR="00650F50" w:rsidRPr="00650F50">
        <w:rPr>
          <w:rFonts w:ascii="Arial" w:eastAsia="Times New Roman" w:hAnsi="Arial" w:cs="Arial"/>
          <w:sz w:val="18"/>
          <w:szCs w:val="18"/>
        </w:rPr>
        <w:t xml:space="preserve">uveřejnění správci registru smluv </w:t>
      </w:r>
      <w:r w:rsidR="005A69A3">
        <w:rPr>
          <w:rFonts w:ascii="Arial" w:eastAsia="Times New Roman" w:hAnsi="Arial" w:cs="Arial"/>
          <w:sz w:val="18"/>
          <w:szCs w:val="18"/>
        </w:rPr>
        <w:t>objednatel</w:t>
      </w:r>
      <w:r w:rsidR="00650F50" w:rsidRPr="00650F50">
        <w:rPr>
          <w:rFonts w:ascii="Arial" w:eastAsia="Times New Roman" w:hAnsi="Arial" w:cs="Arial"/>
          <w:sz w:val="18"/>
          <w:szCs w:val="18"/>
        </w:rPr>
        <w:t>.</w:t>
      </w:r>
    </w:p>
    <w:p w14:paraId="467B0FD4" w14:textId="77777777" w:rsidR="003163DF" w:rsidRPr="00650F50" w:rsidRDefault="003163DF" w:rsidP="00172238">
      <w:pPr>
        <w:autoSpaceDE w:val="0"/>
        <w:autoSpaceDN w:val="0"/>
        <w:adjustRightInd w:val="0"/>
        <w:ind w:left="567" w:hanging="567"/>
        <w:jc w:val="both"/>
        <w:rPr>
          <w:rFonts w:ascii="Arial" w:eastAsia="Times New Roman" w:hAnsi="Arial" w:cs="Arial"/>
          <w:sz w:val="18"/>
          <w:szCs w:val="18"/>
        </w:rPr>
      </w:pPr>
    </w:p>
    <w:p w14:paraId="7A1B1A2B" w14:textId="77777777" w:rsidR="004D5BC1" w:rsidRPr="00CE642F" w:rsidRDefault="004D5BC1" w:rsidP="004D5BC1">
      <w:pPr>
        <w:pStyle w:val="4sltext"/>
        <w:ind w:left="540" w:hanging="540"/>
        <w:rPr>
          <w:rFonts w:cs="Arial"/>
          <w:sz w:val="18"/>
          <w:szCs w:val="18"/>
        </w:rPr>
      </w:pPr>
      <w:r w:rsidRPr="00CE642F">
        <w:rPr>
          <w:rFonts w:cs="Arial"/>
          <w:sz w:val="18"/>
          <w:szCs w:val="18"/>
        </w:rPr>
        <w:t>3.2</w:t>
      </w:r>
      <w:r w:rsidRPr="00CE642F">
        <w:rPr>
          <w:rFonts w:cs="Arial"/>
          <w:sz w:val="18"/>
          <w:szCs w:val="18"/>
        </w:rPr>
        <w:tab/>
        <w:t xml:space="preserve">Tento Dodatek se vyhotovuje ve dvou stejnopisech, přičemž každá smluvní strana obdrží jedno vyhotovení.   </w:t>
      </w:r>
    </w:p>
    <w:p w14:paraId="7CC7E1DF" w14:textId="77777777" w:rsidR="004D5BC1" w:rsidRDefault="004D5BC1" w:rsidP="004D5BC1">
      <w:pPr>
        <w:pStyle w:val="4sltext"/>
        <w:ind w:left="540" w:hanging="540"/>
        <w:rPr>
          <w:rFonts w:cs="Arial"/>
          <w:sz w:val="18"/>
          <w:szCs w:val="18"/>
        </w:rPr>
      </w:pPr>
      <w:r w:rsidRPr="00CE642F">
        <w:rPr>
          <w:rFonts w:cs="Arial"/>
          <w:sz w:val="18"/>
          <w:szCs w:val="18"/>
        </w:rPr>
        <w:t>3.3</w:t>
      </w:r>
      <w:r w:rsidRPr="00CE642F">
        <w:rPr>
          <w:rFonts w:cs="Arial"/>
          <w:sz w:val="18"/>
          <w:szCs w:val="18"/>
        </w:rPr>
        <w:tab/>
        <w:t>Veškerá ostatní ujednání Smlouvy zůstávají v nezměněné podobě.</w:t>
      </w:r>
    </w:p>
    <w:p w14:paraId="1B312AC4" w14:textId="77777777" w:rsidR="004D5BC1" w:rsidRPr="00CE642F" w:rsidRDefault="004D5BC1" w:rsidP="004D5BC1">
      <w:pPr>
        <w:ind w:left="540" w:hanging="540"/>
        <w:jc w:val="both"/>
        <w:rPr>
          <w:rFonts w:ascii="Arial" w:hAnsi="Arial" w:cs="Arial"/>
          <w:color w:val="000000"/>
          <w:sz w:val="18"/>
          <w:szCs w:val="18"/>
        </w:rPr>
      </w:pPr>
      <w:r w:rsidRPr="00CE642F">
        <w:rPr>
          <w:rFonts w:ascii="Arial" w:hAnsi="Arial" w:cs="Arial"/>
          <w:sz w:val="18"/>
          <w:szCs w:val="18"/>
        </w:rPr>
        <w:t>3.4</w:t>
      </w:r>
      <w:r w:rsidRPr="00CE642F">
        <w:rPr>
          <w:rFonts w:ascii="Arial" w:hAnsi="Arial" w:cs="Arial"/>
          <w:sz w:val="18"/>
          <w:szCs w:val="18"/>
        </w:rPr>
        <w:tab/>
        <w:t>Smluvní strany prohlašují, že si Dodatek přečetly, s jeho obsahem souhlasí, zavazují se k plnění a na důkaz pravé a svobodné vůle připojují své podpisy.</w:t>
      </w:r>
    </w:p>
    <w:p w14:paraId="48425354" w14:textId="77777777" w:rsidR="004D5BC1" w:rsidRPr="00CE642F" w:rsidRDefault="004D5BC1" w:rsidP="004D5BC1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3383AB36" w14:textId="77777777" w:rsidR="004D5BC1" w:rsidRPr="00CE642F" w:rsidRDefault="004D5BC1" w:rsidP="004D5BC1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color w:val="000000"/>
          <w:sz w:val="18"/>
          <w:szCs w:val="18"/>
        </w:rPr>
      </w:pPr>
    </w:p>
    <w:p w14:paraId="5D4C0D75" w14:textId="77777777" w:rsidR="004D5BC1" w:rsidRDefault="004D5BC1" w:rsidP="004D5BC1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color w:val="000000"/>
          <w:sz w:val="18"/>
          <w:szCs w:val="18"/>
        </w:rPr>
      </w:pPr>
      <w:r w:rsidRPr="00CE642F">
        <w:rPr>
          <w:rFonts w:ascii="Arial" w:hAnsi="Arial" w:cs="Arial"/>
          <w:color w:val="000000"/>
          <w:sz w:val="18"/>
          <w:szCs w:val="18"/>
        </w:rPr>
        <w:t xml:space="preserve">V Praze dne </w:t>
      </w:r>
      <w:r w:rsidR="003163DF">
        <w:rPr>
          <w:rFonts w:ascii="Arial" w:hAnsi="Arial" w:cs="Arial"/>
          <w:color w:val="000000"/>
          <w:sz w:val="18"/>
          <w:szCs w:val="18"/>
        </w:rPr>
        <w:t>1</w:t>
      </w:r>
      <w:r w:rsidR="00DD5A7B">
        <w:rPr>
          <w:rFonts w:ascii="Arial" w:hAnsi="Arial" w:cs="Arial"/>
          <w:color w:val="000000"/>
          <w:sz w:val="18"/>
          <w:szCs w:val="18"/>
        </w:rPr>
        <w:t>5</w:t>
      </w:r>
      <w:r w:rsidR="00463FB8">
        <w:rPr>
          <w:rFonts w:ascii="Arial" w:hAnsi="Arial" w:cs="Arial"/>
          <w:color w:val="000000"/>
          <w:sz w:val="18"/>
          <w:szCs w:val="18"/>
        </w:rPr>
        <w:t xml:space="preserve">. </w:t>
      </w:r>
      <w:r w:rsidR="00DD5A7B">
        <w:rPr>
          <w:rFonts w:ascii="Arial" w:hAnsi="Arial" w:cs="Arial"/>
          <w:color w:val="000000"/>
          <w:sz w:val="18"/>
          <w:szCs w:val="18"/>
        </w:rPr>
        <w:t>března</w:t>
      </w:r>
      <w:r w:rsidR="00463FB8">
        <w:rPr>
          <w:rFonts w:ascii="Arial" w:hAnsi="Arial" w:cs="Arial"/>
          <w:color w:val="000000"/>
          <w:sz w:val="18"/>
          <w:szCs w:val="18"/>
        </w:rPr>
        <w:t xml:space="preserve"> 20</w:t>
      </w:r>
      <w:r w:rsidR="00F957D9">
        <w:rPr>
          <w:rFonts w:ascii="Arial" w:hAnsi="Arial" w:cs="Arial"/>
          <w:color w:val="000000"/>
          <w:sz w:val="18"/>
          <w:szCs w:val="18"/>
        </w:rPr>
        <w:t>2</w:t>
      </w:r>
      <w:r w:rsidR="00DD5A7B">
        <w:rPr>
          <w:rFonts w:ascii="Arial" w:hAnsi="Arial" w:cs="Arial"/>
          <w:color w:val="000000"/>
          <w:sz w:val="18"/>
          <w:szCs w:val="18"/>
        </w:rPr>
        <w:t>2</w:t>
      </w:r>
      <w:r w:rsidR="00463FB8">
        <w:rPr>
          <w:rFonts w:ascii="Arial" w:hAnsi="Arial" w:cs="Arial"/>
          <w:color w:val="000000"/>
          <w:sz w:val="18"/>
          <w:szCs w:val="18"/>
        </w:rPr>
        <w:t>.</w:t>
      </w:r>
    </w:p>
    <w:p w14:paraId="49AD2F59" w14:textId="77777777" w:rsidR="00F30A9F" w:rsidRDefault="00F30A9F" w:rsidP="004D5BC1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color w:val="000000"/>
          <w:sz w:val="18"/>
          <w:szCs w:val="18"/>
        </w:rPr>
      </w:pPr>
    </w:p>
    <w:p w14:paraId="13FE4E1D" w14:textId="77777777" w:rsidR="00F30A9F" w:rsidRPr="00CE642F" w:rsidRDefault="00F30A9F" w:rsidP="004D5BC1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color w:val="000000"/>
          <w:sz w:val="18"/>
          <w:szCs w:val="18"/>
        </w:rPr>
      </w:pPr>
    </w:p>
    <w:p w14:paraId="1E076DC7" w14:textId="77777777" w:rsidR="004D5BC1" w:rsidRPr="00CE642F" w:rsidRDefault="004D5BC1" w:rsidP="004D5BC1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color w:val="000000"/>
          <w:sz w:val="18"/>
          <w:szCs w:val="18"/>
        </w:rPr>
      </w:pPr>
      <w:r w:rsidRPr="00463FB8">
        <w:rPr>
          <w:rFonts w:ascii="Arial" w:hAnsi="Arial" w:cs="Arial"/>
          <w:color w:val="000000"/>
          <w:sz w:val="18"/>
          <w:szCs w:val="18"/>
        </w:rPr>
        <w:t>Jménem poskytovatele:</w:t>
      </w:r>
    </w:p>
    <w:p w14:paraId="1E0B2A76" w14:textId="77777777" w:rsidR="004D5BC1" w:rsidRPr="00CE642F" w:rsidRDefault="004D5BC1" w:rsidP="004D5BC1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color w:val="000000"/>
          <w:sz w:val="18"/>
          <w:szCs w:val="18"/>
        </w:rPr>
      </w:pPr>
      <w:r w:rsidRPr="00CE642F">
        <w:rPr>
          <w:rFonts w:ascii="Arial" w:hAnsi="Arial" w:cs="Arial"/>
          <w:color w:val="000000"/>
          <w:sz w:val="18"/>
          <w:szCs w:val="18"/>
        </w:rPr>
        <w:tab/>
      </w:r>
    </w:p>
    <w:p w14:paraId="2D68A911" w14:textId="77777777" w:rsidR="004D5BC1" w:rsidRDefault="004D5BC1" w:rsidP="004D5BC1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color w:val="000000"/>
          <w:sz w:val="18"/>
          <w:szCs w:val="18"/>
        </w:rPr>
      </w:pPr>
    </w:p>
    <w:p w14:paraId="232AAD7F" w14:textId="77777777" w:rsidR="00463FB8" w:rsidRDefault="00463FB8" w:rsidP="004D5BC1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color w:val="000000"/>
          <w:sz w:val="18"/>
          <w:szCs w:val="18"/>
        </w:rPr>
      </w:pPr>
    </w:p>
    <w:p w14:paraId="374E9D15" w14:textId="77777777" w:rsidR="00463FB8" w:rsidRDefault="00463FB8" w:rsidP="004D5BC1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color w:val="000000"/>
          <w:sz w:val="18"/>
          <w:szCs w:val="18"/>
        </w:rPr>
      </w:pPr>
    </w:p>
    <w:p w14:paraId="5DECEE17" w14:textId="77777777" w:rsidR="00F30A9F" w:rsidRPr="00CE642F" w:rsidRDefault="00F30A9F" w:rsidP="004D5BC1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color w:val="000000"/>
          <w:sz w:val="18"/>
          <w:szCs w:val="18"/>
        </w:rPr>
      </w:pPr>
    </w:p>
    <w:p w14:paraId="6576E2C9" w14:textId="77777777" w:rsidR="004D5BC1" w:rsidRPr="00CE642F" w:rsidRDefault="00463FB8" w:rsidP="004D5BC1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………………………………</w:t>
      </w:r>
    </w:p>
    <w:p w14:paraId="1CE73195" w14:textId="77777777" w:rsidR="004D5BC1" w:rsidRPr="00463FB8" w:rsidRDefault="004E2375" w:rsidP="004D5BC1">
      <w:pPr>
        <w:tabs>
          <w:tab w:val="left" w:pos="5220"/>
          <w:tab w:val="center" w:pos="6120"/>
          <w:tab w:val="left" w:pos="21270"/>
          <w:tab w:val="left" w:pos="21979"/>
        </w:tabs>
        <w:rPr>
          <w:rFonts w:ascii="Arial" w:hAnsi="Arial" w:cs="Arial"/>
          <w:iCs/>
          <w:color w:val="000000"/>
          <w:sz w:val="18"/>
          <w:szCs w:val="18"/>
        </w:rPr>
      </w:pPr>
      <w:r w:rsidRPr="00463FB8">
        <w:rPr>
          <w:rFonts w:ascii="Arial" w:hAnsi="Arial" w:cs="Arial"/>
          <w:bCs/>
          <w:iCs/>
          <w:color w:val="000000"/>
          <w:sz w:val="18"/>
          <w:szCs w:val="18"/>
        </w:rPr>
        <w:t xml:space="preserve">Jaroslav Petruňo, </w:t>
      </w:r>
      <w:r w:rsidR="00463FB8" w:rsidRPr="00463FB8">
        <w:rPr>
          <w:rFonts w:ascii="Arial" w:hAnsi="Arial" w:cs="Arial"/>
          <w:bCs/>
          <w:iCs/>
          <w:color w:val="000000"/>
          <w:sz w:val="18"/>
          <w:szCs w:val="18"/>
        </w:rPr>
        <w:t>jednatel</w:t>
      </w:r>
    </w:p>
    <w:p w14:paraId="6C65DE91" w14:textId="77777777" w:rsidR="004D5BC1" w:rsidRPr="00463FB8" w:rsidRDefault="004E2375" w:rsidP="004D5BC1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color w:val="000000"/>
          <w:sz w:val="18"/>
          <w:szCs w:val="18"/>
        </w:rPr>
      </w:pPr>
      <w:r w:rsidRPr="00463FB8">
        <w:rPr>
          <w:rFonts w:ascii="Arial" w:hAnsi="Arial" w:cs="Arial"/>
          <w:bCs/>
          <w:sz w:val="18"/>
          <w:szCs w:val="18"/>
        </w:rPr>
        <w:t>D.I.SEVEN SERVICE</w:t>
      </w:r>
      <w:r w:rsidR="004D5BC1" w:rsidRPr="00463FB8">
        <w:rPr>
          <w:rFonts w:ascii="Arial" w:hAnsi="Arial" w:cs="Arial"/>
          <w:bCs/>
          <w:sz w:val="18"/>
          <w:szCs w:val="18"/>
        </w:rPr>
        <w:t xml:space="preserve"> s.r.o.</w:t>
      </w:r>
    </w:p>
    <w:p w14:paraId="1B185EC8" w14:textId="77777777" w:rsidR="004D5BC1" w:rsidRDefault="004D5BC1" w:rsidP="004D5BC1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color w:val="000000"/>
          <w:szCs w:val="24"/>
        </w:rPr>
      </w:pPr>
    </w:p>
    <w:p w14:paraId="10F8ED1C" w14:textId="77777777" w:rsidR="004D5BC1" w:rsidRDefault="004D5BC1" w:rsidP="004D5BC1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color w:val="000000"/>
          <w:szCs w:val="24"/>
        </w:rPr>
      </w:pPr>
    </w:p>
    <w:p w14:paraId="38AD0578" w14:textId="77777777" w:rsidR="00463FB8" w:rsidRDefault="00463FB8" w:rsidP="004D5BC1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color w:val="000000"/>
          <w:szCs w:val="24"/>
        </w:rPr>
      </w:pPr>
    </w:p>
    <w:p w14:paraId="60B78C35" w14:textId="77777777" w:rsidR="00463FB8" w:rsidRDefault="00463FB8" w:rsidP="004D5BC1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color w:val="000000"/>
          <w:szCs w:val="24"/>
        </w:rPr>
      </w:pPr>
    </w:p>
    <w:p w14:paraId="7C8AAF42" w14:textId="77777777" w:rsidR="00463FB8" w:rsidRPr="00CE642F" w:rsidRDefault="00463FB8" w:rsidP="00463FB8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…………………………..</w:t>
      </w:r>
    </w:p>
    <w:p w14:paraId="6F72674B" w14:textId="77777777" w:rsidR="00463FB8" w:rsidRPr="00463FB8" w:rsidRDefault="00DD5A7B" w:rsidP="00463FB8">
      <w:pPr>
        <w:tabs>
          <w:tab w:val="left" w:pos="5220"/>
          <w:tab w:val="center" w:pos="6120"/>
          <w:tab w:val="left" w:pos="21270"/>
          <w:tab w:val="left" w:pos="21979"/>
        </w:tabs>
        <w:rPr>
          <w:rFonts w:ascii="Arial" w:hAnsi="Arial" w:cs="Arial"/>
          <w:iCs/>
          <w:color w:val="000000"/>
          <w:sz w:val="18"/>
          <w:szCs w:val="18"/>
        </w:rPr>
      </w:pPr>
      <w:r>
        <w:rPr>
          <w:rFonts w:ascii="Arial" w:hAnsi="Arial" w:cs="Arial"/>
          <w:bCs/>
          <w:iCs/>
          <w:color w:val="000000"/>
          <w:sz w:val="18"/>
          <w:szCs w:val="18"/>
        </w:rPr>
        <w:t xml:space="preserve">Roman Horský, </w:t>
      </w:r>
      <w:r w:rsidR="00463FB8" w:rsidRPr="00463FB8">
        <w:rPr>
          <w:rFonts w:ascii="Arial" w:hAnsi="Arial" w:cs="Arial"/>
          <w:bCs/>
          <w:iCs/>
          <w:color w:val="000000"/>
          <w:sz w:val="18"/>
          <w:szCs w:val="18"/>
        </w:rPr>
        <w:t>jednatel</w:t>
      </w:r>
    </w:p>
    <w:p w14:paraId="12F18CE1" w14:textId="77777777" w:rsidR="00463FB8" w:rsidRPr="00463FB8" w:rsidRDefault="00463FB8" w:rsidP="00463FB8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color w:val="000000"/>
          <w:sz w:val="18"/>
          <w:szCs w:val="18"/>
        </w:rPr>
      </w:pPr>
      <w:r w:rsidRPr="00463FB8">
        <w:rPr>
          <w:rFonts w:ascii="Arial" w:hAnsi="Arial" w:cs="Arial"/>
          <w:bCs/>
          <w:sz w:val="18"/>
          <w:szCs w:val="18"/>
        </w:rPr>
        <w:t>D.I.SEVEN SERVICE s.r.o.</w:t>
      </w:r>
    </w:p>
    <w:p w14:paraId="57B6451D" w14:textId="77777777" w:rsidR="00463FB8" w:rsidRDefault="00463FB8" w:rsidP="004D5BC1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color w:val="000000"/>
          <w:szCs w:val="24"/>
        </w:rPr>
      </w:pPr>
    </w:p>
    <w:p w14:paraId="06865E47" w14:textId="77777777" w:rsidR="00463FB8" w:rsidRDefault="00463FB8" w:rsidP="004D5BC1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color w:val="000000"/>
          <w:szCs w:val="24"/>
        </w:rPr>
      </w:pPr>
    </w:p>
    <w:p w14:paraId="6BDB7D1E" w14:textId="77777777" w:rsidR="00F30A9F" w:rsidRPr="00CE642F" w:rsidRDefault="00F30A9F" w:rsidP="004D5BC1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color w:val="000000"/>
          <w:szCs w:val="24"/>
        </w:rPr>
      </w:pPr>
    </w:p>
    <w:p w14:paraId="5E5BD1FF" w14:textId="77777777" w:rsidR="004D5BC1" w:rsidRPr="00CE642F" w:rsidRDefault="004D5BC1" w:rsidP="004D5BC1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color w:val="000000"/>
          <w:sz w:val="18"/>
          <w:szCs w:val="18"/>
        </w:rPr>
      </w:pPr>
      <w:r w:rsidRPr="00463FB8">
        <w:rPr>
          <w:rFonts w:ascii="Arial" w:hAnsi="Arial" w:cs="Arial"/>
          <w:color w:val="000000"/>
          <w:sz w:val="18"/>
          <w:szCs w:val="18"/>
        </w:rPr>
        <w:t>Jménem objednatele:</w:t>
      </w:r>
    </w:p>
    <w:p w14:paraId="03940546" w14:textId="77777777" w:rsidR="00F30A9F" w:rsidRDefault="00F30A9F" w:rsidP="004D5BC1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i/>
          <w:sz w:val="18"/>
          <w:szCs w:val="18"/>
        </w:rPr>
      </w:pPr>
    </w:p>
    <w:p w14:paraId="609AF58A" w14:textId="77777777" w:rsidR="00F30A9F" w:rsidRDefault="00F30A9F" w:rsidP="004D5BC1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i/>
          <w:sz w:val="18"/>
          <w:szCs w:val="18"/>
        </w:rPr>
      </w:pPr>
    </w:p>
    <w:p w14:paraId="33CAA84B" w14:textId="77777777" w:rsidR="00463FB8" w:rsidRDefault="00463FB8" w:rsidP="004D5BC1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i/>
          <w:sz w:val="18"/>
          <w:szCs w:val="18"/>
        </w:rPr>
      </w:pPr>
    </w:p>
    <w:p w14:paraId="00A71413" w14:textId="77777777" w:rsidR="00463FB8" w:rsidRDefault="00463FB8" w:rsidP="004D5BC1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i/>
          <w:sz w:val="18"/>
          <w:szCs w:val="18"/>
        </w:rPr>
      </w:pPr>
    </w:p>
    <w:p w14:paraId="24B9D3AD" w14:textId="77777777" w:rsidR="00463FB8" w:rsidRDefault="00463FB8" w:rsidP="004D5BC1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i/>
          <w:sz w:val="18"/>
          <w:szCs w:val="18"/>
        </w:rPr>
      </w:pPr>
    </w:p>
    <w:p w14:paraId="07FA653A" w14:textId="77777777" w:rsidR="004D5BC1" w:rsidRDefault="004D5BC1" w:rsidP="004D5BC1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color w:val="000000"/>
          <w:sz w:val="18"/>
          <w:szCs w:val="18"/>
        </w:rPr>
      </w:pPr>
      <w:r w:rsidRPr="00CE642F">
        <w:rPr>
          <w:rFonts w:ascii="Arial" w:hAnsi="Arial" w:cs="Arial"/>
          <w:color w:val="000000"/>
          <w:sz w:val="18"/>
          <w:szCs w:val="18"/>
        </w:rPr>
        <w:t>………………………………</w:t>
      </w:r>
      <w:r w:rsidR="00463FB8">
        <w:rPr>
          <w:rFonts w:ascii="Arial" w:hAnsi="Arial" w:cs="Arial"/>
          <w:color w:val="000000"/>
          <w:sz w:val="18"/>
          <w:szCs w:val="18"/>
        </w:rPr>
        <w:t>….</w:t>
      </w:r>
    </w:p>
    <w:p w14:paraId="2C0A04BA" w14:textId="497EE6D4" w:rsidR="00463FB8" w:rsidRDefault="00D86D79" w:rsidP="004D5BC1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bCs/>
          <w:sz w:val="18"/>
          <w:szCs w:val="18"/>
        </w:rPr>
      </w:pPr>
      <w:proofErr w:type="gramStart"/>
      <w:r>
        <w:rPr>
          <w:rFonts w:ascii="Arial" w:hAnsi="Arial" w:cs="Arial"/>
          <w:bCs/>
          <w:sz w:val="18"/>
          <w:szCs w:val="18"/>
        </w:rPr>
        <w:t>prof.</w:t>
      </w:r>
      <w:r w:rsidR="00463FB8">
        <w:rPr>
          <w:rFonts w:ascii="Arial" w:hAnsi="Arial" w:cs="Arial"/>
          <w:bCs/>
          <w:sz w:val="18"/>
          <w:szCs w:val="18"/>
        </w:rPr>
        <w:t>.</w:t>
      </w:r>
      <w:proofErr w:type="gramEnd"/>
      <w:r w:rsidR="00463FB8">
        <w:rPr>
          <w:rFonts w:ascii="Arial" w:hAnsi="Arial" w:cs="Arial"/>
          <w:bCs/>
          <w:sz w:val="18"/>
          <w:szCs w:val="18"/>
        </w:rPr>
        <w:t xml:space="preserve"> Ing. Radim Vácha, </w:t>
      </w:r>
      <w:proofErr w:type="spellStart"/>
      <w:r w:rsidR="00463FB8">
        <w:rPr>
          <w:rFonts w:ascii="Arial" w:hAnsi="Arial" w:cs="Arial"/>
          <w:bCs/>
          <w:sz w:val="18"/>
          <w:szCs w:val="18"/>
        </w:rPr>
        <w:t>Ph</w:t>
      </w:r>
      <w:proofErr w:type="spellEnd"/>
      <w:r w:rsidR="00463FB8">
        <w:rPr>
          <w:rFonts w:ascii="Arial" w:hAnsi="Arial" w:cs="Arial"/>
          <w:bCs/>
          <w:sz w:val="18"/>
          <w:szCs w:val="18"/>
        </w:rPr>
        <w:t>. D.</w:t>
      </w:r>
    </w:p>
    <w:p w14:paraId="17641A91" w14:textId="77777777" w:rsidR="00463FB8" w:rsidRDefault="00463FB8" w:rsidP="00F426BC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ředitel</w:t>
      </w:r>
    </w:p>
    <w:p w14:paraId="765BF757" w14:textId="77777777" w:rsidR="00F426BC" w:rsidRPr="00F426BC" w:rsidRDefault="00F426BC" w:rsidP="00F426BC">
      <w:pPr>
        <w:tabs>
          <w:tab w:val="left" w:pos="5220"/>
          <w:tab w:val="left" w:pos="21270"/>
          <w:tab w:val="left" w:pos="21979"/>
        </w:tabs>
        <w:rPr>
          <w:rFonts w:ascii="Arial" w:hAnsi="Arial" w:cs="Arial"/>
          <w:color w:val="000000"/>
          <w:sz w:val="18"/>
          <w:szCs w:val="18"/>
        </w:rPr>
      </w:pPr>
      <w:r w:rsidRPr="00F426BC">
        <w:rPr>
          <w:rFonts w:ascii="Arial" w:hAnsi="Arial" w:cs="Arial"/>
          <w:sz w:val="18"/>
          <w:szCs w:val="18"/>
        </w:rPr>
        <w:t xml:space="preserve">Výzkumný ústav meliorací a ochrany půdy, </w:t>
      </w:r>
      <w:proofErr w:type="spellStart"/>
      <w:r w:rsidRPr="00F426BC">
        <w:rPr>
          <w:rFonts w:ascii="Arial" w:hAnsi="Arial" w:cs="Arial"/>
          <w:sz w:val="18"/>
          <w:szCs w:val="18"/>
        </w:rPr>
        <w:t>v.v.i</w:t>
      </w:r>
      <w:proofErr w:type="spellEnd"/>
    </w:p>
    <w:sectPr w:rsidR="00F426BC" w:rsidRPr="00F426BC" w:rsidSect="009817AF">
      <w:headerReference w:type="default" r:id="rId8"/>
      <w:footerReference w:type="default" r:id="rId9"/>
      <w:pgSz w:w="11906" w:h="16838"/>
      <w:pgMar w:top="1418" w:right="1418" w:bottom="1702" w:left="1418" w:header="568" w:footer="73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128C1" w14:textId="77777777" w:rsidR="00731E68" w:rsidRDefault="00731E68">
      <w:r>
        <w:separator/>
      </w:r>
    </w:p>
  </w:endnote>
  <w:endnote w:type="continuationSeparator" w:id="0">
    <w:p w14:paraId="5FCC4AD5" w14:textId="77777777" w:rsidR="00731E68" w:rsidRDefault="00731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E9B49" w14:textId="77777777" w:rsidR="00406939" w:rsidRPr="00406939" w:rsidRDefault="00406939">
    <w:pPr>
      <w:pStyle w:val="Zpat"/>
      <w:rPr>
        <w:rFonts w:ascii="Arial" w:hAnsi="Arial" w:cs="Arial"/>
        <w:sz w:val="16"/>
        <w:szCs w:val="16"/>
      </w:rPr>
    </w:pPr>
    <w:r w:rsidRPr="00406939">
      <w:rPr>
        <w:rFonts w:ascii="Arial" w:hAnsi="Arial" w:cs="Arial"/>
        <w:sz w:val="16"/>
        <w:szCs w:val="16"/>
      </w:rPr>
      <w:t>Vyhotovil: Jiří Šašek</w:t>
    </w:r>
  </w:p>
  <w:p w14:paraId="69C83BC0" w14:textId="77777777" w:rsidR="0017388C" w:rsidRPr="0017388C" w:rsidRDefault="0017388C" w:rsidP="004D5BC1">
    <w:pPr>
      <w:pStyle w:val="Zpat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CB1D0" w14:textId="77777777" w:rsidR="00731E68" w:rsidRDefault="00731E68">
      <w:r>
        <w:separator/>
      </w:r>
    </w:p>
  </w:footnote>
  <w:footnote w:type="continuationSeparator" w:id="0">
    <w:p w14:paraId="3E007B0E" w14:textId="77777777" w:rsidR="00731E68" w:rsidRDefault="00731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8E535" w14:textId="77777777" w:rsidR="0017388C" w:rsidRPr="004D5BC1" w:rsidRDefault="004D5BC1" w:rsidP="0083747B">
    <w:pPr>
      <w:pStyle w:val="Zhlav"/>
      <w:jc w:val="right"/>
      <w:rPr>
        <w:szCs w:val="18"/>
      </w:rPr>
    </w:pPr>
    <w:r>
      <w:rPr>
        <w:szCs w:val="18"/>
      </w:rPr>
      <w:tab/>
    </w:r>
    <w:r w:rsidR="00737E07">
      <w:rPr>
        <w:szCs w:val="18"/>
      </w:rPr>
      <w:tab/>
    </w:r>
    <w:r w:rsidR="0083747B">
      <w:rPr>
        <w:noProof/>
        <w:szCs w:val="18"/>
      </w:rPr>
      <w:drawing>
        <wp:inline distT="0" distB="0" distL="0" distR="0" wp14:anchorId="381A3B40" wp14:editId="615FCD94">
          <wp:extent cx="2757600" cy="30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seven ser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7600" cy="30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7662"/>
    <w:multiLevelType w:val="multilevel"/>
    <w:tmpl w:val="E7BE143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D897580"/>
    <w:multiLevelType w:val="singleLevel"/>
    <w:tmpl w:val="706A0A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4"/>
      </w:rPr>
    </w:lvl>
  </w:abstractNum>
  <w:abstractNum w:abstractNumId="2" w15:restartNumberingAfterBreak="0">
    <w:nsid w:val="11DD0974"/>
    <w:multiLevelType w:val="multilevel"/>
    <w:tmpl w:val="E7BE143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14EA0847"/>
    <w:multiLevelType w:val="hybridMultilevel"/>
    <w:tmpl w:val="15ACCCD8"/>
    <w:lvl w:ilvl="0" w:tplc="2D96577E">
      <w:start w:val="1"/>
      <w:numFmt w:val="decimal"/>
      <w:lvlText w:val="(%1)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584A5B"/>
    <w:multiLevelType w:val="multilevel"/>
    <w:tmpl w:val="23249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7154EDB"/>
    <w:multiLevelType w:val="singleLevel"/>
    <w:tmpl w:val="D94236E8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 w:hint="default"/>
      </w:rPr>
    </w:lvl>
  </w:abstractNum>
  <w:abstractNum w:abstractNumId="6" w15:restartNumberingAfterBreak="0">
    <w:nsid w:val="387B77F6"/>
    <w:multiLevelType w:val="hybridMultilevel"/>
    <w:tmpl w:val="CBE6C6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7B6A2F"/>
    <w:multiLevelType w:val="hybridMultilevel"/>
    <w:tmpl w:val="E5FC89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D423F7"/>
    <w:multiLevelType w:val="multilevel"/>
    <w:tmpl w:val="C46267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47210F9D"/>
    <w:multiLevelType w:val="hybridMultilevel"/>
    <w:tmpl w:val="F8243D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968C9"/>
    <w:multiLevelType w:val="singleLevel"/>
    <w:tmpl w:val="6868C5E2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1" w15:restartNumberingAfterBreak="0">
    <w:nsid w:val="564C7527"/>
    <w:multiLevelType w:val="multilevel"/>
    <w:tmpl w:val="42CE6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720"/>
        </w:tabs>
        <w:ind w:left="357" w:firstLine="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5B0944CE"/>
    <w:multiLevelType w:val="singleLevel"/>
    <w:tmpl w:val="9F646E04"/>
    <w:lvl w:ilvl="0">
      <w:start w:val="1"/>
      <w:numFmt w:val="upperLetter"/>
      <w:pStyle w:val="Nadpis1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3" w15:restartNumberingAfterBreak="0">
    <w:nsid w:val="5E7A398E"/>
    <w:multiLevelType w:val="hybridMultilevel"/>
    <w:tmpl w:val="3378C92E"/>
    <w:lvl w:ilvl="0" w:tplc="FFFFFFFF">
      <w:start w:val="1"/>
      <w:numFmt w:val="decimal"/>
      <w:lvlText w:val="%1."/>
      <w:lvlJc w:val="left"/>
      <w:pPr>
        <w:tabs>
          <w:tab w:val="num" w:pos="736"/>
        </w:tabs>
        <w:ind w:left="736" w:hanging="37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7147FC"/>
    <w:multiLevelType w:val="hybridMultilevel"/>
    <w:tmpl w:val="D070FD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FD16BC"/>
    <w:multiLevelType w:val="hybridMultilevel"/>
    <w:tmpl w:val="B9B4B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50347B"/>
    <w:multiLevelType w:val="multilevel"/>
    <w:tmpl w:val="AF28145E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2607AA"/>
    <w:multiLevelType w:val="singleLevel"/>
    <w:tmpl w:val="4F38A44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76724CDA"/>
    <w:multiLevelType w:val="singleLevel"/>
    <w:tmpl w:val="3F9A650E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9" w15:restartNumberingAfterBreak="0">
    <w:nsid w:val="792255F2"/>
    <w:multiLevelType w:val="hybridMultilevel"/>
    <w:tmpl w:val="CFCEA2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333E08"/>
    <w:multiLevelType w:val="hybridMultilevel"/>
    <w:tmpl w:val="5620722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79221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17"/>
  </w:num>
  <w:num w:numId="3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sz w:val="24"/>
        </w:rPr>
      </w:lvl>
    </w:lvlOverride>
  </w:num>
  <w:num w:numId="4">
    <w:abstractNumId w:val="12"/>
  </w:num>
  <w:num w:numId="5">
    <w:abstractNumId w:val="18"/>
  </w:num>
  <w:num w:numId="6">
    <w:abstractNumId w:val="1"/>
  </w:num>
  <w:num w:numId="7">
    <w:abstractNumId w:val="20"/>
  </w:num>
  <w:num w:numId="8">
    <w:abstractNumId w:val="4"/>
  </w:num>
  <w:num w:numId="9">
    <w:abstractNumId w:val="11"/>
  </w:num>
  <w:num w:numId="10">
    <w:abstractNumId w:val="13"/>
  </w:num>
  <w:num w:numId="11">
    <w:abstractNumId w:val="5"/>
  </w:num>
  <w:num w:numId="12">
    <w:abstractNumId w:val="7"/>
  </w:num>
  <w:num w:numId="13">
    <w:abstractNumId w:val="10"/>
  </w:num>
  <w:num w:numId="14">
    <w:abstractNumId w:val="14"/>
  </w:num>
  <w:num w:numId="15">
    <w:abstractNumId w:val="3"/>
  </w:num>
  <w:num w:numId="16">
    <w:abstractNumId w:val="6"/>
  </w:num>
  <w:num w:numId="17">
    <w:abstractNumId w:val="19"/>
  </w:num>
  <w:num w:numId="18">
    <w:abstractNumId w:val="0"/>
  </w:num>
  <w:num w:numId="19">
    <w:abstractNumId w:val="2"/>
  </w:num>
  <w:num w:numId="20">
    <w:abstractNumId w:val="15"/>
  </w:num>
  <w:num w:numId="21">
    <w:abstractNumId w:val="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9B0"/>
    <w:rsid w:val="00001F45"/>
    <w:rsid w:val="000139FC"/>
    <w:rsid w:val="00017293"/>
    <w:rsid w:val="00026235"/>
    <w:rsid w:val="0005079F"/>
    <w:rsid w:val="000518A9"/>
    <w:rsid w:val="00070BF5"/>
    <w:rsid w:val="00082EE8"/>
    <w:rsid w:val="00085B14"/>
    <w:rsid w:val="000A56B7"/>
    <w:rsid w:val="000B6D21"/>
    <w:rsid w:val="000D591C"/>
    <w:rsid w:val="000E20C8"/>
    <w:rsid w:val="000E2259"/>
    <w:rsid w:val="001343E0"/>
    <w:rsid w:val="00136C82"/>
    <w:rsid w:val="00144160"/>
    <w:rsid w:val="00152878"/>
    <w:rsid w:val="00156B5B"/>
    <w:rsid w:val="00172238"/>
    <w:rsid w:val="0017388C"/>
    <w:rsid w:val="00182D1A"/>
    <w:rsid w:val="001B2983"/>
    <w:rsid w:val="001B65A9"/>
    <w:rsid w:val="001C13BD"/>
    <w:rsid w:val="001C4282"/>
    <w:rsid w:val="001D2F7E"/>
    <w:rsid w:val="001E5B1D"/>
    <w:rsid w:val="001E62F1"/>
    <w:rsid w:val="00205636"/>
    <w:rsid w:val="0020655E"/>
    <w:rsid w:val="0021046F"/>
    <w:rsid w:val="00211845"/>
    <w:rsid w:val="00233AF1"/>
    <w:rsid w:val="00242C83"/>
    <w:rsid w:val="00246DE2"/>
    <w:rsid w:val="00256471"/>
    <w:rsid w:val="00257DAF"/>
    <w:rsid w:val="00260F9B"/>
    <w:rsid w:val="00264AB9"/>
    <w:rsid w:val="00270D15"/>
    <w:rsid w:val="00273C4F"/>
    <w:rsid w:val="002743CA"/>
    <w:rsid w:val="002801F4"/>
    <w:rsid w:val="002C0915"/>
    <w:rsid w:val="002C32D7"/>
    <w:rsid w:val="002D7B07"/>
    <w:rsid w:val="002F1A70"/>
    <w:rsid w:val="003023EF"/>
    <w:rsid w:val="00310F18"/>
    <w:rsid w:val="003163DF"/>
    <w:rsid w:val="003534B9"/>
    <w:rsid w:val="00371C43"/>
    <w:rsid w:val="003737DD"/>
    <w:rsid w:val="00381B6A"/>
    <w:rsid w:val="003C2A51"/>
    <w:rsid w:val="003E3FA3"/>
    <w:rsid w:val="003F1A29"/>
    <w:rsid w:val="003F252B"/>
    <w:rsid w:val="003F63ED"/>
    <w:rsid w:val="00401569"/>
    <w:rsid w:val="00406939"/>
    <w:rsid w:val="00412EE9"/>
    <w:rsid w:val="00421C00"/>
    <w:rsid w:val="00431CC8"/>
    <w:rsid w:val="00463FB8"/>
    <w:rsid w:val="004902D0"/>
    <w:rsid w:val="004A07AD"/>
    <w:rsid w:val="004A690F"/>
    <w:rsid w:val="004B5B67"/>
    <w:rsid w:val="004C7C71"/>
    <w:rsid w:val="004D41B2"/>
    <w:rsid w:val="004D5BC1"/>
    <w:rsid w:val="004E0901"/>
    <w:rsid w:val="004E15F9"/>
    <w:rsid w:val="004E2375"/>
    <w:rsid w:val="004E7F4C"/>
    <w:rsid w:val="004F39B0"/>
    <w:rsid w:val="004F4B22"/>
    <w:rsid w:val="0052113C"/>
    <w:rsid w:val="00525E2C"/>
    <w:rsid w:val="00537B4C"/>
    <w:rsid w:val="005408A7"/>
    <w:rsid w:val="00545167"/>
    <w:rsid w:val="00552062"/>
    <w:rsid w:val="00555E83"/>
    <w:rsid w:val="00564457"/>
    <w:rsid w:val="00573C09"/>
    <w:rsid w:val="0057615C"/>
    <w:rsid w:val="0058138A"/>
    <w:rsid w:val="005A190B"/>
    <w:rsid w:val="005A69A3"/>
    <w:rsid w:val="005A6AB4"/>
    <w:rsid w:val="005C22C2"/>
    <w:rsid w:val="005D4BC6"/>
    <w:rsid w:val="005E5FE2"/>
    <w:rsid w:val="005F5916"/>
    <w:rsid w:val="00600A18"/>
    <w:rsid w:val="00610B7A"/>
    <w:rsid w:val="00650F50"/>
    <w:rsid w:val="00683FB5"/>
    <w:rsid w:val="006870F0"/>
    <w:rsid w:val="006A7329"/>
    <w:rsid w:val="006B0D26"/>
    <w:rsid w:val="006B4275"/>
    <w:rsid w:val="006B7CED"/>
    <w:rsid w:val="006E1AA1"/>
    <w:rsid w:val="006F4535"/>
    <w:rsid w:val="00731E68"/>
    <w:rsid w:val="00737E07"/>
    <w:rsid w:val="00770C92"/>
    <w:rsid w:val="007846CB"/>
    <w:rsid w:val="007A4C6A"/>
    <w:rsid w:val="007C6522"/>
    <w:rsid w:val="007C6A1B"/>
    <w:rsid w:val="007D174E"/>
    <w:rsid w:val="007D252C"/>
    <w:rsid w:val="007E224B"/>
    <w:rsid w:val="007E5C5F"/>
    <w:rsid w:val="007E763A"/>
    <w:rsid w:val="007E7DCA"/>
    <w:rsid w:val="008046A0"/>
    <w:rsid w:val="008065E6"/>
    <w:rsid w:val="00823202"/>
    <w:rsid w:val="0083747B"/>
    <w:rsid w:val="0087047B"/>
    <w:rsid w:val="008827E3"/>
    <w:rsid w:val="008A6BEB"/>
    <w:rsid w:val="008A70B6"/>
    <w:rsid w:val="008B3102"/>
    <w:rsid w:val="008B4FED"/>
    <w:rsid w:val="008D332C"/>
    <w:rsid w:val="008E4AEE"/>
    <w:rsid w:val="008E77FE"/>
    <w:rsid w:val="008F3F2B"/>
    <w:rsid w:val="00901C35"/>
    <w:rsid w:val="00914126"/>
    <w:rsid w:val="0092422C"/>
    <w:rsid w:val="009333C8"/>
    <w:rsid w:val="009618AC"/>
    <w:rsid w:val="009817AF"/>
    <w:rsid w:val="009A1ED3"/>
    <w:rsid w:val="009C1A0A"/>
    <w:rsid w:val="009C5833"/>
    <w:rsid w:val="009D1BEB"/>
    <w:rsid w:val="009D35D4"/>
    <w:rsid w:val="009E2157"/>
    <w:rsid w:val="009E7556"/>
    <w:rsid w:val="009F19EA"/>
    <w:rsid w:val="00A060FD"/>
    <w:rsid w:val="00A06606"/>
    <w:rsid w:val="00A10A5A"/>
    <w:rsid w:val="00A12FE6"/>
    <w:rsid w:val="00A15988"/>
    <w:rsid w:val="00A16CFB"/>
    <w:rsid w:val="00A21348"/>
    <w:rsid w:val="00A26195"/>
    <w:rsid w:val="00A3485B"/>
    <w:rsid w:val="00A35B59"/>
    <w:rsid w:val="00A3755F"/>
    <w:rsid w:val="00A40357"/>
    <w:rsid w:val="00A64390"/>
    <w:rsid w:val="00A66336"/>
    <w:rsid w:val="00A97931"/>
    <w:rsid w:val="00AA14BF"/>
    <w:rsid w:val="00AC3B39"/>
    <w:rsid w:val="00AC4969"/>
    <w:rsid w:val="00AD2D97"/>
    <w:rsid w:val="00AE39DC"/>
    <w:rsid w:val="00B04FD0"/>
    <w:rsid w:val="00B557D4"/>
    <w:rsid w:val="00B57607"/>
    <w:rsid w:val="00B70E10"/>
    <w:rsid w:val="00B961A2"/>
    <w:rsid w:val="00BB136B"/>
    <w:rsid w:val="00BC1BF1"/>
    <w:rsid w:val="00BC6C0C"/>
    <w:rsid w:val="00BD6660"/>
    <w:rsid w:val="00BD7B51"/>
    <w:rsid w:val="00C06637"/>
    <w:rsid w:val="00C22587"/>
    <w:rsid w:val="00C30123"/>
    <w:rsid w:val="00C31F9F"/>
    <w:rsid w:val="00C438FA"/>
    <w:rsid w:val="00C512D1"/>
    <w:rsid w:val="00C543CF"/>
    <w:rsid w:val="00C80908"/>
    <w:rsid w:val="00C87F49"/>
    <w:rsid w:val="00CA25FB"/>
    <w:rsid w:val="00CB6665"/>
    <w:rsid w:val="00CB79F3"/>
    <w:rsid w:val="00CC5773"/>
    <w:rsid w:val="00CE291F"/>
    <w:rsid w:val="00CE642F"/>
    <w:rsid w:val="00CE66A3"/>
    <w:rsid w:val="00D02B09"/>
    <w:rsid w:val="00D16BE3"/>
    <w:rsid w:val="00D20166"/>
    <w:rsid w:val="00D234B6"/>
    <w:rsid w:val="00D27C79"/>
    <w:rsid w:val="00D3447F"/>
    <w:rsid w:val="00D53AB6"/>
    <w:rsid w:val="00D665DA"/>
    <w:rsid w:val="00D748D8"/>
    <w:rsid w:val="00D86D79"/>
    <w:rsid w:val="00D92500"/>
    <w:rsid w:val="00D97B1A"/>
    <w:rsid w:val="00DB3CBC"/>
    <w:rsid w:val="00DB4DD2"/>
    <w:rsid w:val="00DC0BDF"/>
    <w:rsid w:val="00DC368B"/>
    <w:rsid w:val="00DD5122"/>
    <w:rsid w:val="00DD5A7B"/>
    <w:rsid w:val="00DE40F1"/>
    <w:rsid w:val="00DF4FC8"/>
    <w:rsid w:val="00E020D3"/>
    <w:rsid w:val="00E04E00"/>
    <w:rsid w:val="00E1538B"/>
    <w:rsid w:val="00E16829"/>
    <w:rsid w:val="00E5500D"/>
    <w:rsid w:val="00E7248A"/>
    <w:rsid w:val="00E75BC0"/>
    <w:rsid w:val="00EB0B6C"/>
    <w:rsid w:val="00EB0DBD"/>
    <w:rsid w:val="00EB7425"/>
    <w:rsid w:val="00EC057F"/>
    <w:rsid w:val="00EC38C2"/>
    <w:rsid w:val="00EC54A7"/>
    <w:rsid w:val="00EF7EC1"/>
    <w:rsid w:val="00F017EC"/>
    <w:rsid w:val="00F11CAA"/>
    <w:rsid w:val="00F13806"/>
    <w:rsid w:val="00F14E22"/>
    <w:rsid w:val="00F30A9F"/>
    <w:rsid w:val="00F426BC"/>
    <w:rsid w:val="00F52B9B"/>
    <w:rsid w:val="00F6118D"/>
    <w:rsid w:val="00F618DB"/>
    <w:rsid w:val="00F831AB"/>
    <w:rsid w:val="00F93C19"/>
    <w:rsid w:val="00F957D9"/>
    <w:rsid w:val="00FB565F"/>
    <w:rsid w:val="00FC4266"/>
    <w:rsid w:val="00FE0EA9"/>
    <w:rsid w:val="00FF3ECC"/>
    <w:rsid w:val="00FF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0C54EF0"/>
  <w15:docId w15:val="{C2D3D399-7954-4B3F-8269-62F5C725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4160"/>
    <w:rPr>
      <w:sz w:val="24"/>
    </w:rPr>
  </w:style>
  <w:style w:type="paragraph" w:styleId="Nadpis1">
    <w:name w:val="heading 1"/>
    <w:basedOn w:val="Normln"/>
    <w:next w:val="Normln"/>
    <w:qFormat/>
    <w:rsid w:val="00144160"/>
    <w:pPr>
      <w:keepNext/>
      <w:numPr>
        <w:numId w:val="4"/>
      </w:numPr>
      <w:jc w:val="both"/>
      <w:outlineLvl w:val="0"/>
    </w:pPr>
    <w:rPr>
      <w:rFonts w:ascii="Arial Narrow" w:hAnsi="Arial Narrow"/>
      <w:b/>
      <w:u w:val="single"/>
    </w:rPr>
  </w:style>
  <w:style w:type="paragraph" w:styleId="Nadpis2">
    <w:name w:val="heading 2"/>
    <w:basedOn w:val="Normln"/>
    <w:next w:val="Normln"/>
    <w:qFormat/>
    <w:rsid w:val="00144160"/>
    <w:pPr>
      <w:keepNext/>
      <w:spacing w:line="240" w:lineRule="atLeast"/>
      <w:jc w:val="both"/>
      <w:outlineLvl w:val="1"/>
    </w:pPr>
    <w:rPr>
      <w:rFonts w:ascii="Arial" w:eastAsia="Times New Roman" w:hAnsi="Arial"/>
      <w:b/>
      <w:lang w:val="en-GB"/>
    </w:rPr>
  </w:style>
  <w:style w:type="paragraph" w:styleId="Nadpis3">
    <w:name w:val="heading 3"/>
    <w:basedOn w:val="Normln"/>
    <w:next w:val="Normln"/>
    <w:qFormat/>
    <w:rsid w:val="00144160"/>
    <w:pPr>
      <w:keepNext/>
      <w:outlineLvl w:val="2"/>
    </w:pPr>
    <w:rPr>
      <w:rFonts w:ascii="Times New Roman" w:eastAsia="Times New Roman" w:hAnsi="Times New Roman"/>
      <w:b/>
      <w:snapToGrid w:val="0"/>
    </w:rPr>
  </w:style>
  <w:style w:type="paragraph" w:styleId="Nadpis4">
    <w:name w:val="heading 4"/>
    <w:basedOn w:val="Normln"/>
    <w:next w:val="Normln"/>
    <w:qFormat/>
    <w:rsid w:val="00144160"/>
    <w:pPr>
      <w:keepNext/>
      <w:spacing w:before="240"/>
      <w:jc w:val="both"/>
      <w:outlineLvl w:val="3"/>
    </w:pPr>
    <w:rPr>
      <w:rFonts w:ascii="Arial Narrow" w:hAnsi="Arial Narrow"/>
      <w:b/>
      <w:bCs/>
      <w:sz w:val="20"/>
    </w:rPr>
  </w:style>
  <w:style w:type="paragraph" w:styleId="Nadpis5">
    <w:name w:val="heading 5"/>
    <w:basedOn w:val="Normln"/>
    <w:next w:val="Normln"/>
    <w:qFormat/>
    <w:rsid w:val="00144160"/>
    <w:pPr>
      <w:keepNext/>
      <w:jc w:val="both"/>
      <w:outlineLvl w:val="4"/>
    </w:pPr>
    <w:rPr>
      <w:rFonts w:ascii="Times New Roman" w:eastAsia="Times New Roman" w:hAnsi="Times New Roman"/>
      <w:b/>
      <w:sz w:val="28"/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D5BC1"/>
    <w:pPr>
      <w:spacing w:before="240" w:after="60"/>
      <w:outlineLvl w:val="6"/>
    </w:pPr>
    <w:rPr>
      <w:rFonts w:ascii="Calibri" w:eastAsia="Times New Roman" w:hAnsi="Calibri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44160"/>
    <w:pPr>
      <w:tabs>
        <w:tab w:val="center" w:pos="4153"/>
        <w:tab w:val="right" w:pos="8306"/>
      </w:tabs>
    </w:pPr>
  </w:style>
  <w:style w:type="paragraph" w:styleId="Zpat">
    <w:name w:val="footer"/>
    <w:basedOn w:val="Normln"/>
    <w:link w:val="ZpatChar"/>
    <w:uiPriority w:val="99"/>
    <w:rsid w:val="00144160"/>
    <w:pPr>
      <w:tabs>
        <w:tab w:val="center" w:pos="4153"/>
        <w:tab w:val="right" w:pos="8306"/>
      </w:tabs>
    </w:pPr>
  </w:style>
  <w:style w:type="paragraph" w:customStyle="1" w:styleId="par">
    <w:name w:val="par"/>
    <w:basedOn w:val="Normln"/>
    <w:rsid w:val="00144160"/>
    <w:pPr>
      <w:keepNext/>
      <w:spacing w:before="360" w:after="120" w:line="240" w:lineRule="atLeast"/>
      <w:jc w:val="center"/>
    </w:pPr>
    <w:rPr>
      <w:rFonts w:ascii="Arial" w:eastAsia="Times New Roman" w:hAnsi="Arial"/>
      <w:b/>
    </w:rPr>
  </w:style>
  <w:style w:type="paragraph" w:styleId="Zkladntext2">
    <w:name w:val="Body Text 2"/>
    <w:basedOn w:val="Normln"/>
    <w:rsid w:val="00144160"/>
    <w:pPr>
      <w:spacing w:line="240" w:lineRule="atLeast"/>
    </w:pPr>
    <w:rPr>
      <w:rFonts w:ascii="Times New Roman" w:eastAsia="Times New Roman" w:hAnsi="Times New Roman"/>
      <w:lang w:val="en-GB"/>
    </w:rPr>
  </w:style>
  <w:style w:type="paragraph" w:styleId="Nzev">
    <w:name w:val="Title"/>
    <w:basedOn w:val="Normln"/>
    <w:qFormat/>
    <w:rsid w:val="0014416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rFonts w:ascii="Times New Roman" w:eastAsia="Times New Roman" w:hAnsi="Times New Roman"/>
      <w:b/>
      <w:sz w:val="48"/>
    </w:rPr>
  </w:style>
  <w:style w:type="paragraph" w:styleId="Zkladntextodsazen2">
    <w:name w:val="Body Text Indent 2"/>
    <w:basedOn w:val="Normln"/>
    <w:rsid w:val="00144160"/>
    <w:pPr>
      <w:spacing w:before="240" w:line="240" w:lineRule="atLeast"/>
      <w:ind w:left="284" w:hanging="284"/>
    </w:pPr>
    <w:rPr>
      <w:rFonts w:ascii="Arial Narrow" w:eastAsia="Times New Roman" w:hAnsi="Arial Narrow"/>
    </w:rPr>
  </w:style>
  <w:style w:type="paragraph" w:styleId="Rozloendokumentu">
    <w:name w:val="Document Map"/>
    <w:basedOn w:val="Normln"/>
    <w:semiHidden/>
    <w:rsid w:val="004F39B0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4F39B0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205636"/>
    <w:pPr>
      <w:spacing w:after="120"/>
      <w:ind w:left="283"/>
    </w:pPr>
  </w:style>
  <w:style w:type="character" w:styleId="Hypertextovodkaz">
    <w:name w:val="Hyperlink"/>
    <w:rsid w:val="00A40357"/>
    <w:rPr>
      <w:color w:val="0000FF"/>
      <w:u w:val="single"/>
    </w:rPr>
  </w:style>
  <w:style w:type="paragraph" w:customStyle="1" w:styleId="2Nadpis">
    <w:name w:val="2 Nadpis"/>
    <w:basedOn w:val="Normln"/>
    <w:next w:val="Normln"/>
    <w:rsid w:val="00FF3ECC"/>
    <w:pPr>
      <w:keepNext/>
      <w:spacing w:after="120"/>
      <w:ind w:left="1134" w:hanging="1134"/>
      <w:jc w:val="both"/>
      <w:outlineLvl w:val="1"/>
    </w:pPr>
    <w:rPr>
      <w:rFonts w:ascii="Arial" w:eastAsia="Times New Roman" w:hAnsi="Arial"/>
      <w:b/>
      <w:sz w:val="22"/>
      <w:szCs w:val="24"/>
    </w:rPr>
  </w:style>
  <w:style w:type="paragraph" w:customStyle="1" w:styleId="2nadpis0">
    <w:name w:val="2 nadpis"/>
    <w:basedOn w:val="Normln"/>
    <w:link w:val="2nadpisChar"/>
    <w:rsid w:val="00211845"/>
    <w:pPr>
      <w:spacing w:after="120"/>
      <w:ind w:left="900" w:hanging="540"/>
      <w:jc w:val="both"/>
    </w:pPr>
    <w:rPr>
      <w:rFonts w:ascii="Arial" w:hAnsi="Arial" w:cs="Arial"/>
    </w:rPr>
  </w:style>
  <w:style w:type="character" w:customStyle="1" w:styleId="2nadpisChar">
    <w:name w:val="2 nadpis Char"/>
    <w:link w:val="2nadpis0"/>
    <w:rsid w:val="00211845"/>
    <w:rPr>
      <w:rFonts w:ascii="Arial" w:eastAsia="Times" w:hAnsi="Arial" w:cs="Arial"/>
      <w:sz w:val="24"/>
      <w:lang w:val="cs-CZ" w:eastAsia="cs-CZ" w:bidi="ar-SA"/>
    </w:rPr>
  </w:style>
  <w:style w:type="character" w:customStyle="1" w:styleId="platne1">
    <w:name w:val="platne1"/>
    <w:basedOn w:val="Standardnpsmoodstavce"/>
    <w:rsid w:val="00211845"/>
  </w:style>
  <w:style w:type="paragraph" w:styleId="Prosttext">
    <w:name w:val="Plain Text"/>
    <w:basedOn w:val="Normln"/>
    <w:link w:val="ProsttextChar"/>
    <w:rsid w:val="00DC368B"/>
    <w:rPr>
      <w:rFonts w:ascii="Courier New" w:eastAsia="Times New Roman" w:hAnsi="Courier New" w:cs="Courier New"/>
      <w:sz w:val="20"/>
    </w:rPr>
  </w:style>
  <w:style w:type="character" w:customStyle="1" w:styleId="ZpatChar">
    <w:name w:val="Zápatí Char"/>
    <w:link w:val="Zpat"/>
    <w:uiPriority w:val="99"/>
    <w:rsid w:val="0058138A"/>
    <w:rPr>
      <w:sz w:val="24"/>
    </w:rPr>
  </w:style>
  <w:style w:type="character" w:customStyle="1" w:styleId="Nadpis7Char">
    <w:name w:val="Nadpis 7 Char"/>
    <w:link w:val="Nadpis7"/>
    <w:uiPriority w:val="9"/>
    <w:semiHidden/>
    <w:rsid w:val="004D5BC1"/>
    <w:rPr>
      <w:rFonts w:ascii="Calibri" w:eastAsia="Times New Roman" w:hAnsi="Calibri" w:cs="Times New Roman"/>
      <w:sz w:val="24"/>
      <w:szCs w:val="24"/>
    </w:rPr>
  </w:style>
  <w:style w:type="paragraph" w:customStyle="1" w:styleId="4sltext">
    <w:name w:val="4 čísl. text"/>
    <w:basedOn w:val="Normln"/>
    <w:rsid w:val="004D5BC1"/>
    <w:pPr>
      <w:spacing w:after="120"/>
      <w:ind w:left="1134" w:hanging="1134"/>
      <w:jc w:val="both"/>
    </w:pPr>
    <w:rPr>
      <w:rFonts w:ascii="Arial" w:eastAsia="Times New Roman" w:hAnsi="Arial"/>
      <w:szCs w:val="24"/>
    </w:rPr>
  </w:style>
  <w:style w:type="paragraph" w:customStyle="1" w:styleId="Text">
    <w:name w:val="Text"/>
    <w:basedOn w:val="Normln"/>
    <w:rsid w:val="004D5BC1"/>
    <w:pPr>
      <w:spacing w:after="120"/>
      <w:ind w:left="1134"/>
      <w:jc w:val="both"/>
    </w:pPr>
    <w:rPr>
      <w:rFonts w:ascii="Arial" w:eastAsia="Times New Roman" w:hAnsi="Arial"/>
      <w:szCs w:val="24"/>
    </w:rPr>
  </w:style>
  <w:style w:type="character" w:customStyle="1" w:styleId="ProsttextChar">
    <w:name w:val="Prostý text Char"/>
    <w:link w:val="Prosttext"/>
    <w:rsid w:val="00555E83"/>
    <w:rPr>
      <w:rFonts w:ascii="Courier New" w:eastAsia="Times New Roman" w:hAnsi="Courier New" w:cs="Courier New"/>
    </w:rPr>
  </w:style>
  <w:style w:type="paragraph" w:styleId="Odstavecseseznamem">
    <w:name w:val="List Paragraph"/>
    <w:basedOn w:val="Normln"/>
    <w:uiPriority w:val="34"/>
    <w:qFormat/>
    <w:rsid w:val="00316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3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koval\Local%20Settings\Temporary%20Internet%20Files\OLK51\specifikace%20sluzb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E6BFA-8F80-42C1-821C-5AC3D904F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specifikace sluzby</Template>
  <TotalTime>1</TotalTime>
  <Pages>2</Pages>
  <Words>449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Vložte nadpis</vt:lpstr>
    </vt:vector>
  </TitlesOfParts>
  <Company>GP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Vložte nadpis</dc:title>
  <dc:creator>Jiří Šašek</dc:creator>
  <cp:lastModifiedBy>Hana Zámečníková</cp:lastModifiedBy>
  <cp:revision>2</cp:revision>
  <cp:lastPrinted>2020-02-04T13:50:00Z</cp:lastPrinted>
  <dcterms:created xsi:type="dcterms:W3CDTF">2022-03-22T10:45:00Z</dcterms:created>
  <dcterms:modified xsi:type="dcterms:W3CDTF">2022-03-22T10:45:00Z</dcterms:modified>
</cp:coreProperties>
</file>