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6788659A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  <w:t>sekretariat@szpnj.cz</w:t>
      </w:r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641B076D" w:rsidR="00113DA0" w:rsidRPr="003F032E" w:rsidRDefault="00D51F6A" w:rsidP="00113DA0">
      <w:pPr>
        <w:rPr>
          <w:b/>
          <w:bCs/>
        </w:rPr>
      </w:pPr>
      <w:r w:rsidRPr="00D51F6A">
        <w:rPr>
          <w:b/>
          <w:bCs/>
        </w:rPr>
        <w:t>ZEMPOMARKET a.s. Bečváry</w:t>
      </w:r>
    </w:p>
    <w:p w14:paraId="72BB68F8" w14:textId="210ACBD4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4F4E85">
        <w:t xml:space="preserve">Bečváry 51, </w:t>
      </w:r>
      <w:r w:rsidR="004F4E85" w:rsidRPr="004F4E85">
        <w:t>281</w:t>
      </w:r>
      <w:r w:rsidR="004F4E85">
        <w:t xml:space="preserve"> </w:t>
      </w:r>
      <w:r w:rsidR="004F4E85" w:rsidRPr="004F4E85">
        <w:t>43</w:t>
      </w:r>
      <w:r w:rsidR="004F4E85">
        <w:t xml:space="preserve"> Bečváry</w:t>
      </w:r>
    </w:p>
    <w:p w14:paraId="1AB6EBB4" w14:textId="57B9F27F" w:rsidR="00113DA0" w:rsidRPr="003F032E" w:rsidRDefault="00113DA0" w:rsidP="00113DA0">
      <w:r w:rsidRPr="003F032E">
        <w:t>Zástupce:</w:t>
      </w:r>
      <w:r w:rsidRPr="003F032E">
        <w:tab/>
      </w:r>
      <w:r w:rsidR="00144E7D" w:rsidRPr="00D02700">
        <w:t xml:space="preserve">Mgr. Michael </w:t>
      </w:r>
      <w:r w:rsidR="00D02700" w:rsidRPr="00D02700">
        <w:t>Urban, předseda představenstva</w:t>
      </w:r>
    </w:p>
    <w:p w14:paraId="767D2ABC" w14:textId="06CD6D00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144E7D" w:rsidRPr="00144E7D">
        <w:t>42756383</w:t>
      </w:r>
    </w:p>
    <w:p w14:paraId="3ADD600A" w14:textId="753BBD06" w:rsidR="00113DA0" w:rsidRPr="003F032E" w:rsidRDefault="00144E7D" w:rsidP="00113DA0">
      <w:r>
        <w:t>DIČ:</w:t>
      </w:r>
      <w:r>
        <w:tab/>
      </w:r>
      <w:r>
        <w:tab/>
        <w:t>CZ</w:t>
      </w:r>
      <w:r w:rsidRPr="00144E7D">
        <w:t>42756383</w:t>
      </w:r>
    </w:p>
    <w:p w14:paraId="59BA2F48" w14:textId="17FE2450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r w:rsidR="005132CF">
        <w:t>zempomarket.velkabystrice@seznam.cz</w:t>
      </w:r>
    </w:p>
    <w:p w14:paraId="56B4BA37" w14:textId="528D7DE1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144E7D" w:rsidRPr="00144E7D">
        <w:t xml:space="preserve">Komerční banka, a.s.                    </w:t>
      </w:r>
    </w:p>
    <w:p w14:paraId="6E58C0BF" w14:textId="20454BAD" w:rsidR="00113DA0" w:rsidRPr="003F032E" w:rsidRDefault="00113DA0" w:rsidP="00113DA0">
      <w:r w:rsidRPr="003F032E">
        <w:t>Číslo účtu:</w:t>
      </w:r>
      <w:r w:rsidRPr="003F032E">
        <w:tab/>
      </w:r>
      <w:r w:rsidR="00144E7D" w:rsidRPr="00144E7D">
        <w:t>221342151</w:t>
      </w:r>
      <w:r w:rsidR="00144E7D">
        <w:t>/0100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359F9B43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144E7D" w:rsidRPr="00144E7D">
        <w:t>221342151</w:t>
      </w:r>
      <w:r w:rsidR="00144E7D">
        <w:t>/0100.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02A4B2B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8A1FDC">
        <w:t xml:space="preserve">na </w:t>
      </w:r>
      <w:r w:rsidR="008A1FDC" w:rsidRPr="008A1FDC">
        <w:t>14</w:t>
      </w:r>
      <w:r w:rsidR="00F33FF8" w:rsidRPr="008A1FDC">
        <w:t xml:space="preserve"> dnů po jejím</w:t>
      </w:r>
      <w:r w:rsidR="00F33FF8">
        <w:t xml:space="preserve">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13D47D9F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E66D2C" w:rsidRPr="00E66D2C">
        <w:rPr>
          <w:b/>
        </w:rPr>
        <w:t>sekretariat@szpnj.cz</w:t>
      </w:r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6D63B8B9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144E7D">
        <w:t xml:space="preserve">od </w:t>
      </w:r>
      <w:r w:rsidR="00B87C89" w:rsidRPr="00144E7D">
        <w:t>1</w:t>
      </w:r>
      <w:r w:rsidR="000D41CF" w:rsidRPr="00144E7D">
        <w:t>. 4</w:t>
      </w:r>
      <w:r w:rsidR="00DB3803" w:rsidRPr="00144E7D">
        <w:t>.</w:t>
      </w:r>
      <w:r w:rsidR="000D41CF" w:rsidRPr="00144E7D">
        <w:t xml:space="preserve"> </w:t>
      </w:r>
      <w:r w:rsidR="00DB3803" w:rsidRPr="00144E7D">
        <w:t xml:space="preserve">2022 </w:t>
      </w:r>
      <w:r w:rsidR="00FC0AD2" w:rsidRPr="00144E7D">
        <w:t xml:space="preserve">do </w:t>
      </w:r>
      <w:r w:rsidR="000D41CF" w:rsidRPr="00144E7D">
        <w:t>31. 3</w:t>
      </w:r>
      <w:r w:rsidR="00DB3803" w:rsidRPr="00144E7D">
        <w:t>.</w:t>
      </w:r>
      <w:r w:rsidR="000D41CF" w:rsidRPr="00144E7D">
        <w:t xml:space="preserve"> 202</w:t>
      </w:r>
      <w:r w:rsidR="00144E7D" w:rsidRPr="00144E7D">
        <w:t>5</w:t>
      </w:r>
      <w:r w:rsidR="00FE5EC6" w:rsidRPr="00144E7D">
        <w:t xml:space="preserve">. </w:t>
      </w:r>
      <w:r w:rsidRPr="00144E7D">
        <w:t>Obě</w:t>
      </w:r>
      <w:r w:rsidRPr="00C665B1">
        <w:t xml:space="preserve">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D90E517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0D41CF">
        <w:t>dne</w:t>
      </w:r>
      <w:r w:rsidR="00D02700">
        <w:t xml:space="preserve"> </w:t>
      </w:r>
      <w:proofErr w:type="gramStart"/>
      <w:r w:rsidR="00D02700">
        <w:t>30.03.2022</w:t>
      </w:r>
      <w:proofErr w:type="gramEnd"/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144E7D">
        <w:t xml:space="preserve"> Bečvárech </w:t>
      </w:r>
      <w:r w:rsidRPr="00B04723">
        <w:t>dne</w:t>
      </w:r>
      <w:r w:rsidR="00D02700">
        <w:t xml:space="preserve"> 18.3.2022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2CB6E1F8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700" w:rsidRPr="00D02700">
        <w:t>Mgr. Michael Urban</w:t>
      </w:r>
    </w:p>
    <w:p w14:paraId="20AA9E33" w14:textId="04A47F05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700" w:rsidRPr="00D02700">
        <w:t>předseda představenstva</w:t>
      </w:r>
      <w:bookmarkStart w:id="0" w:name="_GoBack"/>
      <w:bookmarkEnd w:id="0"/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D41CF"/>
    <w:rsid w:val="00113DA0"/>
    <w:rsid w:val="00137784"/>
    <w:rsid w:val="00144E7D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4F4E85"/>
    <w:rsid w:val="00504809"/>
    <w:rsid w:val="005132CF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1222C"/>
    <w:rsid w:val="00812876"/>
    <w:rsid w:val="00816375"/>
    <w:rsid w:val="00863D06"/>
    <w:rsid w:val="00877232"/>
    <w:rsid w:val="008A1FDC"/>
    <w:rsid w:val="008C17AA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02700"/>
    <w:rsid w:val="00D1115D"/>
    <w:rsid w:val="00D220CF"/>
    <w:rsid w:val="00D44BFA"/>
    <w:rsid w:val="00D51F6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F2D1-E8C6-4D5F-99EC-FD91CD0F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59</cp:revision>
  <cp:lastPrinted>2018-01-19T09:57:00Z</cp:lastPrinted>
  <dcterms:created xsi:type="dcterms:W3CDTF">2021-12-28T18:48:00Z</dcterms:created>
  <dcterms:modified xsi:type="dcterms:W3CDTF">2022-04-01T06:55:00Z</dcterms:modified>
</cp:coreProperties>
</file>