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1200300091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2"/>
        </w:rPr>
        <w:t> </w:t>
      </w:r>
      <w:r>
        <w:rPr/>
        <w:t>Katov</w:t>
      </w:r>
    </w:p>
    <w:p>
      <w:pPr>
        <w:pStyle w:val="BodyText"/>
        <w:tabs>
          <w:tab w:pos="3035" w:val="left" w:leader="none"/>
        </w:tabs>
        <w:spacing w:before="1"/>
        <w:ind w:left="102" w:right="2204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3"/>
        </w:rPr>
        <w:t> </w:t>
      </w:r>
      <w:r>
        <w:rPr/>
        <w:t>Katov,</w:t>
      </w:r>
      <w:r>
        <w:rPr>
          <w:spacing w:val="-3"/>
        </w:rPr>
        <w:t> </w:t>
      </w:r>
      <w:r>
        <w:rPr/>
        <w:t>Katov</w:t>
      </w:r>
      <w:r>
        <w:rPr>
          <w:spacing w:val="-2"/>
        </w:rPr>
        <w:t> </w:t>
      </w:r>
      <w:r>
        <w:rPr/>
        <w:t>29,</w:t>
      </w:r>
      <w:r>
        <w:rPr>
          <w:spacing w:val="-3"/>
        </w:rPr>
        <w:t> </w:t>
      </w:r>
      <w:r>
        <w:rPr/>
        <w:t>594</w:t>
      </w:r>
      <w:r>
        <w:rPr>
          <w:spacing w:val="-3"/>
        </w:rPr>
        <w:t> </w:t>
      </w:r>
      <w:r>
        <w:rPr/>
        <w:t>55</w:t>
      </w:r>
      <w:r>
        <w:rPr>
          <w:spacing w:val="-3"/>
        </w:rPr>
        <w:t> </w:t>
      </w:r>
      <w:r>
        <w:rPr/>
        <w:t>Dolní</w:t>
      </w:r>
      <w:r>
        <w:rPr>
          <w:spacing w:val="-3"/>
        </w:rPr>
        <w:t> </w:t>
      </w:r>
      <w:r>
        <w:rPr/>
        <w:t>Loučky</w:t>
      </w:r>
      <w:r>
        <w:rPr>
          <w:spacing w:val="-51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00842672</w:t>
      </w:r>
    </w:p>
    <w:p>
      <w:pPr>
        <w:pStyle w:val="BodyText"/>
        <w:tabs>
          <w:tab w:pos="3078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3"/>
        </w:rPr>
        <w:t> </w:t>
      </w:r>
      <w:r>
        <w:rPr/>
        <w:t>Mgr.</w:t>
      </w:r>
      <w:r>
        <w:rPr>
          <w:spacing w:val="-2"/>
        </w:rPr>
        <w:t> </w:t>
      </w:r>
      <w:r>
        <w:rPr/>
        <w:t>Miloslavem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a š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1200300091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14.</w:t>
      </w:r>
      <w:r>
        <w:rPr>
          <w:spacing w:val="-1"/>
        </w:rPr>
        <w:t> </w:t>
      </w:r>
      <w:r>
        <w:rPr/>
        <w:t>4. 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65" w:lineRule="exact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line="265" w:lineRule="exact"/>
        <w:ind w:left="529"/>
      </w:pPr>
      <w:r>
        <w:rPr/>
        <w:t>8/2022.</w:t>
      </w:r>
    </w:p>
    <w:p>
      <w:pPr>
        <w:spacing w:after="0" w:line="265" w:lineRule="exact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2022-03-31T08:32:56Z</dcterms:created>
  <dcterms:modified xsi:type="dcterms:W3CDTF">2022-03-31T08:32:56Z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2022-03-31T00:00:00Z</vt:filetime>
  </property>
</Properties>
</file>