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F2BFF" w14:textId="756F129A" w:rsidR="00510434" w:rsidRPr="00705B1E" w:rsidRDefault="009F346E">
      <w:pPr>
        <w:rPr>
          <w:rFonts w:ascii="Times New Roman" w:hAnsi="Times New Roman" w:cs="Times New Roman"/>
        </w:rPr>
      </w:pPr>
      <w:bookmarkStart w:id="0" w:name="_GoBack"/>
      <w:bookmarkEnd w:id="0"/>
      <w:r w:rsidRPr="00705B1E">
        <w:rPr>
          <w:rFonts w:ascii="Times New Roman" w:hAnsi="Times New Roman" w:cs="Times New Roman"/>
        </w:rPr>
        <w:t xml:space="preserve">Příloha č. </w:t>
      </w:r>
      <w:r w:rsidR="007700DD" w:rsidRPr="00705B1E">
        <w:rPr>
          <w:rFonts w:ascii="Times New Roman" w:hAnsi="Times New Roman" w:cs="Times New Roman"/>
        </w:rPr>
        <w:t>5</w:t>
      </w:r>
      <w:r w:rsidR="009E45C6" w:rsidRPr="00705B1E">
        <w:rPr>
          <w:rFonts w:ascii="Times New Roman" w:hAnsi="Times New Roman" w:cs="Times New Roman"/>
        </w:rPr>
        <w:t>:</w:t>
      </w:r>
      <w:r w:rsidRPr="00705B1E">
        <w:rPr>
          <w:rFonts w:ascii="Times New Roman" w:hAnsi="Times New Roman" w:cs="Times New Roman"/>
        </w:rPr>
        <w:t xml:space="preserve"> Indikátory projektu</w:t>
      </w:r>
      <w:r w:rsidR="00BF0415" w:rsidRPr="00705B1E">
        <w:rPr>
          <w:rFonts w:ascii="Times New Roman" w:hAnsi="Times New Roman" w:cs="Times New Roman"/>
        </w:rPr>
        <w:t xml:space="preserve"> v udržitelnosti</w:t>
      </w:r>
    </w:p>
    <w:p w14:paraId="19A7D491" w14:textId="77777777" w:rsidR="009F346E" w:rsidRPr="00705B1E" w:rsidRDefault="009F346E">
      <w:pPr>
        <w:rPr>
          <w:rFonts w:ascii="Times New Roman" w:hAnsi="Times New Roman" w:cs="Times New Roman"/>
        </w:rPr>
      </w:pPr>
    </w:p>
    <w:p w14:paraId="56928D20" w14:textId="69DCBBC9" w:rsidR="009F346E" w:rsidRPr="00705B1E" w:rsidRDefault="009F346E">
      <w:pPr>
        <w:rPr>
          <w:rFonts w:ascii="Times New Roman" w:hAnsi="Times New Roman" w:cs="Times New Roman"/>
        </w:rPr>
      </w:pPr>
      <w:r w:rsidRPr="00705B1E">
        <w:rPr>
          <w:rFonts w:ascii="Times New Roman" w:hAnsi="Times New Roman" w:cs="Times New Roman"/>
        </w:rPr>
        <w:t xml:space="preserve">Přehled indikátorů projektu </w:t>
      </w:r>
      <w:r w:rsidR="00ED61FD" w:rsidRPr="00705B1E">
        <w:rPr>
          <w:rFonts w:ascii="Times New Roman" w:hAnsi="Times New Roman" w:cs="Times New Roman"/>
        </w:rPr>
        <w:t xml:space="preserve">v průběhu jednotlivých let </w:t>
      </w:r>
      <w:r w:rsidR="00BF0415" w:rsidRPr="00705B1E">
        <w:rPr>
          <w:rFonts w:ascii="Times New Roman" w:hAnsi="Times New Roman" w:cs="Times New Roman"/>
        </w:rPr>
        <w:t>období udržitelnosti</w:t>
      </w:r>
      <w:r w:rsidR="009023BA" w:rsidRPr="00705B1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tbl>
      <w:tblPr>
        <w:tblW w:w="10100" w:type="dxa"/>
        <w:tblInd w:w="-522" w:type="dxa"/>
        <w:tblLook w:val="04A0" w:firstRow="1" w:lastRow="0" w:firstColumn="1" w:lastColumn="0" w:noHBand="0" w:noVBand="1"/>
      </w:tblPr>
      <w:tblGrid>
        <w:gridCol w:w="3092"/>
        <w:gridCol w:w="992"/>
        <w:gridCol w:w="848"/>
        <w:gridCol w:w="825"/>
        <w:gridCol w:w="729"/>
        <w:gridCol w:w="847"/>
        <w:gridCol w:w="707"/>
        <w:gridCol w:w="815"/>
        <w:gridCol w:w="6"/>
        <w:gridCol w:w="1239"/>
      </w:tblGrid>
      <w:tr w:rsidR="00BF0415" w:rsidRPr="00705B1E" w14:paraId="2F4C6FD9" w14:textId="77777777" w:rsidTr="00E67AAF">
        <w:trPr>
          <w:trHeight w:val="525"/>
        </w:trPr>
        <w:tc>
          <w:tcPr>
            <w:tcW w:w="30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7EA2D1"/>
            <w:vAlign w:val="center"/>
            <w:hideMark/>
          </w:tcPr>
          <w:p w14:paraId="343A9EFF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Kód a název výsledku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7EA2D1"/>
            <w:vAlign w:val="center"/>
            <w:hideMark/>
          </w:tcPr>
          <w:p w14:paraId="47F26193" w14:textId="77777777" w:rsidR="00BF0415" w:rsidRPr="00705B1E" w:rsidRDefault="00BF0415" w:rsidP="00BF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Cílová hodnota realizace projektu</w:t>
            </w:r>
          </w:p>
        </w:tc>
        <w:tc>
          <w:tcPr>
            <w:tcW w:w="47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EA2D1"/>
            <w:vAlign w:val="center"/>
            <w:hideMark/>
          </w:tcPr>
          <w:p w14:paraId="38961314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Plán vývoje v období udržitelnosti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A2D1"/>
            <w:vAlign w:val="center"/>
            <w:hideMark/>
          </w:tcPr>
          <w:p w14:paraId="7066B576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Řešení + udržitelnost</w:t>
            </w:r>
          </w:p>
        </w:tc>
      </w:tr>
      <w:tr w:rsidR="00BF0415" w:rsidRPr="00705B1E" w14:paraId="44744D33" w14:textId="77777777" w:rsidTr="00E67AAF">
        <w:trPr>
          <w:trHeight w:val="510"/>
        </w:trPr>
        <w:tc>
          <w:tcPr>
            <w:tcW w:w="3092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6B949A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4309756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7EA2D1"/>
            <w:vAlign w:val="center"/>
            <w:hideMark/>
          </w:tcPr>
          <w:p w14:paraId="272A8B58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1. rok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7EA2D1"/>
            <w:vAlign w:val="center"/>
            <w:hideMark/>
          </w:tcPr>
          <w:p w14:paraId="2630854A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2. rok</w:t>
            </w:r>
          </w:p>
        </w:tc>
        <w:tc>
          <w:tcPr>
            <w:tcW w:w="7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7EA2D1"/>
            <w:vAlign w:val="center"/>
            <w:hideMark/>
          </w:tcPr>
          <w:p w14:paraId="2E7624F3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3. rok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7EA2D1"/>
            <w:vAlign w:val="center"/>
            <w:hideMark/>
          </w:tcPr>
          <w:p w14:paraId="0574598B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4. rok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7EA2D1"/>
            <w:vAlign w:val="center"/>
            <w:hideMark/>
          </w:tcPr>
          <w:p w14:paraId="5B9BE61D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5. rok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7EA2D1"/>
            <w:vAlign w:val="center"/>
            <w:hideMark/>
          </w:tcPr>
          <w:p w14:paraId="06D7BE5B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suma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7EA2D1"/>
            <w:vAlign w:val="center"/>
            <w:hideMark/>
          </w:tcPr>
          <w:p w14:paraId="1DAE580B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SUMA</w:t>
            </w:r>
          </w:p>
        </w:tc>
      </w:tr>
      <w:tr w:rsidR="00BF0415" w:rsidRPr="00705B1E" w14:paraId="7E17BF1D" w14:textId="77777777" w:rsidTr="00E67AAF">
        <w:trPr>
          <w:trHeight w:val="315"/>
        </w:trPr>
        <w:tc>
          <w:tcPr>
            <w:tcW w:w="3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8800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2 03 12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0DE8461D" w14:textId="23356C0B" w:rsidR="00BF0415" w:rsidRPr="00705B1E" w:rsidRDefault="00075BFA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67F68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28D74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9585C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F8442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1B2B7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1EF0C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C6DA9" w14:textId="537EA581" w:rsidR="00BF0415" w:rsidRPr="00705B1E" w:rsidRDefault="00075BFA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BF0415" w:rsidRPr="00705B1E" w14:paraId="02D3827A" w14:textId="77777777" w:rsidTr="00E67AAF">
        <w:trPr>
          <w:trHeight w:val="525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0BA9C1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Počet účastí podpořených výzkumných týmů realizovaných v programech mezinárodní spolupráce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C3273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81774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8A764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A7089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BFD00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5E2E9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ECC80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82BC1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F0415" w:rsidRPr="00705B1E" w14:paraId="53F680FD" w14:textId="77777777" w:rsidTr="00E67AAF">
        <w:trPr>
          <w:trHeight w:val="315"/>
        </w:trPr>
        <w:tc>
          <w:tcPr>
            <w:tcW w:w="3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435D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2 02 11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6DC1ED60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C5B40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579A6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88F26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88755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CC29D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2C8E4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1B416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</w:tr>
      <w:tr w:rsidR="00BF0415" w:rsidRPr="00705B1E" w14:paraId="5CCF2A85" w14:textId="77777777" w:rsidTr="00E67AAF">
        <w:trPr>
          <w:trHeight w:val="525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BF5150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Odborné publikace (vybrané typy dokumentů) vytvořené podpořenými subjekty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F3703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E5CD6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0C4333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AE3FB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8CFC1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6E219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CC1C2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1FFCC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F0415" w:rsidRPr="00705B1E" w14:paraId="67D907C3" w14:textId="77777777" w:rsidTr="00E67AAF">
        <w:trPr>
          <w:trHeight w:val="315"/>
        </w:trPr>
        <w:tc>
          <w:tcPr>
            <w:tcW w:w="3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225C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2 02 16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DF5E86D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A8F6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8DFE0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16D8A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426D1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1F80B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588DA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FD847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BF0415" w:rsidRPr="00705B1E" w14:paraId="3D71AFF3" w14:textId="77777777" w:rsidTr="00E67AAF">
        <w:trPr>
          <w:trHeight w:val="780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0BBA4E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Odborné publikace (vybrané typy dokumentů) se zahraničním spoluautorstvím vytvořené podpořenými subjekty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6FC7B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0D2B9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0ED75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26ADB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A4D17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C5D05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977C9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5343C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F0415" w:rsidRPr="00705B1E" w14:paraId="0FE2BCBD" w14:textId="77777777" w:rsidTr="00E67AAF">
        <w:trPr>
          <w:trHeight w:val="315"/>
        </w:trPr>
        <w:tc>
          <w:tcPr>
            <w:tcW w:w="3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C210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2 20 11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065CAFEA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55E27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9D636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B9981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CB311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E7EC6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2457A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2119" w14:textId="77777777" w:rsidR="00BF0415" w:rsidRPr="00705B1E" w:rsidRDefault="00BF0415" w:rsidP="00B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F0415" w:rsidRPr="00705B1E" w14:paraId="1747E08B" w14:textId="77777777" w:rsidTr="00E67AAF">
        <w:trPr>
          <w:trHeight w:val="525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F4D7E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Mezinárodní patentové přihlášky (PCT) vytvořené podpořenými subjekty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CA268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F3C22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2C1B7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E4965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27F36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70B17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14E57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74967" w14:textId="77777777" w:rsidR="00BF0415" w:rsidRPr="00705B1E" w:rsidRDefault="00BF0415" w:rsidP="00BF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83A5400" w14:textId="3094091F" w:rsidR="009F346E" w:rsidRPr="00705B1E" w:rsidRDefault="009F346E">
      <w:pPr>
        <w:rPr>
          <w:rFonts w:ascii="Times New Roman" w:hAnsi="Times New Roman" w:cs="Times New Roman"/>
        </w:rPr>
      </w:pPr>
    </w:p>
    <w:p w14:paraId="3A2EC4C7" w14:textId="2394AAEC" w:rsidR="008A5983" w:rsidRPr="00705B1E" w:rsidRDefault="008A5983">
      <w:pPr>
        <w:rPr>
          <w:rFonts w:ascii="Times New Roman" w:hAnsi="Times New Roman" w:cs="Times New Roman"/>
        </w:rPr>
      </w:pPr>
      <w:r w:rsidRPr="00705B1E">
        <w:rPr>
          <w:rFonts w:ascii="Times New Roman" w:hAnsi="Times New Roman" w:cs="Times New Roman"/>
        </w:rPr>
        <w:t xml:space="preserve">Rozdělení </w:t>
      </w:r>
      <w:r w:rsidR="007700DD" w:rsidRPr="00705B1E">
        <w:rPr>
          <w:rFonts w:ascii="Times New Roman" w:hAnsi="Times New Roman" w:cs="Times New Roman"/>
        </w:rPr>
        <w:t xml:space="preserve">indikátorů </w:t>
      </w:r>
      <w:r w:rsidRPr="00705B1E">
        <w:rPr>
          <w:rFonts w:ascii="Times New Roman" w:hAnsi="Times New Roman" w:cs="Times New Roman"/>
        </w:rPr>
        <w:t xml:space="preserve">mezi </w:t>
      </w:r>
      <w:r w:rsidR="007700DD" w:rsidRPr="00705B1E">
        <w:rPr>
          <w:rFonts w:ascii="Times New Roman" w:hAnsi="Times New Roman" w:cs="Times New Roman"/>
        </w:rPr>
        <w:t xml:space="preserve">jednotlivé </w:t>
      </w:r>
      <w:r w:rsidRPr="00705B1E">
        <w:rPr>
          <w:rFonts w:ascii="Times New Roman" w:hAnsi="Times New Roman" w:cs="Times New Roman"/>
        </w:rPr>
        <w:t>partnery:</w:t>
      </w:r>
    </w:p>
    <w:tbl>
      <w:tblPr>
        <w:tblW w:w="7780" w:type="dxa"/>
        <w:tblInd w:w="-527" w:type="dxa"/>
        <w:tblLook w:val="04A0" w:firstRow="1" w:lastRow="0" w:firstColumn="1" w:lastColumn="0" w:noHBand="0" w:noVBand="1"/>
      </w:tblPr>
      <w:tblGrid>
        <w:gridCol w:w="3926"/>
        <w:gridCol w:w="974"/>
        <w:gridCol w:w="960"/>
        <w:gridCol w:w="960"/>
        <w:gridCol w:w="960"/>
      </w:tblGrid>
      <w:tr w:rsidR="008A5983" w:rsidRPr="00705B1E" w14:paraId="4FE2B280" w14:textId="77777777" w:rsidTr="005E18FE">
        <w:trPr>
          <w:trHeight w:val="1055"/>
        </w:trPr>
        <w:tc>
          <w:tcPr>
            <w:tcW w:w="3940" w:type="dxa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7EA2D1"/>
            <w:vAlign w:val="center"/>
            <w:hideMark/>
          </w:tcPr>
          <w:p w14:paraId="6789D898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Kód a název výsledku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73F59" w14:textId="7618F90A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VŠCHT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0408" w14:textId="07970CE8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UPce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AAC8" w14:textId="5F62FA8E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8882" w14:textId="0FB576FE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suma</w:t>
            </w:r>
          </w:p>
        </w:tc>
      </w:tr>
      <w:tr w:rsidR="008A5983" w:rsidRPr="00705B1E" w14:paraId="434CB57B" w14:textId="77777777" w:rsidTr="008A5983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B0A4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2 03 12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8729F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821EF2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9F3F2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05013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8A5983" w:rsidRPr="00705B1E" w14:paraId="17E99177" w14:textId="77777777" w:rsidTr="008A5983">
        <w:trPr>
          <w:trHeight w:val="78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DAFB95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Počet účastí podpořených výzkumných týmů realizovaných v programech mezinárodní spolupráce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28369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A8056C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4D580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8477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A5983" w:rsidRPr="00705B1E" w14:paraId="7108D11C" w14:textId="77777777" w:rsidTr="008A5983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3999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2 02 11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ABB3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EBDB74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BA6C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8D6F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8A5983" w:rsidRPr="00705B1E" w14:paraId="3EDFBA46" w14:textId="77777777" w:rsidTr="008A5983">
        <w:trPr>
          <w:trHeight w:val="5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4B0DB0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Odborné publikace (vybrané typy dokumentů) vytvořené podpořenými subjekty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91625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B350FF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73263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4BB3C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A5983" w:rsidRPr="00705B1E" w14:paraId="636104AD" w14:textId="77777777" w:rsidTr="008A5983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E23A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2 02 16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99E5" w14:textId="0086F1E6" w:rsidR="008A5983" w:rsidRPr="00705B1E" w:rsidRDefault="00050460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4C354" w14:textId="53FAB050" w:rsidR="008A5983" w:rsidRPr="00705B1E" w:rsidRDefault="00050460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3EE4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76E59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8A5983" w:rsidRPr="00705B1E" w14:paraId="4AF3FD80" w14:textId="77777777" w:rsidTr="008A5983">
        <w:trPr>
          <w:trHeight w:val="78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FD5178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Odborné publikace (vybrané typy dokumentů) se zahraničním spoluautorstvím vytvořené podpořenými subjekty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B1C4B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E94FD2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81EAE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DC88F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A5983" w:rsidRPr="00705B1E" w14:paraId="26875922" w14:textId="77777777" w:rsidTr="008A5983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F264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2 20 11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FA677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520FA7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4D38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FEC2" w14:textId="77777777" w:rsidR="008A5983" w:rsidRPr="00705B1E" w:rsidRDefault="008A5983" w:rsidP="008A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8A5983" w:rsidRPr="00705B1E" w14:paraId="569CCE71" w14:textId="77777777" w:rsidTr="008A5983">
        <w:trPr>
          <w:trHeight w:val="5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73331C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Mezinárodní patentové přihlášky (PCT) vytvořené podpořenými subjekty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C9722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BEC4A6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AF137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4ADD1" w14:textId="77777777" w:rsidR="008A5983" w:rsidRPr="00705B1E" w:rsidRDefault="008A5983" w:rsidP="008A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2F9A6B00" w14:textId="77777777" w:rsidR="008A5983" w:rsidRPr="00705B1E" w:rsidRDefault="008A5983">
      <w:pPr>
        <w:rPr>
          <w:rFonts w:ascii="Times New Roman" w:hAnsi="Times New Roman" w:cs="Times New Roman"/>
        </w:rPr>
      </w:pPr>
    </w:p>
    <w:sectPr w:rsidR="008A5983" w:rsidRPr="0070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6E"/>
    <w:rsid w:val="00050460"/>
    <w:rsid w:val="00062BDF"/>
    <w:rsid w:val="00075BFA"/>
    <w:rsid w:val="000C66ED"/>
    <w:rsid w:val="00236517"/>
    <w:rsid w:val="00333D24"/>
    <w:rsid w:val="0037505D"/>
    <w:rsid w:val="004C5A1D"/>
    <w:rsid w:val="00510434"/>
    <w:rsid w:val="005B5A47"/>
    <w:rsid w:val="00612E51"/>
    <w:rsid w:val="0064113B"/>
    <w:rsid w:val="006849E0"/>
    <w:rsid w:val="00691129"/>
    <w:rsid w:val="00694A59"/>
    <w:rsid w:val="006C4AA2"/>
    <w:rsid w:val="006D1C6F"/>
    <w:rsid w:val="00700718"/>
    <w:rsid w:val="00705B1E"/>
    <w:rsid w:val="007700DD"/>
    <w:rsid w:val="007C4021"/>
    <w:rsid w:val="00880FF9"/>
    <w:rsid w:val="008A131F"/>
    <w:rsid w:val="008A5983"/>
    <w:rsid w:val="009023BA"/>
    <w:rsid w:val="00996045"/>
    <w:rsid w:val="009C2684"/>
    <w:rsid w:val="009E45C6"/>
    <w:rsid w:val="009F346E"/>
    <w:rsid w:val="00A04C51"/>
    <w:rsid w:val="00B60CE0"/>
    <w:rsid w:val="00B93A5A"/>
    <w:rsid w:val="00BF0415"/>
    <w:rsid w:val="00CB5BDF"/>
    <w:rsid w:val="00DF7F4E"/>
    <w:rsid w:val="00E67AAF"/>
    <w:rsid w:val="00ED61FD"/>
    <w:rsid w:val="00F3607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5B38"/>
  <w15:docId w15:val="{E4E70CED-243C-43EF-9AA0-59957AE9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3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4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04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Pocedič</dc:creator>
  <cp:keywords/>
  <dc:description/>
  <cp:lastModifiedBy>Dagmar Kovacova</cp:lastModifiedBy>
  <cp:revision>2</cp:revision>
  <cp:lastPrinted>2022-03-18T08:32:00Z</cp:lastPrinted>
  <dcterms:created xsi:type="dcterms:W3CDTF">2022-03-31T14:04:00Z</dcterms:created>
  <dcterms:modified xsi:type="dcterms:W3CDTF">2022-03-31T14:04:00Z</dcterms:modified>
</cp:coreProperties>
</file>