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144E" w14:textId="3568DB6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4203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42039">
        <w:rPr>
          <w:rFonts w:eastAsia="Arial Unicode MS" w:cs="Arial Unicode MS"/>
          <w:b/>
          <w:sz w:val="26"/>
          <w:szCs w:val="26"/>
          <w:lang w:val="cs-CZ"/>
        </w:rPr>
        <w:t>200376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25010C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2039">
        <w:rPr>
          <w:rFonts w:asciiTheme="minorHAnsi" w:eastAsia="Arial Unicode MS" w:hAnsiTheme="minorHAnsi" w:cstheme="minorHAnsi"/>
          <w:sz w:val="20"/>
          <w:szCs w:val="20"/>
          <w:lang w:val="cs-CZ"/>
        </w:rPr>
        <w:t>13. základní škola Plzeň, Habrmannova 45, příspěvková organizace</w:t>
      </w:r>
    </w:p>
    <w:p w14:paraId="1388DD67" w14:textId="45EBC39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2039">
        <w:rPr>
          <w:rFonts w:asciiTheme="minorHAnsi" w:eastAsia="Arial Unicode MS" w:hAnsiTheme="minorHAnsi" w:cstheme="minorHAnsi"/>
          <w:sz w:val="20"/>
          <w:szCs w:val="20"/>
          <w:lang w:val="cs-CZ"/>
        </w:rPr>
        <w:t>Habrmannova 2269/45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203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42039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2FA4F99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572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2855AFC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2039">
        <w:rPr>
          <w:rFonts w:asciiTheme="minorHAnsi" w:eastAsia="Arial Unicode MS" w:hAnsiTheme="minorHAnsi" w:cstheme="minorHAnsi"/>
          <w:sz w:val="20"/>
          <w:szCs w:val="20"/>
          <w:lang w:val="cs-CZ"/>
        </w:rPr>
        <w:t>69971901</w:t>
      </w:r>
    </w:p>
    <w:p w14:paraId="035D833D" w14:textId="00506C4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5F0A521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343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EE3563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343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28669B2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3439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1B53A76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adum</w:t>
      </w:r>
      <w:r w:rsidR="001B7C2B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2</w:t>
      </w:r>
      <w:r w:rsidR="001B7C2B">
        <w:rPr>
          <w:rFonts w:asciiTheme="minorHAnsi" w:eastAsia="Arial Unicode MS" w:hAnsiTheme="minorHAnsi" w:cstheme="minorHAnsi"/>
          <w:sz w:val="20"/>
          <w:szCs w:val="20"/>
          <w:lang w:val="cs-CZ"/>
        </w:rPr>
        <w:t>q</w:t>
      </w:r>
    </w:p>
    <w:p w14:paraId="6B13DB71" w14:textId="18442F01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871E5">
        <w:rPr>
          <w:rFonts w:asciiTheme="minorHAnsi" w:eastAsia="Arial Unicode MS" w:hAnsiTheme="minorHAnsi" w:cstheme="minorHAnsi"/>
          <w:sz w:val="20"/>
          <w:szCs w:val="20"/>
          <w:lang w:val="cs-CZ"/>
        </w:rPr>
        <w:t>Mgr. Zdeňka Vrátníková,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035A2DF0" w:rsidR="00BA4B85" w:rsidRDefault="00734397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GoBack"/>
      <w:bookmarkEnd w:id="0"/>
      <w:bookmarkEnd w:id="1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0ADA76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4203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47409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4</w:t>
      </w:r>
      <w:r w:rsidR="0004203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47409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A61070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343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31.03.2022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DBDFB8D" w14:textId="77777777" w:rsidR="002F7F47" w:rsidRDefault="0047409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09E93E44" w:rsidR="0047409D" w:rsidRPr="00A4255F" w:rsidRDefault="0047409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5B1120C" w14:textId="77777777" w:rsidR="002F7F47" w:rsidRDefault="0004203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13. základní škola Plzeň, Habrmannova 45, příspěvková organizace</w:t>
            </w:r>
          </w:p>
          <w:p w14:paraId="6304DAFD" w14:textId="664D4AEB" w:rsidR="0047409D" w:rsidRPr="0047409D" w:rsidRDefault="0047409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47409D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Mgr. Zdeňka Vrátníková</w:t>
            </w:r>
          </w:p>
        </w:tc>
      </w:tr>
    </w:tbl>
    <w:p w14:paraId="03752893" w14:textId="3AFF70D8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34397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3439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203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56958"/>
    <w:rsid w:val="0016622E"/>
    <w:rsid w:val="00175717"/>
    <w:rsid w:val="00181666"/>
    <w:rsid w:val="0018486F"/>
    <w:rsid w:val="001B7C2B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409D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871E5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397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5091-230D-430B-8B33-861CF92B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2019-01-25T13:09:00Z</cp:lastPrinted>
  <dcterms:created xsi:type="dcterms:W3CDTF">2022-03-21T07:28:00Z</dcterms:created>
  <dcterms:modified xsi:type="dcterms:W3CDTF">2022-03-31T11:49:00Z</dcterms:modified>
</cp:coreProperties>
</file>