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3D" w:rsidRPr="00EE2DE9" w:rsidRDefault="00F95F3D" w:rsidP="00EE2DE9">
      <w:pPr>
        <w:pStyle w:val="Title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F95F3D" w:rsidRPr="00EE2DE9" w:rsidRDefault="00F95F3D" w:rsidP="00EE2DE9">
      <w:pPr>
        <w:pStyle w:val="Title"/>
        <w:spacing w:after="120" w:line="276" w:lineRule="auto"/>
        <w:rPr>
          <w:sz w:val="22"/>
          <w:szCs w:val="24"/>
          <w:u w:val="single"/>
        </w:rPr>
      </w:pPr>
    </w:p>
    <w:p w:rsidR="00F95F3D" w:rsidRPr="00EE2DE9" w:rsidRDefault="00F95F3D" w:rsidP="00EE2DE9">
      <w:pPr>
        <w:pStyle w:val="Body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</w:t>
      </w:r>
      <w:smartTag w:uri="urn:schemas-microsoft-com:office:smarttags" w:element="PersonName">
        <w:r w:rsidRPr="00EE2DE9">
          <w:rPr>
            <w:sz w:val="22"/>
            <w:szCs w:val="24"/>
          </w:rPr>
          <w:t>.</w:t>
        </w:r>
      </w:smartTag>
      <w:r w:rsidRPr="00EE2DE9">
        <w:rPr>
          <w:sz w:val="22"/>
          <w:szCs w:val="24"/>
        </w:rPr>
        <w:t xml:space="preserve"> 2 zákona č</w:t>
      </w:r>
      <w:smartTag w:uri="urn:schemas-microsoft-com:office:smarttags" w:element="PersonName">
        <w:r w:rsidRPr="00EE2DE9">
          <w:rPr>
            <w:sz w:val="22"/>
            <w:szCs w:val="24"/>
          </w:rPr>
          <w:t>.</w:t>
        </w:r>
      </w:smartTag>
      <w:r w:rsidRPr="00EE2DE9">
        <w:rPr>
          <w:sz w:val="22"/>
          <w:szCs w:val="24"/>
        </w:rPr>
        <w:t xml:space="preserve"> 89/2012 Sb</w:t>
      </w:r>
      <w:smartTag w:uri="urn:schemas-microsoft-com:office:smarttags" w:element="PersonName">
        <w:r w:rsidRPr="00EE2DE9">
          <w:rPr>
            <w:sz w:val="22"/>
            <w:szCs w:val="24"/>
          </w:rPr>
          <w:t>.</w:t>
        </w:r>
      </w:smartTag>
      <w:r w:rsidRPr="00EE2DE9">
        <w:rPr>
          <w:sz w:val="22"/>
          <w:szCs w:val="24"/>
        </w:rPr>
        <w:t>, občanský zákoník, v platném znění, mezi těmito smluvními stranami:</w:t>
      </w:r>
    </w:p>
    <w:p w:rsidR="00F95F3D" w:rsidRPr="00EE2DE9" w:rsidRDefault="00F95F3D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</w:p>
    <w:p w:rsidR="00F95F3D" w:rsidRPr="00FF3753" w:rsidRDefault="00F95F3D" w:rsidP="00EE2DE9">
      <w:pPr>
        <w:pStyle w:val="ListContinue"/>
        <w:spacing w:line="276" w:lineRule="auto"/>
        <w:ind w:left="0"/>
        <w:jc w:val="both"/>
        <w:rPr>
          <w:b/>
          <w:sz w:val="22"/>
          <w:szCs w:val="24"/>
        </w:rPr>
      </w:pPr>
      <w:r w:rsidRPr="00FF3753">
        <w:rPr>
          <w:b/>
          <w:sz w:val="22"/>
          <w:szCs w:val="24"/>
        </w:rPr>
        <w:t>Objednatelem</w:t>
      </w:r>
    </w:p>
    <w:p w:rsidR="00F95F3D" w:rsidRDefault="00F95F3D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Severočeské muzeum v Liberci, příspěvková organizace, Masarykova 11, 460 01 Liberec </w:t>
      </w:r>
    </w:p>
    <w:p w:rsidR="00F95F3D" w:rsidRPr="00EE2DE9" w:rsidRDefault="00F95F3D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zastoupené Mgr</w:t>
      </w:r>
      <w:smartTag w:uri="urn:schemas-microsoft-com:office:smarttags" w:element="PersonName">
        <w:r>
          <w:rPr>
            <w:sz w:val="22"/>
            <w:szCs w:val="24"/>
          </w:rPr>
          <w:t>.</w:t>
        </w:r>
      </w:smartTag>
      <w:r>
        <w:rPr>
          <w:sz w:val="22"/>
          <w:szCs w:val="24"/>
        </w:rPr>
        <w:t xml:space="preserve"> Jiřím Křížkem, ředitelem muzea, IČO 00083232</w:t>
      </w:r>
    </w:p>
    <w:p w:rsidR="00F95F3D" w:rsidRDefault="00F95F3D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F95F3D" w:rsidRDefault="00F95F3D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</w:p>
    <w:p w:rsidR="00F95F3D" w:rsidRPr="00FF3753" w:rsidRDefault="00F95F3D" w:rsidP="00EE2DE9">
      <w:pPr>
        <w:pStyle w:val="ListContinue"/>
        <w:spacing w:line="276" w:lineRule="auto"/>
        <w:ind w:left="0"/>
        <w:jc w:val="both"/>
        <w:rPr>
          <w:b/>
          <w:sz w:val="22"/>
          <w:szCs w:val="24"/>
        </w:rPr>
      </w:pPr>
      <w:r w:rsidRPr="00FF3753">
        <w:rPr>
          <w:b/>
          <w:sz w:val="22"/>
          <w:szCs w:val="24"/>
        </w:rPr>
        <w:t>Dodavatelem</w:t>
      </w:r>
    </w:p>
    <w:p w:rsidR="00F95F3D" w:rsidRDefault="00F95F3D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AEF ACIMEX ELECTRONICK FULNEK s</w:t>
      </w:r>
      <w:smartTag w:uri="urn:schemas-microsoft-com:office:smarttags" w:element="PersonName">
        <w:r>
          <w:rPr>
            <w:sz w:val="22"/>
            <w:szCs w:val="24"/>
          </w:rPr>
          <w:t>.</w:t>
        </w:r>
      </w:smartTag>
      <w:r>
        <w:rPr>
          <w:sz w:val="22"/>
          <w:szCs w:val="24"/>
        </w:rPr>
        <w:t>r</w:t>
      </w:r>
      <w:smartTag w:uri="urn:schemas-microsoft-com:office:smarttags" w:element="PersonName">
        <w:r>
          <w:rPr>
            <w:sz w:val="22"/>
            <w:szCs w:val="24"/>
          </w:rPr>
          <w:t>.</w:t>
        </w:r>
      </w:smartTag>
      <w:r>
        <w:rPr>
          <w:sz w:val="22"/>
          <w:szCs w:val="24"/>
        </w:rPr>
        <w:t>o</w:t>
      </w:r>
      <w:smartTag w:uri="urn:schemas-microsoft-com:office:smarttags" w:element="PersonName">
        <w:r>
          <w:rPr>
            <w:sz w:val="22"/>
            <w:szCs w:val="24"/>
          </w:rPr>
          <w:t>.</w:t>
        </w:r>
      </w:smartTag>
      <w:r>
        <w:rPr>
          <w:sz w:val="22"/>
          <w:szCs w:val="24"/>
        </w:rPr>
        <w:t>, Štefánkova 248, 742 58 Příbor</w:t>
      </w:r>
    </w:p>
    <w:p w:rsidR="00F95F3D" w:rsidRPr="00EE2DE9" w:rsidRDefault="00F95F3D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zastoupené Ing</w:t>
      </w:r>
      <w:smartTag w:uri="urn:schemas-microsoft-com:office:smarttags" w:element="PersonName">
        <w:r>
          <w:rPr>
            <w:sz w:val="22"/>
            <w:szCs w:val="24"/>
          </w:rPr>
          <w:t>.</w:t>
        </w:r>
      </w:smartTag>
      <w:r>
        <w:rPr>
          <w:sz w:val="22"/>
          <w:szCs w:val="24"/>
        </w:rPr>
        <w:t xml:space="preserve"> Dušanem Schindlerem, jednatelem společnosti, IČO 25393758</w:t>
      </w:r>
    </w:p>
    <w:p w:rsidR="00F95F3D" w:rsidRPr="00EE2DE9" w:rsidRDefault="00F95F3D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</w:t>
      </w:r>
      <w:smartTag w:uri="urn:schemas-microsoft-com:office:smarttags" w:element="PersonName">
        <w:r w:rsidRPr="00EE2DE9">
          <w:rPr>
            <w:rFonts w:ascii="Times New Roman" w:hAnsi="Times New Roman"/>
            <w:b/>
            <w:szCs w:val="24"/>
          </w:rPr>
          <w:t>.</w:t>
        </w:r>
      </w:smartTag>
    </w:p>
    <w:p w:rsidR="00F95F3D" w:rsidRPr="00EE2DE9" w:rsidRDefault="00F95F3D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Popis skutkového stavu</w:t>
      </w:r>
    </w:p>
    <w:p w:rsidR="00F95F3D" w:rsidRPr="00EE2DE9" w:rsidRDefault="00F95F3D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Smluvní strany uzavřely dne </w:t>
      </w:r>
      <w:r>
        <w:rPr>
          <w:rFonts w:ascii="Times New Roman" w:hAnsi="Times New Roman"/>
          <w:szCs w:val="24"/>
        </w:rPr>
        <w:t>18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  <w:r>
        <w:rPr>
          <w:rFonts w:ascii="Times New Roman" w:hAnsi="Times New Roman"/>
          <w:szCs w:val="24"/>
        </w:rPr>
        <w:t xml:space="preserve"> 2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  <w:r>
        <w:rPr>
          <w:rFonts w:ascii="Times New Roman" w:hAnsi="Times New Roman"/>
          <w:szCs w:val="24"/>
        </w:rPr>
        <w:t xml:space="preserve"> 2021 s číslem jednacím SM/299/2021 Dodatek č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  <w:r>
        <w:rPr>
          <w:rFonts w:ascii="Times New Roman" w:hAnsi="Times New Roman"/>
          <w:szCs w:val="24"/>
        </w:rPr>
        <w:t xml:space="preserve"> 2 ke Smlouvě o dílo č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  <w:r>
        <w:rPr>
          <w:rFonts w:ascii="Times New Roman" w:hAnsi="Times New Roman"/>
          <w:szCs w:val="24"/>
        </w:rPr>
        <w:t xml:space="preserve"> SM/1080/2020 ze dne 23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  <w:r>
        <w:rPr>
          <w:rFonts w:ascii="Times New Roman" w:hAnsi="Times New Roman"/>
          <w:szCs w:val="24"/>
        </w:rPr>
        <w:t xml:space="preserve"> 7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  <w:r>
        <w:rPr>
          <w:rFonts w:ascii="Times New Roman" w:hAnsi="Times New Roman"/>
          <w:szCs w:val="24"/>
        </w:rPr>
        <w:t xml:space="preserve"> 2020 „Modernizace vzduchotechniky hlavního depozitáře Severočeského muzea v Liberci“</w:t>
      </w:r>
      <w:r>
        <w:rPr>
          <w:rFonts w:ascii="Times New Roman" w:hAnsi="Times New Roman"/>
          <w:szCs w:val="24"/>
          <w:highlight w:val="yellow"/>
        </w:rPr>
        <w:t xml:space="preserve"> </w:t>
      </w:r>
    </w:p>
    <w:p w:rsidR="00F95F3D" w:rsidRPr="00EE2DE9" w:rsidRDefault="00F95F3D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Strana </w:t>
      </w:r>
      <w:r>
        <w:rPr>
          <w:rFonts w:ascii="Times New Roman" w:hAnsi="Times New Roman"/>
          <w:szCs w:val="24"/>
        </w:rPr>
        <w:t xml:space="preserve">objednavatele </w:t>
      </w:r>
      <w:r w:rsidRPr="00EE2DE9">
        <w:rPr>
          <w:rFonts w:ascii="Times New Roman" w:hAnsi="Times New Roman"/>
          <w:szCs w:val="24"/>
        </w:rPr>
        <w:t>je povinným subjektem pro zveřejňování v registru smluv dle smlouvy uvedené v ustanovení odst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1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tohoto článku a má povinnost uzavřenou smlouvu zveřejnit postupem podle zákona č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340/2015 Sb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>, zákon o registru smluv</w:t>
      </w:r>
      <w:r>
        <w:rPr>
          <w:rFonts w:ascii="Times New Roman" w:hAnsi="Times New Roman"/>
          <w:szCs w:val="24"/>
        </w:rPr>
        <w:t>, ve znění pozdějších předpisů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</w:t>
      </w:r>
    </w:p>
    <w:p w:rsidR="00F95F3D" w:rsidRPr="005C7B8F" w:rsidRDefault="00F95F3D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5C7B8F">
        <w:rPr>
          <w:rFonts w:ascii="Times New Roman" w:hAnsi="Times New Roman"/>
          <w:szCs w:val="24"/>
        </w:rPr>
        <w:t>Obě smluvní strany shodně konstatují, že do okamžiku sjednání této smlouvy nedošlo k uveřejnění smlouvy uvedené v odst</w:t>
      </w:r>
      <w:smartTag w:uri="urn:schemas-microsoft-com:office:smarttags" w:element="PersonName">
        <w:r w:rsidRPr="005C7B8F">
          <w:rPr>
            <w:rFonts w:ascii="Times New Roman" w:hAnsi="Times New Roman"/>
            <w:szCs w:val="24"/>
          </w:rPr>
          <w:t>.</w:t>
        </w:r>
      </w:smartTag>
      <w:r w:rsidRPr="005C7B8F">
        <w:rPr>
          <w:rFonts w:ascii="Times New Roman" w:hAnsi="Times New Roman"/>
          <w:szCs w:val="24"/>
        </w:rPr>
        <w:t xml:space="preserve"> 1 tohoto článku v registru smluv, a že jsou si vědomy právních následků s tím spojených</w:t>
      </w:r>
      <w:smartTag w:uri="urn:schemas-microsoft-com:office:smarttags" w:element="PersonName">
        <w:r w:rsidRPr="005C7B8F">
          <w:rPr>
            <w:rFonts w:ascii="Times New Roman" w:hAnsi="Times New Roman"/>
            <w:szCs w:val="24"/>
          </w:rPr>
          <w:t>.</w:t>
        </w:r>
      </w:smartTag>
    </w:p>
    <w:p w:rsidR="00F95F3D" w:rsidRPr="00EE2DE9" w:rsidRDefault="00F95F3D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F95F3D" w:rsidRDefault="00F95F3D" w:rsidP="00EE2DE9">
      <w:pPr>
        <w:spacing w:after="120"/>
        <w:jc w:val="center"/>
        <w:rPr>
          <w:rFonts w:ascii="Times New Roman" w:hAnsi="Times New Roman"/>
          <w:b/>
          <w:szCs w:val="24"/>
        </w:rPr>
      </w:pPr>
    </w:p>
    <w:p w:rsidR="00F95F3D" w:rsidRPr="00EE2DE9" w:rsidRDefault="00F95F3D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II</w:t>
      </w:r>
      <w:smartTag w:uri="urn:schemas-microsoft-com:office:smarttags" w:element="PersonName">
        <w:r w:rsidRPr="00EE2DE9">
          <w:rPr>
            <w:rFonts w:ascii="Times New Roman" w:hAnsi="Times New Roman"/>
            <w:b/>
            <w:szCs w:val="24"/>
          </w:rPr>
          <w:t>.</w:t>
        </w:r>
      </w:smartTag>
    </w:p>
    <w:p w:rsidR="00F95F3D" w:rsidRPr="00EE2DE9" w:rsidRDefault="00F95F3D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Práva a závazky </w:t>
      </w:r>
      <w:r w:rsidRPr="00EE2DE9">
        <w:rPr>
          <w:rFonts w:ascii="Times New Roman" w:hAnsi="Times New Roman"/>
          <w:b/>
          <w:szCs w:val="24"/>
        </w:rPr>
        <w:t>smluvních stran</w:t>
      </w:r>
    </w:p>
    <w:p w:rsidR="00F95F3D" w:rsidRPr="00EE2DE9" w:rsidRDefault="00F95F3D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trike/>
          <w:szCs w:val="24"/>
        </w:rPr>
      </w:pPr>
      <w:r w:rsidRPr="00EE2DE9">
        <w:rPr>
          <w:rFonts w:ascii="Times New Roman" w:hAnsi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Lhůty se rovněž řídí původně sjednanou smlouvou</w:t>
      </w:r>
      <w:smartTag w:uri="urn:schemas-microsoft-com:office:smarttags" w:element="PersonName">
        <w:r>
          <w:rPr>
            <w:rFonts w:ascii="Times New Roman" w:hAnsi="Times New Roman"/>
            <w:szCs w:val="24"/>
          </w:rPr>
          <w:t>.</w:t>
        </w:r>
      </w:smartTag>
    </w:p>
    <w:p w:rsidR="00F95F3D" w:rsidRPr="00EE2DE9" w:rsidRDefault="00F95F3D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F95F3D" w:rsidRPr="00EE2DE9" w:rsidRDefault="00F95F3D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/>
          <w:szCs w:val="24"/>
        </w:rPr>
        <w:t xml:space="preserve"> plněna v souladu s obsahem vzájemných závazků vyjádřeným v příloze této smlouvy, budou splněna podle sjednaných podmínek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F95F3D" w:rsidRPr="00EE2DE9" w:rsidRDefault="00F95F3D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strana, která je povinným subjektem pro zveřejňování v registru smluv dle smlouvy uvedené v čl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I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odst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  <w:r w:rsidRPr="00EE2DE9">
        <w:rPr>
          <w:rFonts w:ascii="Times New Roman" w:hAnsi="Times New Roman"/>
          <w:szCs w:val="24"/>
        </w:rPr>
        <w:t xml:space="preserve"> 1 této smlouvy, se tímto zavazuje druhé smluvní straně k neprodlenému zveřejnění této smlouvy a její kompletní přílohy v registru sm</w:t>
      </w:r>
      <w:r>
        <w:rPr>
          <w:rFonts w:ascii="Times New Roman" w:hAnsi="Times New Roman"/>
          <w:szCs w:val="24"/>
        </w:rPr>
        <w:t>luv v souladu s ustanovením § 5 zákona o registru smluv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F95F3D" w:rsidRPr="00EE2DE9" w:rsidRDefault="00F95F3D" w:rsidP="00EE2DE9">
      <w:pPr>
        <w:spacing w:after="120"/>
        <w:rPr>
          <w:rFonts w:ascii="Times New Roman" w:hAnsi="Times New Roman"/>
          <w:szCs w:val="24"/>
        </w:rPr>
      </w:pPr>
    </w:p>
    <w:p w:rsidR="00F95F3D" w:rsidRPr="00EE2DE9" w:rsidRDefault="00F95F3D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III</w:t>
      </w:r>
      <w:smartTag w:uri="urn:schemas-microsoft-com:office:smarttags" w:element="PersonName">
        <w:r w:rsidRPr="00EE2DE9">
          <w:rPr>
            <w:rFonts w:ascii="Times New Roman" w:hAnsi="Times New Roman"/>
            <w:b/>
            <w:szCs w:val="24"/>
          </w:rPr>
          <w:t>.</w:t>
        </w:r>
      </w:smartTag>
    </w:p>
    <w:p w:rsidR="00F95F3D" w:rsidRPr="00EE2DE9" w:rsidRDefault="00F95F3D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Závěrečná ustanovení</w:t>
      </w:r>
    </w:p>
    <w:p w:rsidR="00F95F3D" w:rsidRPr="00EE2DE9" w:rsidRDefault="00F95F3D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/>
          <w:szCs w:val="24"/>
        </w:rPr>
        <w:t>účinnosti dnem uveřejnění v registru</w:t>
      </w:r>
      <w:r w:rsidRPr="00EE2DE9">
        <w:rPr>
          <w:rFonts w:ascii="Times New Roman" w:hAnsi="Times New Roman"/>
          <w:szCs w:val="24"/>
        </w:rPr>
        <w:t xml:space="preserve"> smluv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F95F3D" w:rsidRPr="00EE2DE9" w:rsidRDefault="00F95F3D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Tato smlouva o vypořádání závazků je vyhotovena ve dvou</w:t>
      </w:r>
      <w:r>
        <w:rPr>
          <w:rFonts w:ascii="Times New Roman" w:hAnsi="Times New Roman"/>
          <w:szCs w:val="24"/>
        </w:rPr>
        <w:t xml:space="preserve"> stejnopisech, každý s hodnotou </w:t>
      </w:r>
      <w:r w:rsidRPr="00EE2DE9">
        <w:rPr>
          <w:rFonts w:ascii="Times New Roman" w:hAnsi="Times New Roman"/>
          <w:szCs w:val="24"/>
        </w:rPr>
        <w:t>originálu, přičemž každá ze smluvních stran obdrží jeden stejnopis</w:t>
      </w:r>
      <w:smartTag w:uri="urn:schemas-microsoft-com:office:smarttags" w:element="PersonName">
        <w:r w:rsidRPr="00EE2DE9">
          <w:rPr>
            <w:rFonts w:ascii="Times New Roman" w:hAnsi="Times New Roman"/>
            <w:szCs w:val="24"/>
          </w:rPr>
          <w:t>.</w:t>
        </w:r>
      </w:smartTag>
    </w:p>
    <w:p w:rsidR="00F95F3D" w:rsidRPr="00EE2DE9" w:rsidRDefault="00F95F3D" w:rsidP="00EE2DE9">
      <w:pPr>
        <w:spacing w:after="120"/>
        <w:jc w:val="both"/>
        <w:rPr>
          <w:rFonts w:ascii="Times New Roman" w:hAnsi="Times New Roman"/>
          <w:szCs w:val="24"/>
        </w:rPr>
      </w:pPr>
    </w:p>
    <w:p w:rsidR="00F95F3D" w:rsidRDefault="00F95F3D" w:rsidP="00EE2DE9">
      <w:pPr>
        <w:spacing w:after="120"/>
        <w:jc w:val="both"/>
        <w:rPr>
          <w:rFonts w:ascii="Times New Roman" w:hAnsi="Times New Roman"/>
          <w:szCs w:val="24"/>
        </w:rPr>
      </w:pPr>
      <w:r w:rsidRPr="00FF3753">
        <w:rPr>
          <w:rFonts w:ascii="Times New Roman" w:hAnsi="Times New Roman"/>
          <w:szCs w:val="24"/>
        </w:rPr>
        <w:t>Příloha</w:t>
      </w:r>
      <w:r>
        <w:rPr>
          <w:rFonts w:ascii="Times New Roman" w:hAnsi="Times New Roman"/>
          <w:szCs w:val="24"/>
        </w:rPr>
        <w:t xml:space="preserve"> : </w:t>
      </w:r>
    </w:p>
    <w:p w:rsidR="00F95F3D" w:rsidRPr="00EE2DE9" w:rsidRDefault="00F95F3D" w:rsidP="006B5284">
      <w:pPr>
        <w:spacing w:after="120"/>
        <w:jc w:val="both"/>
      </w:pPr>
      <w:r>
        <w:t>Dodatek č</w:t>
      </w:r>
      <w:smartTag w:uri="urn:schemas-microsoft-com:office:smarttags" w:element="PersonName">
        <w:r>
          <w:t>.</w:t>
        </w:r>
      </w:smartTag>
      <w:r>
        <w:t xml:space="preserve"> 2 z 18</w:t>
      </w:r>
      <w:smartTag w:uri="urn:schemas-microsoft-com:office:smarttags" w:element="PersonName">
        <w:r>
          <w:t>.</w:t>
        </w:r>
      </w:smartTag>
      <w:r>
        <w:t xml:space="preserve"> 2</w:t>
      </w:r>
      <w:smartTag w:uri="urn:schemas-microsoft-com:office:smarttags" w:element="PersonName">
        <w:r>
          <w:t>.</w:t>
        </w:r>
      </w:smartTag>
      <w:r>
        <w:t xml:space="preserve"> 2021, číslo jednací SM/299/2021 ke Smlouvě o dílo č</w:t>
      </w:r>
      <w:smartTag w:uri="urn:schemas-microsoft-com:office:smarttags" w:element="PersonName">
        <w:r>
          <w:t>.</w:t>
        </w:r>
      </w:smartTag>
      <w:r>
        <w:t xml:space="preserve"> SM/1080/2020 ze dne 23</w:t>
      </w:r>
      <w:smartTag w:uri="urn:schemas-microsoft-com:office:smarttags" w:element="PersonName">
        <w:r>
          <w:t>.</w:t>
        </w:r>
      </w:smartTag>
      <w:r>
        <w:t xml:space="preserve"> 7</w:t>
      </w:r>
      <w:smartTag w:uri="urn:schemas-microsoft-com:office:smarttags" w:element="PersonName">
        <w:r>
          <w:t>.</w:t>
        </w:r>
      </w:smartTag>
      <w:r>
        <w:t xml:space="preserve"> 2020 „Modernizace vzduchotechniky hlavního depozitáře Severočeského muzea v Liberci“</w:t>
      </w:r>
    </w:p>
    <w:sectPr w:rsidR="00F95F3D" w:rsidRPr="00EE2DE9" w:rsidSect="00DE3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F3D" w:rsidRDefault="00F95F3D" w:rsidP="000425BE">
      <w:pPr>
        <w:spacing w:after="0" w:line="240" w:lineRule="auto"/>
      </w:pPr>
      <w:r>
        <w:separator/>
      </w:r>
    </w:p>
  </w:endnote>
  <w:endnote w:type="continuationSeparator" w:id="0">
    <w:p w:rsidR="00F95F3D" w:rsidRDefault="00F95F3D" w:rsidP="000425BE">
      <w:pPr>
        <w:spacing w:after="0" w:line="240" w:lineRule="auto"/>
      </w:pPr>
      <w:r>
        <w:continuationSeparator/>
      </w:r>
    </w:p>
  </w:endnote>
  <w:endnote w:type="continuationNotice" w:id="1">
    <w:p w:rsidR="00F95F3D" w:rsidRDefault="00F95F3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F3D" w:rsidRDefault="00F95F3D" w:rsidP="000425BE">
      <w:pPr>
        <w:spacing w:after="0" w:line="240" w:lineRule="auto"/>
      </w:pPr>
      <w:r>
        <w:separator/>
      </w:r>
    </w:p>
  </w:footnote>
  <w:footnote w:type="continuationSeparator" w:id="0">
    <w:p w:rsidR="00F95F3D" w:rsidRDefault="00F95F3D" w:rsidP="000425BE">
      <w:pPr>
        <w:spacing w:after="0" w:line="240" w:lineRule="auto"/>
      </w:pPr>
      <w:r>
        <w:continuationSeparator/>
      </w:r>
    </w:p>
  </w:footnote>
  <w:footnote w:type="continuationNotice" w:id="1">
    <w:p w:rsidR="00F95F3D" w:rsidRDefault="00F95F3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C5"/>
    <w:rsid w:val="00021DBA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4F40D1"/>
    <w:rsid w:val="00513558"/>
    <w:rsid w:val="005826C5"/>
    <w:rsid w:val="005C43B7"/>
    <w:rsid w:val="005C50FE"/>
    <w:rsid w:val="005C7B8F"/>
    <w:rsid w:val="0060005C"/>
    <w:rsid w:val="00645C69"/>
    <w:rsid w:val="00657C9A"/>
    <w:rsid w:val="00683684"/>
    <w:rsid w:val="006A0D50"/>
    <w:rsid w:val="006B5284"/>
    <w:rsid w:val="006D2F68"/>
    <w:rsid w:val="006E04CD"/>
    <w:rsid w:val="00751C06"/>
    <w:rsid w:val="00764D6E"/>
    <w:rsid w:val="00775779"/>
    <w:rsid w:val="00795CBA"/>
    <w:rsid w:val="00800DC4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B34EE7"/>
    <w:rsid w:val="00B44D23"/>
    <w:rsid w:val="00B50F8A"/>
    <w:rsid w:val="00BE497D"/>
    <w:rsid w:val="00C31C11"/>
    <w:rsid w:val="00C40933"/>
    <w:rsid w:val="00C430A0"/>
    <w:rsid w:val="00C82F70"/>
    <w:rsid w:val="00CA7E9C"/>
    <w:rsid w:val="00CD506A"/>
    <w:rsid w:val="00CE1640"/>
    <w:rsid w:val="00CF3354"/>
    <w:rsid w:val="00CF5BE9"/>
    <w:rsid w:val="00D075AA"/>
    <w:rsid w:val="00D22042"/>
    <w:rsid w:val="00D613F7"/>
    <w:rsid w:val="00DC0949"/>
    <w:rsid w:val="00DE3D8C"/>
    <w:rsid w:val="00E12EF9"/>
    <w:rsid w:val="00E433FE"/>
    <w:rsid w:val="00E968E9"/>
    <w:rsid w:val="00EE2DE9"/>
    <w:rsid w:val="00F95B7A"/>
    <w:rsid w:val="00F95F3D"/>
    <w:rsid w:val="00FF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List Continue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5826C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053702"/>
    <w:rPr>
      <w:rFonts w:ascii="Times New Roman" w:hAnsi="Times New Roman" w:cs="Times New Roman"/>
      <w:b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ListContinue">
    <w:name w:val="List Continue"/>
    <w:basedOn w:val="Normal"/>
    <w:uiPriority w:val="99"/>
    <w:semiHidden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0537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70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71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7116"/>
    <w:rPr>
      <w:b/>
      <w:bCs/>
    </w:rPr>
  </w:style>
  <w:style w:type="character" w:styleId="Hyperlink">
    <w:name w:val="Hyperlink"/>
    <w:basedOn w:val="DefaultParagraphFont"/>
    <w:uiPriority w:val="99"/>
    <w:semiHidden/>
    <w:rsid w:val="00282F5C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06B23"/>
    <w:rPr>
      <w:rFonts w:cs="Times New Roman"/>
    </w:rPr>
  </w:style>
  <w:style w:type="paragraph" w:styleId="Revision">
    <w:name w:val="Revision"/>
    <w:hidden/>
    <w:uiPriority w:val="99"/>
    <w:semiHidden/>
    <w:rsid w:val="00206B23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425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25B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425B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2F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2F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2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465</Words>
  <Characters>2744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vypořádání závazků</dc:title>
  <dc:subject/>
  <dc:creator/>
  <cp:keywords/>
  <dc:description/>
  <cp:lastModifiedBy>Alena Bitmanová</cp:lastModifiedBy>
  <cp:revision>2</cp:revision>
  <cp:lastPrinted>2022-03-25T11:45:00Z</cp:lastPrinted>
  <dcterms:created xsi:type="dcterms:W3CDTF">2022-03-30T10:08:00Z</dcterms:created>
  <dcterms:modified xsi:type="dcterms:W3CDTF">2022-03-30T10:08:00Z</dcterms:modified>
</cp:coreProperties>
</file>