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84F" w:rsidRDefault="0029484F" w:rsidP="0029484F">
      <w:r>
        <w:t>Dobrý den paní Břenková,</w:t>
      </w:r>
    </w:p>
    <w:p w:rsidR="0029484F" w:rsidRDefault="0029484F" w:rsidP="0029484F"/>
    <w:p w:rsidR="0029484F" w:rsidRDefault="0029484F" w:rsidP="0029484F">
      <w:r>
        <w:t>   potvrzujeme rozdělení objednávky na povlečení a prostěradla, dále souhlasíme s uveřejněním v Registru smluv.</w:t>
      </w:r>
    </w:p>
    <w:p w:rsidR="0029484F" w:rsidRDefault="0029484F" w:rsidP="0029484F"/>
    <w:p w:rsidR="0029484F" w:rsidRDefault="0029484F" w:rsidP="0029484F">
      <w:r>
        <w:t>Stejně tak potvrzujeme výše uvedené ceny.</w:t>
      </w:r>
    </w:p>
    <w:p w:rsidR="0029484F" w:rsidRDefault="0029484F" w:rsidP="0029484F"/>
    <w:p w:rsidR="0029484F" w:rsidRDefault="0029484F" w:rsidP="0029484F"/>
    <w:p w:rsidR="0029484F" w:rsidRDefault="0029484F" w:rsidP="0029484F">
      <w:r>
        <w:t>Zuzana Smolková</w:t>
      </w:r>
    </w:p>
    <w:p w:rsidR="0029484F" w:rsidRDefault="0029484F" w:rsidP="0029484F">
      <w:r>
        <w:t>Textilní výroba Smolka</w:t>
      </w:r>
    </w:p>
    <w:p w:rsidR="0029484F" w:rsidRDefault="0029484F" w:rsidP="0029484F">
      <w:r>
        <w:t>tel.732245140</w:t>
      </w:r>
    </w:p>
    <w:p w:rsidR="0029484F" w:rsidRDefault="0029484F" w:rsidP="0029484F"/>
    <w:p w:rsidR="0029484F" w:rsidRDefault="0029484F" w:rsidP="0029484F"/>
    <w:p w:rsidR="0029484F" w:rsidRDefault="0029484F" w:rsidP="0029484F"/>
    <w:p w:rsidR="0029484F" w:rsidRDefault="0029484F" w:rsidP="0029484F">
      <w:r>
        <w:t>út 29. 3. 2022 v 13:43 odesílatel Karina Břenková &lt;</w:t>
      </w:r>
      <w:hyperlink r:id="rId4" w:history="1">
        <w:r>
          <w:rPr>
            <w:rStyle w:val="Hypertextovodkaz"/>
          </w:rPr>
          <w:t>Karina.Brenkova@osu.cz</w:t>
        </w:r>
      </w:hyperlink>
      <w:r>
        <w:t>&gt; napsal:</w:t>
      </w:r>
    </w:p>
    <w:p w:rsidR="0029484F" w:rsidRDefault="0029484F" w:rsidP="0029484F">
      <w:pPr>
        <w:spacing w:before="100" w:beforeAutospacing="1" w:after="100" w:afterAutospacing="1"/>
      </w:pPr>
      <w:r>
        <w:t>Dobrý den</w:t>
      </w:r>
      <w:r>
        <w:t>,</w:t>
      </w:r>
    </w:p>
    <w:p w:rsidR="0029484F" w:rsidRDefault="0029484F" w:rsidP="0029484F">
      <w:pPr>
        <w:spacing w:before="100" w:beforeAutospacing="1" w:after="100" w:afterAutospacing="1"/>
      </w:pPr>
      <w:r>
        <w:t> Posílám objednávku na povlečení a prostěradla</w:t>
      </w:r>
      <w:r>
        <w:t>.</w:t>
      </w:r>
      <w:r>
        <w:t> </w:t>
      </w:r>
    </w:p>
    <w:p w:rsidR="0029484F" w:rsidRDefault="0029484F" w:rsidP="0029484F">
      <w:pPr>
        <w:spacing w:before="100" w:beforeAutospacing="1" w:after="100" w:afterAutospacing="1"/>
      </w:pPr>
      <w:r>
        <w:t>Vše s </w:t>
      </w:r>
      <w:proofErr w:type="spellStart"/>
      <w:r>
        <w:t>madlovacím</w:t>
      </w:r>
      <w:proofErr w:type="spellEnd"/>
      <w:r>
        <w:t xml:space="preserve"> knoflíkem, tedy 310 Kč bez DPH/ks, praní na 60 st.</w:t>
      </w:r>
    </w:p>
    <w:p w:rsidR="0029484F" w:rsidRDefault="0029484F" w:rsidP="0029484F">
      <w:pPr>
        <w:spacing w:before="100" w:beforeAutospacing="1" w:after="100" w:afterAutospacing="1"/>
      </w:pPr>
      <w:r>
        <w:t> </w:t>
      </w:r>
      <w:hyperlink r:id="rId5" w:tgtFrame="_blank" w:history="1">
        <w:r>
          <w:rPr>
            <w:rStyle w:val="Hypertextovodkaz"/>
          </w:rPr>
          <w:t>Bavlněné povlečení Ida | PetrSmolka.cz</w:t>
        </w:r>
      </w:hyperlink>
      <w:r>
        <w:t>  - 30 ks – pro hotelové a invalidní pokoje (hnědá varianta)</w:t>
      </w:r>
    </w:p>
    <w:p w:rsidR="0029484F" w:rsidRDefault="0029484F" w:rsidP="0029484F">
      <w:pPr>
        <w:spacing w:before="100" w:beforeAutospacing="1" w:after="100" w:afterAutospacing="1"/>
      </w:pPr>
      <w:hyperlink r:id="rId6" w:tgtFrame="_blank" w:history="1">
        <w:r>
          <w:rPr>
            <w:rStyle w:val="Hypertextovodkaz"/>
          </w:rPr>
          <w:t>Bavlněné povlečení Listy modré | PetrSmolka.cz</w:t>
        </w:r>
      </w:hyperlink>
      <w:r>
        <w:t xml:space="preserve"> - 200 ks povlečení </w:t>
      </w:r>
    </w:p>
    <w:p w:rsidR="0029484F" w:rsidRDefault="0029484F" w:rsidP="0029484F">
      <w:pPr>
        <w:spacing w:before="100" w:beforeAutospacing="1" w:after="100" w:afterAutospacing="1"/>
      </w:pPr>
      <w:hyperlink r:id="rId7" w:tgtFrame="_blank" w:history="1">
        <w:r>
          <w:rPr>
            <w:rStyle w:val="Hypertextovodkaz"/>
          </w:rPr>
          <w:t>Bavlněné povlečení Mřížky šedé | PetrSmolka.cz</w:t>
        </w:r>
      </w:hyperlink>
      <w:r>
        <w:t>  - 100 ks povlečení</w:t>
      </w:r>
    </w:p>
    <w:p w:rsidR="0029484F" w:rsidRDefault="0029484F" w:rsidP="0029484F">
      <w:pPr>
        <w:spacing w:before="100" w:beforeAutospacing="1" w:after="100" w:afterAutospacing="1"/>
      </w:pPr>
      <w:hyperlink r:id="rId8" w:tgtFrame="_blank" w:history="1">
        <w:r>
          <w:rPr>
            <w:rStyle w:val="Hypertextovodkaz"/>
          </w:rPr>
          <w:t>Bavlněné povlečení Sahara béžová | PetrSmolka.cz</w:t>
        </w:r>
      </w:hyperlink>
      <w:r>
        <w:t xml:space="preserve"> - 170 ks povlečení</w:t>
      </w:r>
    </w:p>
    <w:p w:rsidR="0029484F" w:rsidRDefault="0029484F" w:rsidP="0029484F">
      <w:pPr>
        <w:spacing w:before="100" w:beforeAutospacing="1" w:after="100" w:afterAutospacing="1"/>
      </w:pPr>
      <w:r>
        <w:t>Tedy 500 ks – 155 tis. Kč bez DPH</w:t>
      </w:r>
    </w:p>
    <w:p w:rsidR="0029484F" w:rsidRDefault="0029484F" w:rsidP="0029484F">
      <w:pPr>
        <w:spacing w:before="100" w:beforeAutospacing="1" w:after="100" w:afterAutospacing="1"/>
      </w:pPr>
      <w:r>
        <w:t> </w:t>
      </w:r>
    </w:p>
    <w:p w:rsidR="0029484F" w:rsidRDefault="0029484F" w:rsidP="0029484F">
      <w:pPr>
        <w:spacing w:before="100" w:beforeAutospacing="1" w:after="100" w:afterAutospacing="1"/>
      </w:pPr>
      <w:r>
        <w:t>Prostěradla:</w:t>
      </w:r>
    </w:p>
    <w:p w:rsidR="0029484F" w:rsidRDefault="0029484F" w:rsidP="0029484F">
      <w:pPr>
        <w:spacing w:before="100" w:beforeAutospacing="1" w:after="100" w:afterAutospacing="1"/>
      </w:pPr>
      <w:hyperlink r:id="rId9" w:tgtFrame="_blank" w:history="1">
        <w:r>
          <w:rPr>
            <w:rStyle w:val="Hypertextovodkaz"/>
          </w:rPr>
          <w:t>Jersey bílá prostěradla | PetrSmolka.cz</w:t>
        </w:r>
      </w:hyperlink>
      <w:r>
        <w:t xml:space="preserve"> – 200 ks, rozměr 90x200 </w:t>
      </w:r>
      <w:proofErr w:type="gramStart"/>
      <w:r>
        <w:t>cm,  180</w:t>
      </w:r>
      <w:proofErr w:type="gramEnd"/>
      <w:r>
        <w:t xml:space="preserve"> Kč bez DPH/ks</w:t>
      </w:r>
    </w:p>
    <w:p w:rsidR="0029484F" w:rsidRDefault="0029484F" w:rsidP="0029484F">
      <w:pPr>
        <w:spacing w:before="100" w:beforeAutospacing="1" w:after="100" w:afterAutospacing="1"/>
      </w:pPr>
      <w:r>
        <w:t> </w:t>
      </w:r>
      <w:hyperlink r:id="rId10" w:tgtFrame="_blank" w:history="1">
        <w:r>
          <w:rPr>
            <w:rStyle w:val="Hypertextovodkaz"/>
          </w:rPr>
          <w:t>Jersey ocelově světle modrá prostěradla | PetrSmolka.cz</w:t>
        </w:r>
      </w:hyperlink>
      <w:r>
        <w:t xml:space="preserve"> – 100 ks, rozměr 90x200 cm, 180 Kč bez DPH/ks</w:t>
      </w:r>
    </w:p>
    <w:p w:rsidR="0029484F" w:rsidRDefault="0029484F" w:rsidP="0029484F">
      <w:pPr>
        <w:spacing w:before="100" w:beforeAutospacing="1" w:after="100" w:afterAutospacing="1"/>
      </w:pPr>
      <w:r>
        <w:t> </w:t>
      </w:r>
      <w:hyperlink r:id="rId11" w:tgtFrame="_blank" w:history="1">
        <w:r>
          <w:rPr>
            <w:rStyle w:val="Hypertextovodkaz"/>
          </w:rPr>
          <w:t>Jersey ořechová prostěradla | PetrSmolka.cz</w:t>
        </w:r>
      </w:hyperlink>
      <w:r>
        <w:t xml:space="preserve"> – 150 ks, rozměr 90/200 cm, 180 Kč bez DPH/ks</w:t>
      </w:r>
    </w:p>
    <w:p w:rsidR="0029484F" w:rsidRDefault="0029484F" w:rsidP="0029484F">
      <w:pPr>
        <w:spacing w:before="100" w:beforeAutospacing="1" w:after="100" w:afterAutospacing="1"/>
      </w:pPr>
      <w:r>
        <w:t> </w:t>
      </w:r>
      <w:hyperlink r:id="rId12" w:tgtFrame="_blank" w:history="1">
        <w:r>
          <w:rPr>
            <w:rStyle w:val="Hypertextovodkaz"/>
          </w:rPr>
          <w:t>Jersey šedá prostěradla | PetrSmolka.cz</w:t>
        </w:r>
      </w:hyperlink>
      <w:r>
        <w:t xml:space="preserve"> – 150 ks, rozměr 90/200 cm, 180 Kč bez DPH/ks</w:t>
      </w:r>
    </w:p>
    <w:p w:rsidR="0029484F" w:rsidRDefault="0029484F" w:rsidP="0029484F">
      <w:pPr>
        <w:spacing w:before="100" w:beforeAutospacing="1" w:after="100" w:afterAutospacing="1"/>
      </w:pPr>
      <w:r>
        <w:t> 600 ks – 108 tis. Kč bez DPH </w:t>
      </w:r>
    </w:p>
    <w:p w:rsidR="0029484F" w:rsidRDefault="0029484F" w:rsidP="0029484F">
      <w:pPr>
        <w:spacing w:before="100" w:beforeAutospacing="1" w:after="100" w:afterAutospacing="1"/>
      </w:pPr>
    </w:p>
    <w:p w:rsidR="0029484F" w:rsidRDefault="0029484F" w:rsidP="0029484F">
      <w:pPr>
        <w:spacing w:before="100" w:beforeAutospacing="1" w:after="100" w:afterAutospacing="1"/>
      </w:pPr>
      <w:r>
        <w:t>Děkuji předem za prima spolupráci, zdraví</w:t>
      </w:r>
      <w:r>
        <w:t>m</w:t>
      </w:r>
    </w:p>
    <w:p w:rsidR="0029484F" w:rsidRDefault="0029484F" w:rsidP="0029484F">
      <w:pPr>
        <w:spacing w:before="100" w:beforeAutospacing="1" w:after="100" w:afterAutospacing="1"/>
      </w:pPr>
      <w:r>
        <w:lastRenderedPageBreak/>
        <w:t> </w:t>
      </w:r>
      <w:bookmarkStart w:id="0" w:name="_GoBack"/>
      <w:bookmarkEnd w:id="0"/>
      <w:r>
        <w:t> </w:t>
      </w:r>
    </w:p>
    <w:p w:rsidR="0029484F" w:rsidRDefault="0029484F" w:rsidP="0029484F">
      <w:pPr>
        <w:spacing w:before="100" w:beforeAutospacing="1" w:after="100" w:afterAutospacing="1"/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631180" cy="2476500"/>
            <wp:effectExtent l="0" t="0" r="7620" b="0"/>
            <wp:docPr id="1" name="Obrázek 1" descr="OU_Brenkova_el-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1960553252930325571obrázek 1" descr="OU_Brenkova_el-podpis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84F" w:rsidRDefault="0029484F" w:rsidP="0029484F">
      <w:pPr>
        <w:spacing w:before="100" w:beforeAutospacing="1" w:after="100" w:afterAutospacing="1"/>
      </w:pPr>
      <w:r>
        <w:t> </w:t>
      </w:r>
    </w:p>
    <w:p w:rsidR="004E70C2" w:rsidRDefault="004E70C2"/>
    <w:sectPr w:rsidR="004E7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4F"/>
    <w:rsid w:val="0029484F"/>
    <w:rsid w:val="004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FBB3"/>
  <w15:chartTrackingRefBased/>
  <w15:docId w15:val="{B21D95F2-3524-4E27-9A21-4E4E8106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484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4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rsmolka.cz/bavlnene-povleceni-sahara-bezova/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petrsmolka.cz/bavlnene-povleceni-mrizky-sede/" TargetMode="External"/><Relationship Id="rId12" Type="http://schemas.openxmlformats.org/officeDocument/2006/relationships/hyperlink" Target="https://www.petrsmolka.cz/jersey-seda-prosteradla-1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etrsmolka.cz/bavlnene-povleceni-listy-modre/" TargetMode="External"/><Relationship Id="rId11" Type="http://schemas.openxmlformats.org/officeDocument/2006/relationships/hyperlink" Target="https://www.petrsmolka.cz/jersey-orechova-prosteradla/" TargetMode="External"/><Relationship Id="rId5" Type="http://schemas.openxmlformats.org/officeDocument/2006/relationships/hyperlink" Target="https://www.petrsmolka.cz/bavlnene-povleceni-id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etrsmolka.cz/jersey-ocelove-svetle-modra-prosteradla/" TargetMode="External"/><Relationship Id="rId4" Type="http://schemas.openxmlformats.org/officeDocument/2006/relationships/hyperlink" Target="mailto:Karina.Brenkova@osu.cz" TargetMode="External"/><Relationship Id="rId9" Type="http://schemas.openxmlformats.org/officeDocument/2006/relationships/hyperlink" Target="https://www.petrsmolka.cz/jersey-bila-prosteradla/" TargetMode="External"/><Relationship Id="rId14" Type="http://schemas.openxmlformats.org/officeDocument/2006/relationships/image" Target="cid:17fd9aa0fa94cff31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Břenková</dc:creator>
  <cp:keywords/>
  <dc:description/>
  <cp:lastModifiedBy>Karina Břenková</cp:lastModifiedBy>
  <cp:revision>1</cp:revision>
  <dcterms:created xsi:type="dcterms:W3CDTF">2022-03-30T08:30:00Z</dcterms:created>
  <dcterms:modified xsi:type="dcterms:W3CDTF">2022-03-30T08:33:00Z</dcterms:modified>
</cp:coreProperties>
</file>