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FA449" w14:textId="77777777" w:rsidR="00411AD1" w:rsidRPr="00680B53" w:rsidRDefault="007A7A9E" w:rsidP="004B3435">
      <w:pPr>
        <w:spacing w:after="0"/>
        <w:ind w:left="5672" w:firstLine="709"/>
        <w:rPr>
          <w:sz w:val="18"/>
          <w:szCs w:val="18"/>
        </w:rPr>
      </w:pPr>
      <w:r w:rsidRPr="00680B53">
        <w:rPr>
          <w:sz w:val="18"/>
          <w:szCs w:val="18"/>
        </w:rPr>
        <w:t>Čísl</w:t>
      </w:r>
      <w:r w:rsidR="00B73365" w:rsidRPr="00680B53">
        <w:rPr>
          <w:sz w:val="18"/>
          <w:szCs w:val="18"/>
        </w:rPr>
        <w:t xml:space="preserve">o smlouvy </w:t>
      </w:r>
      <w:r w:rsidR="0078246D" w:rsidRPr="00680B53">
        <w:rPr>
          <w:sz w:val="18"/>
          <w:szCs w:val="18"/>
        </w:rPr>
        <w:t>příkazce</w:t>
      </w:r>
      <w:r w:rsidR="00B73365" w:rsidRPr="00680B53">
        <w:rPr>
          <w:sz w:val="18"/>
          <w:szCs w:val="18"/>
        </w:rPr>
        <w:t>:</w:t>
      </w:r>
    </w:p>
    <w:p w14:paraId="403E7E21" w14:textId="3D1ECFC1" w:rsidR="00B73365" w:rsidRPr="00680B53" w:rsidRDefault="00B73365" w:rsidP="004B3435">
      <w:pPr>
        <w:spacing w:after="0"/>
        <w:ind w:left="5672" w:firstLine="709"/>
        <w:rPr>
          <w:sz w:val="18"/>
          <w:szCs w:val="18"/>
        </w:rPr>
      </w:pPr>
      <w:r w:rsidRPr="00680B53">
        <w:rPr>
          <w:sz w:val="18"/>
          <w:szCs w:val="18"/>
        </w:rPr>
        <w:t xml:space="preserve">Číslo smlouvy </w:t>
      </w:r>
      <w:r w:rsidR="0078246D" w:rsidRPr="00680B53">
        <w:rPr>
          <w:sz w:val="18"/>
          <w:szCs w:val="18"/>
        </w:rPr>
        <w:t>příkazníka</w:t>
      </w:r>
      <w:r w:rsidRPr="00680B53">
        <w:rPr>
          <w:sz w:val="18"/>
          <w:szCs w:val="18"/>
        </w:rPr>
        <w:t>:</w:t>
      </w:r>
      <w:r w:rsidR="006F1D54" w:rsidRPr="00680B53">
        <w:rPr>
          <w:sz w:val="18"/>
          <w:szCs w:val="18"/>
        </w:rPr>
        <w:t xml:space="preserve"> 01/2022</w:t>
      </w:r>
    </w:p>
    <w:tbl>
      <w:tblPr>
        <w:tblW w:w="10885" w:type="dxa"/>
        <w:jc w:val="center"/>
        <w:tblLayout w:type="fixed"/>
        <w:tblCellMar>
          <w:left w:w="70" w:type="dxa"/>
          <w:right w:w="70" w:type="dxa"/>
        </w:tblCellMar>
        <w:tblLook w:val="0000" w:firstRow="0" w:lastRow="0" w:firstColumn="0" w:lastColumn="0" w:noHBand="0" w:noVBand="0"/>
      </w:tblPr>
      <w:tblGrid>
        <w:gridCol w:w="10885"/>
      </w:tblGrid>
      <w:tr w:rsidR="00535EB1" w:rsidRPr="00680B53" w14:paraId="172583A1" w14:textId="77777777" w:rsidTr="00A12BD2">
        <w:trPr>
          <w:cantSplit/>
          <w:trHeight w:val="75"/>
          <w:jc w:val="center"/>
        </w:trPr>
        <w:tc>
          <w:tcPr>
            <w:tcW w:w="10885" w:type="dxa"/>
            <w:tcBorders>
              <w:top w:val="single" w:sz="4" w:space="0" w:color="auto"/>
              <w:left w:val="single" w:sz="4" w:space="0" w:color="auto"/>
              <w:bottom w:val="single" w:sz="4" w:space="0" w:color="auto"/>
              <w:right w:val="single" w:sz="4" w:space="0" w:color="auto"/>
            </w:tcBorders>
          </w:tcPr>
          <w:p w14:paraId="38798A56" w14:textId="77777777" w:rsidR="00033D49" w:rsidRPr="00680B53" w:rsidRDefault="00033D49" w:rsidP="00A12BD2">
            <w:pPr>
              <w:spacing w:after="0"/>
              <w:jc w:val="center"/>
              <w:rPr>
                <w:b/>
                <w:sz w:val="28"/>
                <w:szCs w:val="28"/>
              </w:rPr>
            </w:pPr>
            <w:r w:rsidRPr="00680B53">
              <w:rPr>
                <w:b/>
                <w:sz w:val="28"/>
                <w:szCs w:val="28"/>
              </w:rPr>
              <w:t>PŘÍKAZNÍ SMLOUVA</w:t>
            </w:r>
          </w:p>
          <w:p w14:paraId="29BCD09F" w14:textId="77777777" w:rsidR="00241C39" w:rsidRPr="00680B53" w:rsidRDefault="00585B60" w:rsidP="00A12BD2">
            <w:pPr>
              <w:pStyle w:val="Nadpis2"/>
              <w:spacing w:after="0"/>
              <w:rPr>
                <w:rFonts w:cs="Arial"/>
                <w:sz w:val="20"/>
              </w:rPr>
            </w:pPr>
            <w:proofErr w:type="gramStart"/>
            <w:r w:rsidRPr="00680B53">
              <w:rPr>
                <w:rFonts w:cs="Arial"/>
                <w:sz w:val="20"/>
              </w:rPr>
              <w:t>n</w:t>
            </w:r>
            <w:r w:rsidR="00535EB1" w:rsidRPr="00680B53">
              <w:rPr>
                <w:rFonts w:cs="Arial"/>
                <w:sz w:val="20"/>
              </w:rPr>
              <w:t>a</w:t>
            </w:r>
            <w:proofErr w:type="gramEnd"/>
          </w:p>
          <w:p w14:paraId="4B9C3343" w14:textId="77777777" w:rsidR="008C7C29" w:rsidRPr="00680B53" w:rsidRDefault="00535EB1" w:rsidP="00A12BD2">
            <w:pPr>
              <w:pStyle w:val="Nadpis2"/>
              <w:spacing w:after="0"/>
              <w:rPr>
                <w:rFonts w:cs="Arial"/>
                <w:bCs/>
                <w:sz w:val="22"/>
                <w:szCs w:val="22"/>
              </w:rPr>
            </w:pPr>
            <w:r w:rsidRPr="00680B53">
              <w:rPr>
                <w:rFonts w:cs="Arial"/>
                <w:sz w:val="22"/>
                <w:szCs w:val="22"/>
              </w:rPr>
              <w:t xml:space="preserve">výkon funkce technického dozoru </w:t>
            </w:r>
            <w:r w:rsidR="00F07F51" w:rsidRPr="00680B53">
              <w:rPr>
                <w:rFonts w:cs="Arial"/>
                <w:sz w:val="22"/>
                <w:szCs w:val="22"/>
              </w:rPr>
              <w:t>stavebníka</w:t>
            </w:r>
            <w:r w:rsidR="00A6624C" w:rsidRPr="00680B53">
              <w:rPr>
                <w:rFonts w:cs="Arial"/>
                <w:sz w:val="22"/>
                <w:szCs w:val="22"/>
              </w:rPr>
              <w:t xml:space="preserve"> a </w:t>
            </w:r>
            <w:r w:rsidR="00A6624C" w:rsidRPr="00680B53">
              <w:rPr>
                <w:rFonts w:cs="Arial"/>
                <w:bCs/>
                <w:sz w:val="22"/>
                <w:szCs w:val="22"/>
              </w:rPr>
              <w:t xml:space="preserve">koordinátora </w:t>
            </w:r>
            <w:r w:rsidR="00125443" w:rsidRPr="00680B53">
              <w:rPr>
                <w:rFonts w:cs="Arial"/>
                <w:bCs/>
                <w:sz w:val="22"/>
                <w:szCs w:val="22"/>
              </w:rPr>
              <w:t>BOZP</w:t>
            </w:r>
            <w:r w:rsidR="00A6624C" w:rsidRPr="00680B53">
              <w:rPr>
                <w:rFonts w:cs="Arial"/>
                <w:bCs/>
                <w:sz w:val="22"/>
                <w:szCs w:val="22"/>
              </w:rPr>
              <w:t xml:space="preserve"> na</w:t>
            </w:r>
            <w:r w:rsidR="00136B8E" w:rsidRPr="00680B53">
              <w:rPr>
                <w:rFonts w:cs="Arial"/>
                <w:bCs/>
                <w:sz w:val="22"/>
                <w:szCs w:val="22"/>
              </w:rPr>
              <w:t xml:space="preserve"> </w:t>
            </w:r>
            <w:r w:rsidR="00A6624C" w:rsidRPr="00680B53">
              <w:rPr>
                <w:rFonts w:cs="Arial"/>
                <w:bCs/>
                <w:sz w:val="22"/>
                <w:szCs w:val="22"/>
              </w:rPr>
              <w:t>staveništi</w:t>
            </w:r>
            <w:r w:rsidR="00A12BD2" w:rsidRPr="00680B53">
              <w:rPr>
                <w:rFonts w:cs="Arial"/>
                <w:bCs/>
                <w:sz w:val="22"/>
                <w:szCs w:val="22"/>
              </w:rPr>
              <w:t xml:space="preserve"> </w:t>
            </w:r>
            <w:r w:rsidR="008C7C29" w:rsidRPr="00680B53">
              <w:rPr>
                <w:rFonts w:cs="Arial"/>
                <w:bCs/>
                <w:sz w:val="22"/>
                <w:szCs w:val="22"/>
              </w:rPr>
              <w:t>na akci</w:t>
            </w:r>
          </w:p>
          <w:p w14:paraId="42676077" w14:textId="4D360F5D" w:rsidR="00241C39" w:rsidRPr="00680B53" w:rsidRDefault="008C7C29" w:rsidP="00136B8E">
            <w:pPr>
              <w:pStyle w:val="Nadpis2"/>
              <w:rPr>
                <w:rFonts w:cs="Arial"/>
                <w:bCs/>
                <w:sz w:val="24"/>
                <w:szCs w:val="22"/>
              </w:rPr>
            </w:pPr>
            <w:r w:rsidRPr="00680B53">
              <w:rPr>
                <w:rFonts w:cs="Arial"/>
                <w:bCs/>
                <w:sz w:val="24"/>
                <w:szCs w:val="22"/>
              </w:rPr>
              <w:t>„</w:t>
            </w:r>
            <w:r w:rsidR="009C431C" w:rsidRPr="00680B53">
              <w:rPr>
                <w:rFonts w:cs="Arial"/>
                <w:bCs/>
                <w:sz w:val="22"/>
                <w:szCs w:val="22"/>
              </w:rPr>
              <w:t>OU a ZŠ Holešov – rekonstrukce střechy objektu ZŠ</w:t>
            </w:r>
            <w:r w:rsidRPr="00680B53">
              <w:rPr>
                <w:rFonts w:cs="Arial"/>
                <w:bCs/>
                <w:sz w:val="24"/>
                <w:szCs w:val="22"/>
              </w:rPr>
              <w:t>“</w:t>
            </w:r>
            <w:r w:rsidR="00A6624C" w:rsidRPr="00680B53">
              <w:rPr>
                <w:rFonts w:cs="Arial"/>
                <w:b w:val="0"/>
                <w:bCs/>
                <w:sz w:val="28"/>
                <w:szCs w:val="22"/>
              </w:rPr>
              <w:t xml:space="preserve"> </w:t>
            </w:r>
            <w:r w:rsidR="00535EB1" w:rsidRPr="00680B53">
              <w:rPr>
                <w:rFonts w:cs="Arial"/>
                <w:sz w:val="20"/>
              </w:rPr>
              <w:t xml:space="preserve"> </w:t>
            </w:r>
          </w:p>
          <w:p w14:paraId="12EC87E1" w14:textId="77777777" w:rsidR="00033D49" w:rsidRPr="00680B53" w:rsidRDefault="00F66288" w:rsidP="00033D49">
            <w:pPr>
              <w:pStyle w:val="Nadpis2"/>
            </w:pPr>
            <w:r w:rsidRPr="00680B53">
              <w:rPr>
                <w:rFonts w:cs="Arial"/>
                <w:b w:val="0"/>
                <w:sz w:val="20"/>
              </w:rPr>
              <w:t>uzavřen</w:t>
            </w:r>
            <w:r w:rsidR="00832434" w:rsidRPr="00680B53">
              <w:rPr>
                <w:rFonts w:cs="Arial"/>
                <w:b w:val="0"/>
                <w:sz w:val="20"/>
              </w:rPr>
              <w:t>á dle</w:t>
            </w:r>
            <w:r w:rsidR="00A16289" w:rsidRPr="00680B53">
              <w:rPr>
                <w:rFonts w:cs="Arial"/>
                <w:b w:val="0"/>
                <w:sz w:val="20"/>
              </w:rPr>
              <w:t xml:space="preserve"> </w:t>
            </w:r>
            <w:r w:rsidR="00832434" w:rsidRPr="00680B53">
              <w:rPr>
                <w:rFonts w:cs="Arial"/>
                <w:b w:val="0"/>
                <w:sz w:val="20"/>
              </w:rPr>
              <w:t xml:space="preserve">§ </w:t>
            </w:r>
            <w:r w:rsidR="0078246D" w:rsidRPr="00680B53">
              <w:rPr>
                <w:rFonts w:cs="Arial"/>
                <w:b w:val="0"/>
                <w:sz w:val="20"/>
              </w:rPr>
              <w:t>2430</w:t>
            </w:r>
            <w:r w:rsidR="00535EB1" w:rsidRPr="00680B53">
              <w:rPr>
                <w:rFonts w:cs="Arial"/>
                <w:b w:val="0"/>
                <w:sz w:val="20"/>
              </w:rPr>
              <w:t xml:space="preserve"> </w:t>
            </w:r>
            <w:r w:rsidR="00535EB1" w:rsidRPr="00680B53">
              <w:rPr>
                <w:rFonts w:cs="Arial"/>
                <w:b w:val="0"/>
                <w:sz w:val="20"/>
                <w:szCs w:val="22"/>
              </w:rPr>
              <w:t>a</w:t>
            </w:r>
            <w:r w:rsidR="00832434" w:rsidRPr="00680B53">
              <w:rPr>
                <w:rFonts w:cs="Arial"/>
                <w:b w:val="0"/>
                <w:sz w:val="20"/>
                <w:szCs w:val="22"/>
              </w:rPr>
              <w:t xml:space="preserve"> n. zákona </w:t>
            </w:r>
            <w:r w:rsidR="00535EB1" w:rsidRPr="00680B53">
              <w:rPr>
                <w:rFonts w:cs="Arial"/>
                <w:b w:val="0"/>
                <w:sz w:val="20"/>
                <w:szCs w:val="22"/>
              </w:rPr>
              <w:t xml:space="preserve">č. </w:t>
            </w:r>
            <w:r w:rsidR="0078246D" w:rsidRPr="00680B53">
              <w:rPr>
                <w:rFonts w:cs="Arial"/>
                <w:b w:val="0"/>
                <w:sz w:val="20"/>
                <w:szCs w:val="22"/>
              </w:rPr>
              <w:t>89</w:t>
            </w:r>
            <w:r w:rsidR="00535EB1" w:rsidRPr="00680B53">
              <w:rPr>
                <w:rFonts w:cs="Arial"/>
                <w:b w:val="0"/>
                <w:sz w:val="20"/>
                <w:szCs w:val="22"/>
              </w:rPr>
              <w:t>/</w:t>
            </w:r>
            <w:r w:rsidR="0078246D" w:rsidRPr="00680B53">
              <w:rPr>
                <w:rFonts w:cs="Arial"/>
                <w:b w:val="0"/>
                <w:sz w:val="20"/>
                <w:szCs w:val="22"/>
              </w:rPr>
              <w:t>2012</w:t>
            </w:r>
            <w:r w:rsidR="00535EB1" w:rsidRPr="00680B53">
              <w:rPr>
                <w:rFonts w:cs="Arial"/>
                <w:b w:val="0"/>
                <w:sz w:val="20"/>
                <w:szCs w:val="22"/>
              </w:rPr>
              <w:t xml:space="preserve"> Sb., </w:t>
            </w:r>
            <w:r w:rsidR="0078246D" w:rsidRPr="00680B53">
              <w:rPr>
                <w:rFonts w:cs="Arial"/>
                <w:b w:val="0"/>
                <w:sz w:val="20"/>
                <w:szCs w:val="22"/>
              </w:rPr>
              <w:t>občanský zákoník</w:t>
            </w:r>
            <w:r w:rsidR="00DD148A" w:rsidRPr="00680B53">
              <w:rPr>
                <w:rFonts w:cs="Arial"/>
                <w:b w:val="0"/>
                <w:sz w:val="20"/>
                <w:szCs w:val="22"/>
              </w:rPr>
              <w:t>,</w:t>
            </w:r>
            <w:r w:rsidR="00535EB1" w:rsidRPr="00680B53">
              <w:rPr>
                <w:rFonts w:cs="Arial"/>
                <w:b w:val="0"/>
                <w:sz w:val="20"/>
                <w:szCs w:val="22"/>
              </w:rPr>
              <w:t xml:space="preserve"> v</w:t>
            </w:r>
            <w:r w:rsidR="0078246D" w:rsidRPr="00680B53">
              <w:rPr>
                <w:rFonts w:cs="Arial"/>
                <w:b w:val="0"/>
                <w:sz w:val="20"/>
                <w:szCs w:val="22"/>
              </w:rPr>
              <w:t> platném znění</w:t>
            </w:r>
          </w:p>
        </w:tc>
      </w:tr>
    </w:tbl>
    <w:p w14:paraId="15377682" w14:textId="77777777" w:rsidR="00411AD1" w:rsidRPr="00680B53" w:rsidRDefault="00411AD1" w:rsidP="004B6424">
      <w:pPr>
        <w:pStyle w:val="KUsmlouva-1rove"/>
      </w:pPr>
      <w:r w:rsidRPr="00680B53">
        <w:t xml:space="preserve">SMLUVNÍ STRANY A </w:t>
      </w:r>
      <w:r w:rsidR="00BA560F" w:rsidRPr="00680B53">
        <w:t>IDENTIFIKAČNÍ ÚDAJE STAVBY</w:t>
      </w:r>
    </w:p>
    <w:p w14:paraId="0BCA037D" w14:textId="77777777" w:rsidR="00A12BD2" w:rsidRPr="00680B53" w:rsidRDefault="00A12BD2" w:rsidP="00A12BD2">
      <w:pPr>
        <w:pStyle w:val="KUsmlouva-1rove"/>
        <w:numPr>
          <w:ilvl w:val="0"/>
          <w:numId w:val="0"/>
        </w:numPr>
        <w:ind w:left="360"/>
        <w:jc w:val="left"/>
      </w:pPr>
    </w:p>
    <w:tbl>
      <w:tblPr>
        <w:tblW w:w="9735" w:type="dxa"/>
        <w:tblInd w:w="250" w:type="dxa"/>
        <w:tblLook w:val="04A0" w:firstRow="1" w:lastRow="0" w:firstColumn="1" w:lastColumn="0" w:noHBand="0" w:noVBand="1"/>
      </w:tblPr>
      <w:tblGrid>
        <w:gridCol w:w="3517"/>
        <w:gridCol w:w="49"/>
        <w:gridCol w:w="386"/>
        <w:gridCol w:w="55"/>
        <w:gridCol w:w="5490"/>
        <w:gridCol w:w="238"/>
      </w:tblGrid>
      <w:tr w:rsidR="009C431C" w:rsidRPr="00680B53" w14:paraId="2C9D9F44" w14:textId="77777777" w:rsidTr="00F877E6">
        <w:trPr>
          <w:gridAfter w:val="1"/>
          <w:wAfter w:w="238" w:type="dxa"/>
          <w:trHeight w:val="280"/>
        </w:trPr>
        <w:tc>
          <w:tcPr>
            <w:tcW w:w="3566" w:type="dxa"/>
            <w:gridSpan w:val="2"/>
            <w:shd w:val="clear" w:color="auto" w:fill="auto"/>
          </w:tcPr>
          <w:p w14:paraId="5FF496F8" w14:textId="77777777" w:rsidR="009C431C" w:rsidRPr="00680B53" w:rsidRDefault="009C431C" w:rsidP="009C431C">
            <w:pPr>
              <w:rPr>
                <w:rStyle w:val="KUTun"/>
                <w:rFonts w:eastAsia="Calibri"/>
                <w:sz w:val="18"/>
                <w:szCs w:val="18"/>
              </w:rPr>
            </w:pPr>
            <w:r w:rsidRPr="00680B53">
              <w:rPr>
                <w:rStyle w:val="KUTun"/>
                <w:rFonts w:eastAsia="Calibri"/>
                <w:sz w:val="18"/>
                <w:szCs w:val="18"/>
              </w:rPr>
              <w:t>Příkazce</w:t>
            </w:r>
          </w:p>
        </w:tc>
        <w:tc>
          <w:tcPr>
            <w:tcW w:w="441" w:type="dxa"/>
            <w:gridSpan w:val="2"/>
            <w:shd w:val="clear" w:color="auto" w:fill="auto"/>
          </w:tcPr>
          <w:p w14:paraId="455089A6" w14:textId="77777777" w:rsidR="009C431C" w:rsidRPr="00680B53" w:rsidRDefault="009C431C" w:rsidP="009C431C">
            <w:pPr>
              <w:rPr>
                <w:rFonts w:eastAsia="Calibri" w:cs="Arial"/>
                <w:sz w:val="18"/>
                <w:szCs w:val="18"/>
              </w:rPr>
            </w:pPr>
          </w:p>
        </w:tc>
        <w:tc>
          <w:tcPr>
            <w:tcW w:w="5490" w:type="dxa"/>
            <w:shd w:val="clear" w:color="auto" w:fill="auto"/>
          </w:tcPr>
          <w:p w14:paraId="3DBD922D" w14:textId="001A833B" w:rsidR="009C431C" w:rsidRPr="00680B53" w:rsidRDefault="009C431C" w:rsidP="009C431C">
            <w:pPr>
              <w:rPr>
                <w:rFonts w:eastAsia="Calibri" w:cs="Arial"/>
                <w:b/>
                <w:sz w:val="18"/>
                <w:szCs w:val="18"/>
              </w:rPr>
            </w:pPr>
            <w:r w:rsidRPr="00680B53">
              <w:rPr>
                <w:rFonts w:cs="Arial"/>
                <w:b/>
                <w:sz w:val="22"/>
                <w:szCs w:val="22"/>
              </w:rPr>
              <w:t>Odborné učiliště a Základní škola Holešov</w:t>
            </w:r>
          </w:p>
        </w:tc>
      </w:tr>
      <w:tr w:rsidR="009C431C" w:rsidRPr="00680B53" w14:paraId="54C6387E" w14:textId="77777777" w:rsidTr="00F877E6">
        <w:trPr>
          <w:gridAfter w:val="1"/>
          <w:wAfter w:w="238" w:type="dxa"/>
          <w:trHeight w:val="264"/>
        </w:trPr>
        <w:tc>
          <w:tcPr>
            <w:tcW w:w="3566" w:type="dxa"/>
            <w:gridSpan w:val="2"/>
            <w:shd w:val="clear" w:color="auto" w:fill="auto"/>
          </w:tcPr>
          <w:p w14:paraId="35F3C227" w14:textId="77777777" w:rsidR="009C431C" w:rsidRPr="00680B53" w:rsidRDefault="009C431C" w:rsidP="009C431C">
            <w:pPr>
              <w:rPr>
                <w:rFonts w:eastAsia="Calibri"/>
                <w:sz w:val="18"/>
                <w:szCs w:val="18"/>
              </w:rPr>
            </w:pPr>
            <w:r w:rsidRPr="00680B53">
              <w:rPr>
                <w:rFonts w:eastAsia="Calibri"/>
                <w:sz w:val="18"/>
                <w:szCs w:val="18"/>
              </w:rPr>
              <w:t>Sídlo</w:t>
            </w:r>
          </w:p>
        </w:tc>
        <w:tc>
          <w:tcPr>
            <w:tcW w:w="441" w:type="dxa"/>
            <w:gridSpan w:val="2"/>
            <w:shd w:val="clear" w:color="auto" w:fill="auto"/>
          </w:tcPr>
          <w:p w14:paraId="636C32D3"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48E6AEA1" w14:textId="6821E425" w:rsidR="009C431C" w:rsidRPr="00680B53" w:rsidRDefault="009C431C" w:rsidP="009C431C">
            <w:pPr>
              <w:rPr>
                <w:rFonts w:eastAsia="Calibri"/>
                <w:sz w:val="18"/>
                <w:szCs w:val="18"/>
              </w:rPr>
            </w:pPr>
            <w:r w:rsidRPr="00680B53">
              <w:rPr>
                <w:rFonts w:cs="Arial"/>
              </w:rPr>
              <w:t>Holešov 769 01, Nádražní 525/1</w:t>
            </w:r>
          </w:p>
        </w:tc>
      </w:tr>
      <w:tr w:rsidR="009C431C" w:rsidRPr="00680B53" w14:paraId="7A8F427E" w14:textId="77777777" w:rsidTr="00F877E6">
        <w:trPr>
          <w:gridAfter w:val="1"/>
          <w:wAfter w:w="238" w:type="dxa"/>
          <w:trHeight w:val="280"/>
        </w:trPr>
        <w:tc>
          <w:tcPr>
            <w:tcW w:w="3566" w:type="dxa"/>
            <w:gridSpan w:val="2"/>
            <w:shd w:val="clear" w:color="auto" w:fill="auto"/>
          </w:tcPr>
          <w:p w14:paraId="53722A17" w14:textId="77777777" w:rsidR="009C431C" w:rsidRPr="00680B53" w:rsidRDefault="009C431C" w:rsidP="009C431C">
            <w:pPr>
              <w:rPr>
                <w:rFonts w:eastAsia="Calibri"/>
                <w:sz w:val="18"/>
                <w:szCs w:val="18"/>
              </w:rPr>
            </w:pPr>
            <w:r w:rsidRPr="00680B53">
              <w:rPr>
                <w:rFonts w:eastAsia="Calibri"/>
                <w:sz w:val="18"/>
                <w:szCs w:val="18"/>
              </w:rPr>
              <w:t>Zástupce</w:t>
            </w:r>
          </w:p>
        </w:tc>
        <w:tc>
          <w:tcPr>
            <w:tcW w:w="441" w:type="dxa"/>
            <w:gridSpan w:val="2"/>
            <w:shd w:val="clear" w:color="auto" w:fill="auto"/>
          </w:tcPr>
          <w:p w14:paraId="5DC598E8"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0087F359" w14:textId="22990051" w:rsidR="009C431C" w:rsidRPr="00680B53" w:rsidRDefault="009C431C" w:rsidP="009C431C">
            <w:pPr>
              <w:rPr>
                <w:rFonts w:eastAsia="Calibri"/>
                <w:sz w:val="18"/>
                <w:szCs w:val="18"/>
              </w:rPr>
            </w:pPr>
            <w:r w:rsidRPr="00680B53">
              <w:rPr>
                <w:rFonts w:cs="Arial"/>
              </w:rPr>
              <w:t>Ing. Zdeněk Peška - ředitel</w:t>
            </w:r>
          </w:p>
        </w:tc>
      </w:tr>
      <w:tr w:rsidR="009C431C" w:rsidRPr="00680B53" w14:paraId="14D9FE46" w14:textId="77777777" w:rsidTr="00F877E6">
        <w:trPr>
          <w:gridAfter w:val="1"/>
          <w:wAfter w:w="238" w:type="dxa"/>
          <w:trHeight w:val="264"/>
        </w:trPr>
        <w:tc>
          <w:tcPr>
            <w:tcW w:w="3566" w:type="dxa"/>
            <w:gridSpan w:val="2"/>
            <w:shd w:val="clear" w:color="auto" w:fill="auto"/>
          </w:tcPr>
          <w:p w14:paraId="64F6DF92" w14:textId="77777777" w:rsidR="009C431C" w:rsidRPr="00680B53" w:rsidRDefault="009C431C" w:rsidP="009C431C">
            <w:pPr>
              <w:rPr>
                <w:rFonts w:eastAsia="Calibri"/>
                <w:sz w:val="18"/>
                <w:szCs w:val="18"/>
              </w:rPr>
            </w:pPr>
            <w:r w:rsidRPr="00680B53">
              <w:rPr>
                <w:rFonts w:eastAsia="Calibri"/>
                <w:sz w:val="18"/>
                <w:szCs w:val="18"/>
              </w:rPr>
              <w:t xml:space="preserve">Osoby oprávněné jednat </w:t>
            </w:r>
          </w:p>
        </w:tc>
        <w:tc>
          <w:tcPr>
            <w:tcW w:w="441" w:type="dxa"/>
            <w:gridSpan w:val="2"/>
            <w:shd w:val="clear" w:color="auto" w:fill="auto"/>
          </w:tcPr>
          <w:p w14:paraId="6DEBDCE5" w14:textId="77777777" w:rsidR="009C431C" w:rsidRPr="00680B53" w:rsidRDefault="009C431C" w:rsidP="009C431C">
            <w:pPr>
              <w:rPr>
                <w:rFonts w:eastAsia="Calibri"/>
                <w:sz w:val="18"/>
                <w:szCs w:val="18"/>
              </w:rPr>
            </w:pPr>
          </w:p>
        </w:tc>
        <w:tc>
          <w:tcPr>
            <w:tcW w:w="5490" w:type="dxa"/>
            <w:shd w:val="clear" w:color="auto" w:fill="auto"/>
          </w:tcPr>
          <w:p w14:paraId="0C863CDF" w14:textId="77777777" w:rsidR="009C431C" w:rsidRPr="00680B53" w:rsidRDefault="009C431C" w:rsidP="009C431C">
            <w:pPr>
              <w:rPr>
                <w:rFonts w:eastAsia="Calibri"/>
                <w:sz w:val="18"/>
                <w:szCs w:val="18"/>
              </w:rPr>
            </w:pPr>
          </w:p>
        </w:tc>
      </w:tr>
      <w:tr w:rsidR="009C431C" w:rsidRPr="00680B53" w14:paraId="6F932329" w14:textId="77777777" w:rsidTr="00F877E6">
        <w:trPr>
          <w:gridAfter w:val="1"/>
          <w:wAfter w:w="238" w:type="dxa"/>
          <w:trHeight w:val="280"/>
        </w:trPr>
        <w:tc>
          <w:tcPr>
            <w:tcW w:w="3566" w:type="dxa"/>
            <w:gridSpan w:val="2"/>
            <w:shd w:val="clear" w:color="auto" w:fill="auto"/>
          </w:tcPr>
          <w:p w14:paraId="09FC6CF2" w14:textId="77777777" w:rsidR="009C431C" w:rsidRPr="00680B53" w:rsidRDefault="009C431C" w:rsidP="009C431C">
            <w:pPr>
              <w:ind w:left="709"/>
              <w:rPr>
                <w:rFonts w:eastAsia="Calibri"/>
                <w:sz w:val="18"/>
                <w:szCs w:val="18"/>
              </w:rPr>
            </w:pPr>
            <w:r w:rsidRPr="00680B53">
              <w:rPr>
                <w:rFonts w:eastAsia="Calibri"/>
                <w:sz w:val="18"/>
                <w:szCs w:val="18"/>
              </w:rPr>
              <w:t>ve věcech smluvních</w:t>
            </w:r>
          </w:p>
        </w:tc>
        <w:tc>
          <w:tcPr>
            <w:tcW w:w="441" w:type="dxa"/>
            <w:gridSpan w:val="2"/>
            <w:shd w:val="clear" w:color="auto" w:fill="auto"/>
          </w:tcPr>
          <w:p w14:paraId="33EC2528"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055A2D93" w14:textId="359A9EB6" w:rsidR="009C431C" w:rsidRPr="00680B53" w:rsidRDefault="009C431C" w:rsidP="0081202B">
            <w:pPr>
              <w:rPr>
                <w:rFonts w:eastAsia="Calibri"/>
                <w:sz w:val="18"/>
                <w:szCs w:val="18"/>
              </w:rPr>
            </w:pPr>
            <w:r w:rsidRPr="00680B53">
              <w:rPr>
                <w:rFonts w:eastAsia="Calibri"/>
                <w:sz w:val="18"/>
                <w:szCs w:val="18"/>
              </w:rPr>
              <w:t xml:space="preserve"> </w:t>
            </w:r>
            <w:proofErr w:type="spellStart"/>
            <w:r w:rsidR="0081202B">
              <w:rPr>
                <w:rFonts w:cs="Arial"/>
              </w:rPr>
              <w:t>xxx</w:t>
            </w:r>
            <w:proofErr w:type="spellEnd"/>
          </w:p>
        </w:tc>
      </w:tr>
      <w:tr w:rsidR="009C431C" w:rsidRPr="00680B53" w14:paraId="0DC26352" w14:textId="77777777" w:rsidTr="00F877E6">
        <w:trPr>
          <w:gridAfter w:val="1"/>
          <w:wAfter w:w="238" w:type="dxa"/>
          <w:trHeight w:val="264"/>
        </w:trPr>
        <w:tc>
          <w:tcPr>
            <w:tcW w:w="3566" w:type="dxa"/>
            <w:gridSpan w:val="2"/>
            <w:shd w:val="clear" w:color="auto" w:fill="auto"/>
          </w:tcPr>
          <w:p w14:paraId="7AB8D606" w14:textId="77777777" w:rsidR="009C431C" w:rsidRPr="00680B53" w:rsidRDefault="009C431C" w:rsidP="009C431C">
            <w:pPr>
              <w:ind w:left="709"/>
              <w:rPr>
                <w:rFonts w:eastAsia="Calibri"/>
                <w:sz w:val="18"/>
                <w:szCs w:val="18"/>
              </w:rPr>
            </w:pPr>
            <w:r w:rsidRPr="00680B53">
              <w:rPr>
                <w:rFonts w:eastAsia="Calibri"/>
                <w:sz w:val="18"/>
                <w:szCs w:val="18"/>
              </w:rPr>
              <w:t>ve věcech technických</w:t>
            </w:r>
          </w:p>
        </w:tc>
        <w:tc>
          <w:tcPr>
            <w:tcW w:w="441" w:type="dxa"/>
            <w:gridSpan w:val="2"/>
            <w:shd w:val="clear" w:color="auto" w:fill="auto"/>
          </w:tcPr>
          <w:p w14:paraId="1FF7A762"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7ADD102C" w14:textId="0FBF40D0" w:rsidR="009C431C" w:rsidRPr="00680B53" w:rsidRDefault="0081202B" w:rsidP="009C431C">
            <w:pPr>
              <w:rPr>
                <w:rFonts w:eastAsia="Calibri"/>
                <w:sz w:val="18"/>
                <w:szCs w:val="18"/>
              </w:rPr>
            </w:pPr>
            <w:proofErr w:type="spellStart"/>
            <w:r>
              <w:rPr>
                <w:rFonts w:eastAsia="Calibri"/>
                <w:sz w:val="18"/>
                <w:szCs w:val="18"/>
              </w:rPr>
              <w:t>xxx</w:t>
            </w:r>
            <w:proofErr w:type="spellEnd"/>
          </w:p>
        </w:tc>
      </w:tr>
      <w:tr w:rsidR="009C431C" w:rsidRPr="00680B53" w14:paraId="09BE5F0D" w14:textId="77777777" w:rsidTr="00F877E6">
        <w:trPr>
          <w:gridAfter w:val="1"/>
          <w:wAfter w:w="238" w:type="dxa"/>
          <w:trHeight w:val="560"/>
        </w:trPr>
        <w:tc>
          <w:tcPr>
            <w:tcW w:w="3566" w:type="dxa"/>
            <w:gridSpan w:val="2"/>
            <w:shd w:val="clear" w:color="auto" w:fill="auto"/>
          </w:tcPr>
          <w:p w14:paraId="7568F3AA" w14:textId="77777777" w:rsidR="009C431C" w:rsidRPr="00680B53" w:rsidRDefault="009C431C" w:rsidP="009C431C">
            <w:pPr>
              <w:rPr>
                <w:rFonts w:eastAsia="Calibri"/>
                <w:sz w:val="18"/>
                <w:szCs w:val="18"/>
              </w:rPr>
            </w:pPr>
          </w:p>
        </w:tc>
        <w:tc>
          <w:tcPr>
            <w:tcW w:w="441" w:type="dxa"/>
            <w:gridSpan w:val="2"/>
            <w:shd w:val="clear" w:color="auto" w:fill="auto"/>
          </w:tcPr>
          <w:p w14:paraId="5658A769" w14:textId="77777777" w:rsidR="009C431C" w:rsidRPr="00680B53" w:rsidRDefault="009C431C" w:rsidP="009C431C">
            <w:pPr>
              <w:rPr>
                <w:rFonts w:eastAsia="Calibri"/>
                <w:sz w:val="18"/>
                <w:szCs w:val="18"/>
              </w:rPr>
            </w:pPr>
          </w:p>
        </w:tc>
        <w:tc>
          <w:tcPr>
            <w:tcW w:w="5490" w:type="dxa"/>
            <w:shd w:val="clear" w:color="auto" w:fill="auto"/>
          </w:tcPr>
          <w:p w14:paraId="221B3B4B" w14:textId="26570064" w:rsidR="009C431C" w:rsidRPr="00680B53" w:rsidRDefault="009C431C" w:rsidP="009C431C">
            <w:pPr>
              <w:rPr>
                <w:rFonts w:eastAsia="Calibri"/>
                <w:sz w:val="18"/>
                <w:szCs w:val="18"/>
              </w:rPr>
            </w:pPr>
          </w:p>
        </w:tc>
      </w:tr>
      <w:tr w:rsidR="009C431C" w:rsidRPr="00680B53" w14:paraId="1D3C516A" w14:textId="77777777" w:rsidTr="00F877E6">
        <w:trPr>
          <w:gridAfter w:val="1"/>
          <w:wAfter w:w="238" w:type="dxa"/>
          <w:trHeight w:val="264"/>
        </w:trPr>
        <w:tc>
          <w:tcPr>
            <w:tcW w:w="3566" w:type="dxa"/>
            <w:gridSpan w:val="2"/>
            <w:shd w:val="clear" w:color="auto" w:fill="auto"/>
          </w:tcPr>
          <w:p w14:paraId="67512F0A" w14:textId="77777777" w:rsidR="009C431C" w:rsidRPr="00680B53" w:rsidRDefault="009C431C" w:rsidP="009C431C">
            <w:pPr>
              <w:rPr>
                <w:rFonts w:eastAsia="Calibri"/>
                <w:sz w:val="18"/>
                <w:szCs w:val="18"/>
              </w:rPr>
            </w:pPr>
            <w:r w:rsidRPr="00680B53">
              <w:rPr>
                <w:rFonts w:eastAsia="Calibri"/>
                <w:sz w:val="18"/>
                <w:szCs w:val="18"/>
              </w:rPr>
              <w:t>IČO</w:t>
            </w:r>
          </w:p>
        </w:tc>
        <w:tc>
          <w:tcPr>
            <w:tcW w:w="441" w:type="dxa"/>
            <w:gridSpan w:val="2"/>
            <w:shd w:val="clear" w:color="auto" w:fill="auto"/>
          </w:tcPr>
          <w:p w14:paraId="3086911D"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3579D064" w14:textId="38C421BC" w:rsidR="009C431C" w:rsidRPr="00680B53" w:rsidRDefault="009C431C" w:rsidP="009C431C">
            <w:pPr>
              <w:rPr>
                <w:rFonts w:eastAsia="Calibri"/>
                <w:sz w:val="18"/>
                <w:szCs w:val="18"/>
              </w:rPr>
            </w:pPr>
            <w:r w:rsidRPr="00680B53">
              <w:rPr>
                <w:rFonts w:cs="Arial"/>
              </w:rPr>
              <w:t>47935910</w:t>
            </w:r>
          </w:p>
        </w:tc>
      </w:tr>
      <w:tr w:rsidR="009C431C" w:rsidRPr="00680B53" w14:paraId="0295FB98" w14:textId="77777777" w:rsidTr="00F877E6">
        <w:trPr>
          <w:gridAfter w:val="1"/>
          <w:wAfter w:w="238" w:type="dxa"/>
          <w:trHeight w:val="280"/>
        </w:trPr>
        <w:tc>
          <w:tcPr>
            <w:tcW w:w="3566" w:type="dxa"/>
            <w:gridSpan w:val="2"/>
            <w:shd w:val="clear" w:color="auto" w:fill="auto"/>
          </w:tcPr>
          <w:p w14:paraId="2E0C151E" w14:textId="77777777" w:rsidR="009C431C" w:rsidRPr="00680B53" w:rsidRDefault="009C431C" w:rsidP="009C431C">
            <w:pPr>
              <w:rPr>
                <w:rFonts w:eastAsia="Calibri"/>
                <w:sz w:val="18"/>
                <w:szCs w:val="18"/>
              </w:rPr>
            </w:pPr>
            <w:r w:rsidRPr="00680B53">
              <w:rPr>
                <w:rFonts w:eastAsia="Calibri"/>
                <w:sz w:val="18"/>
                <w:szCs w:val="18"/>
              </w:rPr>
              <w:t>DIČ</w:t>
            </w:r>
          </w:p>
        </w:tc>
        <w:tc>
          <w:tcPr>
            <w:tcW w:w="441" w:type="dxa"/>
            <w:gridSpan w:val="2"/>
            <w:shd w:val="clear" w:color="auto" w:fill="auto"/>
          </w:tcPr>
          <w:p w14:paraId="2092EFED"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400B0A46" w14:textId="1A716725" w:rsidR="009C431C" w:rsidRPr="00680B53" w:rsidRDefault="009C431C" w:rsidP="009C431C">
            <w:pPr>
              <w:rPr>
                <w:rFonts w:eastAsia="Calibri"/>
                <w:sz w:val="18"/>
                <w:szCs w:val="18"/>
              </w:rPr>
            </w:pPr>
          </w:p>
        </w:tc>
      </w:tr>
      <w:tr w:rsidR="009C431C" w:rsidRPr="00680B53" w14:paraId="281C1FC4" w14:textId="77777777" w:rsidTr="00F877E6">
        <w:trPr>
          <w:gridAfter w:val="1"/>
          <w:wAfter w:w="238" w:type="dxa"/>
          <w:trHeight w:val="280"/>
        </w:trPr>
        <w:tc>
          <w:tcPr>
            <w:tcW w:w="3566" w:type="dxa"/>
            <w:gridSpan w:val="2"/>
            <w:shd w:val="clear" w:color="auto" w:fill="auto"/>
          </w:tcPr>
          <w:p w14:paraId="4EE1B9BB" w14:textId="77777777" w:rsidR="009C431C" w:rsidRPr="00680B53" w:rsidRDefault="009C431C" w:rsidP="009C431C">
            <w:pPr>
              <w:rPr>
                <w:rFonts w:eastAsia="Calibri"/>
                <w:sz w:val="18"/>
                <w:szCs w:val="18"/>
              </w:rPr>
            </w:pPr>
            <w:r w:rsidRPr="00680B53">
              <w:rPr>
                <w:rFonts w:eastAsia="Calibri"/>
                <w:sz w:val="18"/>
                <w:szCs w:val="18"/>
              </w:rPr>
              <w:t>Bankovní ústav</w:t>
            </w:r>
          </w:p>
        </w:tc>
        <w:tc>
          <w:tcPr>
            <w:tcW w:w="441" w:type="dxa"/>
            <w:gridSpan w:val="2"/>
            <w:shd w:val="clear" w:color="auto" w:fill="auto"/>
          </w:tcPr>
          <w:p w14:paraId="449F07AA"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23F5CF3D" w14:textId="24155B58" w:rsidR="009C431C" w:rsidRPr="00680B53" w:rsidRDefault="0081202B" w:rsidP="009C431C">
            <w:pPr>
              <w:rPr>
                <w:rFonts w:eastAsia="Calibri"/>
                <w:sz w:val="18"/>
                <w:szCs w:val="18"/>
              </w:rPr>
            </w:pPr>
            <w:proofErr w:type="spellStart"/>
            <w:r>
              <w:rPr>
                <w:rFonts w:cs="Arial"/>
              </w:rPr>
              <w:t>xxx</w:t>
            </w:r>
            <w:proofErr w:type="spellEnd"/>
          </w:p>
        </w:tc>
      </w:tr>
      <w:tr w:rsidR="009C431C" w:rsidRPr="00680B53" w14:paraId="628DD0D4" w14:textId="77777777" w:rsidTr="00F877E6">
        <w:trPr>
          <w:gridAfter w:val="1"/>
          <w:wAfter w:w="238" w:type="dxa"/>
          <w:trHeight w:val="264"/>
        </w:trPr>
        <w:tc>
          <w:tcPr>
            <w:tcW w:w="3566" w:type="dxa"/>
            <w:gridSpan w:val="2"/>
            <w:shd w:val="clear" w:color="auto" w:fill="auto"/>
          </w:tcPr>
          <w:p w14:paraId="59FB7C6A" w14:textId="77777777" w:rsidR="009C431C" w:rsidRPr="00680B53" w:rsidRDefault="009C431C" w:rsidP="009C431C">
            <w:pPr>
              <w:rPr>
                <w:rFonts w:eastAsia="Calibri"/>
                <w:sz w:val="18"/>
                <w:szCs w:val="18"/>
              </w:rPr>
            </w:pPr>
            <w:r w:rsidRPr="00680B53">
              <w:rPr>
                <w:rFonts w:eastAsia="Calibri"/>
                <w:sz w:val="18"/>
                <w:szCs w:val="18"/>
              </w:rPr>
              <w:t>Číslo účtu</w:t>
            </w:r>
          </w:p>
        </w:tc>
        <w:tc>
          <w:tcPr>
            <w:tcW w:w="441" w:type="dxa"/>
            <w:gridSpan w:val="2"/>
            <w:shd w:val="clear" w:color="auto" w:fill="auto"/>
          </w:tcPr>
          <w:p w14:paraId="1FE0E306"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117221F8" w14:textId="52DAD9A5" w:rsidR="009C431C" w:rsidRPr="00680B53" w:rsidRDefault="0081202B" w:rsidP="009C431C">
            <w:pPr>
              <w:rPr>
                <w:rFonts w:eastAsia="Calibri"/>
                <w:sz w:val="18"/>
                <w:szCs w:val="18"/>
              </w:rPr>
            </w:pPr>
            <w:proofErr w:type="spellStart"/>
            <w:r>
              <w:rPr>
                <w:rFonts w:cs="Arial"/>
                <w:color w:val="000000"/>
              </w:rPr>
              <w:t>xxx</w:t>
            </w:r>
            <w:proofErr w:type="spellEnd"/>
          </w:p>
        </w:tc>
      </w:tr>
      <w:tr w:rsidR="009C431C" w:rsidRPr="00680B53" w14:paraId="16A9FFCC" w14:textId="77777777" w:rsidTr="00F877E6">
        <w:trPr>
          <w:gridAfter w:val="1"/>
          <w:wAfter w:w="238" w:type="dxa"/>
          <w:trHeight w:val="280"/>
        </w:trPr>
        <w:tc>
          <w:tcPr>
            <w:tcW w:w="3566" w:type="dxa"/>
            <w:gridSpan w:val="2"/>
            <w:shd w:val="clear" w:color="auto" w:fill="auto"/>
          </w:tcPr>
          <w:p w14:paraId="75913585" w14:textId="77777777" w:rsidR="009C431C" w:rsidRPr="00680B53" w:rsidRDefault="009C431C" w:rsidP="009C431C">
            <w:pPr>
              <w:rPr>
                <w:rFonts w:eastAsia="Calibri"/>
                <w:sz w:val="18"/>
                <w:szCs w:val="18"/>
              </w:rPr>
            </w:pPr>
            <w:r w:rsidRPr="00680B53">
              <w:rPr>
                <w:rFonts w:eastAsia="Calibri"/>
                <w:sz w:val="18"/>
                <w:szCs w:val="18"/>
              </w:rPr>
              <w:t>Telefon</w:t>
            </w:r>
          </w:p>
        </w:tc>
        <w:tc>
          <w:tcPr>
            <w:tcW w:w="441" w:type="dxa"/>
            <w:gridSpan w:val="2"/>
            <w:shd w:val="clear" w:color="auto" w:fill="auto"/>
          </w:tcPr>
          <w:p w14:paraId="5EBF2DB8"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6749D62A" w14:textId="50596EF6" w:rsidR="009C431C" w:rsidRPr="00680B53" w:rsidRDefault="0081202B" w:rsidP="009C431C">
            <w:pPr>
              <w:rPr>
                <w:rFonts w:eastAsia="Calibri"/>
                <w:sz w:val="18"/>
                <w:szCs w:val="18"/>
              </w:rPr>
            </w:pPr>
            <w:proofErr w:type="spellStart"/>
            <w:r>
              <w:rPr>
                <w:rFonts w:cs="Arial"/>
              </w:rPr>
              <w:t>xxx</w:t>
            </w:r>
            <w:proofErr w:type="spellEnd"/>
          </w:p>
        </w:tc>
      </w:tr>
      <w:tr w:rsidR="009C431C" w:rsidRPr="00680B53" w14:paraId="2DA7FB82" w14:textId="77777777" w:rsidTr="00F877E6">
        <w:trPr>
          <w:gridAfter w:val="1"/>
          <w:wAfter w:w="238" w:type="dxa"/>
          <w:trHeight w:val="264"/>
        </w:trPr>
        <w:tc>
          <w:tcPr>
            <w:tcW w:w="3566" w:type="dxa"/>
            <w:gridSpan w:val="2"/>
            <w:shd w:val="clear" w:color="auto" w:fill="auto"/>
          </w:tcPr>
          <w:p w14:paraId="12C6F63A" w14:textId="77777777" w:rsidR="009C431C" w:rsidRPr="00680B53" w:rsidRDefault="009C431C" w:rsidP="009C431C">
            <w:pPr>
              <w:rPr>
                <w:rFonts w:eastAsia="Calibri"/>
                <w:sz w:val="18"/>
                <w:szCs w:val="18"/>
              </w:rPr>
            </w:pPr>
            <w:r w:rsidRPr="00680B53">
              <w:rPr>
                <w:rFonts w:eastAsia="Calibri"/>
                <w:sz w:val="18"/>
                <w:szCs w:val="18"/>
              </w:rPr>
              <w:t>Mail</w:t>
            </w:r>
          </w:p>
        </w:tc>
        <w:tc>
          <w:tcPr>
            <w:tcW w:w="441" w:type="dxa"/>
            <w:gridSpan w:val="2"/>
            <w:shd w:val="clear" w:color="auto" w:fill="auto"/>
          </w:tcPr>
          <w:p w14:paraId="75E0BCA0"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49B130BF" w14:textId="70F9C04D" w:rsidR="009C431C" w:rsidRPr="00680B53" w:rsidRDefault="0081202B" w:rsidP="009C431C">
            <w:pPr>
              <w:rPr>
                <w:rFonts w:eastAsia="Calibri"/>
                <w:sz w:val="18"/>
                <w:szCs w:val="18"/>
              </w:rPr>
            </w:pPr>
            <w:proofErr w:type="spellStart"/>
            <w:r>
              <w:rPr>
                <w:rFonts w:cs="Arial"/>
              </w:rPr>
              <w:t>xxx</w:t>
            </w:r>
            <w:proofErr w:type="spellEnd"/>
          </w:p>
        </w:tc>
      </w:tr>
      <w:tr w:rsidR="009C431C" w:rsidRPr="00680B53" w14:paraId="7ACD5315" w14:textId="77777777" w:rsidTr="00F877E6">
        <w:trPr>
          <w:gridAfter w:val="1"/>
          <w:wAfter w:w="238" w:type="dxa"/>
          <w:trHeight w:val="264"/>
        </w:trPr>
        <w:tc>
          <w:tcPr>
            <w:tcW w:w="3566" w:type="dxa"/>
            <w:gridSpan w:val="2"/>
            <w:shd w:val="clear" w:color="auto" w:fill="auto"/>
          </w:tcPr>
          <w:p w14:paraId="20688830" w14:textId="77777777" w:rsidR="009C431C" w:rsidRPr="00680B53" w:rsidRDefault="009C431C" w:rsidP="009C431C">
            <w:pPr>
              <w:rPr>
                <w:rFonts w:eastAsia="Calibri"/>
                <w:sz w:val="18"/>
                <w:szCs w:val="18"/>
              </w:rPr>
            </w:pPr>
            <w:r w:rsidRPr="00680B53">
              <w:rPr>
                <w:rFonts w:eastAsia="Calibri"/>
                <w:sz w:val="18"/>
                <w:szCs w:val="18"/>
              </w:rPr>
              <w:t>ID DS</w:t>
            </w:r>
          </w:p>
        </w:tc>
        <w:tc>
          <w:tcPr>
            <w:tcW w:w="441" w:type="dxa"/>
            <w:gridSpan w:val="2"/>
            <w:shd w:val="clear" w:color="auto" w:fill="auto"/>
          </w:tcPr>
          <w:p w14:paraId="653D6ABC" w14:textId="77777777" w:rsidR="009C431C" w:rsidRPr="00680B53" w:rsidRDefault="009C431C" w:rsidP="009C431C">
            <w:pPr>
              <w:rPr>
                <w:rFonts w:eastAsia="Calibri"/>
                <w:sz w:val="18"/>
                <w:szCs w:val="18"/>
              </w:rPr>
            </w:pPr>
            <w:r w:rsidRPr="00680B53">
              <w:rPr>
                <w:rFonts w:eastAsia="Calibri"/>
                <w:sz w:val="18"/>
                <w:szCs w:val="18"/>
              </w:rPr>
              <w:t>:</w:t>
            </w:r>
          </w:p>
        </w:tc>
        <w:tc>
          <w:tcPr>
            <w:tcW w:w="5490" w:type="dxa"/>
            <w:shd w:val="clear" w:color="auto" w:fill="auto"/>
          </w:tcPr>
          <w:p w14:paraId="39AB8FDA" w14:textId="77777777" w:rsidR="009C431C" w:rsidRPr="00680B53" w:rsidRDefault="009C431C" w:rsidP="009C431C">
            <w:pPr>
              <w:rPr>
                <w:rFonts w:cs="Arial"/>
                <w:bCs/>
              </w:rPr>
            </w:pPr>
            <w:r w:rsidRPr="00680B53">
              <w:rPr>
                <w:rFonts w:cs="Arial"/>
                <w:bCs/>
              </w:rPr>
              <w:t>hsbwts6</w:t>
            </w:r>
          </w:p>
          <w:p w14:paraId="5AAAA4D3" w14:textId="77777777" w:rsidR="006F1D54" w:rsidRPr="00680B53" w:rsidRDefault="006F1D54" w:rsidP="009C431C">
            <w:pPr>
              <w:rPr>
                <w:rFonts w:cs="Arial"/>
                <w:bCs/>
              </w:rPr>
            </w:pPr>
          </w:p>
          <w:p w14:paraId="00348B36" w14:textId="05BA6468" w:rsidR="006F1D54" w:rsidRPr="00680B53" w:rsidRDefault="006F1D54" w:rsidP="009C431C">
            <w:pPr>
              <w:rPr>
                <w:rFonts w:eastAsia="Calibri"/>
                <w:sz w:val="18"/>
                <w:szCs w:val="18"/>
              </w:rPr>
            </w:pPr>
          </w:p>
        </w:tc>
      </w:tr>
      <w:tr w:rsidR="009C431C" w:rsidRPr="00680B53" w14:paraId="59F1D394" w14:textId="77777777" w:rsidTr="00F877E6">
        <w:trPr>
          <w:trHeight w:val="356"/>
        </w:trPr>
        <w:tc>
          <w:tcPr>
            <w:tcW w:w="3517" w:type="dxa"/>
            <w:shd w:val="clear" w:color="auto" w:fill="auto"/>
          </w:tcPr>
          <w:p w14:paraId="31F93CE0" w14:textId="77777777" w:rsidR="009C431C" w:rsidRPr="00680B53" w:rsidRDefault="009C431C" w:rsidP="009C431C">
            <w:pPr>
              <w:rPr>
                <w:rStyle w:val="KUTun"/>
                <w:rFonts w:eastAsia="Calibri"/>
                <w:sz w:val="18"/>
                <w:szCs w:val="18"/>
              </w:rPr>
            </w:pPr>
            <w:r w:rsidRPr="00680B53">
              <w:rPr>
                <w:rStyle w:val="KUTun"/>
                <w:rFonts w:eastAsia="Calibri"/>
                <w:sz w:val="18"/>
                <w:szCs w:val="18"/>
              </w:rPr>
              <w:t>Příkazník</w:t>
            </w:r>
          </w:p>
        </w:tc>
        <w:tc>
          <w:tcPr>
            <w:tcW w:w="435" w:type="dxa"/>
            <w:gridSpan w:val="2"/>
            <w:shd w:val="clear" w:color="auto" w:fill="auto"/>
          </w:tcPr>
          <w:p w14:paraId="41A122FC" w14:textId="77777777" w:rsidR="009C431C" w:rsidRPr="00680B53" w:rsidRDefault="009C431C" w:rsidP="009C431C">
            <w:pPr>
              <w:rPr>
                <w:rFonts w:eastAsia="Calibri" w:cs="Arial"/>
                <w:sz w:val="18"/>
                <w:szCs w:val="18"/>
              </w:rPr>
            </w:pPr>
            <w:r w:rsidRPr="00680B53">
              <w:rPr>
                <w:rFonts w:eastAsia="Calibri" w:cs="Arial"/>
                <w:sz w:val="18"/>
                <w:szCs w:val="18"/>
              </w:rPr>
              <w:t>:</w:t>
            </w:r>
          </w:p>
        </w:tc>
        <w:tc>
          <w:tcPr>
            <w:tcW w:w="5783" w:type="dxa"/>
            <w:gridSpan w:val="3"/>
            <w:shd w:val="clear" w:color="auto" w:fill="auto"/>
          </w:tcPr>
          <w:p w14:paraId="5DC7ED92" w14:textId="0047C736" w:rsidR="009C431C" w:rsidRPr="00680B53" w:rsidRDefault="00152BCE" w:rsidP="009C431C">
            <w:pPr>
              <w:rPr>
                <w:rFonts w:eastAsia="Calibri" w:cs="Arial"/>
                <w:b/>
                <w:sz w:val="22"/>
                <w:szCs w:val="22"/>
              </w:rPr>
            </w:pPr>
            <w:r w:rsidRPr="00680B53">
              <w:rPr>
                <w:rFonts w:eastAsia="Calibri" w:cs="Arial"/>
                <w:b/>
                <w:sz w:val="22"/>
                <w:szCs w:val="22"/>
              </w:rPr>
              <w:t xml:space="preserve">Ing. </w:t>
            </w:r>
            <w:r w:rsidR="00E17057" w:rsidRPr="00680B53">
              <w:rPr>
                <w:rFonts w:eastAsia="Calibri" w:cs="Arial"/>
                <w:b/>
                <w:sz w:val="22"/>
                <w:szCs w:val="22"/>
              </w:rPr>
              <w:t xml:space="preserve">Pavel </w:t>
            </w:r>
            <w:r w:rsidRPr="00680B53">
              <w:rPr>
                <w:rFonts w:eastAsia="Calibri" w:cs="Arial"/>
                <w:b/>
                <w:sz w:val="22"/>
                <w:szCs w:val="22"/>
              </w:rPr>
              <w:t>Andrýsek</w:t>
            </w:r>
          </w:p>
        </w:tc>
      </w:tr>
      <w:tr w:rsidR="009C431C" w:rsidRPr="00680B53" w14:paraId="451E72EA" w14:textId="77777777" w:rsidTr="00F877E6">
        <w:trPr>
          <w:trHeight w:val="371"/>
        </w:trPr>
        <w:tc>
          <w:tcPr>
            <w:tcW w:w="3517" w:type="dxa"/>
            <w:shd w:val="clear" w:color="auto" w:fill="auto"/>
          </w:tcPr>
          <w:p w14:paraId="2D4EB0EE" w14:textId="77777777" w:rsidR="009C431C" w:rsidRPr="00680B53" w:rsidRDefault="009C431C" w:rsidP="009C431C">
            <w:pPr>
              <w:rPr>
                <w:rFonts w:eastAsia="Calibri"/>
                <w:sz w:val="18"/>
                <w:szCs w:val="18"/>
              </w:rPr>
            </w:pPr>
            <w:r w:rsidRPr="00680B53">
              <w:rPr>
                <w:rFonts w:eastAsia="Calibri"/>
                <w:sz w:val="18"/>
                <w:szCs w:val="18"/>
              </w:rPr>
              <w:t>Sídlo</w:t>
            </w:r>
          </w:p>
        </w:tc>
        <w:tc>
          <w:tcPr>
            <w:tcW w:w="435" w:type="dxa"/>
            <w:gridSpan w:val="2"/>
            <w:shd w:val="clear" w:color="auto" w:fill="auto"/>
          </w:tcPr>
          <w:p w14:paraId="3EE65DF9"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26AFE62F" w14:textId="47C6EEC6" w:rsidR="009C431C" w:rsidRPr="00680B53" w:rsidRDefault="00152BCE" w:rsidP="009C431C">
            <w:pPr>
              <w:rPr>
                <w:rFonts w:eastAsia="Calibri"/>
                <w:sz w:val="18"/>
                <w:szCs w:val="18"/>
              </w:rPr>
            </w:pPr>
            <w:r w:rsidRPr="00680B53">
              <w:rPr>
                <w:rFonts w:eastAsia="Calibri"/>
                <w:sz w:val="18"/>
                <w:szCs w:val="18"/>
              </w:rPr>
              <w:t>Česká 4763, 760 05 Zlín</w:t>
            </w:r>
          </w:p>
        </w:tc>
      </w:tr>
      <w:tr w:rsidR="009C431C" w:rsidRPr="00680B53" w14:paraId="60807996" w14:textId="77777777" w:rsidTr="00F877E6">
        <w:trPr>
          <w:trHeight w:val="371"/>
        </w:trPr>
        <w:tc>
          <w:tcPr>
            <w:tcW w:w="3517" w:type="dxa"/>
            <w:shd w:val="clear" w:color="auto" w:fill="auto"/>
          </w:tcPr>
          <w:p w14:paraId="3BFC2FA3" w14:textId="5C7BCD1D" w:rsidR="009C431C" w:rsidRPr="00680B53" w:rsidRDefault="009C431C" w:rsidP="009C431C">
            <w:pPr>
              <w:rPr>
                <w:rFonts w:eastAsia="Calibri"/>
                <w:sz w:val="18"/>
                <w:szCs w:val="18"/>
              </w:rPr>
            </w:pPr>
            <w:r w:rsidRPr="00680B53">
              <w:rPr>
                <w:rFonts w:eastAsia="Calibri"/>
                <w:sz w:val="18"/>
                <w:szCs w:val="18"/>
              </w:rPr>
              <w:t>Zapsán v </w:t>
            </w:r>
            <w:r w:rsidR="006F1D54" w:rsidRPr="00680B53">
              <w:rPr>
                <w:rFonts w:eastAsia="Calibri"/>
                <w:sz w:val="18"/>
                <w:szCs w:val="18"/>
              </w:rPr>
              <w:t>živnostenském</w:t>
            </w:r>
            <w:r w:rsidRPr="00680B53">
              <w:rPr>
                <w:rFonts w:eastAsia="Calibri"/>
                <w:sz w:val="18"/>
                <w:szCs w:val="18"/>
              </w:rPr>
              <w:t xml:space="preserve"> rejstříku</w:t>
            </w:r>
          </w:p>
        </w:tc>
        <w:tc>
          <w:tcPr>
            <w:tcW w:w="435" w:type="dxa"/>
            <w:gridSpan w:val="2"/>
            <w:shd w:val="clear" w:color="auto" w:fill="auto"/>
          </w:tcPr>
          <w:p w14:paraId="54BC6119"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59E5D09A" w14:textId="5F821196" w:rsidR="009C431C" w:rsidRPr="00680B53" w:rsidRDefault="006F1D54" w:rsidP="009C431C">
            <w:pPr>
              <w:rPr>
                <w:rFonts w:eastAsia="Calibri"/>
                <w:sz w:val="18"/>
                <w:szCs w:val="18"/>
              </w:rPr>
            </w:pPr>
            <w:r w:rsidRPr="00680B53">
              <w:rPr>
                <w:rFonts w:eastAsia="Calibri"/>
                <w:sz w:val="18"/>
                <w:szCs w:val="18"/>
              </w:rPr>
              <w:t xml:space="preserve">Magistrát města Zlín, odbor živnostenský, </w:t>
            </w:r>
            <w:proofErr w:type="gramStart"/>
            <w:r w:rsidRPr="00680B53">
              <w:rPr>
                <w:rFonts w:eastAsia="Calibri"/>
                <w:sz w:val="18"/>
                <w:szCs w:val="18"/>
              </w:rPr>
              <w:t>č.j.</w:t>
            </w:r>
            <w:proofErr w:type="gramEnd"/>
            <w:r w:rsidRPr="00680B53">
              <w:rPr>
                <w:rFonts w:eastAsia="Calibri"/>
                <w:sz w:val="18"/>
                <w:szCs w:val="18"/>
              </w:rPr>
              <w:t>: ŽÚ/7442/2009/</w:t>
            </w:r>
            <w:proofErr w:type="spellStart"/>
            <w:r w:rsidRPr="00680B53">
              <w:rPr>
                <w:rFonts w:eastAsia="Calibri"/>
                <w:sz w:val="18"/>
                <w:szCs w:val="18"/>
              </w:rPr>
              <w:t>Dol</w:t>
            </w:r>
            <w:proofErr w:type="spellEnd"/>
            <w:r w:rsidRPr="00680B53">
              <w:rPr>
                <w:rFonts w:eastAsia="Calibri"/>
                <w:sz w:val="18"/>
                <w:szCs w:val="18"/>
              </w:rPr>
              <w:t>/3</w:t>
            </w:r>
          </w:p>
        </w:tc>
      </w:tr>
      <w:tr w:rsidR="009C431C" w:rsidRPr="00680B53" w14:paraId="1E47C222" w14:textId="77777777" w:rsidTr="00F877E6">
        <w:trPr>
          <w:trHeight w:val="356"/>
        </w:trPr>
        <w:tc>
          <w:tcPr>
            <w:tcW w:w="3517" w:type="dxa"/>
            <w:shd w:val="clear" w:color="auto" w:fill="auto"/>
          </w:tcPr>
          <w:p w14:paraId="3BC560EF" w14:textId="77777777" w:rsidR="009C431C" w:rsidRPr="00680B53" w:rsidRDefault="009C431C" w:rsidP="009C431C">
            <w:pPr>
              <w:rPr>
                <w:rFonts w:eastAsia="Calibri"/>
                <w:sz w:val="18"/>
                <w:szCs w:val="18"/>
              </w:rPr>
            </w:pPr>
            <w:r w:rsidRPr="00680B53">
              <w:rPr>
                <w:rFonts w:eastAsia="Calibri"/>
                <w:sz w:val="18"/>
                <w:szCs w:val="18"/>
              </w:rPr>
              <w:t>Osoby oprávněné jednat</w:t>
            </w:r>
          </w:p>
        </w:tc>
        <w:tc>
          <w:tcPr>
            <w:tcW w:w="435" w:type="dxa"/>
            <w:gridSpan w:val="2"/>
            <w:shd w:val="clear" w:color="auto" w:fill="auto"/>
          </w:tcPr>
          <w:p w14:paraId="1E248AD1" w14:textId="7E25B2C4" w:rsidR="009C431C" w:rsidRPr="00680B53" w:rsidRDefault="009C431C" w:rsidP="009C431C">
            <w:pPr>
              <w:rPr>
                <w:rFonts w:eastAsia="Calibri"/>
                <w:sz w:val="18"/>
                <w:szCs w:val="18"/>
              </w:rPr>
            </w:pPr>
          </w:p>
        </w:tc>
        <w:tc>
          <w:tcPr>
            <w:tcW w:w="5783" w:type="dxa"/>
            <w:gridSpan w:val="3"/>
            <w:shd w:val="clear" w:color="auto" w:fill="auto"/>
          </w:tcPr>
          <w:p w14:paraId="7AEE2D2B" w14:textId="6015B0F1" w:rsidR="009C431C" w:rsidRPr="00680B53" w:rsidRDefault="009C431C" w:rsidP="009C431C">
            <w:pPr>
              <w:rPr>
                <w:rFonts w:eastAsia="Calibri"/>
                <w:sz w:val="18"/>
                <w:szCs w:val="18"/>
              </w:rPr>
            </w:pPr>
          </w:p>
        </w:tc>
      </w:tr>
      <w:tr w:rsidR="009C431C" w:rsidRPr="00680B53" w14:paraId="49D6835C" w14:textId="77777777" w:rsidTr="00F877E6">
        <w:trPr>
          <w:trHeight w:val="371"/>
        </w:trPr>
        <w:tc>
          <w:tcPr>
            <w:tcW w:w="3517" w:type="dxa"/>
            <w:shd w:val="clear" w:color="auto" w:fill="auto"/>
          </w:tcPr>
          <w:p w14:paraId="41EF6167" w14:textId="2874D62F" w:rsidR="009C431C" w:rsidRPr="00680B53" w:rsidRDefault="009C431C" w:rsidP="006F1D54">
            <w:pPr>
              <w:rPr>
                <w:rFonts w:eastAsia="Calibri"/>
                <w:sz w:val="18"/>
                <w:szCs w:val="18"/>
              </w:rPr>
            </w:pPr>
            <w:r w:rsidRPr="00680B53">
              <w:rPr>
                <w:rFonts w:eastAsia="Calibri"/>
                <w:sz w:val="18"/>
                <w:szCs w:val="18"/>
              </w:rPr>
              <w:t>ve věcech smluvních</w:t>
            </w:r>
            <w:r w:rsidR="006F1D54" w:rsidRPr="00680B53">
              <w:rPr>
                <w:rFonts w:eastAsia="Calibri"/>
                <w:sz w:val="18"/>
                <w:szCs w:val="18"/>
              </w:rPr>
              <w:t xml:space="preserve"> a technických</w:t>
            </w:r>
          </w:p>
        </w:tc>
        <w:tc>
          <w:tcPr>
            <w:tcW w:w="435" w:type="dxa"/>
            <w:gridSpan w:val="2"/>
            <w:shd w:val="clear" w:color="auto" w:fill="auto"/>
          </w:tcPr>
          <w:p w14:paraId="17787819"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03A41C18" w14:textId="5ED24D7F" w:rsidR="009C431C" w:rsidRPr="00680B53" w:rsidRDefault="0081202B" w:rsidP="009C431C">
            <w:pPr>
              <w:rPr>
                <w:rFonts w:eastAsia="Calibri"/>
                <w:sz w:val="18"/>
                <w:szCs w:val="18"/>
              </w:rPr>
            </w:pPr>
            <w:proofErr w:type="spellStart"/>
            <w:r>
              <w:rPr>
                <w:rFonts w:eastAsia="Calibri"/>
                <w:sz w:val="18"/>
                <w:szCs w:val="18"/>
              </w:rPr>
              <w:t>xxx</w:t>
            </w:r>
            <w:proofErr w:type="spellEnd"/>
          </w:p>
        </w:tc>
      </w:tr>
      <w:tr w:rsidR="009C431C" w:rsidRPr="00680B53" w14:paraId="5DA5E792" w14:textId="77777777" w:rsidTr="00F877E6">
        <w:trPr>
          <w:trHeight w:val="356"/>
        </w:trPr>
        <w:tc>
          <w:tcPr>
            <w:tcW w:w="3517" w:type="dxa"/>
            <w:shd w:val="clear" w:color="auto" w:fill="auto"/>
          </w:tcPr>
          <w:p w14:paraId="457A3491" w14:textId="77777777" w:rsidR="009C431C" w:rsidRPr="00680B53" w:rsidRDefault="009C431C" w:rsidP="009C431C">
            <w:pPr>
              <w:rPr>
                <w:rFonts w:eastAsia="Calibri"/>
                <w:sz w:val="18"/>
                <w:szCs w:val="18"/>
              </w:rPr>
            </w:pPr>
            <w:r w:rsidRPr="00680B53">
              <w:rPr>
                <w:rFonts w:eastAsia="Calibri"/>
                <w:sz w:val="18"/>
                <w:szCs w:val="18"/>
              </w:rPr>
              <w:t>IČO</w:t>
            </w:r>
          </w:p>
        </w:tc>
        <w:tc>
          <w:tcPr>
            <w:tcW w:w="435" w:type="dxa"/>
            <w:gridSpan w:val="2"/>
            <w:shd w:val="clear" w:color="auto" w:fill="auto"/>
          </w:tcPr>
          <w:p w14:paraId="7C3F77D6"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29E552CA" w14:textId="750FDD68" w:rsidR="009C431C" w:rsidRPr="00680B53" w:rsidRDefault="006F1D54" w:rsidP="009C431C">
            <w:pPr>
              <w:rPr>
                <w:rFonts w:eastAsia="Calibri"/>
                <w:sz w:val="18"/>
                <w:szCs w:val="18"/>
              </w:rPr>
            </w:pPr>
            <w:r w:rsidRPr="00680B53">
              <w:rPr>
                <w:rFonts w:eastAsia="Calibri"/>
                <w:sz w:val="18"/>
                <w:szCs w:val="18"/>
              </w:rPr>
              <w:t>723 69 329</w:t>
            </w:r>
          </w:p>
        </w:tc>
      </w:tr>
      <w:tr w:rsidR="009C431C" w:rsidRPr="00680B53" w14:paraId="5F6B2343" w14:textId="77777777" w:rsidTr="00F877E6">
        <w:trPr>
          <w:trHeight w:val="371"/>
        </w:trPr>
        <w:tc>
          <w:tcPr>
            <w:tcW w:w="3517" w:type="dxa"/>
            <w:shd w:val="clear" w:color="auto" w:fill="auto"/>
          </w:tcPr>
          <w:p w14:paraId="40B1C439" w14:textId="77777777" w:rsidR="009C431C" w:rsidRPr="00680B53" w:rsidRDefault="009C431C" w:rsidP="009C431C">
            <w:pPr>
              <w:rPr>
                <w:rFonts w:eastAsia="Calibri"/>
                <w:sz w:val="18"/>
                <w:szCs w:val="18"/>
              </w:rPr>
            </w:pPr>
            <w:r w:rsidRPr="00680B53">
              <w:rPr>
                <w:rFonts w:eastAsia="Calibri"/>
                <w:sz w:val="18"/>
                <w:szCs w:val="18"/>
              </w:rPr>
              <w:t>DIČ</w:t>
            </w:r>
          </w:p>
        </w:tc>
        <w:tc>
          <w:tcPr>
            <w:tcW w:w="435" w:type="dxa"/>
            <w:gridSpan w:val="2"/>
            <w:shd w:val="clear" w:color="auto" w:fill="auto"/>
          </w:tcPr>
          <w:p w14:paraId="7EC1A608"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660B6D40" w14:textId="00E68AD9" w:rsidR="009C431C" w:rsidRPr="00680B53" w:rsidRDefault="006F1D54" w:rsidP="009C431C">
            <w:pPr>
              <w:rPr>
                <w:rFonts w:eastAsia="Calibri"/>
                <w:sz w:val="18"/>
                <w:szCs w:val="18"/>
              </w:rPr>
            </w:pPr>
            <w:r w:rsidRPr="00680B53">
              <w:rPr>
                <w:rFonts w:eastAsia="Calibri"/>
                <w:sz w:val="18"/>
                <w:szCs w:val="18"/>
              </w:rPr>
              <w:t>neplátce DPH</w:t>
            </w:r>
          </w:p>
        </w:tc>
      </w:tr>
      <w:tr w:rsidR="009C431C" w:rsidRPr="00680B53" w14:paraId="41417875" w14:textId="77777777" w:rsidTr="00F877E6">
        <w:trPr>
          <w:trHeight w:val="356"/>
        </w:trPr>
        <w:tc>
          <w:tcPr>
            <w:tcW w:w="3517" w:type="dxa"/>
            <w:shd w:val="clear" w:color="auto" w:fill="auto"/>
          </w:tcPr>
          <w:p w14:paraId="2C34BA93" w14:textId="77777777" w:rsidR="009C431C" w:rsidRPr="00680B53" w:rsidRDefault="009C431C" w:rsidP="009C431C">
            <w:pPr>
              <w:rPr>
                <w:rFonts w:eastAsia="Calibri"/>
                <w:sz w:val="18"/>
                <w:szCs w:val="18"/>
              </w:rPr>
            </w:pPr>
            <w:r w:rsidRPr="00680B53">
              <w:rPr>
                <w:rFonts w:eastAsia="Calibri"/>
                <w:sz w:val="18"/>
                <w:szCs w:val="18"/>
              </w:rPr>
              <w:t>Bankovní ústav</w:t>
            </w:r>
          </w:p>
        </w:tc>
        <w:tc>
          <w:tcPr>
            <w:tcW w:w="435" w:type="dxa"/>
            <w:gridSpan w:val="2"/>
            <w:shd w:val="clear" w:color="auto" w:fill="auto"/>
          </w:tcPr>
          <w:p w14:paraId="7DE66F31"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0C44AA2F" w14:textId="56211503" w:rsidR="009C431C" w:rsidRPr="00680B53" w:rsidRDefault="0081202B" w:rsidP="009C431C">
            <w:pPr>
              <w:rPr>
                <w:rFonts w:eastAsia="Calibri"/>
                <w:sz w:val="18"/>
                <w:szCs w:val="18"/>
              </w:rPr>
            </w:pPr>
            <w:proofErr w:type="spellStart"/>
            <w:r>
              <w:rPr>
                <w:rFonts w:eastAsia="Calibri"/>
                <w:sz w:val="18"/>
                <w:szCs w:val="18"/>
              </w:rPr>
              <w:t>xxx</w:t>
            </w:r>
            <w:proofErr w:type="spellEnd"/>
          </w:p>
        </w:tc>
      </w:tr>
      <w:tr w:rsidR="009C431C" w:rsidRPr="00680B53" w14:paraId="05CC20F7" w14:textId="77777777" w:rsidTr="00F877E6">
        <w:trPr>
          <w:trHeight w:val="371"/>
        </w:trPr>
        <w:tc>
          <w:tcPr>
            <w:tcW w:w="3517" w:type="dxa"/>
            <w:shd w:val="clear" w:color="auto" w:fill="auto"/>
          </w:tcPr>
          <w:p w14:paraId="07B700DE" w14:textId="77777777" w:rsidR="009C431C" w:rsidRPr="00680B53" w:rsidRDefault="009C431C" w:rsidP="009C431C">
            <w:pPr>
              <w:rPr>
                <w:rFonts w:eastAsia="Calibri"/>
                <w:sz w:val="18"/>
                <w:szCs w:val="18"/>
              </w:rPr>
            </w:pPr>
            <w:r w:rsidRPr="00680B53">
              <w:rPr>
                <w:rFonts w:eastAsia="Calibri"/>
                <w:sz w:val="18"/>
                <w:szCs w:val="18"/>
              </w:rPr>
              <w:t>Číslo účtu</w:t>
            </w:r>
          </w:p>
        </w:tc>
        <w:tc>
          <w:tcPr>
            <w:tcW w:w="435" w:type="dxa"/>
            <w:gridSpan w:val="2"/>
            <w:shd w:val="clear" w:color="auto" w:fill="auto"/>
          </w:tcPr>
          <w:p w14:paraId="12A8E864"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74E81074" w14:textId="4630480B" w:rsidR="009C431C" w:rsidRPr="00680B53" w:rsidRDefault="0081202B" w:rsidP="009C431C">
            <w:pPr>
              <w:rPr>
                <w:rFonts w:eastAsia="Calibri"/>
                <w:sz w:val="18"/>
                <w:szCs w:val="18"/>
              </w:rPr>
            </w:pPr>
            <w:proofErr w:type="spellStart"/>
            <w:r>
              <w:rPr>
                <w:rFonts w:eastAsia="Calibri"/>
                <w:sz w:val="18"/>
                <w:szCs w:val="18"/>
              </w:rPr>
              <w:t>xxx</w:t>
            </w:r>
            <w:proofErr w:type="spellEnd"/>
          </w:p>
        </w:tc>
      </w:tr>
      <w:tr w:rsidR="009C431C" w:rsidRPr="00680B53" w14:paraId="3CD40A24" w14:textId="77777777" w:rsidTr="00F877E6">
        <w:trPr>
          <w:trHeight w:val="356"/>
        </w:trPr>
        <w:tc>
          <w:tcPr>
            <w:tcW w:w="3517" w:type="dxa"/>
            <w:shd w:val="clear" w:color="auto" w:fill="auto"/>
          </w:tcPr>
          <w:p w14:paraId="031949B9" w14:textId="77777777" w:rsidR="009C431C" w:rsidRPr="00680B53" w:rsidRDefault="009C431C" w:rsidP="009C431C">
            <w:pPr>
              <w:rPr>
                <w:rFonts w:eastAsia="Calibri"/>
                <w:sz w:val="18"/>
                <w:szCs w:val="18"/>
              </w:rPr>
            </w:pPr>
            <w:r w:rsidRPr="00680B53">
              <w:rPr>
                <w:rFonts w:eastAsia="Calibri"/>
                <w:sz w:val="18"/>
                <w:szCs w:val="18"/>
              </w:rPr>
              <w:t>Telefon</w:t>
            </w:r>
          </w:p>
        </w:tc>
        <w:tc>
          <w:tcPr>
            <w:tcW w:w="435" w:type="dxa"/>
            <w:gridSpan w:val="2"/>
            <w:shd w:val="clear" w:color="auto" w:fill="auto"/>
          </w:tcPr>
          <w:p w14:paraId="7C2DF533"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0A24B22C" w14:textId="3DCDC73D" w:rsidR="009C431C" w:rsidRPr="00680B53" w:rsidRDefault="0081202B" w:rsidP="009C431C">
            <w:pPr>
              <w:rPr>
                <w:rFonts w:eastAsia="Calibri"/>
                <w:sz w:val="18"/>
                <w:szCs w:val="18"/>
              </w:rPr>
            </w:pPr>
            <w:proofErr w:type="spellStart"/>
            <w:r>
              <w:rPr>
                <w:rFonts w:eastAsia="Calibri"/>
                <w:sz w:val="18"/>
                <w:szCs w:val="18"/>
              </w:rPr>
              <w:t>xxx</w:t>
            </w:r>
            <w:proofErr w:type="spellEnd"/>
          </w:p>
        </w:tc>
      </w:tr>
      <w:tr w:rsidR="009C431C" w:rsidRPr="00680B53" w14:paraId="304A5FE1" w14:textId="77777777" w:rsidTr="00F877E6">
        <w:trPr>
          <w:trHeight w:val="371"/>
        </w:trPr>
        <w:tc>
          <w:tcPr>
            <w:tcW w:w="3517" w:type="dxa"/>
            <w:shd w:val="clear" w:color="auto" w:fill="auto"/>
          </w:tcPr>
          <w:p w14:paraId="2D95DDD9" w14:textId="77777777" w:rsidR="009C431C" w:rsidRPr="00680B53" w:rsidRDefault="009C431C" w:rsidP="009C431C">
            <w:pPr>
              <w:rPr>
                <w:rFonts w:eastAsia="Calibri"/>
                <w:sz w:val="18"/>
                <w:szCs w:val="18"/>
              </w:rPr>
            </w:pPr>
            <w:r w:rsidRPr="00680B53">
              <w:rPr>
                <w:rFonts w:eastAsia="Calibri"/>
                <w:sz w:val="18"/>
                <w:szCs w:val="18"/>
              </w:rPr>
              <w:t>Mail</w:t>
            </w:r>
          </w:p>
        </w:tc>
        <w:tc>
          <w:tcPr>
            <w:tcW w:w="435" w:type="dxa"/>
            <w:gridSpan w:val="2"/>
            <w:shd w:val="clear" w:color="auto" w:fill="auto"/>
          </w:tcPr>
          <w:p w14:paraId="696C8E58"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049DAEDF" w14:textId="6B7107E0" w:rsidR="009C431C" w:rsidRPr="00680B53" w:rsidRDefault="0081202B" w:rsidP="009C431C">
            <w:pPr>
              <w:rPr>
                <w:rFonts w:eastAsia="Calibri"/>
                <w:sz w:val="18"/>
                <w:szCs w:val="18"/>
              </w:rPr>
            </w:pPr>
            <w:proofErr w:type="spellStart"/>
            <w:r>
              <w:rPr>
                <w:rFonts w:eastAsia="Calibri"/>
                <w:sz w:val="18"/>
                <w:szCs w:val="18"/>
              </w:rPr>
              <w:t>xxx</w:t>
            </w:r>
            <w:proofErr w:type="spellEnd"/>
          </w:p>
        </w:tc>
      </w:tr>
      <w:tr w:rsidR="009C431C" w:rsidRPr="00680B53" w14:paraId="6AA173D5" w14:textId="77777777" w:rsidTr="00F877E6">
        <w:trPr>
          <w:trHeight w:val="356"/>
        </w:trPr>
        <w:tc>
          <w:tcPr>
            <w:tcW w:w="3517" w:type="dxa"/>
            <w:shd w:val="clear" w:color="auto" w:fill="auto"/>
          </w:tcPr>
          <w:p w14:paraId="304CFD6D" w14:textId="77777777" w:rsidR="009C431C" w:rsidRPr="00680B53" w:rsidRDefault="009C431C" w:rsidP="009C431C">
            <w:pPr>
              <w:rPr>
                <w:rFonts w:eastAsia="Calibri"/>
                <w:sz w:val="18"/>
                <w:szCs w:val="18"/>
              </w:rPr>
            </w:pPr>
            <w:r w:rsidRPr="00680B53">
              <w:rPr>
                <w:rFonts w:eastAsia="Calibri"/>
                <w:sz w:val="18"/>
                <w:szCs w:val="18"/>
              </w:rPr>
              <w:t>ID DS</w:t>
            </w:r>
          </w:p>
        </w:tc>
        <w:tc>
          <w:tcPr>
            <w:tcW w:w="435" w:type="dxa"/>
            <w:gridSpan w:val="2"/>
            <w:shd w:val="clear" w:color="auto" w:fill="auto"/>
          </w:tcPr>
          <w:p w14:paraId="14A30B67" w14:textId="77777777" w:rsidR="009C431C" w:rsidRPr="00680B53" w:rsidRDefault="009C431C" w:rsidP="009C431C">
            <w:pPr>
              <w:rPr>
                <w:rFonts w:eastAsia="Calibri"/>
                <w:sz w:val="18"/>
                <w:szCs w:val="18"/>
              </w:rPr>
            </w:pPr>
            <w:r w:rsidRPr="00680B53">
              <w:rPr>
                <w:rFonts w:eastAsia="Calibri"/>
                <w:sz w:val="18"/>
                <w:szCs w:val="18"/>
              </w:rPr>
              <w:t>:</w:t>
            </w:r>
          </w:p>
        </w:tc>
        <w:tc>
          <w:tcPr>
            <w:tcW w:w="5783" w:type="dxa"/>
            <w:gridSpan w:val="3"/>
            <w:shd w:val="clear" w:color="auto" w:fill="auto"/>
          </w:tcPr>
          <w:p w14:paraId="4DF928DD" w14:textId="4EC5353C" w:rsidR="009C431C" w:rsidRPr="00680B53" w:rsidRDefault="006F1D54" w:rsidP="009C431C">
            <w:pPr>
              <w:rPr>
                <w:rFonts w:eastAsia="Calibri"/>
                <w:sz w:val="18"/>
                <w:szCs w:val="18"/>
              </w:rPr>
            </w:pPr>
            <w:r w:rsidRPr="00680B53">
              <w:rPr>
                <w:rFonts w:eastAsia="Calibri"/>
                <w:sz w:val="18"/>
                <w:szCs w:val="18"/>
              </w:rPr>
              <w:t>nemá</w:t>
            </w:r>
          </w:p>
        </w:tc>
      </w:tr>
    </w:tbl>
    <w:p w14:paraId="14EA5AF9" w14:textId="7F4FE38F" w:rsidR="00411AD1" w:rsidRPr="00680B53" w:rsidRDefault="00F877E6" w:rsidP="004C450C">
      <w:pPr>
        <w:pStyle w:val="KUsmlouva-2rove"/>
        <w:numPr>
          <w:ilvl w:val="0"/>
          <w:numId w:val="0"/>
        </w:numPr>
        <w:ind w:left="567"/>
        <w:rPr>
          <w:rStyle w:val="KUTun"/>
        </w:rPr>
      </w:pPr>
      <w:r w:rsidRPr="00680B53">
        <w:rPr>
          <w:b/>
        </w:rPr>
        <w:br w:type="page"/>
      </w:r>
      <w:r w:rsidR="0078246D" w:rsidRPr="00680B53">
        <w:lastRenderedPageBreak/>
        <w:t>Příkazce</w:t>
      </w:r>
      <w:r w:rsidR="00411AD1" w:rsidRPr="00680B53">
        <w:t xml:space="preserve"> je právnickou</w:t>
      </w:r>
      <w:r w:rsidR="009B363B" w:rsidRPr="00680B53">
        <w:t xml:space="preserve"> </w:t>
      </w:r>
      <w:r w:rsidR="00411AD1" w:rsidRPr="00680B53">
        <w:t>osobou a prohlašuje, že má veškerá práva a způsob</w:t>
      </w:r>
      <w:r w:rsidR="00582C42" w:rsidRPr="00680B53">
        <w:t>ilost k tomu, aby plnil závazky</w:t>
      </w:r>
      <w:r w:rsidR="00411AD1" w:rsidRPr="00680B53">
        <w:t xml:space="preserve"> vyplývající z uzavřené smlouvy</w:t>
      </w:r>
      <w:r w:rsidR="00582C42" w:rsidRPr="00680B53">
        <w:t>,</w:t>
      </w:r>
      <w:r w:rsidR="00411AD1" w:rsidRPr="00680B53">
        <w:t xml:space="preserve"> a že neexistují žádné právní překážky, které by bránily či omezovaly plnění jeho závazků.</w:t>
      </w:r>
    </w:p>
    <w:p w14:paraId="7DB0D04E" w14:textId="0965A38A" w:rsidR="00411AD1" w:rsidRPr="00680B53" w:rsidRDefault="0078246D" w:rsidP="009B363B">
      <w:pPr>
        <w:pStyle w:val="KUsmlouva-2rove"/>
        <w:rPr>
          <w:rStyle w:val="KUTun"/>
        </w:rPr>
      </w:pPr>
      <w:r w:rsidRPr="00680B53">
        <w:t>Příkazník</w:t>
      </w:r>
      <w:r w:rsidR="00411AD1" w:rsidRPr="00680B53">
        <w:t xml:space="preserve"> je </w:t>
      </w:r>
      <w:r w:rsidR="0081120E" w:rsidRPr="00680B53">
        <w:t>fyzickou</w:t>
      </w:r>
      <w:r w:rsidR="00587A40" w:rsidRPr="00680B53">
        <w:t xml:space="preserve"> osobou</w:t>
      </w:r>
      <w:r w:rsidR="00411AD1" w:rsidRPr="00680B53">
        <w:t xml:space="preserve"> </w:t>
      </w:r>
      <w:r w:rsidR="00F97072" w:rsidRPr="00680B53">
        <w:t>a</w:t>
      </w:r>
      <w:r w:rsidR="00411AD1" w:rsidRPr="00680B53">
        <w:t xml:space="preserve"> prohlašuje, že má veškerá p</w:t>
      </w:r>
      <w:r w:rsidR="00FC37AB" w:rsidRPr="00680B53">
        <w:t xml:space="preserve">ráva a způsobilost k tomu, aby </w:t>
      </w:r>
      <w:r w:rsidR="00411AD1" w:rsidRPr="00680B53">
        <w:t xml:space="preserve">plnil závazky vyplývající z uzavřené smlouvy a že neexistují žádné právní překážky, které by bránily, či omezovaly plnění jeho závazků a že uzavřením smlouvy nedojde k porušení žádného obecně závazného předpisu. </w:t>
      </w:r>
      <w:r w:rsidRPr="00680B53">
        <w:t>Příkazník</w:t>
      </w:r>
      <w:r w:rsidR="00411AD1" w:rsidRPr="00680B53">
        <w:t xml:space="preserve"> současně prohlašuje, že se dostatečným způsobem seznámil se záměry </w:t>
      </w:r>
      <w:r w:rsidRPr="00680B53">
        <w:t>příkazce</w:t>
      </w:r>
      <w:r w:rsidR="00411AD1" w:rsidRPr="00680B53">
        <w:t xml:space="preserve"> ohledně přípravy a realizace akce specifikované v následujících ustanoveních této smlouvy a</w:t>
      </w:r>
      <w:r w:rsidR="007A2642" w:rsidRPr="00680B53">
        <w:t> </w:t>
      </w:r>
      <w:r w:rsidR="00411AD1" w:rsidRPr="00680B53">
        <w:t>že na základě tohoto zjištění přistupuje k uzavření předmětné smlouvy.</w:t>
      </w:r>
    </w:p>
    <w:p w14:paraId="033435FA" w14:textId="77777777" w:rsidR="00411AD1" w:rsidRPr="00680B53" w:rsidRDefault="00411AD1" w:rsidP="009B363B">
      <w:pPr>
        <w:pStyle w:val="KUsmlouva-2rove"/>
        <w:rPr>
          <w:rStyle w:val="KUTun"/>
        </w:rPr>
      </w:pPr>
      <w:r w:rsidRPr="00680B53">
        <w:t>Identifikační údaje stavby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622"/>
      </w:tblGrid>
      <w:tr w:rsidR="0054255E" w:rsidRPr="00680B53" w14:paraId="6DE10C7A" w14:textId="77777777" w:rsidTr="0054255E">
        <w:tc>
          <w:tcPr>
            <w:tcW w:w="4501" w:type="dxa"/>
            <w:shd w:val="clear" w:color="auto" w:fill="auto"/>
          </w:tcPr>
          <w:p w14:paraId="05077232" w14:textId="77777777" w:rsidR="0054255E" w:rsidRPr="00680B53" w:rsidRDefault="0054255E" w:rsidP="0054255E">
            <w:pPr>
              <w:rPr>
                <w:rFonts w:eastAsia="Calibri"/>
                <w:b/>
                <w:lang w:eastAsia="en-US"/>
              </w:rPr>
            </w:pPr>
            <w:r w:rsidRPr="00680B53">
              <w:rPr>
                <w:rFonts w:eastAsia="Calibri"/>
                <w:lang w:eastAsia="en-US"/>
              </w:rPr>
              <w:t>Název veřejné zakázky/akce</w:t>
            </w:r>
            <w:r w:rsidRPr="00680B53">
              <w:rPr>
                <w:rFonts w:eastAsia="Calibri"/>
                <w:b/>
                <w:lang w:eastAsia="en-US"/>
              </w:rPr>
              <w:t xml:space="preserve"> </w:t>
            </w:r>
          </w:p>
        </w:tc>
        <w:tc>
          <w:tcPr>
            <w:tcW w:w="4622" w:type="dxa"/>
            <w:shd w:val="clear" w:color="auto" w:fill="auto"/>
          </w:tcPr>
          <w:p w14:paraId="09B48864" w14:textId="70BF7A9D" w:rsidR="0054255E" w:rsidRPr="00680B53" w:rsidRDefault="0054255E" w:rsidP="0054255E">
            <w:pPr>
              <w:spacing w:line="276" w:lineRule="auto"/>
              <w:rPr>
                <w:rFonts w:eastAsia="Calibri" w:cs="Arial"/>
                <w:szCs w:val="20"/>
                <w:lang w:eastAsia="en-US"/>
              </w:rPr>
            </w:pPr>
            <w:r w:rsidRPr="00680B53">
              <w:rPr>
                <w:rFonts w:cs="Arial"/>
                <w:b/>
                <w:bCs/>
                <w:szCs w:val="20"/>
              </w:rPr>
              <w:t>OU a ZŠ Holešov – rekonstrukce střechy objektu ZŠ</w:t>
            </w:r>
          </w:p>
        </w:tc>
      </w:tr>
      <w:tr w:rsidR="0054255E" w:rsidRPr="00680B53" w14:paraId="5A89260A" w14:textId="77777777" w:rsidTr="0054255E">
        <w:tc>
          <w:tcPr>
            <w:tcW w:w="4501" w:type="dxa"/>
            <w:shd w:val="clear" w:color="auto" w:fill="auto"/>
          </w:tcPr>
          <w:p w14:paraId="6DA8A30D" w14:textId="77777777" w:rsidR="0054255E" w:rsidRPr="00680B53" w:rsidRDefault="0054255E" w:rsidP="0054255E">
            <w:pPr>
              <w:rPr>
                <w:rFonts w:eastAsia="Calibri"/>
                <w:lang w:eastAsia="en-US"/>
              </w:rPr>
            </w:pPr>
            <w:r w:rsidRPr="00680B53">
              <w:rPr>
                <w:rFonts w:eastAsia="Calibri"/>
                <w:lang w:eastAsia="en-US"/>
              </w:rPr>
              <w:t xml:space="preserve">Stavební povolení/ohlášení </w:t>
            </w:r>
          </w:p>
        </w:tc>
        <w:tc>
          <w:tcPr>
            <w:tcW w:w="4622" w:type="dxa"/>
            <w:shd w:val="clear" w:color="auto" w:fill="auto"/>
          </w:tcPr>
          <w:p w14:paraId="798410E5" w14:textId="2F516229" w:rsidR="0054255E" w:rsidRPr="00680B53" w:rsidRDefault="0054255E" w:rsidP="0054255E">
            <w:pPr>
              <w:pStyle w:val="Zkladntext2"/>
              <w:spacing w:line="276" w:lineRule="auto"/>
              <w:jc w:val="left"/>
              <w:rPr>
                <w:rFonts w:eastAsia="Calibri" w:cs="Arial"/>
                <w:lang w:eastAsia="en-US"/>
              </w:rPr>
            </w:pPr>
            <w:r w:rsidRPr="00680B53">
              <w:rPr>
                <w:lang w:eastAsia="en-US"/>
              </w:rPr>
              <w:t>Není vyžadováno</w:t>
            </w:r>
          </w:p>
        </w:tc>
      </w:tr>
      <w:tr w:rsidR="0054255E" w:rsidRPr="00680B53" w14:paraId="39F2A109" w14:textId="77777777" w:rsidTr="0054255E">
        <w:tc>
          <w:tcPr>
            <w:tcW w:w="4501" w:type="dxa"/>
            <w:shd w:val="clear" w:color="auto" w:fill="auto"/>
          </w:tcPr>
          <w:p w14:paraId="5A85296B" w14:textId="77777777" w:rsidR="0054255E" w:rsidRPr="00680B53" w:rsidRDefault="0054255E" w:rsidP="0054255E">
            <w:pPr>
              <w:rPr>
                <w:rFonts w:eastAsia="Calibri"/>
                <w:lang w:eastAsia="en-US"/>
              </w:rPr>
            </w:pPr>
            <w:r w:rsidRPr="00680B53">
              <w:rPr>
                <w:rFonts w:eastAsia="Calibri"/>
                <w:lang w:eastAsia="en-US"/>
              </w:rPr>
              <w:t xml:space="preserve">Místo stavby </w:t>
            </w:r>
          </w:p>
        </w:tc>
        <w:tc>
          <w:tcPr>
            <w:tcW w:w="4622" w:type="dxa"/>
            <w:shd w:val="clear" w:color="auto" w:fill="auto"/>
          </w:tcPr>
          <w:p w14:paraId="4192DB44" w14:textId="6F323E91" w:rsidR="0054255E" w:rsidRPr="00680B53" w:rsidRDefault="0054255E" w:rsidP="0054255E">
            <w:pPr>
              <w:pStyle w:val="Zkladntext2"/>
              <w:spacing w:line="276" w:lineRule="auto"/>
              <w:jc w:val="left"/>
              <w:rPr>
                <w:rFonts w:eastAsia="Calibri" w:cs="Arial"/>
                <w:lang w:eastAsia="en-US"/>
              </w:rPr>
            </w:pPr>
            <w:r w:rsidRPr="00680B53">
              <w:rPr>
                <w:lang w:eastAsia="en-US"/>
              </w:rPr>
              <w:t xml:space="preserve">Budova ZŠ Holešov, Palackého 437/66, 769 01 Holešov, pozemek </w:t>
            </w:r>
            <w:proofErr w:type="spellStart"/>
            <w:r w:rsidRPr="00680B53">
              <w:rPr>
                <w:lang w:eastAsia="en-US"/>
              </w:rPr>
              <w:t>parc</w:t>
            </w:r>
            <w:proofErr w:type="spellEnd"/>
            <w:r w:rsidRPr="00680B53">
              <w:rPr>
                <w:lang w:eastAsia="en-US"/>
              </w:rPr>
              <w:t xml:space="preserve">. </w:t>
            </w:r>
            <w:proofErr w:type="gramStart"/>
            <w:r w:rsidRPr="00680B53">
              <w:rPr>
                <w:lang w:eastAsia="en-US"/>
              </w:rPr>
              <w:t>č.</w:t>
            </w:r>
            <w:proofErr w:type="gramEnd"/>
            <w:r w:rsidRPr="00680B53">
              <w:rPr>
                <w:lang w:eastAsia="en-US"/>
              </w:rPr>
              <w:t xml:space="preserve"> 1097, k. </w:t>
            </w:r>
            <w:proofErr w:type="spellStart"/>
            <w:r w:rsidRPr="00680B53">
              <w:rPr>
                <w:lang w:eastAsia="en-US"/>
              </w:rPr>
              <w:t>ú.</w:t>
            </w:r>
            <w:proofErr w:type="spellEnd"/>
            <w:r w:rsidRPr="00680B53">
              <w:rPr>
                <w:lang w:eastAsia="en-US"/>
              </w:rPr>
              <w:t xml:space="preserve"> Holešov, LV 2896.</w:t>
            </w:r>
          </w:p>
        </w:tc>
      </w:tr>
      <w:tr w:rsidR="0054255E" w:rsidRPr="00680B53" w14:paraId="5B3F2797" w14:textId="77777777" w:rsidTr="0054255E">
        <w:tc>
          <w:tcPr>
            <w:tcW w:w="4501" w:type="dxa"/>
            <w:shd w:val="clear" w:color="auto" w:fill="auto"/>
          </w:tcPr>
          <w:p w14:paraId="2C18AE3D" w14:textId="77777777" w:rsidR="0054255E" w:rsidRPr="00680B53" w:rsidRDefault="0054255E" w:rsidP="0054255E">
            <w:pPr>
              <w:rPr>
                <w:rFonts w:eastAsia="Calibri"/>
                <w:lang w:eastAsia="en-US"/>
              </w:rPr>
            </w:pPr>
            <w:r w:rsidRPr="00680B53">
              <w:rPr>
                <w:rFonts w:eastAsia="Calibri"/>
                <w:lang w:eastAsia="en-US"/>
              </w:rPr>
              <w:t xml:space="preserve">Investor </w:t>
            </w:r>
          </w:p>
        </w:tc>
        <w:tc>
          <w:tcPr>
            <w:tcW w:w="4622" w:type="dxa"/>
            <w:shd w:val="clear" w:color="auto" w:fill="auto"/>
          </w:tcPr>
          <w:p w14:paraId="49E11714" w14:textId="7A7AEE1A" w:rsidR="0054255E" w:rsidRPr="00680B53" w:rsidRDefault="0054255E" w:rsidP="0054255E">
            <w:pPr>
              <w:pStyle w:val="Odsazen"/>
              <w:tabs>
                <w:tab w:val="left" w:pos="3261"/>
              </w:tabs>
              <w:spacing w:after="0" w:line="276" w:lineRule="auto"/>
              <w:ind w:left="0"/>
              <w:rPr>
                <w:rFonts w:eastAsia="Calibri" w:cs="Arial"/>
                <w:sz w:val="20"/>
                <w:lang w:eastAsia="en-US"/>
              </w:rPr>
            </w:pPr>
            <w:r w:rsidRPr="00680B53">
              <w:rPr>
                <w:sz w:val="20"/>
                <w:lang w:eastAsia="en-US"/>
              </w:rPr>
              <w:t>Odborné učiliště a Základní škola Holešov, Nádražní 525/1, 769 01 Holešov</w:t>
            </w:r>
          </w:p>
        </w:tc>
      </w:tr>
      <w:tr w:rsidR="0054255E" w:rsidRPr="00680B53" w14:paraId="0E970645" w14:textId="77777777" w:rsidTr="0054255E">
        <w:tc>
          <w:tcPr>
            <w:tcW w:w="4501" w:type="dxa"/>
            <w:shd w:val="clear" w:color="auto" w:fill="auto"/>
          </w:tcPr>
          <w:p w14:paraId="20DEB715" w14:textId="77777777" w:rsidR="0054255E" w:rsidRPr="00680B53" w:rsidRDefault="0054255E" w:rsidP="0054255E">
            <w:pPr>
              <w:rPr>
                <w:rFonts w:eastAsia="Calibri"/>
                <w:lang w:eastAsia="en-US"/>
              </w:rPr>
            </w:pPr>
            <w:r w:rsidRPr="00680B53">
              <w:rPr>
                <w:rFonts w:eastAsia="Calibri"/>
                <w:lang w:eastAsia="en-US"/>
              </w:rPr>
              <w:t xml:space="preserve">Projektant </w:t>
            </w:r>
          </w:p>
        </w:tc>
        <w:tc>
          <w:tcPr>
            <w:tcW w:w="4622" w:type="dxa"/>
            <w:shd w:val="clear" w:color="auto" w:fill="auto"/>
          </w:tcPr>
          <w:p w14:paraId="1B225156" w14:textId="31A22136" w:rsidR="0054255E" w:rsidRPr="00680B53" w:rsidRDefault="002C7E2E" w:rsidP="0081202B">
            <w:pPr>
              <w:pStyle w:val="Odsazen"/>
              <w:tabs>
                <w:tab w:val="left" w:pos="3261"/>
              </w:tabs>
              <w:spacing w:after="0" w:line="276" w:lineRule="auto"/>
              <w:ind w:left="0"/>
              <w:rPr>
                <w:rFonts w:eastAsia="Calibri" w:cs="Arial"/>
                <w:sz w:val="20"/>
                <w:lang w:eastAsia="en-US"/>
              </w:rPr>
            </w:pPr>
            <w:r w:rsidRPr="00680B53">
              <w:rPr>
                <w:rFonts w:cs="Arial"/>
                <w:sz w:val="20"/>
                <w:shd w:val="clear" w:color="auto" w:fill="FFFFFF"/>
              </w:rPr>
              <w:t>PROJEKT - TÝM ZLÍN, spol. s r. o.</w:t>
            </w:r>
            <w:r w:rsidRPr="00680B53">
              <w:rPr>
                <w:rFonts w:cs="Arial"/>
                <w:sz w:val="20"/>
                <w:lang w:eastAsia="x-none"/>
              </w:rPr>
              <w:t xml:space="preserve">, se sídlem </w:t>
            </w:r>
            <w:r w:rsidRPr="00680B53">
              <w:rPr>
                <w:rFonts w:cs="Arial"/>
                <w:sz w:val="20"/>
                <w:shd w:val="clear" w:color="auto" w:fill="FFFFFF"/>
              </w:rPr>
              <w:t>Masarykova 988/25, 769 01 Holešov</w:t>
            </w:r>
            <w:r w:rsidRPr="00680B53">
              <w:rPr>
                <w:rFonts w:cs="Arial"/>
                <w:sz w:val="20"/>
                <w:lang w:eastAsia="x-none"/>
              </w:rPr>
              <w:t xml:space="preserve">, IČO: </w:t>
            </w:r>
            <w:r w:rsidRPr="00680B53">
              <w:rPr>
                <w:rFonts w:cs="Arial"/>
                <w:sz w:val="20"/>
                <w:shd w:val="clear" w:color="auto" w:fill="FFFFFF"/>
              </w:rPr>
              <w:t>15530493</w:t>
            </w:r>
            <w:r w:rsidR="0081202B">
              <w:rPr>
                <w:rFonts w:cs="Arial"/>
                <w:sz w:val="20"/>
                <w:shd w:val="clear" w:color="auto" w:fill="FFFFFF"/>
              </w:rPr>
              <w:t xml:space="preserve"> </w:t>
            </w:r>
            <w:proofErr w:type="spellStart"/>
            <w:r w:rsidR="0081202B">
              <w:rPr>
                <w:sz w:val="20"/>
                <w:lang w:eastAsia="en-US"/>
              </w:rPr>
              <w:t>xxx</w:t>
            </w:r>
            <w:proofErr w:type="spellEnd"/>
            <w:r w:rsidRPr="00680B53">
              <w:rPr>
                <w:sz w:val="20"/>
                <w:lang w:eastAsia="en-US"/>
              </w:rPr>
              <w:t>, autorizovaný inženýr pozemního stavitelství Autorizace ČKAIT č.:1300707</w:t>
            </w:r>
          </w:p>
        </w:tc>
      </w:tr>
      <w:tr w:rsidR="0054255E" w:rsidRPr="00680B53" w14:paraId="3AD2B517" w14:textId="77777777" w:rsidTr="0054255E">
        <w:tc>
          <w:tcPr>
            <w:tcW w:w="4501" w:type="dxa"/>
            <w:shd w:val="clear" w:color="auto" w:fill="auto"/>
          </w:tcPr>
          <w:p w14:paraId="52D8371E" w14:textId="77777777" w:rsidR="0054255E" w:rsidRPr="00680B53" w:rsidRDefault="0054255E" w:rsidP="0054255E">
            <w:pPr>
              <w:rPr>
                <w:rFonts w:eastAsia="Calibri"/>
                <w:lang w:eastAsia="en-US"/>
              </w:rPr>
            </w:pPr>
            <w:r w:rsidRPr="00680B53">
              <w:rPr>
                <w:rFonts w:eastAsia="Calibri"/>
                <w:lang w:eastAsia="en-US"/>
              </w:rPr>
              <w:t>Projektová dokumentace</w:t>
            </w:r>
          </w:p>
        </w:tc>
        <w:tc>
          <w:tcPr>
            <w:tcW w:w="4622" w:type="dxa"/>
            <w:shd w:val="clear" w:color="auto" w:fill="auto"/>
          </w:tcPr>
          <w:p w14:paraId="4BC760A0" w14:textId="46B29B8A" w:rsidR="0054255E" w:rsidRPr="00680B53" w:rsidRDefault="00ED1C15" w:rsidP="0054255E">
            <w:pPr>
              <w:pStyle w:val="Odsazen"/>
              <w:tabs>
                <w:tab w:val="left" w:pos="3261"/>
              </w:tabs>
              <w:spacing w:after="0" w:line="276" w:lineRule="auto"/>
              <w:ind w:left="0"/>
              <w:rPr>
                <w:rFonts w:eastAsia="Calibri" w:cs="Arial"/>
                <w:sz w:val="20"/>
                <w:lang w:eastAsia="en-US"/>
              </w:rPr>
            </w:pPr>
            <w:r w:rsidRPr="00680B53">
              <w:rPr>
                <w:rFonts w:cs="Arial"/>
                <w:sz w:val="20"/>
                <w:lang w:eastAsia="en-US"/>
              </w:rPr>
              <w:t xml:space="preserve">Dokumentace pro provádění stavby zpracovaná společností </w:t>
            </w:r>
            <w:r w:rsidRPr="00680B53">
              <w:rPr>
                <w:rFonts w:cs="Arial"/>
                <w:sz w:val="20"/>
                <w:shd w:val="clear" w:color="auto" w:fill="FFFFFF"/>
              </w:rPr>
              <w:t>PROJEKT - TÝM ZLÍN, spol. s r. o.</w:t>
            </w:r>
            <w:r w:rsidRPr="00680B53">
              <w:rPr>
                <w:rFonts w:cs="Arial"/>
                <w:sz w:val="20"/>
                <w:lang w:eastAsia="x-none"/>
              </w:rPr>
              <w:t xml:space="preserve">, se sídlem </w:t>
            </w:r>
            <w:r w:rsidRPr="00680B53">
              <w:rPr>
                <w:rFonts w:cs="Arial"/>
                <w:sz w:val="20"/>
                <w:shd w:val="clear" w:color="auto" w:fill="FFFFFF"/>
              </w:rPr>
              <w:t>Masarykova 988/25, 769 01 Holešov</w:t>
            </w:r>
            <w:r w:rsidRPr="00680B53">
              <w:rPr>
                <w:rFonts w:cs="Arial"/>
                <w:sz w:val="20"/>
                <w:lang w:eastAsia="x-none"/>
              </w:rPr>
              <w:t xml:space="preserve">, IČO: </w:t>
            </w:r>
            <w:r w:rsidRPr="00680B53">
              <w:rPr>
                <w:rFonts w:cs="Arial"/>
                <w:sz w:val="20"/>
                <w:shd w:val="clear" w:color="auto" w:fill="FFFFFF"/>
              </w:rPr>
              <w:t>15530493</w:t>
            </w:r>
            <w:r w:rsidRPr="00680B53">
              <w:rPr>
                <w:rFonts w:cs="Arial"/>
                <w:sz w:val="20"/>
                <w:lang w:eastAsia="en-US"/>
              </w:rPr>
              <w:t>,</w:t>
            </w:r>
            <w:r w:rsidRPr="00680B53">
              <w:rPr>
                <w:sz w:val="20"/>
                <w:lang w:eastAsia="en-US"/>
              </w:rPr>
              <w:t xml:space="preserve"> </w:t>
            </w:r>
            <w:proofErr w:type="spellStart"/>
            <w:r w:rsidRPr="00680B53">
              <w:rPr>
                <w:sz w:val="20"/>
                <w:lang w:eastAsia="en-US"/>
              </w:rPr>
              <w:t>zak</w:t>
            </w:r>
            <w:proofErr w:type="spellEnd"/>
            <w:r w:rsidRPr="00680B53">
              <w:rPr>
                <w:sz w:val="20"/>
                <w:lang w:eastAsia="en-US"/>
              </w:rPr>
              <w:t>.</w:t>
            </w:r>
            <w:r w:rsidR="004D7B9A" w:rsidRPr="00680B53">
              <w:rPr>
                <w:sz w:val="20"/>
                <w:lang w:eastAsia="en-US"/>
              </w:rPr>
              <w:t xml:space="preserve"> </w:t>
            </w:r>
            <w:r w:rsidRPr="00680B53">
              <w:rPr>
                <w:sz w:val="20"/>
                <w:lang w:eastAsia="en-US"/>
              </w:rPr>
              <w:t>č. 004/2020</w:t>
            </w:r>
          </w:p>
        </w:tc>
      </w:tr>
      <w:tr w:rsidR="00ED1C15" w:rsidRPr="00680B53" w14:paraId="32F16A78" w14:textId="77777777" w:rsidTr="0054255E">
        <w:tc>
          <w:tcPr>
            <w:tcW w:w="4501" w:type="dxa"/>
            <w:shd w:val="clear" w:color="auto" w:fill="auto"/>
          </w:tcPr>
          <w:p w14:paraId="4079FA76" w14:textId="77777777" w:rsidR="00ED1C15" w:rsidRPr="00680B53" w:rsidRDefault="00ED1C15" w:rsidP="00ED1C15">
            <w:pPr>
              <w:rPr>
                <w:rFonts w:eastAsia="Calibri"/>
                <w:lang w:eastAsia="en-US"/>
              </w:rPr>
            </w:pPr>
            <w:r w:rsidRPr="00680B53">
              <w:rPr>
                <w:rFonts w:eastAsia="Calibri"/>
                <w:lang w:eastAsia="en-US"/>
              </w:rPr>
              <w:t>Autorský dozor</w:t>
            </w:r>
          </w:p>
        </w:tc>
        <w:tc>
          <w:tcPr>
            <w:tcW w:w="4622" w:type="dxa"/>
            <w:shd w:val="clear" w:color="auto" w:fill="auto"/>
          </w:tcPr>
          <w:p w14:paraId="228A692B" w14:textId="4DBFF32E" w:rsidR="00ED1C15" w:rsidRPr="00680B53" w:rsidRDefault="00ED1C15" w:rsidP="0081202B">
            <w:pPr>
              <w:pStyle w:val="Odsazen"/>
              <w:tabs>
                <w:tab w:val="left" w:pos="3261"/>
              </w:tabs>
              <w:spacing w:after="0" w:line="276" w:lineRule="auto"/>
              <w:ind w:left="0"/>
              <w:rPr>
                <w:rFonts w:eastAsia="Calibri" w:cs="Arial"/>
                <w:sz w:val="20"/>
                <w:lang w:eastAsia="en-US"/>
              </w:rPr>
            </w:pPr>
            <w:r w:rsidRPr="00680B53">
              <w:rPr>
                <w:rFonts w:cs="Arial"/>
                <w:sz w:val="20"/>
                <w:shd w:val="clear" w:color="auto" w:fill="FFFFFF"/>
              </w:rPr>
              <w:t>PROJEKT - TÝM ZLÍN, spol. s r. o.</w:t>
            </w:r>
            <w:r w:rsidRPr="00680B53">
              <w:rPr>
                <w:rFonts w:cs="Arial"/>
                <w:sz w:val="20"/>
                <w:lang w:eastAsia="x-none"/>
              </w:rPr>
              <w:t xml:space="preserve">, se sídlem </w:t>
            </w:r>
            <w:r w:rsidRPr="00680B53">
              <w:rPr>
                <w:rFonts w:cs="Arial"/>
                <w:sz w:val="20"/>
                <w:shd w:val="clear" w:color="auto" w:fill="FFFFFF"/>
              </w:rPr>
              <w:t>Masarykova 988/25, 769 01 Holešov</w:t>
            </w:r>
            <w:r w:rsidRPr="00680B53">
              <w:rPr>
                <w:rFonts w:cs="Arial"/>
                <w:sz w:val="20"/>
                <w:lang w:eastAsia="x-none"/>
              </w:rPr>
              <w:t xml:space="preserve">, IČO: </w:t>
            </w:r>
            <w:r w:rsidRPr="00680B53">
              <w:rPr>
                <w:rFonts w:cs="Arial"/>
                <w:sz w:val="20"/>
                <w:shd w:val="clear" w:color="auto" w:fill="FFFFFF"/>
              </w:rPr>
              <w:t>15530493</w:t>
            </w:r>
            <w:r w:rsidRPr="00680B53">
              <w:rPr>
                <w:sz w:val="20"/>
                <w:lang w:eastAsia="en-US"/>
              </w:rPr>
              <w:t xml:space="preserve">, </w:t>
            </w:r>
            <w:proofErr w:type="spellStart"/>
            <w:r w:rsidR="0081202B">
              <w:rPr>
                <w:sz w:val="20"/>
                <w:lang w:eastAsia="en-US"/>
              </w:rPr>
              <w:t>xxx</w:t>
            </w:r>
            <w:proofErr w:type="spellEnd"/>
            <w:r w:rsidRPr="00680B53">
              <w:rPr>
                <w:sz w:val="20"/>
                <w:lang w:eastAsia="en-US"/>
              </w:rPr>
              <w:t xml:space="preserve">, autorizovaný inženýr pozemního stavitelství Autorizace ČKAIT č.:1300707 </w:t>
            </w:r>
          </w:p>
        </w:tc>
      </w:tr>
      <w:tr w:rsidR="00ED1C15" w:rsidRPr="00680B53" w14:paraId="26298DC3" w14:textId="77777777" w:rsidTr="0054255E">
        <w:tc>
          <w:tcPr>
            <w:tcW w:w="4501" w:type="dxa"/>
            <w:shd w:val="clear" w:color="auto" w:fill="auto"/>
          </w:tcPr>
          <w:p w14:paraId="728E3AE2" w14:textId="77777777" w:rsidR="00ED1C15" w:rsidRPr="00680B53" w:rsidRDefault="00ED1C15" w:rsidP="00ED1C15">
            <w:pPr>
              <w:rPr>
                <w:rFonts w:eastAsia="Calibri"/>
                <w:lang w:eastAsia="en-US"/>
              </w:rPr>
            </w:pPr>
            <w:r w:rsidRPr="00680B53">
              <w:rPr>
                <w:rFonts w:eastAsia="Calibri"/>
                <w:lang w:eastAsia="en-US"/>
              </w:rPr>
              <w:t>Generální dodavatel stavby</w:t>
            </w:r>
          </w:p>
        </w:tc>
        <w:tc>
          <w:tcPr>
            <w:tcW w:w="4622" w:type="dxa"/>
            <w:shd w:val="clear" w:color="auto" w:fill="auto"/>
          </w:tcPr>
          <w:p w14:paraId="5575E045" w14:textId="433E78FE" w:rsidR="00ED1C15" w:rsidRPr="00680B53" w:rsidRDefault="00BC1760" w:rsidP="00ED1C15">
            <w:pPr>
              <w:pStyle w:val="Odsazen"/>
              <w:tabs>
                <w:tab w:val="left" w:pos="3261"/>
              </w:tabs>
              <w:spacing w:after="0" w:line="276" w:lineRule="auto"/>
              <w:ind w:left="0"/>
              <w:rPr>
                <w:rFonts w:eastAsia="Calibri" w:cs="Arial"/>
                <w:sz w:val="20"/>
                <w:lang w:eastAsia="en-US"/>
              </w:rPr>
            </w:pPr>
            <w:r>
              <w:rPr>
                <w:lang w:eastAsia="en-US"/>
              </w:rPr>
              <w:t>PĚLUCHA střechy s.r.o.</w:t>
            </w:r>
          </w:p>
        </w:tc>
      </w:tr>
      <w:tr w:rsidR="00ED1C15" w:rsidRPr="00680B53" w14:paraId="52E5279D" w14:textId="77777777" w:rsidTr="0054255E">
        <w:tc>
          <w:tcPr>
            <w:tcW w:w="4501" w:type="dxa"/>
            <w:shd w:val="clear" w:color="auto" w:fill="auto"/>
          </w:tcPr>
          <w:p w14:paraId="23302B63" w14:textId="77777777" w:rsidR="00ED1C15" w:rsidRPr="00680B53" w:rsidRDefault="00ED1C15" w:rsidP="00ED1C15">
            <w:pPr>
              <w:rPr>
                <w:rFonts w:eastAsia="Calibri"/>
                <w:lang w:eastAsia="en-US"/>
              </w:rPr>
            </w:pPr>
            <w:r w:rsidRPr="00680B53">
              <w:rPr>
                <w:rFonts w:eastAsia="Calibri"/>
                <w:lang w:eastAsia="en-US"/>
              </w:rPr>
              <w:t>Stavbyvedoucí zhotovitele</w:t>
            </w:r>
          </w:p>
        </w:tc>
        <w:tc>
          <w:tcPr>
            <w:tcW w:w="4622" w:type="dxa"/>
            <w:shd w:val="clear" w:color="auto" w:fill="auto"/>
          </w:tcPr>
          <w:p w14:paraId="09FD3BA0" w14:textId="61C481C3" w:rsidR="00ED1C15" w:rsidRPr="009D4CBC" w:rsidRDefault="0081202B" w:rsidP="00ED1C15">
            <w:pPr>
              <w:pStyle w:val="Textvbloku"/>
              <w:tabs>
                <w:tab w:val="left" w:pos="3261"/>
                <w:tab w:val="left" w:pos="3686"/>
                <w:tab w:val="left" w:pos="3969"/>
              </w:tabs>
              <w:spacing w:line="276" w:lineRule="auto"/>
              <w:ind w:right="0"/>
              <w:jc w:val="left"/>
              <w:rPr>
                <w:rFonts w:eastAsia="Calibri" w:cs="Arial"/>
                <w:lang w:eastAsia="en-US"/>
              </w:rPr>
            </w:pPr>
            <w:proofErr w:type="spellStart"/>
            <w:r>
              <w:rPr>
                <w:lang w:eastAsia="en-US"/>
              </w:rPr>
              <w:t>xxx</w:t>
            </w:r>
            <w:proofErr w:type="spellEnd"/>
          </w:p>
        </w:tc>
      </w:tr>
      <w:tr w:rsidR="00ED1C15" w:rsidRPr="00680B53" w14:paraId="22BF286B" w14:textId="77777777" w:rsidTr="0054255E">
        <w:tc>
          <w:tcPr>
            <w:tcW w:w="4501" w:type="dxa"/>
            <w:shd w:val="clear" w:color="auto" w:fill="auto"/>
          </w:tcPr>
          <w:p w14:paraId="3C2D9E9B" w14:textId="77777777" w:rsidR="00ED1C15" w:rsidRPr="00680B53" w:rsidRDefault="00ED1C15" w:rsidP="00ED1C15">
            <w:pPr>
              <w:rPr>
                <w:rFonts w:eastAsia="Calibri"/>
                <w:lang w:eastAsia="en-US"/>
              </w:rPr>
            </w:pPr>
            <w:r w:rsidRPr="00680B53">
              <w:rPr>
                <w:rFonts w:eastAsia="Calibri"/>
                <w:lang w:eastAsia="en-US"/>
              </w:rPr>
              <w:t xml:space="preserve">Pracovník příkazníka odpovědný za vedení a zasílání daňových dokladů </w:t>
            </w:r>
          </w:p>
        </w:tc>
        <w:tc>
          <w:tcPr>
            <w:tcW w:w="4622" w:type="dxa"/>
            <w:shd w:val="clear" w:color="auto" w:fill="auto"/>
          </w:tcPr>
          <w:p w14:paraId="3D2A81B7" w14:textId="1383B295" w:rsidR="00ED1C15" w:rsidRPr="00680B53" w:rsidRDefault="0081202B" w:rsidP="00ED1C15">
            <w:pPr>
              <w:pStyle w:val="Textvbloku"/>
              <w:tabs>
                <w:tab w:val="left" w:pos="3261"/>
              </w:tabs>
              <w:spacing w:line="276" w:lineRule="auto"/>
              <w:ind w:right="0"/>
              <w:rPr>
                <w:rFonts w:eastAsia="Calibri" w:cs="Arial"/>
                <w:lang w:eastAsia="en-US"/>
              </w:rPr>
            </w:pPr>
            <w:proofErr w:type="spellStart"/>
            <w:r>
              <w:rPr>
                <w:rFonts w:eastAsia="Calibri" w:cs="Arial"/>
                <w:lang w:eastAsia="en-US"/>
              </w:rPr>
              <w:t>xxx</w:t>
            </w:r>
            <w:proofErr w:type="spellEnd"/>
          </w:p>
        </w:tc>
      </w:tr>
      <w:tr w:rsidR="00ED1C15" w:rsidRPr="00680B53" w14:paraId="2C5C49FE" w14:textId="77777777" w:rsidTr="0054255E">
        <w:tc>
          <w:tcPr>
            <w:tcW w:w="4501" w:type="dxa"/>
            <w:shd w:val="clear" w:color="auto" w:fill="auto"/>
          </w:tcPr>
          <w:p w14:paraId="1A7E49AB" w14:textId="77777777" w:rsidR="00ED1C15" w:rsidRPr="00680B53" w:rsidRDefault="00ED1C15" w:rsidP="00ED1C15">
            <w:pPr>
              <w:rPr>
                <w:rFonts w:eastAsia="Calibri"/>
                <w:lang w:eastAsia="en-US"/>
              </w:rPr>
            </w:pPr>
            <w:r w:rsidRPr="00680B53">
              <w:rPr>
                <w:rFonts w:eastAsia="Calibri"/>
                <w:lang w:eastAsia="en-US"/>
              </w:rPr>
              <w:t>Osoba oprávněná za příkazce schvalovat zjišťovací protokoly a soupisy provedených st. prací, dodávek a služeb</w:t>
            </w:r>
          </w:p>
        </w:tc>
        <w:tc>
          <w:tcPr>
            <w:tcW w:w="4622" w:type="dxa"/>
            <w:shd w:val="clear" w:color="auto" w:fill="auto"/>
          </w:tcPr>
          <w:p w14:paraId="79DCF2D2" w14:textId="65CA2911" w:rsidR="00ED1C15" w:rsidRPr="00680B53" w:rsidRDefault="0081202B" w:rsidP="00ED1C15">
            <w:pPr>
              <w:pStyle w:val="Textvbloku"/>
              <w:tabs>
                <w:tab w:val="left" w:pos="4820"/>
              </w:tabs>
              <w:spacing w:line="276" w:lineRule="auto"/>
              <w:ind w:right="0"/>
              <w:jc w:val="left"/>
              <w:rPr>
                <w:rFonts w:eastAsia="Calibri" w:cs="Arial"/>
                <w:lang w:eastAsia="en-US"/>
              </w:rPr>
            </w:pPr>
            <w:proofErr w:type="spellStart"/>
            <w:r>
              <w:rPr>
                <w:rFonts w:eastAsia="Calibri" w:cs="Arial"/>
                <w:lang w:eastAsia="en-US"/>
              </w:rPr>
              <w:t>xxx</w:t>
            </w:r>
            <w:proofErr w:type="spellEnd"/>
          </w:p>
        </w:tc>
      </w:tr>
      <w:tr w:rsidR="00ED1C15" w:rsidRPr="00680B53" w14:paraId="404D25E8" w14:textId="77777777" w:rsidTr="0054255E">
        <w:tc>
          <w:tcPr>
            <w:tcW w:w="4501" w:type="dxa"/>
            <w:shd w:val="clear" w:color="auto" w:fill="auto"/>
          </w:tcPr>
          <w:p w14:paraId="6B8F57BC" w14:textId="77777777" w:rsidR="00ED1C15" w:rsidRPr="00680B53" w:rsidRDefault="00ED1C15" w:rsidP="00ED1C15">
            <w:pPr>
              <w:rPr>
                <w:rFonts w:eastAsia="Calibri"/>
                <w:lang w:eastAsia="en-US"/>
              </w:rPr>
            </w:pPr>
            <w:r w:rsidRPr="00680B53">
              <w:rPr>
                <w:rFonts w:eastAsia="Calibri"/>
                <w:lang w:eastAsia="en-US"/>
              </w:rPr>
              <w:t>Charakter stavby</w:t>
            </w:r>
          </w:p>
        </w:tc>
        <w:tc>
          <w:tcPr>
            <w:tcW w:w="4622" w:type="dxa"/>
            <w:shd w:val="clear" w:color="auto" w:fill="auto"/>
          </w:tcPr>
          <w:p w14:paraId="7525A58E" w14:textId="66DC46E0" w:rsidR="00ED1C15" w:rsidRPr="00680B53" w:rsidRDefault="00854EB6" w:rsidP="00ED1C15">
            <w:pPr>
              <w:pStyle w:val="Textvbloku"/>
              <w:tabs>
                <w:tab w:val="left" w:pos="4820"/>
              </w:tabs>
              <w:spacing w:line="276" w:lineRule="auto"/>
              <w:ind w:right="0"/>
              <w:jc w:val="left"/>
              <w:rPr>
                <w:rFonts w:eastAsia="Calibri" w:cs="Arial"/>
                <w:lang w:eastAsia="en-US"/>
              </w:rPr>
            </w:pPr>
            <w:r w:rsidRPr="00680B53">
              <w:rPr>
                <w:rFonts w:eastAsia="Calibri" w:cs="Arial"/>
                <w:lang w:eastAsia="en-US"/>
              </w:rPr>
              <w:t>Rekonstrukce školy</w:t>
            </w:r>
          </w:p>
        </w:tc>
      </w:tr>
    </w:tbl>
    <w:p w14:paraId="6AB40FB8" w14:textId="77777777" w:rsidR="00535EB1" w:rsidRPr="00680B53" w:rsidRDefault="00BA560F" w:rsidP="004B6424">
      <w:pPr>
        <w:pStyle w:val="KUsmlouva-1rove"/>
      </w:pPr>
      <w:r w:rsidRPr="00680B53">
        <w:t xml:space="preserve">PŘEDMĚT </w:t>
      </w:r>
      <w:r w:rsidR="009A78B1" w:rsidRPr="00680B53">
        <w:t>A</w:t>
      </w:r>
      <w:r w:rsidR="00D723D5" w:rsidRPr="00680B53">
        <w:t xml:space="preserve"> MÍSTO PLNĚNÍ</w:t>
      </w:r>
    </w:p>
    <w:p w14:paraId="18CBE8E7" w14:textId="77777777" w:rsidR="009A78B1" w:rsidRPr="00680B53" w:rsidRDefault="0078246D" w:rsidP="004B6424">
      <w:pPr>
        <w:pStyle w:val="KUsmlouva-2rove"/>
        <w:rPr>
          <w:b/>
        </w:rPr>
      </w:pPr>
      <w:bookmarkStart w:id="0" w:name="_Ref133644893"/>
      <w:r w:rsidRPr="00680B53">
        <w:t>Příkazník</w:t>
      </w:r>
      <w:r w:rsidR="00D723D5" w:rsidRPr="00680B53">
        <w:t xml:space="preserve"> se tímto z</w:t>
      </w:r>
      <w:r w:rsidR="009A78B1" w:rsidRPr="00680B53">
        <w:t xml:space="preserve">avazuje </w:t>
      </w:r>
      <w:r w:rsidR="00294A21" w:rsidRPr="00680B53">
        <w:t>obstarat záležitost</w:t>
      </w:r>
      <w:r w:rsidR="009A78B1" w:rsidRPr="00680B53">
        <w:t xml:space="preserve"> </w:t>
      </w:r>
      <w:r w:rsidRPr="00680B53">
        <w:t>příkazce</w:t>
      </w:r>
      <w:r w:rsidR="00D723D5" w:rsidRPr="00680B53">
        <w:t xml:space="preserve"> </w:t>
      </w:r>
      <w:r w:rsidR="00294A21" w:rsidRPr="00680B53">
        <w:t xml:space="preserve">spočívající ve výkonu funkce </w:t>
      </w:r>
      <w:r w:rsidR="00294A21" w:rsidRPr="00680B53">
        <w:rPr>
          <w:b/>
        </w:rPr>
        <w:t>technického</w:t>
      </w:r>
      <w:r w:rsidR="00D723D5" w:rsidRPr="00680B53">
        <w:rPr>
          <w:b/>
        </w:rPr>
        <w:t xml:space="preserve"> dozor</w:t>
      </w:r>
      <w:r w:rsidR="00294A21" w:rsidRPr="00680B53">
        <w:rPr>
          <w:b/>
        </w:rPr>
        <w:t>u</w:t>
      </w:r>
      <w:r w:rsidR="00D723D5" w:rsidRPr="00680B53">
        <w:rPr>
          <w:b/>
        </w:rPr>
        <w:t xml:space="preserve"> </w:t>
      </w:r>
      <w:r w:rsidR="00972D2E" w:rsidRPr="00680B53">
        <w:rPr>
          <w:b/>
        </w:rPr>
        <w:t>stavebníka</w:t>
      </w:r>
      <w:r w:rsidR="00D723D5" w:rsidRPr="00680B53">
        <w:rPr>
          <w:b/>
          <w:i/>
        </w:rPr>
        <w:t xml:space="preserve"> </w:t>
      </w:r>
      <w:r w:rsidR="00972D2E" w:rsidRPr="00680B53">
        <w:t>(dále jen „TDS</w:t>
      </w:r>
      <w:r w:rsidR="00D723D5" w:rsidRPr="00680B53">
        <w:t xml:space="preserve">“) </w:t>
      </w:r>
      <w:r w:rsidR="00D723D5" w:rsidRPr="00680B53">
        <w:rPr>
          <w:b/>
        </w:rPr>
        <w:t>a</w:t>
      </w:r>
      <w:r w:rsidR="00D723D5" w:rsidRPr="00680B53">
        <w:t xml:space="preserve"> </w:t>
      </w:r>
      <w:r w:rsidR="00D723D5" w:rsidRPr="00680B53">
        <w:rPr>
          <w:b/>
          <w:bCs/>
        </w:rPr>
        <w:t>koordinátora bezpečnosti a ochrany zdraví při práci na staveništ</w:t>
      </w:r>
      <w:r w:rsidR="00535EB1" w:rsidRPr="00680B53">
        <w:rPr>
          <w:b/>
          <w:bCs/>
        </w:rPr>
        <w:t>i</w:t>
      </w:r>
      <w:r w:rsidR="00535EB1" w:rsidRPr="00680B53">
        <w:t xml:space="preserve"> (dále jen „koordinátor“), pokud jsou splněny podmínky § 14 zákona č. 309/2006 Sb.</w:t>
      </w:r>
      <w:r w:rsidR="0043238A" w:rsidRPr="00680B53">
        <w:t>, o</w:t>
      </w:r>
      <w:r w:rsidR="007A2642" w:rsidRPr="00680B53">
        <w:t> </w:t>
      </w:r>
      <w:r w:rsidR="0043238A" w:rsidRPr="00680B53">
        <w:t>zajištění dalších podmínek bezpečnosti a ochrany zdraví při práci, v platném znění (dále jen zákon č.</w:t>
      </w:r>
      <w:r w:rsidR="0097331C" w:rsidRPr="00680B53">
        <w:t> </w:t>
      </w:r>
      <w:r w:rsidR="0043238A" w:rsidRPr="00680B53">
        <w:t>309/2006 Sb.)</w:t>
      </w:r>
      <w:r w:rsidR="00535EB1" w:rsidRPr="00680B53">
        <w:t xml:space="preserve"> a koordinátor stavby musí být určen</w:t>
      </w:r>
      <w:r w:rsidR="00AA3E61" w:rsidRPr="00680B53">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7161"/>
      </w:tblGrid>
      <w:tr w:rsidR="009B363B" w:rsidRPr="00680B53" w14:paraId="3FD0DAF5" w14:textId="77777777" w:rsidTr="007A2642">
        <w:tc>
          <w:tcPr>
            <w:tcW w:w="1843" w:type="dxa"/>
            <w:shd w:val="clear" w:color="auto" w:fill="auto"/>
          </w:tcPr>
          <w:p w14:paraId="61B29E56" w14:textId="77777777" w:rsidR="009B363B" w:rsidRPr="00680B53" w:rsidRDefault="009B363B" w:rsidP="009B363B">
            <w:pPr>
              <w:rPr>
                <w:rFonts w:eastAsia="Calibri"/>
                <w:szCs w:val="22"/>
                <w:lang w:eastAsia="en-US"/>
              </w:rPr>
            </w:pPr>
            <w:r w:rsidRPr="00680B53">
              <w:rPr>
                <w:rFonts w:eastAsia="Calibri"/>
                <w:szCs w:val="22"/>
                <w:lang w:eastAsia="en-US"/>
              </w:rPr>
              <w:t>stavby</w:t>
            </w:r>
          </w:p>
        </w:tc>
        <w:tc>
          <w:tcPr>
            <w:tcW w:w="7288" w:type="dxa"/>
            <w:shd w:val="clear" w:color="auto" w:fill="auto"/>
          </w:tcPr>
          <w:p w14:paraId="1C7140D5" w14:textId="49968359" w:rsidR="009B363B" w:rsidRPr="00680B53" w:rsidRDefault="00695B82" w:rsidP="009B363B">
            <w:pPr>
              <w:rPr>
                <w:rFonts w:eastAsia="Calibri"/>
                <w:szCs w:val="22"/>
                <w:lang w:eastAsia="en-US"/>
              </w:rPr>
            </w:pPr>
            <w:r w:rsidRPr="00680B53">
              <w:rPr>
                <w:rFonts w:cs="Arial"/>
                <w:b/>
                <w:bCs/>
                <w:szCs w:val="20"/>
              </w:rPr>
              <w:t>OU a ZŠ Holešov – rekonstrukce střechy objektu ZŠ</w:t>
            </w:r>
          </w:p>
        </w:tc>
      </w:tr>
    </w:tbl>
    <w:bookmarkEnd w:id="0"/>
    <w:p w14:paraId="4A6CCFF4" w14:textId="3942268A" w:rsidR="001237E3" w:rsidRPr="00680B53" w:rsidRDefault="009A78B1" w:rsidP="009B363B">
      <w:pPr>
        <w:pStyle w:val="KUsmlouva-2rove"/>
        <w:numPr>
          <w:ilvl w:val="0"/>
          <w:numId w:val="0"/>
        </w:numPr>
        <w:ind w:left="567"/>
      </w:pPr>
      <w:r w:rsidRPr="00680B53">
        <w:lastRenderedPageBreak/>
        <w:t>Stavba (dále jen</w:t>
      </w:r>
      <w:r w:rsidR="001237E3" w:rsidRPr="00680B53">
        <w:t xml:space="preserve"> „dílo“) </w:t>
      </w:r>
      <w:r w:rsidR="00336210" w:rsidRPr="00680B53">
        <w:t>se dle</w:t>
      </w:r>
      <w:r w:rsidR="001237E3" w:rsidRPr="00680B53">
        <w:t xml:space="preserve">  projektové  dokumentace pro realizaci stavby (dále jen „PD“), zpracované </w:t>
      </w:r>
      <w:r w:rsidR="00F50786" w:rsidRPr="00680B53">
        <w:t>společností</w:t>
      </w:r>
      <w:r w:rsidR="007A2642" w:rsidRPr="00680B53">
        <w:t> </w:t>
      </w:r>
      <w:r w:rsidR="00695B82" w:rsidRPr="00680B53">
        <w:rPr>
          <w:shd w:val="clear" w:color="auto" w:fill="FFFFFF"/>
        </w:rPr>
        <w:t>PROJEKT - TÝM ZLÍN, spol. s r. o.</w:t>
      </w:r>
      <w:r w:rsidR="00695B82" w:rsidRPr="00680B53">
        <w:rPr>
          <w:lang w:eastAsia="x-none"/>
        </w:rPr>
        <w:t xml:space="preserve">, se sídlem </w:t>
      </w:r>
      <w:r w:rsidR="00695B82" w:rsidRPr="00680B53">
        <w:rPr>
          <w:shd w:val="clear" w:color="auto" w:fill="FFFFFF"/>
        </w:rPr>
        <w:t>Masarykova 988/25, 769 01 Holešov</w:t>
      </w:r>
      <w:r w:rsidR="00695B82" w:rsidRPr="00680B53">
        <w:rPr>
          <w:lang w:eastAsia="x-none"/>
        </w:rPr>
        <w:t xml:space="preserve">, IČO: </w:t>
      </w:r>
      <w:r w:rsidR="00695B82" w:rsidRPr="00680B53">
        <w:rPr>
          <w:shd w:val="clear" w:color="auto" w:fill="FFFFFF"/>
        </w:rPr>
        <w:t>15530493</w:t>
      </w:r>
      <w:r w:rsidR="00695B82" w:rsidRPr="00680B53">
        <w:rPr>
          <w:lang w:eastAsia="en-US"/>
        </w:rPr>
        <w:t xml:space="preserve">, </w:t>
      </w:r>
      <w:proofErr w:type="spellStart"/>
      <w:r w:rsidR="00695B82" w:rsidRPr="00680B53">
        <w:rPr>
          <w:lang w:eastAsia="en-US"/>
        </w:rPr>
        <w:t>zak.č</w:t>
      </w:r>
      <w:proofErr w:type="spellEnd"/>
      <w:r w:rsidR="00695B82" w:rsidRPr="00680B53">
        <w:rPr>
          <w:lang w:eastAsia="en-US"/>
        </w:rPr>
        <w:t>. 004/2020</w:t>
      </w:r>
      <w:r w:rsidR="001237E3" w:rsidRPr="00680B53">
        <w:t xml:space="preserve"> </w:t>
      </w:r>
      <w:r w:rsidR="00695B82" w:rsidRPr="00680B53">
        <w:t>a</w:t>
      </w:r>
      <w:r w:rsidR="00336210" w:rsidRPr="00680B53">
        <w:t xml:space="preserve"> člení</w:t>
      </w:r>
      <w:r w:rsidR="00695B82" w:rsidRPr="00680B53">
        <w:t xml:space="preserve"> se</w:t>
      </w:r>
      <w:r w:rsidR="00336210" w:rsidRPr="00680B53">
        <w:t xml:space="preserve"> na </w:t>
      </w:r>
      <w:r w:rsidR="001237E3" w:rsidRPr="00680B53">
        <w:t>stavební objekty</w:t>
      </w:r>
      <w:r w:rsidR="00695B82" w:rsidRPr="00680B53">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7570"/>
      </w:tblGrid>
      <w:tr w:rsidR="009B363B" w:rsidRPr="00680B53" w14:paraId="3BB89D4E" w14:textId="77777777" w:rsidTr="00695B82">
        <w:trPr>
          <w:trHeight w:val="428"/>
        </w:trPr>
        <w:tc>
          <w:tcPr>
            <w:tcW w:w="1411" w:type="dxa"/>
            <w:shd w:val="clear" w:color="auto" w:fill="auto"/>
          </w:tcPr>
          <w:p w14:paraId="4B72B382" w14:textId="0B67F498" w:rsidR="009B363B" w:rsidRPr="00680B53" w:rsidRDefault="009B363B" w:rsidP="00C94BBB">
            <w:pPr>
              <w:rPr>
                <w:rFonts w:eastAsia="Calibri"/>
                <w:lang w:eastAsia="en-US"/>
              </w:rPr>
            </w:pPr>
            <w:r w:rsidRPr="00680B53">
              <w:rPr>
                <w:rFonts w:eastAsia="Calibri"/>
                <w:lang w:eastAsia="en-US"/>
              </w:rPr>
              <w:t>SO:</w:t>
            </w:r>
            <w:r w:rsidR="00695B82" w:rsidRPr="00680B53">
              <w:rPr>
                <w:rFonts w:eastAsia="Calibri"/>
                <w:lang w:eastAsia="en-US"/>
              </w:rPr>
              <w:t>01</w:t>
            </w:r>
          </w:p>
        </w:tc>
        <w:tc>
          <w:tcPr>
            <w:tcW w:w="7570" w:type="dxa"/>
            <w:shd w:val="clear" w:color="auto" w:fill="auto"/>
          </w:tcPr>
          <w:p w14:paraId="0A5D6356" w14:textId="6E1E3788" w:rsidR="009B363B" w:rsidRPr="00680B53" w:rsidRDefault="00695B82" w:rsidP="00680B53">
            <w:pPr>
              <w:pStyle w:val="KUsmlouva-3rove"/>
              <w:numPr>
                <w:ilvl w:val="0"/>
                <w:numId w:val="0"/>
              </w:numPr>
              <w:ind w:left="567"/>
              <w:rPr>
                <w:rFonts w:eastAsia="Calibri"/>
                <w:lang w:eastAsia="en-US"/>
              </w:rPr>
            </w:pPr>
            <w:r w:rsidRPr="00680B53">
              <w:t xml:space="preserve">Rekonstrukce (výměna) střechy, výměna oken, </w:t>
            </w:r>
            <w:r w:rsidRPr="00680B53">
              <w:rPr>
                <w:szCs w:val="24"/>
              </w:rPr>
              <w:t>oprava (výměn</w:t>
            </w:r>
            <w:r w:rsidRPr="00680B53">
              <w:t>a</w:t>
            </w:r>
            <w:r w:rsidRPr="00680B53">
              <w:rPr>
                <w:szCs w:val="24"/>
              </w:rPr>
              <w:t>) zdravotně technických instalací (ZT), ústředního topení (ÚT), ELEKTRO</w:t>
            </w:r>
          </w:p>
        </w:tc>
      </w:tr>
    </w:tbl>
    <w:p w14:paraId="58B406AB" w14:textId="77777777" w:rsidR="00B462AC" w:rsidRPr="00680B53" w:rsidRDefault="0078246D" w:rsidP="009B363B">
      <w:pPr>
        <w:pStyle w:val="KUsmlouva-2rove"/>
        <w:rPr>
          <w:rStyle w:val="KUTun"/>
        </w:rPr>
      </w:pPr>
      <w:r w:rsidRPr="00680B53">
        <w:t>Příkazník</w:t>
      </w:r>
      <w:r w:rsidR="00261FC4" w:rsidRPr="00680B53">
        <w:t xml:space="preserve"> </w:t>
      </w:r>
      <w:r w:rsidR="00535EB1" w:rsidRPr="00680B53">
        <w:t xml:space="preserve">se dále zavazuje poskytovat </w:t>
      </w:r>
      <w:r w:rsidR="00535EB1" w:rsidRPr="00680B53">
        <w:rPr>
          <w:rStyle w:val="KUTun"/>
        </w:rPr>
        <w:t>další dohod</w:t>
      </w:r>
      <w:r w:rsidR="00C86C9A" w:rsidRPr="00680B53">
        <w:rPr>
          <w:rStyle w:val="KUTun"/>
        </w:rPr>
        <w:t xml:space="preserve">nuté služby, činnosti </w:t>
      </w:r>
      <w:r w:rsidR="009A78B1" w:rsidRPr="00680B53">
        <w:rPr>
          <w:rStyle w:val="KUTun"/>
        </w:rPr>
        <w:t>a práce</w:t>
      </w:r>
      <w:r w:rsidR="009A78B1" w:rsidRPr="00680B53">
        <w:t xml:space="preserve"> </w:t>
      </w:r>
      <w:r w:rsidR="00535EB1" w:rsidRPr="00680B53">
        <w:t>a to v rozsahu,</w:t>
      </w:r>
      <w:r w:rsidR="00535EB1" w:rsidRPr="00680B53">
        <w:rPr>
          <w:szCs w:val="22"/>
        </w:rPr>
        <w:t xml:space="preserve"> způsobem a za</w:t>
      </w:r>
      <w:r w:rsidR="00C86C9A" w:rsidRPr="00680B53">
        <w:rPr>
          <w:szCs w:val="22"/>
        </w:rPr>
        <w:t xml:space="preserve"> podmínek </w:t>
      </w:r>
      <w:r w:rsidR="00535EB1" w:rsidRPr="00680B53">
        <w:rPr>
          <w:szCs w:val="22"/>
        </w:rPr>
        <w:t xml:space="preserve">dohodnutých v dalších ustanoveních </w:t>
      </w:r>
      <w:r w:rsidR="009A78B1" w:rsidRPr="00680B53">
        <w:rPr>
          <w:szCs w:val="22"/>
        </w:rPr>
        <w:t>této smlouvy</w:t>
      </w:r>
      <w:r w:rsidR="00535EB1" w:rsidRPr="00680B53">
        <w:rPr>
          <w:szCs w:val="22"/>
        </w:rPr>
        <w:t>.</w:t>
      </w:r>
    </w:p>
    <w:p w14:paraId="0D70A4E4" w14:textId="1909C40B" w:rsidR="00B462AC" w:rsidRPr="00680B53" w:rsidRDefault="000F4C39" w:rsidP="009B363B">
      <w:pPr>
        <w:pStyle w:val="KUsmlouva-2rove"/>
        <w:rPr>
          <w:rStyle w:val="KUTun"/>
        </w:rPr>
      </w:pPr>
      <w:r w:rsidRPr="00680B53">
        <w:t>Účelem činnosti TDS</w:t>
      </w:r>
      <w:r w:rsidR="00535EB1" w:rsidRPr="00680B53">
        <w:t xml:space="preserve"> je </w:t>
      </w:r>
      <w:r w:rsidR="009A78B1" w:rsidRPr="00680B53">
        <w:rPr>
          <w:rStyle w:val="KUTun"/>
        </w:rPr>
        <w:t>dozor</w:t>
      </w:r>
      <w:r w:rsidR="00535EB1" w:rsidRPr="00680B53">
        <w:rPr>
          <w:rStyle w:val="KUTun"/>
        </w:rPr>
        <w:t xml:space="preserve"> na</w:t>
      </w:r>
      <w:r w:rsidR="009A78B1" w:rsidRPr="00680B53">
        <w:rPr>
          <w:rStyle w:val="KUTun"/>
        </w:rPr>
        <w:t>d včasným</w:t>
      </w:r>
      <w:r w:rsidR="00535EB1" w:rsidRPr="00680B53">
        <w:rPr>
          <w:rStyle w:val="KUTun"/>
        </w:rPr>
        <w:t xml:space="preserve"> a kvalitní</w:t>
      </w:r>
      <w:r w:rsidR="009A78B1" w:rsidRPr="00680B53">
        <w:rPr>
          <w:rStyle w:val="KUTun"/>
        </w:rPr>
        <w:t>m</w:t>
      </w:r>
      <w:r w:rsidR="00535EB1" w:rsidRPr="00680B53">
        <w:rPr>
          <w:rStyle w:val="KUTun"/>
        </w:rPr>
        <w:t xml:space="preserve"> provedení</w:t>
      </w:r>
      <w:r w:rsidR="005F69E0" w:rsidRPr="00680B53">
        <w:rPr>
          <w:rStyle w:val="KUTun"/>
        </w:rPr>
        <w:t>m</w:t>
      </w:r>
      <w:r w:rsidR="00535EB1" w:rsidRPr="00680B53">
        <w:rPr>
          <w:rStyle w:val="KUTun"/>
        </w:rPr>
        <w:t xml:space="preserve"> díla</w:t>
      </w:r>
      <w:r w:rsidR="00535EB1" w:rsidRPr="00680B53">
        <w:t xml:space="preserve"> prováděného zhotovitelem stavby tak, aby dílo bylo v souladu </w:t>
      </w:r>
      <w:r w:rsidR="00535EB1" w:rsidRPr="00680B53">
        <w:rPr>
          <w:iCs/>
        </w:rPr>
        <w:t>se stavebním povolením</w:t>
      </w:r>
      <w:r w:rsidR="004575AC" w:rsidRPr="00680B53">
        <w:rPr>
          <w:iCs/>
        </w:rPr>
        <w:t>,</w:t>
      </w:r>
      <w:r w:rsidR="009A78B1" w:rsidRPr="00680B53">
        <w:rPr>
          <w:iCs/>
        </w:rPr>
        <w:t xml:space="preserve"> s prováděcí dokumentací</w:t>
      </w:r>
      <w:r w:rsidR="00535EB1" w:rsidRPr="00680B53">
        <w:rPr>
          <w:iCs/>
        </w:rPr>
        <w:t xml:space="preserve"> a dodavatelskou dokumentací</w:t>
      </w:r>
      <w:r w:rsidR="00535EB1" w:rsidRPr="00680B53">
        <w:t xml:space="preserve">, s obecně závaznými právními předpisy, zejména </w:t>
      </w:r>
      <w:r w:rsidRPr="00680B53">
        <w:t xml:space="preserve">aby bylo </w:t>
      </w:r>
      <w:r w:rsidR="009A78B1" w:rsidRPr="00680B53">
        <w:t xml:space="preserve">v souladu se </w:t>
      </w:r>
      <w:r w:rsidR="00535EB1" w:rsidRPr="00680B53">
        <w:t>zákonem č.</w:t>
      </w:r>
      <w:r w:rsidR="00BA560F" w:rsidRPr="00680B53">
        <w:t> </w:t>
      </w:r>
      <w:r w:rsidR="00535EB1" w:rsidRPr="00680B53">
        <w:t>183/2006 Sb.</w:t>
      </w:r>
      <w:r w:rsidR="00D615E2" w:rsidRPr="00680B53">
        <w:t>, o územním plánování a stavebním řádu (dále jen zákon č. 183/2006 Sb.)</w:t>
      </w:r>
      <w:r w:rsidR="00535EB1" w:rsidRPr="00680B53">
        <w:t xml:space="preserve"> a jeho prováděcími předpisy, zákonem č. 309/2006 Sb.</w:t>
      </w:r>
      <w:r w:rsidR="004D24D1" w:rsidRPr="00680B53">
        <w:t xml:space="preserve"> </w:t>
      </w:r>
      <w:r w:rsidR="00535EB1" w:rsidRPr="00680B53">
        <w:t xml:space="preserve">a </w:t>
      </w:r>
      <w:r w:rsidR="009A78B1" w:rsidRPr="00680B53">
        <w:t xml:space="preserve">jeho </w:t>
      </w:r>
      <w:r w:rsidR="003768E5" w:rsidRPr="00680B53">
        <w:t xml:space="preserve">platnými </w:t>
      </w:r>
      <w:r w:rsidR="00535EB1" w:rsidRPr="00680B53">
        <w:t>prováděcími předpisy</w:t>
      </w:r>
      <w:r w:rsidR="00C46800" w:rsidRPr="00680B53">
        <w:t xml:space="preserve">, </w:t>
      </w:r>
      <w:r w:rsidR="009A78B1" w:rsidRPr="00680B53">
        <w:t>touto smlouvou</w:t>
      </w:r>
      <w:r w:rsidR="00535EB1" w:rsidRPr="00680B53">
        <w:t xml:space="preserve"> a oprávněnými zájmy </w:t>
      </w:r>
      <w:r w:rsidR="0078246D" w:rsidRPr="00680B53">
        <w:t>příkazce</w:t>
      </w:r>
      <w:r w:rsidR="00535EB1" w:rsidRPr="00680B53">
        <w:t xml:space="preserve">. Činnost </w:t>
      </w:r>
      <w:r w:rsidRPr="00680B53">
        <w:t>TDS, který</w:t>
      </w:r>
      <w:r w:rsidR="00535EB1" w:rsidRPr="00680B53">
        <w:t xml:space="preserve"> je </w:t>
      </w:r>
      <w:r w:rsidR="00535EB1" w:rsidRPr="00680B53">
        <w:rPr>
          <w:rStyle w:val="KUTun"/>
        </w:rPr>
        <w:t xml:space="preserve">dozorem </w:t>
      </w:r>
      <w:r w:rsidR="00E42733" w:rsidRPr="00680B53">
        <w:rPr>
          <w:rStyle w:val="KUTun"/>
        </w:rPr>
        <w:t>občasným</w:t>
      </w:r>
      <w:r w:rsidR="00535EB1" w:rsidRPr="00680B53">
        <w:t xml:space="preserve">, je </w:t>
      </w:r>
      <w:r w:rsidR="00535EB1" w:rsidRPr="00680B53">
        <w:rPr>
          <w:rStyle w:val="KUTun"/>
        </w:rPr>
        <w:t>zahájena</w:t>
      </w:r>
      <w:r w:rsidR="00535EB1" w:rsidRPr="00680B53">
        <w:t xml:space="preserve"> dnem </w:t>
      </w:r>
      <w:r w:rsidR="00DD4D88" w:rsidRPr="00680B53">
        <w:t xml:space="preserve">podepsání </w:t>
      </w:r>
      <w:r w:rsidR="009A78B1" w:rsidRPr="00680B53">
        <w:t>smlouvy oběma smluvními stranami</w:t>
      </w:r>
      <w:r w:rsidR="00DD4D88" w:rsidRPr="00680B53">
        <w:t xml:space="preserve"> </w:t>
      </w:r>
      <w:r w:rsidR="00535EB1" w:rsidRPr="00680B53">
        <w:t xml:space="preserve">a trvá </w:t>
      </w:r>
      <w:r w:rsidR="00535EB1" w:rsidRPr="00680B53">
        <w:rPr>
          <w:rStyle w:val="KUTun"/>
        </w:rPr>
        <w:t>po</w:t>
      </w:r>
      <w:r w:rsidR="00535EB1" w:rsidRPr="00680B53">
        <w:t xml:space="preserve"> </w:t>
      </w:r>
      <w:r w:rsidR="00535EB1" w:rsidRPr="00680B53">
        <w:rPr>
          <w:rStyle w:val="KUTun"/>
        </w:rPr>
        <w:t>celou</w:t>
      </w:r>
      <w:r w:rsidR="00535EB1" w:rsidRPr="00680B53">
        <w:t xml:space="preserve"> </w:t>
      </w:r>
      <w:r w:rsidR="00535EB1" w:rsidRPr="00680B53">
        <w:rPr>
          <w:rStyle w:val="KUTun"/>
        </w:rPr>
        <w:t>dobu provádění díla</w:t>
      </w:r>
      <w:r w:rsidR="00535EB1" w:rsidRPr="00680B53">
        <w:t xml:space="preserve"> až do bezvadného převzetí díla </w:t>
      </w:r>
      <w:r w:rsidR="0078246D" w:rsidRPr="00680B53">
        <w:t>příkazce</w:t>
      </w:r>
      <w:r w:rsidR="009A78B1" w:rsidRPr="00680B53">
        <w:t>m</w:t>
      </w:r>
      <w:r w:rsidR="00DD4D88" w:rsidRPr="00680B53">
        <w:t xml:space="preserve"> bez vad a nedodělků</w:t>
      </w:r>
      <w:r w:rsidR="00535EB1" w:rsidRPr="00680B53">
        <w:t xml:space="preserve">, nestanoví-li </w:t>
      </w:r>
      <w:r w:rsidR="009A78B1" w:rsidRPr="00680B53">
        <w:t>tato smlouva</w:t>
      </w:r>
      <w:r w:rsidR="00EC213E" w:rsidRPr="00680B53">
        <w:t xml:space="preserve"> </w:t>
      </w:r>
      <w:r w:rsidR="00535EB1" w:rsidRPr="00680B53">
        <w:t xml:space="preserve">jinak. </w:t>
      </w:r>
      <w:r w:rsidR="0078246D" w:rsidRPr="00680B53">
        <w:t>Příkazník</w:t>
      </w:r>
      <w:r w:rsidR="00541859" w:rsidRPr="00680B53">
        <w:t xml:space="preserve"> </w:t>
      </w:r>
      <w:r w:rsidR="00535EB1" w:rsidRPr="00680B53">
        <w:t xml:space="preserve">prohlašuje, že technický dozor </w:t>
      </w:r>
      <w:r w:rsidRPr="00680B53">
        <w:t>stavebníka</w:t>
      </w:r>
      <w:r w:rsidR="00535EB1" w:rsidRPr="00680B53">
        <w:t xml:space="preserve"> bude provádět osoba mající </w:t>
      </w:r>
      <w:r w:rsidR="00535EB1" w:rsidRPr="00680B53">
        <w:rPr>
          <w:rStyle w:val="KUTun"/>
        </w:rPr>
        <w:t>odbornou způsobilost</w:t>
      </w:r>
      <w:r w:rsidR="00535EB1" w:rsidRPr="00680B53">
        <w:t xml:space="preserve"> požadovanou stavebním zákonem. </w:t>
      </w:r>
    </w:p>
    <w:p w14:paraId="35727F58" w14:textId="511DD1AE" w:rsidR="00535EB1" w:rsidRPr="00680B53" w:rsidRDefault="0078246D" w:rsidP="009B363B">
      <w:pPr>
        <w:pStyle w:val="KUsmlouva-2rove"/>
        <w:rPr>
          <w:rStyle w:val="KUTun"/>
        </w:rPr>
      </w:pPr>
      <w:r w:rsidRPr="00680B53">
        <w:t>Příkazník</w:t>
      </w:r>
      <w:r w:rsidR="00261FC4" w:rsidRPr="00680B53">
        <w:t xml:space="preserve"> bu</w:t>
      </w:r>
      <w:r w:rsidR="00535EB1" w:rsidRPr="00680B53">
        <w:t>de vykonávat</w:t>
      </w:r>
      <w:r w:rsidR="004575AC" w:rsidRPr="00680B53">
        <w:t xml:space="preserve"> </w:t>
      </w:r>
      <w:r w:rsidR="00535EB1" w:rsidRPr="00680B53">
        <w:t xml:space="preserve">činnosti </w:t>
      </w:r>
      <w:r w:rsidR="00535EB1" w:rsidRPr="00680B53">
        <w:rPr>
          <w:rStyle w:val="KUTun"/>
        </w:rPr>
        <w:t>koordinátora</w:t>
      </w:r>
      <w:r w:rsidR="00535EB1" w:rsidRPr="00680B53">
        <w:t xml:space="preserve"> dle zákona č. 309/2006 Sb. </w:t>
      </w:r>
      <w:r w:rsidRPr="00680B53">
        <w:t>Příkazce</w:t>
      </w:r>
      <w:r w:rsidR="00535EB1" w:rsidRPr="00680B53">
        <w:t xml:space="preserve"> neurčuje pro danou stavbu více koordinátorů. Koordinátor je povinen vykonávat za </w:t>
      </w:r>
      <w:r w:rsidRPr="00680B53">
        <w:t>příkazce</w:t>
      </w:r>
      <w:r w:rsidR="00870D2F" w:rsidRPr="00680B53">
        <w:t xml:space="preserve"> v</w:t>
      </w:r>
      <w:r w:rsidR="00535EB1" w:rsidRPr="00680B53">
        <w:t xml:space="preserve">šechny povinnosti, které dle platných právních předpisů náleží </w:t>
      </w:r>
      <w:r w:rsidR="001500C0" w:rsidRPr="00680B53">
        <w:t>příkazc</w:t>
      </w:r>
      <w:r w:rsidR="00C349C3" w:rsidRPr="00680B53">
        <w:t xml:space="preserve">i </w:t>
      </w:r>
      <w:r w:rsidR="00535EB1" w:rsidRPr="00680B53">
        <w:t>jako zadavateli stavby.</w:t>
      </w:r>
      <w:r w:rsidR="00870D2F" w:rsidRPr="00680B53">
        <w:t xml:space="preserve"> </w:t>
      </w:r>
      <w:r w:rsidRPr="00680B53">
        <w:t>Příkazce</w:t>
      </w:r>
      <w:r w:rsidR="00535EB1" w:rsidRPr="00680B53">
        <w:t xml:space="preserve"> je povinen poskytnout koordinátorovi veškeré podklady a informace pro jeho činnost a poskytnout mu potřebnou a</w:t>
      </w:r>
      <w:r w:rsidR="007A2642" w:rsidRPr="00680B53">
        <w:t> </w:t>
      </w:r>
      <w:r w:rsidR="00535EB1" w:rsidRPr="00680B53">
        <w:t xml:space="preserve">vyžádanou </w:t>
      </w:r>
      <w:r w:rsidR="00535EB1" w:rsidRPr="00680B53">
        <w:rPr>
          <w:rStyle w:val="KUTun"/>
        </w:rPr>
        <w:t>součinnost</w:t>
      </w:r>
      <w:r w:rsidR="00535EB1" w:rsidRPr="00680B53">
        <w:t xml:space="preserve"> dle požadavků koordinátora.</w:t>
      </w:r>
    </w:p>
    <w:p w14:paraId="048C1582" w14:textId="78A7E1ED" w:rsidR="00433A76" w:rsidRPr="00680B53" w:rsidRDefault="00303E24" w:rsidP="009B363B">
      <w:pPr>
        <w:pStyle w:val="KUsmlouva-2rove"/>
        <w:rPr>
          <w:rStyle w:val="KUTun"/>
        </w:rPr>
      </w:pPr>
      <w:r w:rsidRPr="00680B53">
        <w:t>Příkazník prohlašuje, že může vykonávat činnost koordinátora, neboť jako fyzická osoba splňuje stanovené předpoklady odborné způsobilosti dle zákona č. 309/2006 Sb.</w:t>
      </w:r>
      <w:r w:rsidR="005E6D04" w:rsidRPr="00680B53">
        <w:t xml:space="preserve"> </w:t>
      </w:r>
    </w:p>
    <w:p w14:paraId="0D21DB18" w14:textId="77777777" w:rsidR="00303E24" w:rsidRPr="00680B53" w:rsidRDefault="005E6D04" w:rsidP="009B363B">
      <w:pPr>
        <w:pStyle w:val="KUsmlouva-2rove"/>
        <w:rPr>
          <w:b/>
        </w:rPr>
      </w:pPr>
      <w:r w:rsidRPr="00680B53">
        <w:t xml:space="preserve">Příkazník je povinen nejpozději v den </w:t>
      </w:r>
      <w:r w:rsidR="00107050" w:rsidRPr="00680B53">
        <w:t>podpisu této smlouvy předložit příkazci</w:t>
      </w:r>
      <w:r w:rsidR="00433A76" w:rsidRPr="00680B53">
        <w:t xml:space="preserve"> doklad o odborné způsobilosti koordinátora a příkazce podpisem této smlouvy potvr</w:t>
      </w:r>
      <w:r w:rsidR="0057330C" w:rsidRPr="00680B53">
        <w:t>zuje, že příkazník</w:t>
      </w:r>
      <w:r w:rsidR="00433A76" w:rsidRPr="00680B53">
        <w:t xml:space="preserve"> svou povinnost splnil.</w:t>
      </w:r>
    </w:p>
    <w:p w14:paraId="66DEEA67" w14:textId="77777777" w:rsidR="00EA16FA" w:rsidRPr="00680B53" w:rsidRDefault="00EA16FA" w:rsidP="00EA16FA">
      <w:pPr>
        <w:pStyle w:val="KUsmlouva-2rove"/>
        <w:rPr>
          <w:b/>
          <w:bCs/>
        </w:rPr>
      </w:pPr>
      <w:r w:rsidRPr="00680B53">
        <w:t>Příkazník se zavazuje na žádost příkazce provést minimálně 1 exkurzi pro studenty střední školy zřizované Zlínským krajem, a to dle výběru příkazce, v počtu skupiny max. 15 žáků, budou-li to umožňovat hygienicko-epidemiologické či jiné podmínky. Exkurzí se rozumí návštěva v místě provádění díla se vzdělávacím nebo poznávacím účelem (za dodržení pravidel BOZP), zejména pak seznámení studentů s náplní práce TDS, s postupem stavebních prací či stavebními technologiemi, a kdy trvání této návštěvy spolu se vzdělávacím nebo poznávacím výkladem bude trvat min. 45 minut, nedohodnou-li se smluvní strany jinak. Termín exkurze bude dohodnut smluvními stranami v závislosti na postupu a charakteru prováděných stavebních prací. Náplň exkurze, zajištění BOZP a personální zajištění odborného výkladu zajistí příkazník.</w:t>
      </w:r>
    </w:p>
    <w:p w14:paraId="10D36496" w14:textId="77777777" w:rsidR="00535EB1" w:rsidRPr="00680B53" w:rsidRDefault="0078246D" w:rsidP="009B363B">
      <w:pPr>
        <w:pStyle w:val="KUsmlouva-2rove"/>
        <w:rPr>
          <w:rStyle w:val="KUTun"/>
        </w:rPr>
      </w:pPr>
      <w:r w:rsidRPr="00680B53">
        <w:t>Příkazce</w:t>
      </w:r>
      <w:r w:rsidR="00535EB1" w:rsidRPr="00680B53">
        <w:t xml:space="preserve"> se zavazuje za řádně a včas provedené činnosti </w:t>
      </w:r>
      <w:r w:rsidR="00535EB1" w:rsidRPr="00680B53">
        <w:rPr>
          <w:rStyle w:val="KUTun"/>
        </w:rPr>
        <w:t xml:space="preserve">zaplatit </w:t>
      </w:r>
      <w:r w:rsidRPr="00680B53">
        <w:rPr>
          <w:rStyle w:val="KUTun"/>
        </w:rPr>
        <w:t>příkazník</w:t>
      </w:r>
      <w:r w:rsidR="00293BA7" w:rsidRPr="00680B53">
        <w:rPr>
          <w:rStyle w:val="KUTun"/>
        </w:rPr>
        <w:t>ov</w:t>
      </w:r>
      <w:r w:rsidR="00E667FF" w:rsidRPr="00680B53">
        <w:rPr>
          <w:rStyle w:val="KUTun"/>
        </w:rPr>
        <w:t xml:space="preserve">i </w:t>
      </w:r>
      <w:r w:rsidR="00535EB1" w:rsidRPr="00680B53">
        <w:rPr>
          <w:rStyle w:val="KUTun"/>
        </w:rPr>
        <w:t>odměnu</w:t>
      </w:r>
      <w:r w:rsidR="00535EB1" w:rsidRPr="00680B53">
        <w:t xml:space="preserve"> dohodnutou v</w:t>
      </w:r>
      <w:r w:rsidR="001E2A0D" w:rsidRPr="00680B53">
        <w:t> této smlouvě</w:t>
      </w:r>
      <w:r w:rsidR="00535EB1" w:rsidRPr="00680B53">
        <w:t xml:space="preserve">, v souladu se zákonem o cenách. </w:t>
      </w:r>
      <w:r w:rsidRPr="00680B53">
        <w:t>Příkazce</w:t>
      </w:r>
      <w:r w:rsidR="00870D2F" w:rsidRPr="00680B53">
        <w:t xml:space="preserve"> se</w:t>
      </w:r>
      <w:r w:rsidR="00535EB1" w:rsidRPr="00680B53">
        <w:t xml:space="preserve"> zavazuje poskytnout </w:t>
      </w:r>
      <w:r w:rsidRPr="00680B53">
        <w:t>příkazník</w:t>
      </w:r>
      <w:r w:rsidR="00293BA7" w:rsidRPr="00680B53">
        <w:t>ovi</w:t>
      </w:r>
      <w:r w:rsidR="00541859" w:rsidRPr="00680B53">
        <w:t xml:space="preserve"> </w:t>
      </w:r>
      <w:r w:rsidR="00535EB1" w:rsidRPr="00680B53">
        <w:t xml:space="preserve">spolupůsobení v rozsahu a za podmínek dohodnutých v dalších ustanoveních </w:t>
      </w:r>
      <w:r w:rsidR="004B6CE1" w:rsidRPr="00680B53">
        <w:t>této smlouvy</w:t>
      </w:r>
      <w:r w:rsidR="00535EB1" w:rsidRPr="00680B53">
        <w:t>.</w:t>
      </w:r>
    </w:p>
    <w:p w14:paraId="18C688F0" w14:textId="77777777" w:rsidR="00535EB1" w:rsidRPr="00680B53" w:rsidRDefault="0078246D" w:rsidP="009B363B">
      <w:pPr>
        <w:pStyle w:val="KUsmlouva-2rove"/>
        <w:rPr>
          <w:rStyle w:val="KUTun"/>
        </w:rPr>
      </w:pPr>
      <w:bookmarkStart w:id="1" w:name="_Ref53580931"/>
      <w:r w:rsidRPr="00680B53">
        <w:t>Příkazník</w:t>
      </w:r>
      <w:r w:rsidR="004575AC" w:rsidRPr="00680B53">
        <w:t xml:space="preserve"> </w:t>
      </w:r>
      <w:r w:rsidR="00535EB1" w:rsidRPr="00680B53">
        <w:t xml:space="preserve">bude provádět činnost podle </w:t>
      </w:r>
      <w:r w:rsidR="004B6CE1" w:rsidRPr="00680B53">
        <w:t>této smlouvy</w:t>
      </w:r>
      <w:r w:rsidR="00535EB1" w:rsidRPr="00680B53">
        <w:t xml:space="preserve"> zásadně </w:t>
      </w:r>
      <w:r w:rsidR="00535EB1" w:rsidRPr="00680B53">
        <w:rPr>
          <w:rStyle w:val="KUTun"/>
        </w:rPr>
        <w:t xml:space="preserve">jménem a na účet </w:t>
      </w:r>
      <w:r w:rsidRPr="00680B53">
        <w:rPr>
          <w:rStyle w:val="KUTun"/>
        </w:rPr>
        <w:t>příkazce</w:t>
      </w:r>
      <w:r w:rsidR="00535EB1" w:rsidRPr="00680B53">
        <w:t>, přičemž:</w:t>
      </w:r>
      <w:bookmarkEnd w:id="1"/>
    </w:p>
    <w:p w14:paraId="13802CBE" w14:textId="77777777" w:rsidR="00535EB1" w:rsidRPr="00680B53" w:rsidRDefault="00E667FF" w:rsidP="009B363B">
      <w:pPr>
        <w:pStyle w:val="KUsmlouva-3rove"/>
        <w:rPr>
          <w:rStyle w:val="KUTun"/>
        </w:rPr>
      </w:pPr>
      <w:bookmarkStart w:id="2" w:name="_Ref132773051"/>
      <w:r w:rsidRPr="00680B53">
        <w:t xml:space="preserve">bude </w:t>
      </w:r>
      <w:r w:rsidR="00535EB1" w:rsidRPr="00680B53">
        <w:t xml:space="preserve">obstarávat běžné </w:t>
      </w:r>
      <w:r w:rsidR="00535EB1" w:rsidRPr="00680B53">
        <w:rPr>
          <w:rStyle w:val="KUTun"/>
        </w:rPr>
        <w:t>záležitosti a úkony spojené s přípravou a realizací stav</w:t>
      </w:r>
      <w:r w:rsidR="006D17E7" w:rsidRPr="00680B53">
        <w:rPr>
          <w:rStyle w:val="KUTun"/>
        </w:rPr>
        <w:t>by</w:t>
      </w:r>
      <w:r w:rsidR="00535EB1" w:rsidRPr="00680B53">
        <w:t xml:space="preserve">. </w:t>
      </w:r>
      <w:r w:rsidR="0078246D" w:rsidRPr="00680B53">
        <w:t>Příkazník</w:t>
      </w:r>
      <w:r w:rsidR="001D0EAC" w:rsidRPr="00680B53">
        <w:t xml:space="preserve"> </w:t>
      </w:r>
      <w:r w:rsidR="00535EB1" w:rsidRPr="00680B53">
        <w:t xml:space="preserve">bude postupovat v odborných záležitostech samostatně s tím, že každý rozhodující krok bude </w:t>
      </w:r>
      <w:r w:rsidR="00535EB1" w:rsidRPr="00680B53">
        <w:rPr>
          <w:rStyle w:val="KUTun"/>
        </w:rPr>
        <w:t>předem projednávat s </w:t>
      </w:r>
      <w:r w:rsidR="0078246D" w:rsidRPr="00680B53">
        <w:rPr>
          <w:rStyle w:val="KUTun"/>
        </w:rPr>
        <w:t>příkazce</w:t>
      </w:r>
      <w:r w:rsidR="004B6CE1" w:rsidRPr="00680B53">
        <w:rPr>
          <w:rStyle w:val="KUTun"/>
        </w:rPr>
        <w:t>m</w:t>
      </w:r>
      <w:r w:rsidR="00535EB1" w:rsidRPr="00680B53">
        <w:t>, bude-li to s ohledem na postup výstavby možné,</w:t>
      </w:r>
      <w:bookmarkEnd w:id="2"/>
    </w:p>
    <w:p w14:paraId="3741286D" w14:textId="77777777" w:rsidR="00535EB1" w:rsidRPr="00680B53" w:rsidRDefault="00535EB1" w:rsidP="009B363B">
      <w:pPr>
        <w:pStyle w:val="KUsmlouva-3rove"/>
      </w:pPr>
      <w:r w:rsidRPr="00680B53">
        <w:tab/>
      </w:r>
      <w:r w:rsidR="00F06228" w:rsidRPr="00680B53">
        <w:rPr>
          <w:rStyle w:val="KUTun"/>
        </w:rPr>
        <w:t>právně</w:t>
      </w:r>
      <w:r w:rsidRPr="00680B53">
        <w:rPr>
          <w:rStyle w:val="KUTun"/>
        </w:rPr>
        <w:t xml:space="preserve"> </w:t>
      </w:r>
      <w:r w:rsidR="00F06228" w:rsidRPr="00680B53">
        <w:rPr>
          <w:rStyle w:val="KUTun"/>
        </w:rPr>
        <w:t>jednat</w:t>
      </w:r>
      <w:r w:rsidRPr="00680B53">
        <w:t xml:space="preserve"> bude jménem a na účet </w:t>
      </w:r>
      <w:r w:rsidR="0078246D" w:rsidRPr="00680B53">
        <w:t>příkazce</w:t>
      </w:r>
      <w:r w:rsidR="00870D2F" w:rsidRPr="00680B53">
        <w:t xml:space="preserve"> </w:t>
      </w:r>
      <w:r w:rsidRPr="00680B53">
        <w:t xml:space="preserve">jen v případě samotného, zvláštního </w:t>
      </w:r>
      <w:r w:rsidRPr="00680B53">
        <w:rPr>
          <w:rStyle w:val="KUTun"/>
        </w:rPr>
        <w:t>zmocnění</w:t>
      </w:r>
      <w:r w:rsidRPr="00680B53">
        <w:t xml:space="preserve">, uděleného </w:t>
      </w:r>
      <w:r w:rsidR="00E667FF" w:rsidRPr="00680B53">
        <w:t xml:space="preserve">mu </w:t>
      </w:r>
      <w:r w:rsidRPr="00680B53">
        <w:t xml:space="preserve">pro ten případ </w:t>
      </w:r>
      <w:r w:rsidR="0078246D" w:rsidRPr="00680B53">
        <w:t>příkazce</w:t>
      </w:r>
      <w:r w:rsidR="004B6CE1" w:rsidRPr="00680B53">
        <w:t>m</w:t>
      </w:r>
      <w:r w:rsidRPr="00680B53">
        <w:t>, nevyplývá-li z</w:t>
      </w:r>
      <w:r w:rsidR="004B6CE1" w:rsidRPr="00680B53">
        <w:t> této sml</w:t>
      </w:r>
      <w:r w:rsidR="00E667FF" w:rsidRPr="00680B53">
        <w:t>o</w:t>
      </w:r>
      <w:r w:rsidR="004B6CE1" w:rsidRPr="00680B53">
        <w:t>uvy</w:t>
      </w:r>
      <w:r w:rsidRPr="00680B53">
        <w:t xml:space="preserve"> jinak. V ostatních případech bude </w:t>
      </w:r>
      <w:r w:rsidR="00E30CFE" w:rsidRPr="00680B53">
        <w:t>příkazc</w:t>
      </w:r>
      <w:r w:rsidR="004B6CE1" w:rsidRPr="00680B53">
        <w:t>i</w:t>
      </w:r>
      <w:r w:rsidR="00870D2F" w:rsidRPr="00680B53">
        <w:t xml:space="preserve"> </w:t>
      </w:r>
      <w:r w:rsidRPr="00680B53">
        <w:t>připravovat kvalifikované návr</w:t>
      </w:r>
      <w:r w:rsidR="00E667FF" w:rsidRPr="00680B53">
        <w:t>hy a dokumenty k</w:t>
      </w:r>
      <w:r w:rsidR="004B3075" w:rsidRPr="00680B53">
        <w:t> uskutečnění právního jednání</w:t>
      </w:r>
      <w:r w:rsidRPr="00680B53">
        <w:t xml:space="preserve"> a rozhodovacích aktů.</w:t>
      </w:r>
    </w:p>
    <w:p w14:paraId="59B8A84D" w14:textId="5B967C34" w:rsidR="00535EB1" w:rsidRPr="00680B53" w:rsidRDefault="00535EB1" w:rsidP="00227C0C">
      <w:pPr>
        <w:pStyle w:val="KUsmlouva-2rove"/>
      </w:pPr>
      <w:r w:rsidRPr="00680B53">
        <w:t xml:space="preserve">V souladu s ustanovením </w:t>
      </w:r>
      <w:proofErr w:type="gramStart"/>
      <w:r w:rsidRPr="00680B53">
        <w:t xml:space="preserve">odstavce </w:t>
      </w:r>
      <w:r w:rsidR="00AF62E4" w:rsidRPr="00680B53">
        <w:fldChar w:fldCharType="begin"/>
      </w:r>
      <w:r w:rsidR="00AF62E4" w:rsidRPr="00680B53">
        <w:instrText xml:space="preserve"> REF _Ref53580931 \r \h </w:instrText>
      </w:r>
      <w:r w:rsidR="00680B53">
        <w:instrText xml:space="preserve"> \* MERGEFORMAT </w:instrText>
      </w:r>
      <w:r w:rsidR="00AF62E4" w:rsidRPr="00680B53">
        <w:fldChar w:fldCharType="separate"/>
      </w:r>
      <w:r w:rsidR="007E047F" w:rsidRPr="00680B53">
        <w:t>2.9</w:t>
      </w:r>
      <w:r w:rsidR="00AF62E4" w:rsidRPr="00680B53">
        <w:fldChar w:fldCharType="end"/>
      </w:r>
      <w:r w:rsidR="006F2189" w:rsidRPr="00680B53">
        <w:t>.</w:t>
      </w:r>
      <w:r w:rsidR="00147604" w:rsidRPr="00680B53">
        <w:t xml:space="preserve"> </w:t>
      </w:r>
      <w:r w:rsidR="00DD2E56" w:rsidRPr="00680B53">
        <w:t>tohoto</w:t>
      </w:r>
      <w:proofErr w:type="gramEnd"/>
      <w:r w:rsidR="00DD2E56" w:rsidRPr="00680B53">
        <w:t xml:space="preserve"> </w:t>
      </w:r>
      <w:r w:rsidRPr="00680B53">
        <w:t xml:space="preserve">článku </w:t>
      </w:r>
      <w:r w:rsidRPr="00680B53">
        <w:rPr>
          <w:rStyle w:val="KUTun"/>
        </w:rPr>
        <w:t>zmocňuje</w:t>
      </w:r>
      <w:r w:rsidRPr="00680B53">
        <w:t xml:space="preserve"> tímto </w:t>
      </w:r>
      <w:r w:rsidR="0078246D" w:rsidRPr="00680B53">
        <w:rPr>
          <w:rStyle w:val="KUTun"/>
        </w:rPr>
        <w:t>příkazce</w:t>
      </w:r>
      <w:r w:rsidR="003F0915" w:rsidRPr="00680B53">
        <w:rPr>
          <w:rStyle w:val="KUTun"/>
        </w:rPr>
        <w:t xml:space="preserve"> </w:t>
      </w:r>
      <w:r w:rsidR="0078246D" w:rsidRPr="00680B53">
        <w:rPr>
          <w:rStyle w:val="KUTun"/>
        </w:rPr>
        <w:t>příkazník</w:t>
      </w:r>
      <w:r w:rsidR="00E30CFE" w:rsidRPr="00680B53">
        <w:rPr>
          <w:rStyle w:val="KUTun"/>
        </w:rPr>
        <w:t>a</w:t>
      </w:r>
      <w:r w:rsidRPr="00680B53">
        <w:t xml:space="preserve">, aby jeho jménem a na jeho účet obstarával a vyřizoval </w:t>
      </w:r>
      <w:r w:rsidRPr="00680B53">
        <w:rPr>
          <w:rStyle w:val="KUTun"/>
        </w:rPr>
        <w:t>z</w:t>
      </w:r>
      <w:r w:rsidR="00147604" w:rsidRPr="00680B53">
        <w:rPr>
          <w:rStyle w:val="KUTun"/>
        </w:rPr>
        <w:t xml:space="preserve">áležitosti spojené s přípravou </w:t>
      </w:r>
      <w:r w:rsidRPr="00680B53">
        <w:rPr>
          <w:rStyle w:val="KUTun"/>
        </w:rPr>
        <w:t>a realizací stavby</w:t>
      </w:r>
      <w:r w:rsidRPr="00680B53">
        <w:t xml:space="preserve"> uveden</w:t>
      </w:r>
      <w:r w:rsidR="001612E8" w:rsidRPr="00680B53">
        <w:t>ou</w:t>
      </w:r>
      <w:r w:rsidRPr="00680B53">
        <w:t xml:space="preserve"> v odstavci </w:t>
      </w:r>
      <w:r w:rsidR="005E3470" w:rsidRPr="00680B53">
        <w:fldChar w:fldCharType="begin"/>
      </w:r>
      <w:r w:rsidR="005E3470" w:rsidRPr="00680B53">
        <w:instrText xml:space="preserve"> REF _Ref133644893 \r \h  \* MERGEFORMAT </w:instrText>
      </w:r>
      <w:r w:rsidR="005E3470" w:rsidRPr="00680B53">
        <w:fldChar w:fldCharType="separate"/>
      </w:r>
      <w:r w:rsidR="007E047F" w:rsidRPr="00680B53">
        <w:t>2.1</w:t>
      </w:r>
      <w:r w:rsidR="005E3470" w:rsidRPr="00680B53">
        <w:fldChar w:fldCharType="end"/>
      </w:r>
      <w:r w:rsidRPr="00680B53">
        <w:t xml:space="preserve"> a to v rozsahu činností, prací a služeb, vyplývajících z</w:t>
      </w:r>
      <w:r w:rsidR="00E63ABA" w:rsidRPr="00680B53">
        <w:t> této smlouvy</w:t>
      </w:r>
      <w:r w:rsidRPr="00680B53">
        <w:t>.</w:t>
      </w:r>
      <w:r w:rsidR="003F0915" w:rsidRPr="00680B53">
        <w:t xml:space="preserve"> </w:t>
      </w:r>
      <w:r w:rsidR="0078246D" w:rsidRPr="00680B53">
        <w:t>Příkazník</w:t>
      </w:r>
      <w:r w:rsidR="00541859" w:rsidRPr="00680B53">
        <w:t xml:space="preserve"> </w:t>
      </w:r>
      <w:r w:rsidR="006E2E83" w:rsidRPr="00680B53">
        <w:t xml:space="preserve">je oprávněn </w:t>
      </w:r>
      <w:r w:rsidR="00F06228" w:rsidRPr="00680B53">
        <w:t>obstarat</w:t>
      </w:r>
      <w:r w:rsidRPr="00680B53">
        <w:t xml:space="preserve"> jménem a na účet </w:t>
      </w:r>
      <w:r w:rsidR="0078246D" w:rsidRPr="00680B53">
        <w:t>příkazce</w:t>
      </w:r>
      <w:r w:rsidRPr="00680B53">
        <w:t xml:space="preserve"> </w:t>
      </w:r>
      <w:r w:rsidRPr="00680B53">
        <w:rPr>
          <w:rStyle w:val="KUTun"/>
        </w:rPr>
        <w:t>veškeré běžné záležitosti</w:t>
      </w:r>
      <w:r w:rsidR="006E2E83" w:rsidRPr="00680B53">
        <w:t xml:space="preserve"> spojené s přípravou a</w:t>
      </w:r>
      <w:r w:rsidR="007A2642" w:rsidRPr="00680B53">
        <w:t> </w:t>
      </w:r>
      <w:r w:rsidRPr="00680B53">
        <w:t>realizací stavby</w:t>
      </w:r>
      <w:r w:rsidR="007B4EFF" w:rsidRPr="00680B53">
        <w:rPr>
          <w:rStyle w:val="KUTun"/>
        </w:rPr>
        <w:t xml:space="preserve"> a právně jednat v souvislosti s řádnou přípravou a realizací stavby</w:t>
      </w:r>
      <w:r w:rsidRPr="00680B53">
        <w:t>, jakož i</w:t>
      </w:r>
      <w:r w:rsidR="007A2642" w:rsidRPr="00680B53">
        <w:t> </w:t>
      </w:r>
      <w:r w:rsidRPr="00680B53">
        <w:t>provádět další činnosti a služby vyplývající z</w:t>
      </w:r>
      <w:r w:rsidR="00E63ABA" w:rsidRPr="00680B53">
        <w:t> této smlouvy.</w:t>
      </w:r>
    </w:p>
    <w:p w14:paraId="1C1D6F7C" w14:textId="24B9D998" w:rsidR="003F0915" w:rsidRPr="00680B53" w:rsidRDefault="007F3332" w:rsidP="00227C0C">
      <w:pPr>
        <w:pStyle w:val="KUsmlouva-2rove"/>
      </w:pPr>
      <w:r w:rsidRPr="00680B53">
        <w:t>Místem plnění je</w:t>
      </w:r>
      <w:r w:rsidR="00AF62E4" w:rsidRPr="00680B53">
        <w:rPr>
          <w:lang w:eastAsia="en-US"/>
        </w:rPr>
        <w:t xml:space="preserve"> budova ZŠ Holešov, Palackého 437/66, 769 01 Holešov,</w:t>
      </w:r>
      <w:r w:rsidR="004D7B9A" w:rsidRPr="00680B53">
        <w:rPr>
          <w:lang w:eastAsia="en-US"/>
        </w:rPr>
        <w:t xml:space="preserve"> která je součástí</w:t>
      </w:r>
      <w:r w:rsidR="00AF62E4" w:rsidRPr="00680B53">
        <w:rPr>
          <w:lang w:eastAsia="en-US"/>
        </w:rPr>
        <w:t xml:space="preserve"> </w:t>
      </w:r>
      <w:r w:rsidR="004D7B9A" w:rsidRPr="00680B53">
        <w:rPr>
          <w:lang w:eastAsia="en-US"/>
        </w:rPr>
        <w:t xml:space="preserve">pozemku </w:t>
      </w:r>
      <w:proofErr w:type="spellStart"/>
      <w:r w:rsidR="00AF62E4" w:rsidRPr="00680B53">
        <w:rPr>
          <w:lang w:eastAsia="en-US"/>
        </w:rPr>
        <w:t>parc</w:t>
      </w:r>
      <w:proofErr w:type="spellEnd"/>
      <w:r w:rsidR="00AF62E4" w:rsidRPr="00680B53">
        <w:rPr>
          <w:lang w:eastAsia="en-US"/>
        </w:rPr>
        <w:t xml:space="preserve">. </w:t>
      </w:r>
      <w:proofErr w:type="gramStart"/>
      <w:r w:rsidR="00AF62E4" w:rsidRPr="00680B53">
        <w:rPr>
          <w:lang w:eastAsia="en-US"/>
        </w:rPr>
        <w:t>č.</w:t>
      </w:r>
      <w:proofErr w:type="gramEnd"/>
      <w:r w:rsidR="00AF62E4" w:rsidRPr="00680B53">
        <w:rPr>
          <w:lang w:eastAsia="en-US"/>
        </w:rPr>
        <w:t xml:space="preserve"> 1097, k. </w:t>
      </w:r>
      <w:proofErr w:type="spellStart"/>
      <w:r w:rsidR="00AF62E4" w:rsidRPr="00680B53">
        <w:rPr>
          <w:lang w:eastAsia="en-US"/>
        </w:rPr>
        <w:t>ú.</w:t>
      </w:r>
      <w:proofErr w:type="spellEnd"/>
      <w:r w:rsidR="00AF62E4" w:rsidRPr="00680B53">
        <w:rPr>
          <w:lang w:eastAsia="en-US"/>
        </w:rPr>
        <w:t xml:space="preserve"> </w:t>
      </w:r>
      <w:r w:rsidR="004D7B9A" w:rsidRPr="00680B53">
        <w:rPr>
          <w:lang w:eastAsia="en-US"/>
        </w:rPr>
        <w:t xml:space="preserve"> a obci </w:t>
      </w:r>
      <w:r w:rsidR="00AF62E4" w:rsidRPr="00680B53">
        <w:rPr>
          <w:lang w:eastAsia="en-US"/>
        </w:rPr>
        <w:t>Holešov, LV</w:t>
      </w:r>
      <w:r w:rsidR="004D7B9A" w:rsidRPr="00680B53">
        <w:rPr>
          <w:lang w:eastAsia="en-US"/>
        </w:rPr>
        <w:t xml:space="preserve"> č.</w:t>
      </w:r>
      <w:r w:rsidR="00AF62E4" w:rsidRPr="00680B53">
        <w:rPr>
          <w:lang w:eastAsia="en-US"/>
        </w:rPr>
        <w:t xml:space="preserve"> 2896.</w:t>
      </w:r>
    </w:p>
    <w:p w14:paraId="304AB5E6" w14:textId="77777777" w:rsidR="00535EB1" w:rsidRPr="00680B53" w:rsidRDefault="00BA560F" w:rsidP="00227C0C">
      <w:pPr>
        <w:pStyle w:val="KUsmlouva-1rove"/>
      </w:pPr>
      <w:r w:rsidRPr="00680B53">
        <w:lastRenderedPageBreak/>
        <w:t xml:space="preserve">ČINNOSTI </w:t>
      </w:r>
      <w:proofErr w:type="gramStart"/>
      <w:r w:rsidRPr="00680B53">
        <w:t>PŘÍKAZNÍKA</w:t>
      </w:r>
      <w:proofErr w:type="gramEnd"/>
      <w:r w:rsidR="00525D20" w:rsidRPr="00680B53">
        <w:t>–</w:t>
      </w:r>
      <w:r w:rsidR="00535EB1" w:rsidRPr="00680B53">
        <w:t xml:space="preserve"> </w:t>
      </w:r>
      <w:proofErr w:type="gramStart"/>
      <w:r w:rsidR="0039007C" w:rsidRPr="00680B53">
        <w:t>TDS</w:t>
      </w:r>
      <w:proofErr w:type="gramEnd"/>
      <w:r w:rsidR="00525D20" w:rsidRPr="00680B53">
        <w:t xml:space="preserve"> </w:t>
      </w:r>
      <w:r w:rsidRPr="00680B53">
        <w:t>A KORDINÁTORA</w:t>
      </w:r>
    </w:p>
    <w:p w14:paraId="3D3107D4" w14:textId="77777777" w:rsidR="00535EB1" w:rsidRPr="00680B53" w:rsidRDefault="00535EB1" w:rsidP="00227C0C">
      <w:pPr>
        <w:pStyle w:val="KUsmlouva-2rove"/>
        <w:rPr>
          <w:rStyle w:val="KUTun"/>
        </w:rPr>
      </w:pPr>
      <w:r w:rsidRPr="00680B53">
        <w:rPr>
          <w:rStyle w:val="KUTun"/>
        </w:rPr>
        <w:t>Před zahájením provádění díla:</w:t>
      </w:r>
    </w:p>
    <w:p w14:paraId="1D06309A" w14:textId="77777777" w:rsidR="00535EB1" w:rsidRPr="00680B53" w:rsidRDefault="00535EB1" w:rsidP="00227C0C">
      <w:pPr>
        <w:pStyle w:val="KUsmlouva-3rove"/>
      </w:pPr>
      <w:r w:rsidRPr="00680B53">
        <w:t xml:space="preserve">převezme od </w:t>
      </w:r>
      <w:r w:rsidR="0078246D" w:rsidRPr="00680B53">
        <w:t>příkazce</w:t>
      </w:r>
      <w:r w:rsidR="00870D2F" w:rsidRPr="00680B53">
        <w:t xml:space="preserve"> </w:t>
      </w:r>
      <w:r w:rsidRPr="00680B53">
        <w:t xml:space="preserve">a podrobně se seznámí s příslušnými </w:t>
      </w:r>
      <w:r w:rsidRPr="00680B53">
        <w:rPr>
          <w:rStyle w:val="KUTun"/>
        </w:rPr>
        <w:t>podklady pro realizaci díla</w:t>
      </w:r>
      <w:r w:rsidRPr="00680B53">
        <w:t xml:space="preserve">, tj. </w:t>
      </w:r>
      <w:r w:rsidR="001014DF" w:rsidRPr="00680B53">
        <w:t xml:space="preserve">zejména: </w:t>
      </w:r>
      <w:r w:rsidRPr="00680B53">
        <w:t xml:space="preserve">investičním záměrem, projektovou dokumentací, veřejnoprávními rozhodnutími, jakož i </w:t>
      </w:r>
      <w:r w:rsidR="00682BA3" w:rsidRPr="00680B53">
        <w:t xml:space="preserve">s </w:t>
      </w:r>
      <w:r w:rsidRPr="00680B53">
        <w:t>doklady, na které se odkazují (a to nejen s jejich obsahem, ale i podmínkami</w:t>
      </w:r>
      <w:r w:rsidR="00682BA3" w:rsidRPr="00680B53">
        <w:t xml:space="preserve"> v nich obsaženými</w:t>
      </w:r>
      <w:r w:rsidRPr="00680B53">
        <w:t>), doklady potřebné pro výkon funkce koordinátora</w:t>
      </w:r>
      <w:r w:rsidR="008E59E9" w:rsidRPr="00680B53">
        <w:t xml:space="preserve"> a dále se seznámí se smlouvami</w:t>
      </w:r>
      <w:r w:rsidRPr="00680B53">
        <w:t xml:space="preserve"> týkajícími se provádění díla apod. </w:t>
      </w:r>
      <w:r w:rsidR="0078246D" w:rsidRPr="00680B53">
        <w:t>Příkazník</w:t>
      </w:r>
      <w:r w:rsidR="00C00FF2" w:rsidRPr="00680B53">
        <w:t xml:space="preserve"> </w:t>
      </w:r>
      <w:r w:rsidRPr="00680B53">
        <w:t xml:space="preserve">je </w:t>
      </w:r>
      <w:r w:rsidRPr="00680B53">
        <w:rPr>
          <w:rStyle w:val="KUTun"/>
        </w:rPr>
        <w:t xml:space="preserve">povinen </w:t>
      </w:r>
      <w:r w:rsidR="0078246D" w:rsidRPr="00680B53">
        <w:rPr>
          <w:rStyle w:val="KUTun"/>
        </w:rPr>
        <w:t>příkazce</w:t>
      </w:r>
      <w:r w:rsidR="00870D2F" w:rsidRPr="00680B53">
        <w:rPr>
          <w:rStyle w:val="KUTun"/>
        </w:rPr>
        <w:t xml:space="preserve"> </w:t>
      </w:r>
      <w:r w:rsidRPr="00680B53">
        <w:rPr>
          <w:rStyle w:val="KUTun"/>
        </w:rPr>
        <w:t>upozornit</w:t>
      </w:r>
      <w:r w:rsidRPr="00680B53">
        <w:t xml:space="preserve"> na případné </w:t>
      </w:r>
      <w:r w:rsidRPr="00680B53">
        <w:rPr>
          <w:rStyle w:val="KUTun"/>
        </w:rPr>
        <w:t xml:space="preserve">nesrovnalosti </w:t>
      </w:r>
      <w:r w:rsidRPr="00680B53">
        <w:t>v</w:t>
      </w:r>
      <w:r w:rsidR="0049324F" w:rsidRPr="00680B53">
        <w:t> projektové dokumentaci</w:t>
      </w:r>
      <w:r w:rsidRPr="00680B53">
        <w:t>,</w:t>
      </w:r>
    </w:p>
    <w:p w14:paraId="11833C98" w14:textId="77777777" w:rsidR="00535EB1" w:rsidRPr="00680B53" w:rsidRDefault="00535EB1" w:rsidP="00227C0C">
      <w:pPr>
        <w:pStyle w:val="KUsmlouva-3rove"/>
      </w:pPr>
      <w:r w:rsidRPr="00680B53">
        <w:t xml:space="preserve">jménem </w:t>
      </w:r>
      <w:r w:rsidR="0078246D" w:rsidRPr="00680B53">
        <w:t>příkazce</w:t>
      </w:r>
      <w:r w:rsidR="00870D2F" w:rsidRPr="00680B53">
        <w:t xml:space="preserve"> </w:t>
      </w:r>
      <w:r w:rsidRPr="00680B53">
        <w:t>plní povinnosti dle § 152 odst. 3 písm. a), b), c), d), e)</w:t>
      </w:r>
      <w:r w:rsidR="009F6CCE" w:rsidRPr="00680B53">
        <w:t>, f)</w:t>
      </w:r>
      <w:r w:rsidRPr="00680B53">
        <w:t xml:space="preserve"> zákona č. 183/2006 Sb. </w:t>
      </w:r>
    </w:p>
    <w:p w14:paraId="72B852FB" w14:textId="2A75B154" w:rsidR="00535EB1" w:rsidRPr="00680B53" w:rsidRDefault="00535EB1" w:rsidP="00227C0C">
      <w:pPr>
        <w:pStyle w:val="KUsmlouva-3rove"/>
      </w:pPr>
      <w:r w:rsidRPr="00680B53">
        <w:t xml:space="preserve">s ohledem na skutečnost, že stavební práce budou prováděny za </w:t>
      </w:r>
      <w:r w:rsidR="004667DE" w:rsidRPr="00680B53">
        <w:t xml:space="preserve">částečného </w:t>
      </w:r>
      <w:r w:rsidRPr="00680B53">
        <w:t>provozu</w:t>
      </w:r>
      <w:r w:rsidR="009071AA" w:rsidRPr="00680B53">
        <w:t xml:space="preserve"> </w:t>
      </w:r>
      <w:r w:rsidR="00A74213" w:rsidRPr="00680B53">
        <w:t>školy OU a ZŠ Holešov</w:t>
      </w:r>
      <w:r w:rsidR="009B01E0" w:rsidRPr="00680B53">
        <w:t xml:space="preserve">, </w:t>
      </w:r>
      <w:r w:rsidRPr="00680B53">
        <w:t>dohlíží na maximální dodržování bezpečnostních předpisů</w:t>
      </w:r>
      <w:r w:rsidR="00AA09B9" w:rsidRPr="00680B53">
        <w:t xml:space="preserve"> a provozního režimu </w:t>
      </w:r>
      <w:r w:rsidR="008E59E9" w:rsidRPr="00680B53">
        <w:t>stavby</w:t>
      </w:r>
      <w:r w:rsidR="00AA09B9" w:rsidRPr="00680B53">
        <w:t>,</w:t>
      </w:r>
    </w:p>
    <w:p w14:paraId="24545721" w14:textId="77777777" w:rsidR="00535EB1" w:rsidRPr="00680B53" w:rsidRDefault="00535EB1" w:rsidP="00227C0C">
      <w:pPr>
        <w:pStyle w:val="KUsmlouva-3rove"/>
      </w:pPr>
      <w:r w:rsidRPr="00680B53">
        <w:t xml:space="preserve">organizuje </w:t>
      </w:r>
      <w:r w:rsidRPr="00680B53">
        <w:rPr>
          <w:rStyle w:val="KUTun"/>
        </w:rPr>
        <w:t>předání staveniště</w:t>
      </w:r>
      <w:r w:rsidRPr="00680B53">
        <w:t xml:space="preserve"> zhotoviteli </w:t>
      </w:r>
      <w:r w:rsidR="009071AA" w:rsidRPr="00680B53">
        <w:t>a</w:t>
      </w:r>
      <w:r w:rsidRPr="00680B53">
        <w:t xml:space="preserve"> podílí se na vypracování </w:t>
      </w:r>
      <w:r w:rsidRPr="00680B53">
        <w:rPr>
          <w:rStyle w:val="KUTun"/>
        </w:rPr>
        <w:t>zápisu o předání a</w:t>
      </w:r>
      <w:r w:rsidR="007A2642" w:rsidRPr="00680B53">
        <w:rPr>
          <w:rStyle w:val="KUTun"/>
        </w:rPr>
        <w:t> </w:t>
      </w:r>
      <w:r w:rsidRPr="00680B53">
        <w:rPr>
          <w:rStyle w:val="KUTun"/>
        </w:rPr>
        <w:t>převzetí</w:t>
      </w:r>
      <w:r w:rsidRPr="00680B53">
        <w:t xml:space="preserve"> staveniště do stavebního deníku,</w:t>
      </w:r>
    </w:p>
    <w:p w14:paraId="529F4ED9" w14:textId="77777777" w:rsidR="00535EB1" w:rsidRPr="00680B53" w:rsidRDefault="00535EB1" w:rsidP="00227C0C">
      <w:pPr>
        <w:pStyle w:val="KUsmlouva-3rove"/>
      </w:pPr>
      <w:r w:rsidRPr="00680B53">
        <w:t xml:space="preserve">zajistí </w:t>
      </w:r>
      <w:r w:rsidRPr="00680B53">
        <w:rPr>
          <w:rStyle w:val="KUTun"/>
        </w:rPr>
        <w:t>předání</w:t>
      </w:r>
      <w:r w:rsidR="00CE17E0" w:rsidRPr="00680B53">
        <w:rPr>
          <w:rStyle w:val="KUTun"/>
        </w:rPr>
        <w:t xml:space="preserve"> </w:t>
      </w:r>
      <w:proofErr w:type="spellStart"/>
      <w:r w:rsidRPr="00680B53">
        <w:rPr>
          <w:rStyle w:val="KUTun"/>
        </w:rPr>
        <w:t>napojovacích</w:t>
      </w:r>
      <w:proofErr w:type="spellEnd"/>
      <w:r w:rsidRPr="00680B53">
        <w:rPr>
          <w:rStyle w:val="KUTun"/>
        </w:rPr>
        <w:t xml:space="preserve"> míst</w:t>
      </w:r>
      <w:r w:rsidRPr="00680B53">
        <w:t xml:space="preserve"> na určené stávající inženýrské sítě a na dopravní infrastrukturu,</w:t>
      </w:r>
    </w:p>
    <w:p w14:paraId="44A0CE12" w14:textId="77777777" w:rsidR="00535EB1" w:rsidRPr="00680B53" w:rsidRDefault="00535EB1" w:rsidP="00227C0C">
      <w:pPr>
        <w:pStyle w:val="KUsmlouva-3rove"/>
      </w:pPr>
      <w:r w:rsidRPr="00680B53">
        <w:t xml:space="preserve">zkontroluje, zda zhotovitel zavedl </w:t>
      </w:r>
      <w:r w:rsidRPr="00680B53">
        <w:rPr>
          <w:rStyle w:val="KUTun"/>
        </w:rPr>
        <w:t>stavební deník</w:t>
      </w:r>
      <w:r w:rsidRPr="00680B53">
        <w:t xml:space="preserve"> a tento vede po celou dobu realizace stavby v souladu se zákonem č. 183/2006 Sb. a prováděcími předpisy, </w:t>
      </w:r>
      <w:r w:rsidR="008F6303" w:rsidRPr="00680B53">
        <w:t xml:space="preserve">zda zhotovitel </w:t>
      </w:r>
      <w:r w:rsidRPr="00680B53">
        <w:t xml:space="preserve">zapsal do úvodního listu </w:t>
      </w:r>
      <w:r w:rsidR="00BB2795" w:rsidRPr="00680B53">
        <w:t xml:space="preserve">stavebního deníku </w:t>
      </w:r>
      <w:r w:rsidRPr="00680B53">
        <w:t>předepsané (nebo potřebné) údaje a potvrdil převzetí příslušných dokladů, informací, údajů a vytýčení nezbytných pro zahájen</w:t>
      </w:r>
      <w:r w:rsidR="00077CB4" w:rsidRPr="00680B53">
        <w:t>í prací na díle s tím, že se TDS</w:t>
      </w:r>
      <w:r w:rsidRPr="00680B53">
        <w:t xml:space="preserve"> na kontrolním zaměření terénu prováděného zhotovitelem před zahájením prací přímo účastní,</w:t>
      </w:r>
    </w:p>
    <w:p w14:paraId="680E7050" w14:textId="0998E58B" w:rsidR="00535EB1" w:rsidRPr="00680B53" w:rsidRDefault="00651F98" w:rsidP="00227C0C">
      <w:pPr>
        <w:pStyle w:val="KUsmlouva-3rove"/>
      </w:pPr>
      <w:r w:rsidRPr="00680B53">
        <w:t>p</w:t>
      </w:r>
      <w:r w:rsidR="00535EB1" w:rsidRPr="00680B53">
        <w:t xml:space="preserve">řed zahájením stavby stanoví </w:t>
      </w:r>
      <w:r w:rsidR="00535EB1" w:rsidRPr="00680B53">
        <w:rPr>
          <w:rStyle w:val="KUTun"/>
        </w:rPr>
        <w:t>termíny</w:t>
      </w:r>
      <w:r w:rsidR="00535EB1" w:rsidRPr="00680B53">
        <w:t xml:space="preserve"> </w:t>
      </w:r>
      <w:r w:rsidR="00535EB1" w:rsidRPr="00680B53">
        <w:rPr>
          <w:rStyle w:val="KUTun"/>
        </w:rPr>
        <w:t>kontrolních dnů</w:t>
      </w:r>
      <w:r w:rsidR="00535EB1" w:rsidRPr="00680B53">
        <w:t xml:space="preserve"> (KD),</w:t>
      </w:r>
      <w:r w:rsidR="0045670E" w:rsidRPr="00680B53">
        <w:t xml:space="preserve"> které předloží ostatním účastn</w:t>
      </w:r>
      <w:r w:rsidR="00E97D2D" w:rsidRPr="00680B53">
        <w:t>í</w:t>
      </w:r>
      <w:r w:rsidR="00535EB1" w:rsidRPr="00680B53">
        <w:t xml:space="preserve">kům výstavby, autorskému </w:t>
      </w:r>
      <w:r w:rsidR="00E806D8" w:rsidRPr="00680B53">
        <w:t xml:space="preserve">dozoru </w:t>
      </w:r>
      <w:r w:rsidR="00535EB1" w:rsidRPr="00680B53">
        <w:t>projektanta</w:t>
      </w:r>
      <w:r w:rsidR="001F6629" w:rsidRPr="00680B53">
        <w:t>,</w:t>
      </w:r>
      <w:r w:rsidR="00535EB1" w:rsidRPr="00680B53">
        <w:t xml:space="preserve"> příslušnému stavebnímu úřadu</w:t>
      </w:r>
      <w:r w:rsidR="001F6629" w:rsidRPr="00680B53">
        <w:t xml:space="preserve"> a </w:t>
      </w:r>
      <w:r w:rsidR="0045670E" w:rsidRPr="00680B53">
        <w:t>dalším orgán</w:t>
      </w:r>
      <w:r w:rsidR="00E97D2D" w:rsidRPr="00680B53">
        <w:t>ů</w:t>
      </w:r>
      <w:r w:rsidR="00D60189" w:rsidRPr="00680B53">
        <w:t>m</w:t>
      </w:r>
      <w:r w:rsidR="00535EB1" w:rsidRPr="00680B53">
        <w:t xml:space="preserve">. Kontrolní dny musí být organizovány </w:t>
      </w:r>
      <w:r w:rsidR="001014DF" w:rsidRPr="00680B53">
        <w:rPr>
          <w:rStyle w:val="KUTun"/>
        </w:rPr>
        <w:t>zpravidla 1x za</w:t>
      </w:r>
      <w:r w:rsidR="004667DE" w:rsidRPr="00680B53">
        <w:rPr>
          <w:rStyle w:val="KUTun"/>
        </w:rPr>
        <w:t xml:space="preserve"> </w:t>
      </w:r>
      <w:r w:rsidR="001014DF" w:rsidRPr="00680B53">
        <w:rPr>
          <w:rStyle w:val="KUTun"/>
        </w:rPr>
        <w:t>14 dnů</w:t>
      </w:r>
      <w:r w:rsidR="001014DF" w:rsidRPr="00680B53">
        <w:t xml:space="preserve"> </w:t>
      </w:r>
      <w:r w:rsidR="00535EB1" w:rsidRPr="00680B53">
        <w:t xml:space="preserve">po dobu provádění stavebních prací. </w:t>
      </w:r>
      <w:r w:rsidR="0078246D" w:rsidRPr="00680B53">
        <w:t>Příkazník</w:t>
      </w:r>
      <w:r w:rsidR="00337AE1" w:rsidRPr="00680B53">
        <w:t xml:space="preserve"> k</w:t>
      </w:r>
      <w:r w:rsidR="00535EB1" w:rsidRPr="00680B53">
        <w:t xml:space="preserve">ontrolní dny </w:t>
      </w:r>
      <w:r w:rsidR="00535EB1" w:rsidRPr="00680B53">
        <w:rPr>
          <w:rStyle w:val="KUTun"/>
        </w:rPr>
        <w:t>organizuje, vyhotovuje zápisy</w:t>
      </w:r>
      <w:r w:rsidR="00535EB1" w:rsidRPr="00680B53">
        <w:t xml:space="preserve"> </w:t>
      </w:r>
      <w:r w:rsidR="00A74213" w:rsidRPr="00680B53">
        <w:t>a odpovídá za jejich distribuci e-mailem.</w:t>
      </w:r>
      <w:r w:rsidR="00535EB1" w:rsidRPr="00680B53">
        <w:t xml:space="preserve"> Zápis z KD bude vždy obsahovat potvrzení souladu postupu prac</w:t>
      </w:r>
      <w:r w:rsidR="0045670E" w:rsidRPr="00680B53">
        <w:t xml:space="preserve">í vzhledem ke schválenému </w:t>
      </w:r>
      <w:r w:rsidR="0045670E" w:rsidRPr="00680B53">
        <w:rPr>
          <w:rStyle w:val="KUTun"/>
        </w:rPr>
        <w:t>harmon</w:t>
      </w:r>
      <w:r w:rsidR="00535EB1" w:rsidRPr="00680B53">
        <w:rPr>
          <w:rStyle w:val="KUTun"/>
        </w:rPr>
        <w:t>ogramu výstavby a platebnímu kalendáři</w:t>
      </w:r>
      <w:r w:rsidR="00535EB1" w:rsidRPr="00680B53">
        <w:t xml:space="preserve"> a </w:t>
      </w:r>
      <w:r w:rsidR="0083142C" w:rsidRPr="00680B53">
        <w:t xml:space="preserve">opatření </w:t>
      </w:r>
      <w:r w:rsidR="00535EB1" w:rsidRPr="00680B53">
        <w:t xml:space="preserve">přijatá </w:t>
      </w:r>
      <w:r w:rsidR="0045670E" w:rsidRPr="00680B53">
        <w:t>v případě nedodržení harmon</w:t>
      </w:r>
      <w:r w:rsidR="00535EB1" w:rsidRPr="00680B53">
        <w:t>ogramu výstavby,</w:t>
      </w:r>
    </w:p>
    <w:p w14:paraId="0CF79CDC" w14:textId="0B62691D" w:rsidR="00535EB1" w:rsidRPr="00680B53" w:rsidRDefault="00535EB1" w:rsidP="00227C0C">
      <w:pPr>
        <w:pStyle w:val="KUsmlouva-3rove"/>
        <w:rPr>
          <w:szCs w:val="22"/>
        </w:rPr>
      </w:pPr>
      <w:r w:rsidRPr="00680B53">
        <w:rPr>
          <w:szCs w:val="22"/>
        </w:rPr>
        <w:t xml:space="preserve">před zahájením stavby předloží </w:t>
      </w:r>
      <w:r w:rsidR="00422A82" w:rsidRPr="00680B53">
        <w:rPr>
          <w:szCs w:val="22"/>
        </w:rPr>
        <w:t>příkazc</w:t>
      </w:r>
      <w:r w:rsidR="003040BA" w:rsidRPr="00680B53">
        <w:rPr>
          <w:szCs w:val="22"/>
        </w:rPr>
        <w:t>i</w:t>
      </w:r>
      <w:r w:rsidR="00870D2F" w:rsidRPr="00680B53">
        <w:rPr>
          <w:szCs w:val="22"/>
        </w:rPr>
        <w:t xml:space="preserve"> </w:t>
      </w:r>
      <w:r w:rsidRPr="00680B53">
        <w:rPr>
          <w:szCs w:val="22"/>
        </w:rPr>
        <w:t xml:space="preserve">ke schválení </w:t>
      </w:r>
      <w:r w:rsidRPr="00680B53">
        <w:rPr>
          <w:rStyle w:val="KUTun"/>
        </w:rPr>
        <w:t>harmonogram a platební kalendář postupu výstavby zpracovaný zhotovitelem stavby</w:t>
      </w:r>
      <w:r w:rsidRPr="00680B53">
        <w:rPr>
          <w:szCs w:val="22"/>
        </w:rPr>
        <w:t>. Každá změna, nebo aktualizace těchto dokumentů musí být schválena odborem investic KÚZK,</w:t>
      </w:r>
    </w:p>
    <w:p w14:paraId="124957B3" w14:textId="0078EC9C" w:rsidR="00FE6EBD" w:rsidRPr="00680B53" w:rsidRDefault="00FE6EBD" w:rsidP="00227C0C">
      <w:pPr>
        <w:pStyle w:val="KUsmlouva-3rove"/>
      </w:pPr>
      <w:r w:rsidRPr="00680B53">
        <w:t xml:space="preserve">jako </w:t>
      </w:r>
      <w:r w:rsidRPr="00680B53">
        <w:rPr>
          <w:rStyle w:val="KUTun"/>
        </w:rPr>
        <w:t>koordinátor</w:t>
      </w:r>
      <w:r w:rsidRPr="00680B53">
        <w:t xml:space="preserve"> je povinen při přípravě stavby dodržovat </w:t>
      </w:r>
      <w:r w:rsidRPr="00680B53">
        <w:rPr>
          <w:rStyle w:val="KUTun"/>
        </w:rPr>
        <w:t>povinnosti</w:t>
      </w:r>
      <w:r w:rsidRPr="00680B53">
        <w:t xml:space="preserve"> dle § 18</w:t>
      </w:r>
      <w:r w:rsidR="004D7B9A" w:rsidRPr="00680B53">
        <w:t xml:space="preserve"> odst. 1</w:t>
      </w:r>
      <w:r w:rsidRPr="00680B53">
        <w:t xml:space="preserve"> zákona č.</w:t>
      </w:r>
      <w:r w:rsidR="0097331C" w:rsidRPr="00680B53">
        <w:t> </w:t>
      </w:r>
      <w:r w:rsidRPr="00680B53">
        <w:t xml:space="preserve">309/2006 Sb. a povinnosti uložené prováděcími předpisy a jménem příkazce zaslat </w:t>
      </w:r>
      <w:r w:rsidRPr="00680B53">
        <w:rPr>
          <w:rStyle w:val="KUTun"/>
        </w:rPr>
        <w:t xml:space="preserve">oznámení </w:t>
      </w:r>
      <w:r w:rsidRPr="00680B53">
        <w:t xml:space="preserve">dle § 15 odst. 1 zákona č. 309/2006 Sb., a dále vyhotovit </w:t>
      </w:r>
      <w:r w:rsidRPr="00680B53">
        <w:rPr>
          <w:rStyle w:val="KUTun"/>
        </w:rPr>
        <w:t>plán</w:t>
      </w:r>
      <w:r w:rsidRPr="00680B53">
        <w:t xml:space="preserve"> dle § 15 odst. 2 zákona č. 309/2006 Sb.</w:t>
      </w:r>
      <w:r w:rsidR="00DD2E56" w:rsidRPr="00680B53">
        <w:t xml:space="preserve">, který bude průběžně aktualizovat, </w:t>
      </w:r>
      <w:r w:rsidRPr="00680B53">
        <w:t>a s tímto seznámit před zahájením stavby příkazce a zhotovitele stavby.</w:t>
      </w:r>
    </w:p>
    <w:p w14:paraId="22B63536" w14:textId="77777777" w:rsidR="00691D36" w:rsidRPr="00680B53" w:rsidRDefault="00535EB1" w:rsidP="00227C0C">
      <w:pPr>
        <w:pStyle w:val="KUsmlouva-2rove"/>
        <w:rPr>
          <w:rStyle w:val="KUTun"/>
        </w:rPr>
      </w:pPr>
      <w:r w:rsidRPr="00680B53">
        <w:rPr>
          <w:rStyle w:val="KUTun"/>
        </w:rPr>
        <w:t>V průběhu provádění díla</w:t>
      </w:r>
      <w:r w:rsidR="00F06793" w:rsidRPr="00680B53">
        <w:rPr>
          <w:rStyle w:val="KUTun"/>
        </w:rPr>
        <w:t>:</w:t>
      </w:r>
    </w:p>
    <w:p w14:paraId="43242186" w14:textId="77777777" w:rsidR="00691D36" w:rsidRPr="00680B53" w:rsidRDefault="00234033" w:rsidP="00227C0C">
      <w:pPr>
        <w:pStyle w:val="KUsmlouva-3rove"/>
      </w:pPr>
      <w:r w:rsidRPr="00680B53">
        <w:t xml:space="preserve">kontroluje </w:t>
      </w:r>
      <w:r w:rsidR="00535EB1" w:rsidRPr="00680B53">
        <w:t xml:space="preserve">provedení </w:t>
      </w:r>
      <w:r w:rsidR="00535EB1" w:rsidRPr="00680B53">
        <w:rPr>
          <w:rStyle w:val="KUTun"/>
        </w:rPr>
        <w:t>přípravných prací a prací na zařízení staveniště</w:t>
      </w:r>
      <w:r w:rsidR="00535EB1" w:rsidRPr="00680B53">
        <w:t xml:space="preserve"> a kontroluje, zda zhotovitel dodržuje na staveništi </w:t>
      </w:r>
      <w:r w:rsidR="00B510C7" w:rsidRPr="00680B53">
        <w:t>bezpečnostní a</w:t>
      </w:r>
      <w:r w:rsidR="00535EB1" w:rsidRPr="00680B53">
        <w:t xml:space="preserve"> požární </w:t>
      </w:r>
      <w:r w:rsidR="00B510C7" w:rsidRPr="00680B53">
        <w:t xml:space="preserve">předpisy </w:t>
      </w:r>
      <w:r w:rsidR="00535EB1" w:rsidRPr="00680B53">
        <w:t xml:space="preserve">a </w:t>
      </w:r>
      <w:r w:rsidR="00B510C7" w:rsidRPr="00680B53">
        <w:t xml:space="preserve">předpisy </w:t>
      </w:r>
      <w:r w:rsidR="00535EB1" w:rsidRPr="00680B53">
        <w:t xml:space="preserve">ochrany životního prostředí a </w:t>
      </w:r>
      <w:r w:rsidR="006276BA" w:rsidRPr="00680B53">
        <w:t>zda udržuje na staveništi</w:t>
      </w:r>
      <w:r w:rsidR="00535EB1" w:rsidRPr="00680B53">
        <w:t xml:space="preserve"> čistotu a pořádek</w:t>
      </w:r>
      <w:r w:rsidR="00AA09B9" w:rsidRPr="00680B53">
        <w:t>,</w:t>
      </w:r>
    </w:p>
    <w:p w14:paraId="5C26E167" w14:textId="77777777" w:rsidR="00691D36" w:rsidRPr="00680B53" w:rsidRDefault="00535EB1" w:rsidP="00227C0C">
      <w:pPr>
        <w:pStyle w:val="KUsmlouva-3rove"/>
      </w:pPr>
      <w:r w:rsidRPr="00680B53">
        <w:t>jako koordinátor je povinen při realizaci</w:t>
      </w:r>
      <w:r w:rsidR="001C7A5D" w:rsidRPr="00680B53">
        <w:t xml:space="preserve"> </w:t>
      </w:r>
      <w:r w:rsidRPr="00680B53">
        <w:t>stavby</w:t>
      </w:r>
      <w:r w:rsidR="00A50BC8" w:rsidRPr="00680B53">
        <w:t xml:space="preserve"> dodržovat povinnosti dle § 18 </w:t>
      </w:r>
      <w:r w:rsidRPr="00680B53">
        <w:t>odst. 2 zákona č. 309/2006 Sb.,</w:t>
      </w:r>
      <w:r w:rsidR="00AA09B9" w:rsidRPr="00680B53" w:rsidDel="00AA09B9">
        <w:t xml:space="preserve"> </w:t>
      </w:r>
    </w:p>
    <w:p w14:paraId="5AA21072" w14:textId="77777777" w:rsidR="00691D36" w:rsidRPr="00680B53" w:rsidRDefault="006276BA" w:rsidP="00227C0C">
      <w:pPr>
        <w:pStyle w:val="KUsmlouva-3rove"/>
      </w:pPr>
      <w:r w:rsidRPr="00680B53">
        <w:t xml:space="preserve"> </w:t>
      </w:r>
      <w:r w:rsidR="00535EB1" w:rsidRPr="00680B53">
        <w:t>potvrzuje zahájení prací, tj. prací přípravných, na zařízení staveniště</w:t>
      </w:r>
      <w:r w:rsidR="00AC5BC4" w:rsidRPr="00680B53">
        <w:t xml:space="preserve"> a na stavbě jako celku,</w:t>
      </w:r>
    </w:p>
    <w:p w14:paraId="165DD210" w14:textId="77777777" w:rsidR="00691D36" w:rsidRPr="00680B53" w:rsidRDefault="006276BA" w:rsidP="00227C0C">
      <w:pPr>
        <w:pStyle w:val="KUsmlouva-3rove"/>
      </w:pPr>
      <w:r w:rsidRPr="00680B53">
        <w:t xml:space="preserve"> </w:t>
      </w:r>
      <w:r w:rsidR="00535EB1" w:rsidRPr="00680B53">
        <w:t>odpovídá</w:t>
      </w:r>
      <w:r w:rsidR="001C7A5D" w:rsidRPr="00680B53">
        <w:t xml:space="preserve"> </w:t>
      </w:r>
      <w:r w:rsidR="00535EB1" w:rsidRPr="00680B53">
        <w:t xml:space="preserve">za </w:t>
      </w:r>
      <w:r w:rsidR="00535EB1" w:rsidRPr="00680B53">
        <w:rPr>
          <w:rStyle w:val="KUTun"/>
        </w:rPr>
        <w:t>soulad průběhu prací</w:t>
      </w:r>
      <w:r w:rsidR="00535EB1" w:rsidRPr="00680B53">
        <w:t xml:space="preserve"> zejména </w:t>
      </w:r>
      <w:proofErr w:type="gramStart"/>
      <w:r w:rsidR="00535EB1" w:rsidRPr="00680B53">
        <w:t>s</w:t>
      </w:r>
      <w:r w:rsidR="00AC5BC4" w:rsidRPr="00680B53">
        <w:t>e</w:t>
      </w:r>
      <w:proofErr w:type="gramEnd"/>
      <w:r w:rsidR="00535EB1" w:rsidRPr="00680B53">
        <w:t>:</w:t>
      </w:r>
    </w:p>
    <w:p w14:paraId="285071D3" w14:textId="77777777" w:rsidR="00691D36" w:rsidRPr="00680B53" w:rsidRDefault="00535EB1" w:rsidP="00227C0C">
      <w:pPr>
        <w:pStyle w:val="KUsmlouva-4rove"/>
      </w:pPr>
      <w:r w:rsidRPr="00680B53">
        <w:rPr>
          <w:rStyle w:val="KUTun"/>
        </w:rPr>
        <w:t>smlouvou o dílo</w:t>
      </w:r>
      <w:r w:rsidRPr="00680B53">
        <w:t xml:space="preserve"> na dodávku stavby</w:t>
      </w:r>
      <w:r w:rsidR="00506799" w:rsidRPr="00680B53">
        <w:t>,</w:t>
      </w:r>
    </w:p>
    <w:p w14:paraId="312B8677" w14:textId="77777777" w:rsidR="00691D36" w:rsidRPr="00680B53" w:rsidRDefault="00535EB1" w:rsidP="00227C0C">
      <w:pPr>
        <w:pStyle w:val="KUsmlouva-4rove"/>
      </w:pPr>
      <w:r w:rsidRPr="00680B53">
        <w:t xml:space="preserve">ostatními smlouvami, uzavřenými </w:t>
      </w:r>
      <w:r w:rsidR="0078246D" w:rsidRPr="00680B53">
        <w:t>příkazce</w:t>
      </w:r>
      <w:r w:rsidR="00A50BC8" w:rsidRPr="00680B53">
        <w:t>m</w:t>
      </w:r>
      <w:r w:rsidR="00870D2F" w:rsidRPr="00680B53">
        <w:t xml:space="preserve"> </w:t>
      </w:r>
      <w:r w:rsidRPr="00680B53">
        <w:t>k předmětu díla</w:t>
      </w:r>
      <w:r w:rsidR="00506799" w:rsidRPr="00680B53">
        <w:t>,</w:t>
      </w:r>
    </w:p>
    <w:p w14:paraId="6DD262C3" w14:textId="32A77C6B" w:rsidR="00691D36" w:rsidRPr="00680B53" w:rsidRDefault="00535EB1" w:rsidP="00227C0C">
      <w:pPr>
        <w:pStyle w:val="KUsmlouva-4rove"/>
        <w:rPr>
          <w:szCs w:val="22"/>
        </w:rPr>
      </w:pPr>
      <w:r w:rsidRPr="00680B53">
        <w:rPr>
          <w:rStyle w:val="KUTun"/>
        </w:rPr>
        <w:t>investičním záměrem</w:t>
      </w:r>
      <w:r w:rsidRPr="00680B53">
        <w:rPr>
          <w:szCs w:val="22"/>
        </w:rPr>
        <w:t xml:space="preserve"> akce</w:t>
      </w:r>
      <w:r w:rsidR="004D7B9A" w:rsidRPr="00680B53">
        <w:rPr>
          <w:szCs w:val="22"/>
        </w:rPr>
        <w:t xml:space="preserve"> č. 1658/150/05/20</w:t>
      </w:r>
      <w:r w:rsidR="00506799" w:rsidRPr="00680B53">
        <w:rPr>
          <w:szCs w:val="22"/>
        </w:rPr>
        <w:t>,</w:t>
      </w:r>
    </w:p>
    <w:p w14:paraId="5C82AC1A" w14:textId="77777777" w:rsidR="00691D36" w:rsidRPr="00680B53" w:rsidRDefault="00863397" w:rsidP="00227C0C">
      <w:pPr>
        <w:pStyle w:val="KUsmlouva-4rove"/>
      </w:pPr>
      <w:r w:rsidRPr="00680B53">
        <w:rPr>
          <w:rStyle w:val="KUTun"/>
        </w:rPr>
        <w:t>směrnicí</w:t>
      </w:r>
      <w:r w:rsidR="00535EB1" w:rsidRPr="00680B53">
        <w:t xml:space="preserve"> KÚZK – </w:t>
      </w:r>
      <w:r w:rsidRPr="00680B53">
        <w:t>SM/4</w:t>
      </w:r>
      <w:r w:rsidR="00522CFD" w:rsidRPr="00680B53">
        <w:t>1</w:t>
      </w:r>
      <w:r w:rsidRPr="00680B53">
        <w:t>/0</w:t>
      </w:r>
      <w:r w:rsidR="007B0750" w:rsidRPr="00680B53">
        <w:t>3</w:t>
      </w:r>
      <w:r w:rsidRPr="00680B53">
        <w:t>/1</w:t>
      </w:r>
      <w:r w:rsidR="007B0750" w:rsidRPr="00680B53">
        <w:t>6</w:t>
      </w:r>
      <w:r w:rsidR="00506799" w:rsidRPr="00680B53">
        <w:t>,</w:t>
      </w:r>
    </w:p>
    <w:p w14:paraId="1C114C38" w14:textId="77777777" w:rsidR="00691D36" w:rsidRPr="00680B53" w:rsidRDefault="00535EB1" w:rsidP="00227C0C">
      <w:pPr>
        <w:pStyle w:val="KUsmlouva-4rove"/>
      </w:pPr>
      <w:r w:rsidRPr="00680B53">
        <w:rPr>
          <w:rStyle w:val="KUTun"/>
        </w:rPr>
        <w:t>projektovou dokumentací</w:t>
      </w:r>
      <w:r w:rsidRPr="00680B53">
        <w:t xml:space="preserve"> pro provádění stavby</w:t>
      </w:r>
    </w:p>
    <w:p w14:paraId="5EA5D3F6" w14:textId="77777777" w:rsidR="00691D36" w:rsidRPr="00680B53" w:rsidRDefault="00535EB1" w:rsidP="00227C0C">
      <w:pPr>
        <w:pStyle w:val="KUsmlouva-4rove"/>
      </w:pPr>
      <w:r w:rsidRPr="00680B53">
        <w:t>opatřeními státního stavebního dohledu (po dobu realizace stavby)</w:t>
      </w:r>
      <w:r w:rsidR="00506799" w:rsidRPr="00680B53">
        <w:t>,</w:t>
      </w:r>
    </w:p>
    <w:p w14:paraId="1AC1797C" w14:textId="77777777" w:rsidR="00416EB6" w:rsidRPr="00680B53" w:rsidRDefault="00535EB1" w:rsidP="00227C0C">
      <w:pPr>
        <w:pStyle w:val="KUsmlouva-4rove"/>
      </w:pPr>
      <w:r w:rsidRPr="00680B53">
        <w:rPr>
          <w:rStyle w:val="KUTun"/>
        </w:rPr>
        <w:t>schváleným harmonogramem</w:t>
      </w:r>
      <w:r w:rsidRPr="00680B53">
        <w:t xml:space="preserve"> postupu výstavby,</w:t>
      </w:r>
    </w:p>
    <w:p w14:paraId="38DE35B0" w14:textId="77777777" w:rsidR="00691D36" w:rsidRPr="00680B53" w:rsidRDefault="00535EB1" w:rsidP="00227C0C">
      <w:pPr>
        <w:pStyle w:val="KUsmlouva-3rove"/>
      </w:pPr>
      <w:r w:rsidRPr="00680B53">
        <w:t xml:space="preserve">kontroluje postup prací zhotovitele, výsledky zapisuje do stavebního deníku a v případě zpoždění prací písemně informuje </w:t>
      </w:r>
      <w:r w:rsidR="0078246D" w:rsidRPr="00680B53">
        <w:t>příkazce</w:t>
      </w:r>
      <w:r w:rsidRPr="00680B53">
        <w:t>,</w:t>
      </w:r>
    </w:p>
    <w:p w14:paraId="3FBE8471" w14:textId="77777777" w:rsidR="00691D36" w:rsidRPr="00680B53" w:rsidRDefault="00535EB1" w:rsidP="00227C0C">
      <w:pPr>
        <w:pStyle w:val="KUsmlouva-3rove"/>
      </w:pPr>
      <w:r w:rsidRPr="00680B53">
        <w:rPr>
          <w:rStyle w:val="KUTun"/>
        </w:rPr>
        <w:lastRenderedPageBreak/>
        <w:t xml:space="preserve">sleduje obsah stavebního deníku </w:t>
      </w:r>
      <w:r w:rsidRPr="00680B53">
        <w:t xml:space="preserve">a dbá na jeho řádné </w:t>
      </w:r>
      <w:r w:rsidR="00D1686F" w:rsidRPr="00680B53">
        <w:t>(</w:t>
      </w:r>
      <w:r w:rsidRPr="00680B53">
        <w:t>a</w:t>
      </w:r>
      <w:r w:rsidR="00CE17E0" w:rsidRPr="00680B53">
        <w:t xml:space="preserve"> </w:t>
      </w:r>
      <w:r w:rsidRPr="00680B53">
        <w:t>pokud příslušné</w:t>
      </w:r>
      <w:r w:rsidR="00CE17E0" w:rsidRPr="00680B53">
        <w:t xml:space="preserve"> </w:t>
      </w:r>
      <w:r w:rsidRPr="00680B53">
        <w:t>smlouvy o dílo nestanovují jinak</w:t>
      </w:r>
      <w:r w:rsidR="00D1686F" w:rsidRPr="00680B53">
        <w:t>)</w:t>
      </w:r>
      <w:r w:rsidRPr="00680B53">
        <w:t xml:space="preserve"> pak </w:t>
      </w:r>
      <w:r w:rsidR="00D1686F" w:rsidRPr="00680B53">
        <w:t xml:space="preserve">i </w:t>
      </w:r>
      <w:r w:rsidRPr="00680B53">
        <w:t xml:space="preserve">každodenní </w:t>
      </w:r>
      <w:r w:rsidRPr="00680B53">
        <w:rPr>
          <w:rStyle w:val="KUTun"/>
        </w:rPr>
        <w:t>vedení a</w:t>
      </w:r>
      <w:r w:rsidRPr="00680B53">
        <w:t xml:space="preserve"> </w:t>
      </w:r>
      <w:r w:rsidRPr="00680B53">
        <w:rPr>
          <w:rStyle w:val="KUTun"/>
        </w:rPr>
        <w:t xml:space="preserve">úplnost zápisů </w:t>
      </w:r>
      <w:r w:rsidRPr="00680B53">
        <w:t xml:space="preserve">zhotovitele, k nimž připojuje svá stanoviska, souhlasy či námitky a první průpis stavebního deníku ukládá pro potřeby </w:t>
      </w:r>
      <w:r w:rsidR="0078246D" w:rsidRPr="00680B53">
        <w:t>příkazce</w:t>
      </w:r>
      <w:r w:rsidR="00BD0CC4" w:rsidRPr="00680B53">
        <w:t>,</w:t>
      </w:r>
    </w:p>
    <w:p w14:paraId="0AEBC549" w14:textId="77777777" w:rsidR="00691D36" w:rsidRPr="00680B53" w:rsidRDefault="00535EB1" w:rsidP="00227C0C">
      <w:pPr>
        <w:pStyle w:val="KUsmlouva-3rove"/>
      </w:pPr>
      <w:r w:rsidRPr="00680B53">
        <w:t>kontroluje průběžně dodržování technologického postupu prací</w:t>
      </w:r>
      <w:r w:rsidR="00D1686F" w:rsidRPr="00680B53">
        <w:t xml:space="preserve"> stanoveného příslušnými normami a předpisy (nejsou-li, pak způsoby v odborné praxi zaužívanými a ověřenými)</w:t>
      </w:r>
      <w:r w:rsidRPr="00680B53">
        <w:t>, sleduje, zda jsou práce prováděny dle smlouvy o dílo, dle předpisů vztahujících se k příslušným druhům prací a v souladu s rozhodnutími veřejnoprávních orgánů</w:t>
      </w:r>
      <w:r w:rsidR="00720F6F" w:rsidRPr="00680B53">
        <w:t>,</w:t>
      </w:r>
    </w:p>
    <w:p w14:paraId="11FC3A05" w14:textId="77777777" w:rsidR="00691D36" w:rsidRPr="00680B53" w:rsidRDefault="00FE204C" w:rsidP="00227C0C">
      <w:pPr>
        <w:pStyle w:val="KUsmlouva-3rove"/>
      </w:pPr>
      <w:r w:rsidRPr="00680B53">
        <w:t xml:space="preserve">upozorňuje zhotovitele zápisem ve </w:t>
      </w:r>
      <w:r w:rsidR="0015248F" w:rsidRPr="00680B53">
        <w:t xml:space="preserve">stavebním deníku na </w:t>
      </w:r>
      <w:r w:rsidR="0015248F" w:rsidRPr="00680B53">
        <w:rPr>
          <w:rStyle w:val="KUTun"/>
        </w:rPr>
        <w:t>nedostatky</w:t>
      </w:r>
      <w:r w:rsidR="0015248F" w:rsidRPr="00680B53">
        <w:t xml:space="preserve"> zjištěné v </w:t>
      </w:r>
      <w:r w:rsidR="00535EB1" w:rsidRPr="00680B53">
        <w:t>průběhu provádění prací, požaduje a kontroluje okamžité zjednání nápravy,</w:t>
      </w:r>
    </w:p>
    <w:p w14:paraId="144A83A6" w14:textId="77777777" w:rsidR="00691D36" w:rsidRPr="00680B53" w:rsidRDefault="00282BF9" w:rsidP="00227C0C">
      <w:pPr>
        <w:pStyle w:val="KUsmlouva-3rove"/>
      </w:pPr>
      <w:r w:rsidRPr="00680B53">
        <w:t xml:space="preserve">prověřuje části dodávek, které budou v dalším </w:t>
      </w:r>
      <w:r w:rsidR="0015248F" w:rsidRPr="00680B53">
        <w:t xml:space="preserve">průběhu stavby </w:t>
      </w:r>
      <w:r w:rsidR="0015248F" w:rsidRPr="00680B53">
        <w:rPr>
          <w:rStyle w:val="KUTun"/>
        </w:rPr>
        <w:t>zakryty</w:t>
      </w:r>
      <w:r w:rsidR="0015248F" w:rsidRPr="00680B53">
        <w:t xml:space="preserve"> nebo se </w:t>
      </w:r>
      <w:r w:rsidR="00535EB1" w:rsidRPr="00680B53">
        <w:t xml:space="preserve">stanou </w:t>
      </w:r>
      <w:r w:rsidR="00535EB1" w:rsidRPr="00680B53">
        <w:rPr>
          <w:rStyle w:val="KUTun"/>
        </w:rPr>
        <w:t>nepřístupnými</w:t>
      </w:r>
      <w:r w:rsidR="00B364F7" w:rsidRPr="00680B53">
        <w:t xml:space="preserve">, </w:t>
      </w:r>
      <w:r w:rsidR="00535EB1" w:rsidRPr="00680B53">
        <w:t xml:space="preserve">zapisuje výsledky </w:t>
      </w:r>
      <w:r w:rsidR="00E93393" w:rsidRPr="00680B53">
        <w:t>této</w:t>
      </w:r>
      <w:r w:rsidR="00535EB1" w:rsidRPr="00680B53">
        <w:t xml:space="preserve"> kontroly do stavebního deníku</w:t>
      </w:r>
      <w:r w:rsidR="00B364F7" w:rsidRPr="00680B53">
        <w:t xml:space="preserve"> a provádí fotodokumentaci </w:t>
      </w:r>
      <w:r w:rsidRPr="00680B53">
        <w:t xml:space="preserve">těchto </w:t>
      </w:r>
      <w:r w:rsidR="00B364F7" w:rsidRPr="00680B53">
        <w:t>částí dodávek</w:t>
      </w:r>
      <w:r w:rsidR="00535EB1" w:rsidRPr="00680B53">
        <w:t>,</w:t>
      </w:r>
    </w:p>
    <w:p w14:paraId="09A922C4" w14:textId="77777777" w:rsidR="00691D36" w:rsidRPr="00680B53" w:rsidRDefault="00185F35" w:rsidP="00227C0C">
      <w:pPr>
        <w:pStyle w:val="KUsmlouva-3rove"/>
      </w:pPr>
      <w:r w:rsidRPr="00680B53">
        <w:t>dbá na</w:t>
      </w:r>
      <w:r w:rsidR="00535EB1" w:rsidRPr="00680B53">
        <w:t xml:space="preserve"> to, aby zhotovitel prováděl předepsané nebo dohodnuté </w:t>
      </w:r>
      <w:r w:rsidR="00535EB1" w:rsidRPr="00680B53">
        <w:rPr>
          <w:rStyle w:val="KUTun"/>
        </w:rPr>
        <w:t>zkoušky materiálů</w:t>
      </w:r>
      <w:r w:rsidR="00535EB1" w:rsidRPr="00680B53">
        <w:t xml:space="preserve"> a</w:t>
      </w:r>
      <w:r w:rsidR="007A2642" w:rsidRPr="00680B53">
        <w:t> </w:t>
      </w:r>
      <w:r w:rsidR="00535EB1" w:rsidRPr="00680B53">
        <w:t>konstrukcí,</w:t>
      </w:r>
      <w:r w:rsidR="00FE721E" w:rsidRPr="00680B53">
        <w:t xml:space="preserve"> </w:t>
      </w:r>
      <w:r w:rsidR="00081059" w:rsidRPr="00680B53">
        <w:t xml:space="preserve">kontroluje </w:t>
      </w:r>
      <w:r w:rsidR="00535EB1" w:rsidRPr="00680B53">
        <w:t>výsledky</w:t>
      </w:r>
      <w:r w:rsidR="00081059" w:rsidRPr="00680B53">
        <w:t xml:space="preserve"> těchto zkoušek</w:t>
      </w:r>
      <w:r w:rsidR="00535EB1" w:rsidRPr="00680B53">
        <w:t>, soustřeďuje a kompletuje doklady prokazující dodržení předepsané kvality prací a činí o tom zápisy do stavebního deníku,</w:t>
      </w:r>
    </w:p>
    <w:p w14:paraId="38A77A2B" w14:textId="77777777" w:rsidR="00691D36" w:rsidRPr="00680B53" w:rsidRDefault="00535EB1" w:rsidP="00227C0C">
      <w:pPr>
        <w:pStyle w:val="KUsmlouva-3rove"/>
      </w:pPr>
      <w:r w:rsidRPr="00680B53">
        <w:t xml:space="preserve">spolupracuje s projektantem vykonávajícím </w:t>
      </w:r>
      <w:r w:rsidRPr="00680B53">
        <w:rPr>
          <w:rStyle w:val="KUTun"/>
        </w:rPr>
        <w:t xml:space="preserve">autorský </w:t>
      </w:r>
      <w:r w:rsidR="00DA74C9" w:rsidRPr="00680B53">
        <w:rPr>
          <w:rStyle w:val="KUTun"/>
        </w:rPr>
        <w:t>dozor</w:t>
      </w:r>
      <w:r w:rsidRPr="00680B53">
        <w:t>,</w:t>
      </w:r>
    </w:p>
    <w:p w14:paraId="0C06899C" w14:textId="77777777" w:rsidR="00691D36" w:rsidRPr="00680B53" w:rsidRDefault="00535EB1" w:rsidP="00227C0C">
      <w:pPr>
        <w:pStyle w:val="KUsmlouva-3rove"/>
      </w:pPr>
      <w:r w:rsidRPr="00680B53">
        <w:t xml:space="preserve">spolupracuje s projektantem a </w:t>
      </w:r>
      <w:r w:rsidR="00403E70" w:rsidRPr="00680B53">
        <w:t>zhotovitelem</w:t>
      </w:r>
      <w:r w:rsidRPr="00680B53">
        <w:t xml:space="preserve"> při navrhování opatření k odstranění případných </w:t>
      </w:r>
      <w:r w:rsidRPr="00680B53">
        <w:rPr>
          <w:rStyle w:val="KUTun"/>
        </w:rPr>
        <w:t>vad projektové dokumentace</w:t>
      </w:r>
      <w:r w:rsidRPr="00680B53">
        <w:t>,</w:t>
      </w:r>
    </w:p>
    <w:p w14:paraId="71D9CBCF" w14:textId="77777777" w:rsidR="00691D36" w:rsidRPr="00680B53" w:rsidRDefault="00535EB1" w:rsidP="00227C0C">
      <w:pPr>
        <w:pStyle w:val="KUsmlouva-3rove"/>
      </w:pPr>
      <w:r w:rsidRPr="00680B53">
        <w:t>spolupracuje s pracovníky zhotovitelů při provádění opatření na odvrácení nebo omezení škod při ohrožení stavby živelními událostmi,</w:t>
      </w:r>
    </w:p>
    <w:p w14:paraId="4B6CAF7F" w14:textId="77777777" w:rsidR="00691D36" w:rsidRPr="00680B53" w:rsidRDefault="00535EB1" w:rsidP="00227C0C">
      <w:pPr>
        <w:pStyle w:val="KUsmlouva-3rove"/>
      </w:pPr>
      <w:r w:rsidRPr="00680B53">
        <w:t>v souladu se smlouvami odevzdává připravené práce dalším zhotovitelům na jejich navazující činnost,</w:t>
      </w:r>
    </w:p>
    <w:p w14:paraId="2395792C" w14:textId="77777777" w:rsidR="00691D36" w:rsidRPr="00680B53" w:rsidRDefault="00535EB1" w:rsidP="00227C0C">
      <w:pPr>
        <w:pStyle w:val="KUsmlouva-3rove"/>
      </w:pPr>
      <w:r w:rsidRPr="00680B53">
        <w:t>uplatňuje náměty směřující ke zhospodárňování budoucího provozu</w:t>
      </w:r>
      <w:r w:rsidR="00C146FA" w:rsidRPr="00680B53">
        <w:t xml:space="preserve"> </w:t>
      </w:r>
      <w:r w:rsidRPr="00680B53">
        <w:t>(užívání) dokončené stavby,</w:t>
      </w:r>
    </w:p>
    <w:p w14:paraId="38566540" w14:textId="77777777" w:rsidR="00691D36" w:rsidRPr="00680B53" w:rsidRDefault="00ED7B22" w:rsidP="00227C0C">
      <w:pPr>
        <w:pStyle w:val="KUsmlouva-3rove"/>
      </w:pPr>
      <w:r w:rsidRPr="00680B53">
        <w:t>k</w:t>
      </w:r>
      <w:r w:rsidR="00535EB1" w:rsidRPr="00680B53">
        <w:t xml:space="preserve">ontroluje </w:t>
      </w:r>
      <w:r w:rsidR="00535EB1" w:rsidRPr="00680B53">
        <w:rPr>
          <w:rStyle w:val="KUTun"/>
        </w:rPr>
        <w:t>řádné uskladnění</w:t>
      </w:r>
      <w:r w:rsidR="00535EB1" w:rsidRPr="00680B53">
        <w:t xml:space="preserve"> materiálu, strojů a konstrukcí zajišťované zhotovitelem,</w:t>
      </w:r>
    </w:p>
    <w:p w14:paraId="6577210A" w14:textId="77777777" w:rsidR="00691D36" w:rsidRPr="00680B53" w:rsidRDefault="00535EB1" w:rsidP="00227C0C">
      <w:pPr>
        <w:pStyle w:val="KUsmlouva-3rove"/>
      </w:pPr>
      <w:r w:rsidRPr="00680B53">
        <w:t xml:space="preserve">kontroluje, zda materiály, konstrukce a výrobky pro stavbu jsou doloženy </w:t>
      </w:r>
      <w:r w:rsidRPr="00680B53">
        <w:rPr>
          <w:rStyle w:val="KUTun"/>
        </w:rPr>
        <w:t>osvědčením o</w:t>
      </w:r>
      <w:r w:rsidR="007A2642" w:rsidRPr="00680B53">
        <w:rPr>
          <w:rStyle w:val="KUTun"/>
        </w:rPr>
        <w:t> </w:t>
      </w:r>
      <w:r w:rsidRPr="00680B53">
        <w:rPr>
          <w:rStyle w:val="KUTun"/>
        </w:rPr>
        <w:t>jakosti</w:t>
      </w:r>
      <w:r w:rsidRPr="00680B53">
        <w:t xml:space="preserve"> a činí o případných nedostatcích zápisy do stavebního deníku,</w:t>
      </w:r>
    </w:p>
    <w:p w14:paraId="263B5FD7" w14:textId="77777777" w:rsidR="00691D36" w:rsidRPr="00680B53" w:rsidRDefault="00535EB1" w:rsidP="00227C0C">
      <w:pPr>
        <w:pStyle w:val="KUsmlouva-3rove"/>
      </w:pPr>
      <w:r w:rsidRPr="00680B53">
        <w:t xml:space="preserve">do stavebního deníku zaznamenává každé přerušení či zastavení prací, které nařídí, a pokud k němu dojde z důvodů na straně </w:t>
      </w:r>
      <w:r w:rsidR="0078246D" w:rsidRPr="00680B53">
        <w:t>příkazce</w:t>
      </w:r>
      <w:r w:rsidRPr="00680B53">
        <w:t>, zajišťuje operativní odstranění překážek a</w:t>
      </w:r>
      <w:r w:rsidR="007A2642" w:rsidRPr="00680B53">
        <w:t> </w:t>
      </w:r>
      <w:r w:rsidRPr="00680B53">
        <w:t>pokračování prací,</w:t>
      </w:r>
    </w:p>
    <w:p w14:paraId="4ED88176" w14:textId="77777777" w:rsidR="00691D36" w:rsidRPr="00680B53" w:rsidRDefault="00535EB1" w:rsidP="00227C0C">
      <w:pPr>
        <w:pStyle w:val="KUsmlouva-3rove"/>
      </w:pPr>
      <w:r w:rsidRPr="00680B53">
        <w:t>projednává dodatky a změny ověřené projektové dokumentace, které nezvyšují náklady a</w:t>
      </w:r>
      <w:r w:rsidR="007A2642" w:rsidRPr="00680B53">
        <w:t> </w:t>
      </w:r>
      <w:r w:rsidRPr="00680B53">
        <w:t>neprodlužují lhůtu výstavby a nezhoršují její parametry,</w:t>
      </w:r>
    </w:p>
    <w:p w14:paraId="62EB7B35" w14:textId="2DCACC39" w:rsidR="00472F03" w:rsidRPr="00680B53" w:rsidRDefault="00224794" w:rsidP="00227C0C">
      <w:pPr>
        <w:pStyle w:val="KUsmlouva-3rove"/>
      </w:pPr>
      <w:r w:rsidRPr="00680B53">
        <w:rPr>
          <w:rStyle w:val="KUTun"/>
        </w:rPr>
        <w:t>zajišťuje</w:t>
      </w:r>
      <w:r w:rsidRPr="00680B53">
        <w:t xml:space="preserve"> včasné </w:t>
      </w:r>
      <w:r w:rsidRPr="00680B53">
        <w:rPr>
          <w:rStyle w:val="KUTun"/>
        </w:rPr>
        <w:t>zpracování</w:t>
      </w:r>
      <w:r w:rsidRPr="00680B53">
        <w:t xml:space="preserve"> a projednání </w:t>
      </w:r>
      <w:r w:rsidRPr="00680B53">
        <w:rPr>
          <w:rStyle w:val="KUTun"/>
        </w:rPr>
        <w:t>změnových listů</w:t>
      </w:r>
      <w:r w:rsidRPr="00680B53">
        <w:t>, které předkládá</w:t>
      </w:r>
      <w:r w:rsidR="00535EB1" w:rsidRPr="00680B53">
        <w:t xml:space="preserve"> k odsouhlasení </w:t>
      </w:r>
      <w:r w:rsidR="00705B45" w:rsidRPr="00680B53">
        <w:t>příkazc</w:t>
      </w:r>
      <w:r w:rsidR="00B41B18" w:rsidRPr="00680B53">
        <w:t>i</w:t>
      </w:r>
      <w:r w:rsidRPr="00680B53">
        <w:t>.</w:t>
      </w:r>
      <w:r w:rsidR="00535EB1" w:rsidRPr="00680B53">
        <w:t xml:space="preserve"> </w:t>
      </w:r>
      <w:r w:rsidRPr="00680B53">
        <w:t>Změnové listy obsahují práce</w:t>
      </w:r>
      <w:r w:rsidR="00535EB1" w:rsidRPr="00680B53">
        <w:t>, které nejsou obsaženy v projektové dokumentaci a</w:t>
      </w:r>
      <w:r w:rsidR="007A2642" w:rsidRPr="00680B53">
        <w:t> </w:t>
      </w:r>
      <w:r w:rsidR="00535EB1" w:rsidRPr="00680B53">
        <w:t xml:space="preserve">představují </w:t>
      </w:r>
      <w:r w:rsidR="00535EB1" w:rsidRPr="00680B53">
        <w:rPr>
          <w:rStyle w:val="KUTun"/>
        </w:rPr>
        <w:t>vícepráce</w:t>
      </w:r>
      <w:r w:rsidR="00535EB1" w:rsidRPr="00680B53">
        <w:t xml:space="preserve">, popř. </w:t>
      </w:r>
      <w:proofErr w:type="spellStart"/>
      <w:r w:rsidR="00535EB1" w:rsidRPr="00680B53">
        <w:rPr>
          <w:rStyle w:val="KUTun"/>
        </w:rPr>
        <w:t>méněpráce</w:t>
      </w:r>
      <w:proofErr w:type="spellEnd"/>
      <w:r w:rsidR="00535EB1" w:rsidRPr="00680B53">
        <w:t>, tj. práce, které nebyly obsaženy v projektové dokumentaci z důvodu nedořešení některých detailů stavby v úrovni zpracování projektové dokumentace nebo změny oproti projektovému řešení,</w:t>
      </w:r>
      <w:r w:rsidR="00B41B18" w:rsidRPr="00680B53">
        <w:t xml:space="preserve"> které byly navrženy v průběhu </w:t>
      </w:r>
      <w:r w:rsidR="00535EB1" w:rsidRPr="00680B53">
        <w:t>výstavby</w:t>
      </w:r>
      <w:r w:rsidR="002253A0" w:rsidRPr="00680B53">
        <w:t>.</w:t>
      </w:r>
      <w:r w:rsidR="00B41B18" w:rsidRPr="00680B53">
        <w:t xml:space="preserve"> </w:t>
      </w:r>
      <w:r w:rsidRPr="00680B53">
        <w:t>Návrhy Změnov</w:t>
      </w:r>
      <w:r w:rsidR="00472F03" w:rsidRPr="00680B53">
        <w:t>ých</w:t>
      </w:r>
      <w:r w:rsidRPr="00680B53">
        <w:t xml:space="preserve"> listů</w:t>
      </w:r>
      <w:r w:rsidR="00535EB1" w:rsidRPr="00680B53">
        <w:t xml:space="preserve"> musí být </w:t>
      </w:r>
      <w:r w:rsidR="00472F03" w:rsidRPr="00680B53">
        <w:t xml:space="preserve">projednány na </w:t>
      </w:r>
      <w:r w:rsidR="00705B45" w:rsidRPr="00680B53">
        <w:t>kontrolních dnech</w:t>
      </w:r>
      <w:r w:rsidR="004D7B9A" w:rsidRPr="00680B53">
        <w:t>.</w:t>
      </w:r>
    </w:p>
    <w:p w14:paraId="7EE29D4E" w14:textId="77777777" w:rsidR="00F707D4" w:rsidRPr="00680B53" w:rsidRDefault="001B15C3" w:rsidP="00227C0C">
      <w:pPr>
        <w:pStyle w:val="KUsmlouva-4rove"/>
        <w:rPr>
          <w:rStyle w:val="KUTun"/>
        </w:rPr>
      </w:pPr>
      <w:r w:rsidRPr="00680B53">
        <w:t xml:space="preserve">Pokud změny vedou k úpravě schválených parametrů stavby, </w:t>
      </w:r>
      <w:r w:rsidRPr="00680B53">
        <w:rPr>
          <w:rStyle w:val="KUTun"/>
        </w:rPr>
        <w:t xml:space="preserve">zajistí </w:t>
      </w:r>
      <w:r w:rsidR="0078246D" w:rsidRPr="00680B53">
        <w:rPr>
          <w:rStyle w:val="KUTun"/>
        </w:rPr>
        <w:t>příkazník</w:t>
      </w:r>
      <w:r w:rsidRPr="00680B53">
        <w:rPr>
          <w:rStyle w:val="KUTun"/>
        </w:rPr>
        <w:t xml:space="preserve"> administraci dalšího postupu</w:t>
      </w:r>
      <w:r w:rsidRPr="00680B53">
        <w:t xml:space="preserve"> v souladu s ustanoveními smlouvy </w:t>
      </w:r>
      <w:r w:rsidR="008A0391" w:rsidRPr="00680B53">
        <w:t>o dílo se zhotovitelem stavby a</w:t>
      </w:r>
      <w:r w:rsidRPr="00680B53">
        <w:t xml:space="preserve"> související legislativou, zejména zpracování návrhu zadávací</w:t>
      </w:r>
      <w:r w:rsidR="008A0391" w:rsidRPr="00680B53">
        <w:rPr>
          <w:rStyle w:val="KUTun"/>
        </w:rPr>
        <w:t xml:space="preserve"> </w:t>
      </w:r>
      <w:r w:rsidR="00472F03" w:rsidRPr="00680B53">
        <w:t>dokumentace pro veřejnou zakázku, návrh dodatku investičního záměru akce, popř. návrh dodatku smlouvy se zhotovitelem stavby.</w:t>
      </w:r>
      <w:r w:rsidR="00E54689" w:rsidRPr="00680B53">
        <w:t xml:space="preserve"> </w:t>
      </w:r>
    </w:p>
    <w:p w14:paraId="56B9BF9B" w14:textId="77777777" w:rsidR="00535EB1" w:rsidRPr="00680B53" w:rsidRDefault="00535EB1" w:rsidP="00227C0C">
      <w:pPr>
        <w:pStyle w:val="KUsmlouva-4rove"/>
        <w:rPr>
          <w:rStyle w:val="KUTun"/>
        </w:rPr>
      </w:pPr>
      <w:r w:rsidRPr="00680B53">
        <w:rPr>
          <w:rStyle w:val="KUTun"/>
        </w:rPr>
        <w:t xml:space="preserve">vzor změnového listu </w:t>
      </w:r>
      <w:r w:rsidR="004A384F" w:rsidRPr="00680B53">
        <w:rPr>
          <w:rStyle w:val="KUTun"/>
        </w:rPr>
        <w:t xml:space="preserve">je </w:t>
      </w:r>
      <w:r w:rsidR="00933C83" w:rsidRPr="00680B53">
        <w:rPr>
          <w:rStyle w:val="KUTun"/>
        </w:rPr>
        <w:t>přílohou č. 5 předané směrnice SM/41/03/16</w:t>
      </w:r>
      <w:r w:rsidR="001237E3" w:rsidRPr="00680B53">
        <w:rPr>
          <w:rStyle w:val="KUTun"/>
        </w:rPr>
        <w:t>,</w:t>
      </w:r>
    </w:p>
    <w:p w14:paraId="2EF88A55" w14:textId="77777777" w:rsidR="00F707D4" w:rsidRPr="00680B53" w:rsidRDefault="00535EB1" w:rsidP="00227C0C">
      <w:pPr>
        <w:pStyle w:val="KUsmlouva-3rove"/>
      </w:pPr>
      <w:r w:rsidRPr="00680B53">
        <w:t xml:space="preserve">předkládá na KD </w:t>
      </w:r>
      <w:r w:rsidR="00812C0B" w:rsidRPr="00680B53">
        <w:t xml:space="preserve">návrhy </w:t>
      </w:r>
      <w:r w:rsidRPr="00680B53">
        <w:t>změnov</w:t>
      </w:r>
      <w:r w:rsidR="00812C0B" w:rsidRPr="00680B53">
        <w:t>ých</w:t>
      </w:r>
      <w:r w:rsidRPr="00680B53">
        <w:t xml:space="preserve"> list</w:t>
      </w:r>
      <w:r w:rsidR="00812C0B" w:rsidRPr="00680B53">
        <w:t>ů</w:t>
      </w:r>
      <w:r w:rsidRPr="00680B53">
        <w:t xml:space="preserve"> k odsouhlasení </w:t>
      </w:r>
      <w:r w:rsidR="00544EB6" w:rsidRPr="00680B53">
        <w:t>příkazc</w:t>
      </w:r>
      <w:r w:rsidR="0068759D" w:rsidRPr="00680B53">
        <w:t>i</w:t>
      </w:r>
      <w:r w:rsidRPr="00680B53">
        <w:t xml:space="preserve">, </w:t>
      </w:r>
    </w:p>
    <w:p w14:paraId="0FDF9D5F" w14:textId="77777777" w:rsidR="00F707D4" w:rsidRPr="00680B53" w:rsidRDefault="00535EB1" w:rsidP="00227C0C">
      <w:pPr>
        <w:pStyle w:val="KUsmlouva-3rove"/>
      </w:pPr>
      <w:r w:rsidRPr="00680B53">
        <w:t xml:space="preserve">kontroluje, zda zhotovitel průběžně a systematicky </w:t>
      </w:r>
      <w:r w:rsidRPr="00680B53">
        <w:rPr>
          <w:rStyle w:val="KUTun"/>
        </w:rPr>
        <w:t>zakresluje</w:t>
      </w:r>
      <w:r w:rsidRPr="00680B53">
        <w:t xml:space="preserve"> do jednoho vyhotovení </w:t>
      </w:r>
      <w:r w:rsidRPr="00680B53">
        <w:rPr>
          <w:rStyle w:val="KUTun"/>
        </w:rPr>
        <w:t>projektu veškeré změny</w:t>
      </w:r>
      <w:r w:rsidRPr="00680B53">
        <w:t xml:space="preserve"> (tj. doplňování a opravy)</w:t>
      </w:r>
      <w:r w:rsidR="00F557C0" w:rsidRPr="00680B53">
        <w:t>,</w:t>
      </w:r>
      <w:r w:rsidRPr="00680B53">
        <w:t xml:space="preserve"> k nimž došlo při provádění díla a provádí evidenci dokumentace dokončených částí stavby,</w:t>
      </w:r>
    </w:p>
    <w:p w14:paraId="26BF7341" w14:textId="77777777" w:rsidR="00F707D4" w:rsidRPr="00680B53" w:rsidRDefault="00535EB1" w:rsidP="00227C0C">
      <w:pPr>
        <w:pStyle w:val="KUsmlouva-3rove"/>
      </w:pPr>
      <w:r w:rsidRPr="00680B53">
        <w:t xml:space="preserve">ohlašuje </w:t>
      </w:r>
      <w:r w:rsidR="00544EB6" w:rsidRPr="00680B53">
        <w:t>příkazc</w:t>
      </w:r>
      <w:r w:rsidR="00621D86" w:rsidRPr="00680B53">
        <w:t>i</w:t>
      </w:r>
      <w:r w:rsidR="00870D2F" w:rsidRPr="00680B53">
        <w:t xml:space="preserve"> </w:t>
      </w:r>
      <w:r w:rsidR="00A06278" w:rsidRPr="00680B53">
        <w:t xml:space="preserve">a příslušným státním orgánům </w:t>
      </w:r>
      <w:r w:rsidRPr="00680B53">
        <w:t xml:space="preserve">případné </w:t>
      </w:r>
      <w:r w:rsidRPr="00680B53">
        <w:rPr>
          <w:rStyle w:val="KUTun"/>
        </w:rPr>
        <w:t>archeologické nálezy</w:t>
      </w:r>
      <w:r w:rsidRPr="00680B53">
        <w:t xml:space="preserve"> a navrhuje opatření s tím související,</w:t>
      </w:r>
    </w:p>
    <w:p w14:paraId="19B53D30" w14:textId="77777777" w:rsidR="00F707D4" w:rsidRPr="00680B53" w:rsidRDefault="00535EB1" w:rsidP="00227C0C">
      <w:pPr>
        <w:pStyle w:val="KUsmlouva-3rove"/>
      </w:pPr>
      <w:r w:rsidRPr="00680B53">
        <w:t xml:space="preserve">provádí průběžnou </w:t>
      </w:r>
      <w:r w:rsidRPr="00680B53">
        <w:rPr>
          <w:rStyle w:val="KUTun"/>
        </w:rPr>
        <w:t>kontrolu a odsouhlasení rozsahu provedených prací</w:t>
      </w:r>
      <w:r w:rsidR="001C19D2" w:rsidRPr="00680B53">
        <w:t xml:space="preserve">, </w:t>
      </w:r>
      <w:r w:rsidRPr="00680B53">
        <w:t>kontrolu soupisů provedených prací a jejich souladu s položkami ocenění, kontroluje fakturační podklady</w:t>
      </w:r>
      <w:r w:rsidR="003C6E65" w:rsidRPr="00680B53">
        <w:t xml:space="preserve"> a</w:t>
      </w:r>
      <w:r w:rsidR="007A2642" w:rsidRPr="00680B53">
        <w:t> </w:t>
      </w:r>
      <w:r w:rsidR="003C6E65" w:rsidRPr="00680B53">
        <w:t>faktury</w:t>
      </w:r>
      <w:r w:rsidRPr="00680B53">
        <w:t>, sleduje jejich návaznost na projektovou a rozpočtovou dokumentaci a potvrzuje je způsobem sjednaným ve smlouvě o dílo</w:t>
      </w:r>
      <w:r w:rsidR="00043E4C" w:rsidRPr="00680B53">
        <w:t xml:space="preserve"> se zhotovitelem stavby</w:t>
      </w:r>
      <w:r w:rsidRPr="00680B53">
        <w:t>,</w:t>
      </w:r>
    </w:p>
    <w:p w14:paraId="58F9133B" w14:textId="77777777" w:rsidR="00F707D4" w:rsidRPr="00680B53" w:rsidRDefault="00535EB1" w:rsidP="00227C0C">
      <w:pPr>
        <w:pStyle w:val="KUsmlouva-3rove"/>
      </w:pPr>
      <w:r w:rsidRPr="00680B53">
        <w:t xml:space="preserve">provádí </w:t>
      </w:r>
      <w:r w:rsidRPr="00680B53">
        <w:rPr>
          <w:rStyle w:val="KUTun"/>
        </w:rPr>
        <w:t xml:space="preserve">kontrolu věcné správnosti faktur </w:t>
      </w:r>
      <w:r w:rsidR="00043E4C" w:rsidRPr="00680B53">
        <w:rPr>
          <w:rStyle w:val="KUTun"/>
        </w:rPr>
        <w:t xml:space="preserve">zhotovitele stavby </w:t>
      </w:r>
      <w:r w:rsidRPr="00680B53">
        <w:rPr>
          <w:rStyle w:val="KUTun"/>
        </w:rPr>
        <w:t>a úplnosti oceňovacích podkladů</w:t>
      </w:r>
      <w:r w:rsidRPr="00680B53">
        <w:t xml:space="preserve">, jejich soulad s platebními podmínkami ve smlouvách a předkládá je </w:t>
      </w:r>
      <w:r w:rsidR="009D212A" w:rsidRPr="00680B53">
        <w:t>příkazc</w:t>
      </w:r>
      <w:r w:rsidR="00621D86" w:rsidRPr="00680B53">
        <w:t>i</w:t>
      </w:r>
      <w:r w:rsidRPr="00680B53">
        <w:t xml:space="preserve"> k úhradě,</w:t>
      </w:r>
    </w:p>
    <w:p w14:paraId="6663B27F" w14:textId="77777777" w:rsidR="00043E4C" w:rsidRPr="00680B53" w:rsidRDefault="00FC093F" w:rsidP="00227C0C">
      <w:pPr>
        <w:pStyle w:val="KUsmlouva-3rove"/>
      </w:pPr>
      <w:bookmarkStart w:id="3" w:name="_Ref309115734"/>
      <w:r w:rsidRPr="00680B53">
        <w:lastRenderedPageBreak/>
        <w:t xml:space="preserve">provádí kontrolu právních náležitostí faktur </w:t>
      </w:r>
      <w:r w:rsidR="00043E4C" w:rsidRPr="00680B53">
        <w:t xml:space="preserve">zhotovitele stavby </w:t>
      </w:r>
      <w:r w:rsidRPr="00680B53">
        <w:t>vyžadovaných zákonem č.</w:t>
      </w:r>
      <w:r w:rsidR="0097331C" w:rsidRPr="00680B53">
        <w:t> </w:t>
      </w:r>
      <w:r w:rsidRPr="00680B53">
        <w:t>235/2004 Sb., o dani z přidané hodnoty,</w:t>
      </w:r>
      <w:r w:rsidR="004C2A06" w:rsidRPr="00680B53">
        <w:t xml:space="preserve"> v platném znění, (dále jen „zákon o DPH“)</w:t>
      </w:r>
      <w:r w:rsidRPr="00680B53">
        <w:t xml:space="preserve"> zejména provádí kontrolu, zda faktura obsahuje náležitosti požadované v rámci přenesení daňové povinnosti na příjemce plnění dle §92a - §92e zákona </w:t>
      </w:r>
      <w:bookmarkStart w:id="4" w:name="_Ref309115739"/>
      <w:bookmarkEnd w:id="3"/>
      <w:r w:rsidR="004C2A06" w:rsidRPr="00680B53">
        <w:t xml:space="preserve">o DPH </w:t>
      </w:r>
      <w:r w:rsidRPr="00680B53">
        <w:t xml:space="preserve">provede kontrolu správnosti vystavení faktur, tj. posouzení, zda </w:t>
      </w:r>
      <w:r w:rsidR="00043E4C" w:rsidRPr="00680B53">
        <w:t>faktura</w:t>
      </w:r>
      <w:r w:rsidRPr="00680B53">
        <w:t xml:space="preserve"> je v rámci režimu přenesení daňové povinnosti nebo ne (kontrola správnosti zařazení stavebních prací s ohledem na §92e zákona 235/2004 Sb., ve znění pozdějších předpisů</w:t>
      </w:r>
      <w:r w:rsidR="00043E4C" w:rsidRPr="00680B53">
        <w:t>),</w:t>
      </w:r>
      <w:bookmarkEnd w:id="4"/>
    </w:p>
    <w:p w14:paraId="19C399D7" w14:textId="56F8C28F" w:rsidR="004D5447" w:rsidRPr="00680B53" w:rsidRDefault="0078246D" w:rsidP="00227C0C">
      <w:pPr>
        <w:pStyle w:val="KUsmlouva-3rove"/>
      </w:pPr>
      <w:r w:rsidRPr="00680B53">
        <w:t>příkazník</w:t>
      </w:r>
      <w:r w:rsidR="004D5447" w:rsidRPr="00680B53">
        <w:t xml:space="preserve"> </w:t>
      </w:r>
      <w:r w:rsidR="004D5447" w:rsidRPr="00680B53">
        <w:rPr>
          <w:rStyle w:val="KUTun"/>
        </w:rPr>
        <w:t>provede kontrolu</w:t>
      </w:r>
      <w:r w:rsidR="004D5447" w:rsidRPr="00680B53">
        <w:t xml:space="preserve"> správnosti každého soupisu provedených</w:t>
      </w:r>
      <w:r w:rsidR="004D7B9A" w:rsidRPr="00680B53">
        <w:t xml:space="preserve"> stavebních</w:t>
      </w:r>
      <w:r w:rsidR="004D5447" w:rsidRPr="00680B53">
        <w:t xml:space="preserve"> prací</w:t>
      </w:r>
      <w:r w:rsidR="004D7B9A" w:rsidRPr="00680B53">
        <w:t xml:space="preserve">, </w:t>
      </w:r>
      <w:r w:rsidR="004D5447" w:rsidRPr="00680B53">
        <w:t xml:space="preserve"> dodávek</w:t>
      </w:r>
      <w:r w:rsidR="004D7B9A" w:rsidRPr="00680B53">
        <w:t xml:space="preserve"> a služeb,</w:t>
      </w:r>
      <w:r w:rsidR="004D5447" w:rsidRPr="00680B53">
        <w:t xml:space="preserve"> a zjišťovacího protokolu </w:t>
      </w:r>
      <w:r w:rsidR="004D5447" w:rsidRPr="00680B53">
        <w:rPr>
          <w:rStyle w:val="KUTun"/>
        </w:rPr>
        <w:t>do 4 kalendářních dnů</w:t>
      </w:r>
      <w:r w:rsidR="004D5447" w:rsidRPr="00680B53">
        <w:t xml:space="preserve"> od jejich předložení zhotovitelem stavby. Pokud nemá </w:t>
      </w:r>
      <w:r w:rsidRPr="00680B53">
        <w:t>příkazník</w:t>
      </w:r>
      <w:r w:rsidR="004D5447" w:rsidRPr="00680B53">
        <w:t xml:space="preserve"> k předloženému soupisu provedených stavebních prací, dodávek a</w:t>
      </w:r>
      <w:r w:rsidR="007A2642" w:rsidRPr="00680B53">
        <w:t> </w:t>
      </w:r>
      <w:r w:rsidR="004D5447" w:rsidRPr="00680B53">
        <w:t>služeb a zjišťovacímu protokolu výhrady, vrátí je zpět neprodleně po provedení kontroly potvrzené zhotoviteli stavby. V opačném případě soupis stavebních prací, dodávek a služeb a</w:t>
      </w:r>
      <w:r w:rsidR="007A2642" w:rsidRPr="00680B53">
        <w:t> </w:t>
      </w:r>
      <w:r w:rsidR="004D5447" w:rsidRPr="00680B53">
        <w:t xml:space="preserve">zjišťovací protokol s uvedením výhrad </w:t>
      </w:r>
      <w:r w:rsidR="004D5447" w:rsidRPr="00680B53">
        <w:rPr>
          <w:rStyle w:val="KUTun"/>
        </w:rPr>
        <w:t>vrátí ve lhůtě</w:t>
      </w:r>
      <w:r w:rsidR="004D5447" w:rsidRPr="00680B53">
        <w:t xml:space="preserve"> </w:t>
      </w:r>
      <w:r w:rsidR="004D5447" w:rsidRPr="00680B53">
        <w:rPr>
          <w:rStyle w:val="KUTun"/>
        </w:rPr>
        <w:t>4 kalendářních dnů</w:t>
      </w:r>
      <w:r w:rsidR="004D5447" w:rsidRPr="00680B53">
        <w:t xml:space="preserve"> od jejich předložení k </w:t>
      </w:r>
      <w:r w:rsidR="00E5058A" w:rsidRPr="00680B53">
        <w:t>přepracování zhotoviteli stavby,</w:t>
      </w:r>
    </w:p>
    <w:p w14:paraId="7FF18F90" w14:textId="75E48A18" w:rsidR="00FC093F" w:rsidRPr="00680B53" w:rsidRDefault="00FC093F" w:rsidP="00227C0C">
      <w:pPr>
        <w:pStyle w:val="KUsmlouva-3rove"/>
      </w:pPr>
      <w:bookmarkStart w:id="5" w:name="_Ref309115744"/>
      <w:r w:rsidRPr="00680B53">
        <w:t xml:space="preserve">zajistí doručení správného daňového dokladu zhotovitele stavby </w:t>
      </w:r>
      <w:r w:rsidR="00F631DA" w:rsidRPr="00680B53">
        <w:t>příkazc</w:t>
      </w:r>
      <w:r w:rsidRPr="00680B53">
        <w:t>i nejpozději do 13. dne ode dne uskutečnění zdanitelného plnění</w:t>
      </w:r>
      <w:r w:rsidR="00043E4C" w:rsidRPr="00680B53">
        <w:t>,</w:t>
      </w:r>
      <w:bookmarkEnd w:id="5"/>
    </w:p>
    <w:p w14:paraId="5B92AE42" w14:textId="52E4F90C" w:rsidR="00A74213" w:rsidRPr="00680B53" w:rsidRDefault="00A74213" w:rsidP="00A74213">
      <w:pPr>
        <w:pStyle w:val="KUsmlouva-3rove"/>
      </w:pPr>
      <w:r w:rsidRPr="00680B53">
        <w:t>vede seznam vzorků předávaných k odsouhlasení dodavatelem stavby;</w:t>
      </w:r>
    </w:p>
    <w:p w14:paraId="35332E15" w14:textId="6C296F83" w:rsidR="00A74213" w:rsidRPr="00680B53" w:rsidRDefault="00A74213" w:rsidP="00A74213">
      <w:pPr>
        <w:pStyle w:val="KUsmlouva-3rove"/>
      </w:pPr>
      <w:r w:rsidRPr="00680B53">
        <w:t>v součinnosti s autorským dozorem písemně odsouhlasuje správnost technických parametrů vzorků předkládaných dodavatelem stavby;</w:t>
      </w:r>
    </w:p>
    <w:p w14:paraId="711D8BEF" w14:textId="77777777" w:rsidR="00F707D4" w:rsidRPr="00680B53" w:rsidRDefault="00C32356" w:rsidP="00227C0C">
      <w:pPr>
        <w:pStyle w:val="KUsmlouva-3rove"/>
      </w:pPr>
      <w:r w:rsidRPr="00680B53">
        <w:t xml:space="preserve">řádně a včas vyhotovuje a předává veškeré </w:t>
      </w:r>
      <w:r w:rsidRPr="00680B53">
        <w:rPr>
          <w:rStyle w:val="KUTun"/>
        </w:rPr>
        <w:t>podklady pro účtování smluvních pokut</w:t>
      </w:r>
      <w:r w:rsidRPr="00680B53">
        <w:t xml:space="preserve"> v případě porušení smluvních závazků zhotovitele díla a účastníků výstavby</w:t>
      </w:r>
      <w:r w:rsidR="00535EB1" w:rsidRPr="00680B53">
        <w:t>,</w:t>
      </w:r>
    </w:p>
    <w:p w14:paraId="158E3D26" w14:textId="1E293E26" w:rsidR="00F707D4" w:rsidRPr="00680B53" w:rsidRDefault="00535EB1" w:rsidP="00227C0C">
      <w:pPr>
        <w:pStyle w:val="KUsmlouva-3rove"/>
      </w:pPr>
      <w:r w:rsidRPr="00680B53">
        <w:t xml:space="preserve">o všech závažných okolnostech, vyskytujících se při realizaci díla, informuje </w:t>
      </w:r>
      <w:r w:rsidR="0078246D" w:rsidRPr="00680B53">
        <w:t>příkazce</w:t>
      </w:r>
      <w:r w:rsidRPr="00680B53">
        <w:t>,</w:t>
      </w:r>
    </w:p>
    <w:p w14:paraId="2F420788" w14:textId="0525F4D2" w:rsidR="00A74213" w:rsidRPr="00680B53" w:rsidRDefault="00A74213" w:rsidP="00A74213">
      <w:pPr>
        <w:pStyle w:val="KUsmlouva-3rove"/>
      </w:pPr>
      <w:r w:rsidRPr="00680B53">
        <w:t>připravuje pro příkazce návrhy dodatků smluvních vztahů účastníku výstavby, zpracovává připomínky příkazce do návrhu dodatků smluvních vztahů účastníků výstavby, kompletuje a předává podklady pro zpracování návrhů dodatků smluvních vztahů účastníků výstavby;</w:t>
      </w:r>
    </w:p>
    <w:p w14:paraId="1C2DD8AF" w14:textId="7A9470D7" w:rsidR="00CB672B" w:rsidRPr="00680B53" w:rsidRDefault="00CB672B" w:rsidP="00CB672B">
      <w:pPr>
        <w:pStyle w:val="KUsmlouva-3rove"/>
      </w:pPr>
      <w:r w:rsidRPr="00680B53">
        <w:t>kontroluje, zda zhotovitel stavby řádně a včas předává zpracovateli DSPS podklady pro zpracování dané dokumentace;</w:t>
      </w:r>
    </w:p>
    <w:p w14:paraId="0CCC8EE2" w14:textId="77777777" w:rsidR="00F707D4" w:rsidRPr="00680B53" w:rsidRDefault="00535EB1" w:rsidP="00227C0C">
      <w:pPr>
        <w:pStyle w:val="KUsmlouva-3rove"/>
      </w:pPr>
      <w:r w:rsidRPr="00680B53">
        <w:t xml:space="preserve">v průběhu výstavby připravuje </w:t>
      </w:r>
      <w:r w:rsidRPr="00680B53">
        <w:rPr>
          <w:rStyle w:val="KUTun"/>
        </w:rPr>
        <w:t>podklady pro závěrečné hodnocení stavby</w:t>
      </w:r>
      <w:r w:rsidRPr="00680B53">
        <w:t>,</w:t>
      </w:r>
    </w:p>
    <w:p w14:paraId="1E9230CC" w14:textId="77777777" w:rsidR="00535EB1" w:rsidRPr="00680B53" w:rsidRDefault="00535EB1" w:rsidP="00227C0C">
      <w:pPr>
        <w:pStyle w:val="KUsmlouva-3rove"/>
      </w:pPr>
      <w:r w:rsidRPr="00680B53">
        <w:t xml:space="preserve">je povinen se </w:t>
      </w:r>
      <w:r w:rsidRPr="00680B53">
        <w:rPr>
          <w:rStyle w:val="KUTun"/>
        </w:rPr>
        <w:t>účastnit kontrolní prohlídky</w:t>
      </w:r>
      <w:r w:rsidRPr="00680B53">
        <w:t xml:space="preserve"> stavby stavebním úřadem a umožnit ve spolupráci se zhotovitelem stavby její konání, zjednat nápravu, pokud při kontrolní prohlídce stavby je tato uložena stavebním úřadem.</w:t>
      </w:r>
    </w:p>
    <w:p w14:paraId="6966BA87" w14:textId="77777777" w:rsidR="00535EB1" w:rsidRPr="00680B53" w:rsidRDefault="00535EB1" w:rsidP="00227C0C">
      <w:pPr>
        <w:pStyle w:val="KUsmlouva-2rove"/>
        <w:rPr>
          <w:rStyle w:val="KUTun"/>
        </w:rPr>
      </w:pPr>
      <w:r w:rsidRPr="00680B53">
        <w:rPr>
          <w:rStyle w:val="KUTun"/>
        </w:rPr>
        <w:t>Před předáním a převzetím díla:</w:t>
      </w:r>
    </w:p>
    <w:p w14:paraId="250EC4A1" w14:textId="77777777" w:rsidR="00535EB1" w:rsidRPr="00680B53" w:rsidRDefault="00535EB1" w:rsidP="00227C0C">
      <w:pPr>
        <w:pStyle w:val="KUsmlouva-3rove"/>
      </w:pPr>
      <w:r w:rsidRPr="00680B53">
        <w:t xml:space="preserve">na základě výzvy zhotovitele se zúčastní </w:t>
      </w:r>
      <w:r w:rsidRPr="00680B53">
        <w:rPr>
          <w:rStyle w:val="KUTun"/>
        </w:rPr>
        <w:t>předběžné prohlídky</w:t>
      </w:r>
      <w:r w:rsidRPr="00680B53">
        <w:t xml:space="preserve"> předmětu díla,</w:t>
      </w:r>
    </w:p>
    <w:p w14:paraId="429A2A6E" w14:textId="77777777" w:rsidR="00812C0B" w:rsidRPr="00680B53" w:rsidRDefault="006E5078" w:rsidP="00227C0C">
      <w:pPr>
        <w:pStyle w:val="KUsmlouva-3rove"/>
      </w:pPr>
      <w:r w:rsidRPr="00680B53">
        <w:rPr>
          <w:rStyle w:val="KUTun"/>
        </w:rPr>
        <w:t>z</w:t>
      </w:r>
      <w:r w:rsidR="00812C0B" w:rsidRPr="00680B53">
        <w:rPr>
          <w:rStyle w:val="KUTun"/>
        </w:rPr>
        <w:t>ajistí připravenost stavby</w:t>
      </w:r>
      <w:r w:rsidR="00812C0B" w:rsidRPr="00680B53">
        <w:t xml:space="preserve"> pro kolaudaci a předání díla </w:t>
      </w:r>
      <w:r w:rsidR="007E3110" w:rsidRPr="00680B53">
        <w:t>příkazc</w:t>
      </w:r>
      <w:r w:rsidR="00812C0B" w:rsidRPr="00680B53">
        <w:t>i</w:t>
      </w:r>
      <w:r w:rsidRPr="00680B53">
        <w:t>,</w:t>
      </w:r>
    </w:p>
    <w:p w14:paraId="2F5AA4EA" w14:textId="77777777" w:rsidR="00535EB1" w:rsidRPr="00680B53" w:rsidRDefault="00535EB1" w:rsidP="00227C0C">
      <w:pPr>
        <w:pStyle w:val="KUsmlouva-3rove"/>
      </w:pPr>
      <w:r w:rsidRPr="00680B53">
        <w:t xml:space="preserve">provede podle zápisů ve stavebním deníku </w:t>
      </w:r>
      <w:r w:rsidRPr="00680B53">
        <w:rPr>
          <w:rStyle w:val="KUTun"/>
        </w:rPr>
        <w:t>výpis odchylek</w:t>
      </w:r>
      <w:r w:rsidRPr="00680B53">
        <w:t xml:space="preserve"> od ověřené projektové dokumentace a zajistí doplnění ověřené projektové dokumentace podle skutečného provedení díla,</w:t>
      </w:r>
    </w:p>
    <w:p w14:paraId="43756E83" w14:textId="77777777" w:rsidR="00535EB1" w:rsidRPr="00680B53" w:rsidRDefault="00535EB1" w:rsidP="00227C0C">
      <w:pPr>
        <w:pStyle w:val="KUsmlouva-3rove"/>
      </w:pPr>
      <w:r w:rsidRPr="00680B53">
        <w:t>sestaví se zhotovitelem stavby</w:t>
      </w:r>
      <w:r w:rsidR="00A06278" w:rsidRPr="00680B53">
        <w:t xml:space="preserve"> </w:t>
      </w:r>
      <w:r w:rsidRPr="00680B53">
        <w:rPr>
          <w:rStyle w:val="KUTun"/>
        </w:rPr>
        <w:t>časový plán předání a převzetí</w:t>
      </w:r>
      <w:r w:rsidRPr="00680B53">
        <w:t xml:space="preserve"> dokončeného </w:t>
      </w:r>
      <w:r w:rsidRPr="00680B53">
        <w:rPr>
          <w:rStyle w:val="KUTun"/>
        </w:rPr>
        <w:t xml:space="preserve">díla </w:t>
      </w:r>
      <w:r w:rsidRPr="00680B53">
        <w:t xml:space="preserve">a předloží ho </w:t>
      </w:r>
      <w:r w:rsidR="000670E6" w:rsidRPr="00680B53">
        <w:t>příkazc</w:t>
      </w:r>
      <w:r w:rsidR="00C27BF1" w:rsidRPr="00680B53">
        <w:t>i</w:t>
      </w:r>
      <w:r w:rsidRPr="00680B53">
        <w:t>,</w:t>
      </w:r>
    </w:p>
    <w:p w14:paraId="0B1D78B3" w14:textId="77777777" w:rsidR="00535EB1" w:rsidRPr="00680B53" w:rsidRDefault="00535EB1" w:rsidP="00227C0C">
      <w:pPr>
        <w:pStyle w:val="KUsmlouva-3rove"/>
      </w:pPr>
      <w:r w:rsidRPr="00680B53">
        <w:t xml:space="preserve">zabezpečí účast osob určených </w:t>
      </w:r>
      <w:r w:rsidR="0078246D" w:rsidRPr="00680B53">
        <w:t>příkazce</w:t>
      </w:r>
      <w:r w:rsidR="00C27BF1" w:rsidRPr="00680B53">
        <w:t>m</w:t>
      </w:r>
      <w:r w:rsidR="005C606A" w:rsidRPr="00680B53">
        <w:t xml:space="preserve"> </w:t>
      </w:r>
      <w:r w:rsidRPr="00680B53">
        <w:t>na přejímacím řízení,</w:t>
      </w:r>
    </w:p>
    <w:p w14:paraId="04AC2E18" w14:textId="01A3498D" w:rsidR="00535EB1" w:rsidRPr="00680B53" w:rsidRDefault="00535EB1" w:rsidP="00227C0C">
      <w:pPr>
        <w:pStyle w:val="KUsmlouva-3rove"/>
      </w:pPr>
      <w:r w:rsidRPr="00680B53">
        <w:t xml:space="preserve">vypracuje pro </w:t>
      </w:r>
      <w:r w:rsidR="0078246D" w:rsidRPr="00680B53">
        <w:t>příkazce</w:t>
      </w:r>
      <w:r w:rsidR="00C27BF1" w:rsidRPr="00680B53">
        <w:t xml:space="preserve"> </w:t>
      </w:r>
      <w:r w:rsidRPr="00680B53">
        <w:t xml:space="preserve">tzv. </w:t>
      </w:r>
      <w:r w:rsidR="00585B60" w:rsidRPr="00680B53">
        <w:rPr>
          <w:rStyle w:val="KUTun"/>
        </w:rPr>
        <w:t>Závěrečnou zprávu reprodukce majetku</w:t>
      </w:r>
      <w:r w:rsidR="00C27BF1" w:rsidRPr="00680B53">
        <w:t xml:space="preserve">, </w:t>
      </w:r>
      <w:r w:rsidR="009C12E6" w:rsidRPr="00680B53">
        <w:t>ve které budou uvedeny zejména následující skutečnost</w:t>
      </w:r>
      <w:r w:rsidR="00AA7850" w:rsidRPr="00680B53">
        <w:t>i</w:t>
      </w:r>
      <w:r w:rsidR="009C12E6" w:rsidRPr="00680B53">
        <w:t xml:space="preserve"> - zda</w:t>
      </w:r>
      <w:r w:rsidRPr="00680B53">
        <w:t xml:space="preserve"> provedené dílo odpovídá smlouvě o dílo, projektové dokumentaci, stavebnímu povolení, investičnímu záměru, podmínkám evidenční karty stavby, smluvním podmínkám, právní</w:t>
      </w:r>
      <w:r w:rsidR="00E17FA5" w:rsidRPr="00680B53">
        <w:t>m předpisům a technickým normám; v rámci Závěrečné zprávy příkazník</w:t>
      </w:r>
      <w:r w:rsidRPr="00680B53">
        <w:t xml:space="preserve"> vyhodnotí zkoušky, které byly provedeny a sepíše případné vady a</w:t>
      </w:r>
      <w:r w:rsidR="007A2642" w:rsidRPr="00680B53">
        <w:t> </w:t>
      </w:r>
      <w:r w:rsidRPr="00680B53">
        <w:t>nedodělky. Závěrečné vyhodnocení musí dále obsahovat veškeré zápisy z KD, změnové listy a vyhodnocení průběhu výstavby vzhledem k harmonogramu a platebnímu kalendáři stavby.</w:t>
      </w:r>
      <w:r w:rsidR="00585B60" w:rsidRPr="00680B53">
        <w:t xml:space="preserve"> </w:t>
      </w:r>
      <w:r w:rsidRPr="00680B53">
        <w:t>Závěrečn</w:t>
      </w:r>
      <w:r w:rsidR="00A91F38" w:rsidRPr="00680B53">
        <w:t xml:space="preserve">á zpráva </w:t>
      </w:r>
      <w:r w:rsidRPr="00680B53">
        <w:t>bude zpracován</w:t>
      </w:r>
      <w:r w:rsidR="00A91F38" w:rsidRPr="00680B53">
        <w:t>a</w:t>
      </w:r>
      <w:r w:rsidRPr="00680B53">
        <w:t xml:space="preserve"> ve struktuře dle </w:t>
      </w:r>
      <w:r w:rsidR="00E06D2A" w:rsidRPr="00680B53">
        <w:t>směrnice</w:t>
      </w:r>
      <w:r w:rsidRPr="00680B53">
        <w:t xml:space="preserve"> KÚZK </w:t>
      </w:r>
      <w:r w:rsidR="00740ED0" w:rsidRPr="00680B53">
        <w:t>SM/41</w:t>
      </w:r>
      <w:r w:rsidR="00D71A35" w:rsidRPr="00680B53">
        <w:t>,</w:t>
      </w:r>
      <w:r w:rsidR="00A91F38" w:rsidRPr="00680B53">
        <w:t xml:space="preserve"> a to nejpozději do</w:t>
      </w:r>
      <w:r w:rsidR="007A2642" w:rsidRPr="00680B53">
        <w:t> </w:t>
      </w:r>
      <w:r w:rsidR="00CB672B" w:rsidRPr="00680B53">
        <w:t>30</w:t>
      </w:r>
      <w:r w:rsidR="004D7B9A" w:rsidRPr="00680B53">
        <w:t xml:space="preserve"> </w:t>
      </w:r>
      <w:r w:rsidR="00CB672B" w:rsidRPr="00680B53">
        <w:t>dnů</w:t>
      </w:r>
      <w:r w:rsidR="00A91F38" w:rsidRPr="00680B53">
        <w:t xml:space="preserve"> od předání a převzetí dokončeného díla,</w:t>
      </w:r>
    </w:p>
    <w:p w14:paraId="5C70F1A2" w14:textId="77777777" w:rsidR="00535EB1" w:rsidRPr="00680B53" w:rsidRDefault="00535EB1" w:rsidP="00227C0C">
      <w:pPr>
        <w:pStyle w:val="KUsmlouva-3rove"/>
      </w:pPr>
      <w:r w:rsidRPr="00680B53">
        <w:t xml:space="preserve">z těchto </w:t>
      </w:r>
      <w:r w:rsidR="00A3120E" w:rsidRPr="00680B53">
        <w:t xml:space="preserve">podkladů </w:t>
      </w:r>
      <w:r w:rsidRPr="00680B53">
        <w:t>pak případně, ukáže-li se to potřebným, připraví ve spolupráci se zhoto</w:t>
      </w:r>
      <w:r w:rsidR="002F0AA7" w:rsidRPr="00680B53">
        <w:t xml:space="preserve">vitelem stavby návrh </w:t>
      </w:r>
      <w:r w:rsidR="00812C0B" w:rsidRPr="00680B53">
        <w:t xml:space="preserve">dodatku </w:t>
      </w:r>
      <w:r w:rsidRPr="00680B53">
        <w:t>smlouvy o dílo,</w:t>
      </w:r>
    </w:p>
    <w:p w14:paraId="73F2C66A" w14:textId="77777777" w:rsidR="00535EB1" w:rsidRPr="00680B53" w:rsidRDefault="00535EB1" w:rsidP="00227C0C">
      <w:pPr>
        <w:pStyle w:val="KUsmlouva-3rove"/>
      </w:pPr>
      <w:r w:rsidRPr="00680B53">
        <w:t xml:space="preserve">zabezpečí </w:t>
      </w:r>
      <w:r w:rsidR="004737DD" w:rsidRPr="00680B53">
        <w:t>sou</w:t>
      </w:r>
      <w:r w:rsidRPr="00680B53">
        <w:t xml:space="preserve">činnost a spolupráci s odpovědnými </w:t>
      </w:r>
      <w:r w:rsidRPr="00680B53">
        <w:rPr>
          <w:rStyle w:val="KUTun"/>
        </w:rPr>
        <w:t>geodety</w:t>
      </w:r>
      <w:r w:rsidRPr="00680B53">
        <w:t xml:space="preserve"> (</w:t>
      </w:r>
      <w:r w:rsidR="004436E3" w:rsidRPr="00680B53">
        <w:t>zákon</w:t>
      </w:r>
      <w:r w:rsidRPr="00680B53">
        <w:t xml:space="preserve"> č. 200/1994 Sb., </w:t>
      </w:r>
      <w:r w:rsidR="005C3294" w:rsidRPr="00680B53">
        <w:t>o</w:t>
      </w:r>
      <w:r w:rsidR="007A2642" w:rsidRPr="00680B53">
        <w:t> </w:t>
      </w:r>
      <w:r w:rsidR="005C3294" w:rsidRPr="00680B53">
        <w:t xml:space="preserve">zeměměřičství, </w:t>
      </w:r>
      <w:r w:rsidRPr="00680B53">
        <w:t>ve znění pozdějších předpisů).</w:t>
      </w:r>
    </w:p>
    <w:p w14:paraId="43B2C64C" w14:textId="77777777" w:rsidR="00535EB1" w:rsidRPr="00680B53" w:rsidRDefault="00535EB1" w:rsidP="00227C0C">
      <w:pPr>
        <w:pStyle w:val="KUsmlouva-2rove"/>
        <w:rPr>
          <w:rStyle w:val="KUTun"/>
        </w:rPr>
      </w:pPr>
      <w:r w:rsidRPr="00680B53">
        <w:rPr>
          <w:rStyle w:val="KUTun"/>
        </w:rPr>
        <w:t>Při předání a převzetí díla:</w:t>
      </w:r>
    </w:p>
    <w:p w14:paraId="3C6E19C4" w14:textId="23123CA8" w:rsidR="00535EB1" w:rsidRPr="00680B53" w:rsidRDefault="006E2155" w:rsidP="00227C0C">
      <w:pPr>
        <w:pStyle w:val="KUsmlouva-3rove"/>
      </w:pPr>
      <w:r w:rsidRPr="00680B53">
        <w:lastRenderedPageBreak/>
        <w:t>k</w:t>
      </w:r>
      <w:r w:rsidR="00EA7AE8" w:rsidRPr="00680B53">
        <w:t xml:space="preserve">ontroluje, </w:t>
      </w:r>
      <w:r w:rsidR="00535EB1" w:rsidRPr="00680B53">
        <w:t xml:space="preserve">přebírá od zhotovitele a předloží </w:t>
      </w:r>
      <w:r w:rsidR="0002310B" w:rsidRPr="00680B53">
        <w:t>příkazc</w:t>
      </w:r>
      <w:r w:rsidR="0035661E" w:rsidRPr="00680B53">
        <w:t>i</w:t>
      </w:r>
      <w:r w:rsidR="005C606A" w:rsidRPr="00680B53">
        <w:t xml:space="preserve"> </w:t>
      </w:r>
      <w:r w:rsidR="00535EB1" w:rsidRPr="00680B53">
        <w:rPr>
          <w:rStyle w:val="KUTun"/>
        </w:rPr>
        <w:t>doklady</w:t>
      </w:r>
      <w:r w:rsidR="00535EB1" w:rsidRPr="00680B53">
        <w:t xml:space="preserve"> připravené </w:t>
      </w:r>
      <w:r w:rsidR="00535EB1" w:rsidRPr="00680B53">
        <w:rPr>
          <w:rStyle w:val="KUTun"/>
        </w:rPr>
        <w:t>k přejímce stavby</w:t>
      </w:r>
      <w:r w:rsidR="00535EB1" w:rsidRPr="00680B53">
        <w:t xml:space="preserve">, dokumentaci skutečného provedení stavby, případně další potřebné doklady pro </w:t>
      </w:r>
      <w:r w:rsidR="00F11ACA" w:rsidRPr="00680B53">
        <w:t>předání</w:t>
      </w:r>
      <w:r w:rsidR="00535EB1" w:rsidRPr="00680B53">
        <w:t xml:space="preserve"> a</w:t>
      </w:r>
      <w:r w:rsidR="007A2642" w:rsidRPr="00680B53">
        <w:t> </w:t>
      </w:r>
      <w:r w:rsidR="00535EB1" w:rsidRPr="00680B53">
        <w:t>převzetí, které připraví sám,</w:t>
      </w:r>
    </w:p>
    <w:p w14:paraId="0DADBD72" w14:textId="3A58D47C" w:rsidR="00CB672B" w:rsidRPr="00680B53" w:rsidRDefault="00CB672B" w:rsidP="00CB672B">
      <w:pPr>
        <w:pStyle w:val="KUsmlouva-3rove"/>
      </w:pPr>
      <w:r w:rsidRPr="00680B53">
        <w:t>kontroluje správnost a úplnost dokladové části dokumentace skutečného provedení stavby, zejména jejich úplnost, platnost a rozsah a její předání ve formátech a počtech dle SOD na zhotovení stavby;</w:t>
      </w:r>
    </w:p>
    <w:p w14:paraId="66DF4AF8" w14:textId="77777777" w:rsidR="00535EB1" w:rsidRPr="00680B53" w:rsidRDefault="00535EB1" w:rsidP="00227C0C">
      <w:pPr>
        <w:pStyle w:val="KUsmlouva-3rove"/>
      </w:pPr>
      <w:r w:rsidRPr="00680B53">
        <w:t xml:space="preserve">účastní se přejímacího řízení a zjišťuje </w:t>
      </w:r>
      <w:r w:rsidRPr="00680B53">
        <w:rPr>
          <w:rStyle w:val="KUTun"/>
        </w:rPr>
        <w:t xml:space="preserve">soupis </w:t>
      </w:r>
      <w:r w:rsidR="00222562" w:rsidRPr="00680B53">
        <w:rPr>
          <w:rStyle w:val="KUTun"/>
        </w:rPr>
        <w:t>vad a nedodělků</w:t>
      </w:r>
      <w:r w:rsidR="00222562" w:rsidRPr="00680B53">
        <w:t xml:space="preserve"> zjištěných </w:t>
      </w:r>
      <w:r w:rsidRPr="00680B53">
        <w:t>při předání a</w:t>
      </w:r>
      <w:r w:rsidR="007A2642" w:rsidRPr="00680B53">
        <w:t> </w:t>
      </w:r>
      <w:r w:rsidRPr="00680B53">
        <w:t>stanoví termíny pro jejich odstranění. Z předání a převzetí dí</w:t>
      </w:r>
      <w:r w:rsidR="007F5CB6" w:rsidRPr="00680B53">
        <w:t xml:space="preserve">la </w:t>
      </w:r>
      <w:r w:rsidRPr="00680B53">
        <w:t>pořídí protokol, pokud dle smlouvy o dílo není tento povinen zpracovat zhotovitel stavby</w:t>
      </w:r>
      <w:r w:rsidR="00C15E87" w:rsidRPr="00680B53">
        <w:t>,</w:t>
      </w:r>
    </w:p>
    <w:p w14:paraId="1F4BF2F9" w14:textId="77777777" w:rsidR="00535EB1" w:rsidRPr="00680B53" w:rsidRDefault="00535EB1" w:rsidP="00227C0C">
      <w:pPr>
        <w:pStyle w:val="KUsmlouva-3rove"/>
      </w:pPr>
      <w:r w:rsidRPr="00680B53">
        <w:t xml:space="preserve">vyhotovuje pro </w:t>
      </w:r>
      <w:r w:rsidR="0078246D" w:rsidRPr="00680B53">
        <w:t>příkazce</w:t>
      </w:r>
      <w:r w:rsidR="005C606A" w:rsidRPr="00680B53">
        <w:t xml:space="preserve"> </w:t>
      </w:r>
      <w:r w:rsidRPr="00680B53">
        <w:t>podklady pro účtování smluvní</w:t>
      </w:r>
      <w:r w:rsidR="007F5CB6" w:rsidRPr="00680B53">
        <w:t xml:space="preserve">ch pokut, příp. dalších sankcí </w:t>
      </w:r>
      <w:r w:rsidRPr="00680B53">
        <w:t xml:space="preserve">v případě </w:t>
      </w:r>
      <w:r w:rsidRPr="00680B53">
        <w:rPr>
          <w:rStyle w:val="KUTun"/>
        </w:rPr>
        <w:t>porušení smluvních závazků</w:t>
      </w:r>
      <w:r w:rsidRPr="00680B53">
        <w:t xml:space="preserve"> zhotovitelem v souvislosti se závěrečným hodnocením stavby</w:t>
      </w:r>
      <w:r w:rsidR="00C15E87" w:rsidRPr="00680B53">
        <w:t>,</w:t>
      </w:r>
    </w:p>
    <w:p w14:paraId="3FB4FCFE" w14:textId="77777777" w:rsidR="00535EB1" w:rsidRPr="00680B53" w:rsidRDefault="00535EB1" w:rsidP="00227C0C">
      <w:pPr>
        <w:pStyle w:val="KUsmlouva-3rove"/>
      </w:pPr>
      <w:r w:rsidRPr="00680B53">
        <w:t>v součinnosti s </w:t>
      </w:r>
      <w:r w:rsidR="0078246D" w:rsidRPr="00680B53">
        <w:t>příkazce</w:t>
      </w:r>
      <w:r w:rsidR="007F5CB6" w:rsidRPr="00680B53">
        <w:t>m</w:t>
      </w:r>
      <w:r w:rsidR="005C606A" w:rsidRPr="00680B53">
        <w:t xml:space="preserve"> </w:t>
      </w:r>
      <w:r w:rsidRPr="00680B53">
        <w:t>zajišťuje zhotoviteli přístup do těch částí objektu, kde mají být odstraněny případné vady a nedodělky,</w:t>
      </w:r>
    </w:p>
    <w:p w14:paraId="1D5A8181" w14:textId="77777777" w:rsidR="00535EB1" w:rsidRPr="00680B53" w:rsidRDefault="00535EB1" w:rsidP="00227C0C">
      <w:pPr>
        <w:pStyle w:val="KUsmlouva-3rove"/>
      </w:pPr>
      <w:r w:rsidRPr="00680B53">
        <w:t xml:space="preserve">kontroluje a zápisem potvrzuje </w:t>
      </w:r>
      <w:r w:rsidRPr="00680B53">
        <w:rPr>
          <w:rStyle w:val="KUTun"/>
        </w:rPr>
        <w:t>odstranění vad a nedodělků</w:t>
      </w:r>
      <w:r w:rsidRPr="00680B53">
        <w:t xml:space="preserve">, v případě nedodržení dohodnutého termínu jejich odstranění vypracuje pro </w:t>
      </w:r>
      <w:r w:rsidR="0078246D" w:rsidRPr="00680B53">
        <w:t>příkazce</w:t>
      </w:r>
      <w:r w:rsidR="005C606A" w:rsidRPr="00680B53">
        <w:t xml:space="preserve"> </w:t>
      </w:r>
      <w:r w:rsidRPr="00680B53">
        <w:t>podklady pro vyúčtování smluvní pokuty,</w:t>
      </w:r>
    </w:p>
    <w:p w14:paraId="3426F48D" w14:textId="77777777" w:rsidR="00535EB1" w:rsidRPr="00680B53" w:rsidRDefault="00535EB1" w:rsidP="00227C0C">
      <w:pPr>
        <w:pStyle w:val="KUsmlouva-3rove"/>
      </w:pPr>
      <w:r w:rsidRPr="00680B53">
        <w:t xml:space="preserve">účastní se na straně </w:t>
      </w:r>
      <w:r w:rsidR="0078246D" w:rsidRPr="00680B53">
        <w:t>příkazce</w:t>
      </w:r>
      <w:r w:rsidR="005C606A" w:rsidRPr="00680B53">
        <w:t xml:space="preserve"> </w:t>
      </w:r>
      <w:r w:rsidRPr="00680B53">
        <w:t>závěrečné kontrolní prohlídky stavby,</w:t>
      </w:r>
    </w:p>
    <w:p w14:paraId="55809206" w14:textId="77777777" w:rsidR="002100F7" w:rsidRPr="00680B53" w:rsidRDefault="00535EB1" w:rsidP="00227C0C">
      <w:pPr>
        <w:pStyle w:val="KUsmlouva-3rove"/>
      </w:pPr>
      <w:r w:rsidRPr="00680B53">
        <w:t xml:space="preserve">kontroluje </w:t>
      </w:r>
      <w:r w:rsidRPr="00680B53">
        <w:rPr>
          <w:rStyle w:val="KUTun"/>
        </w:rPr>
        <w:t>vyklizení staveniště</w:t>
      </w:r>
      <w:r w:rsidRPr="00680B53">
        <w:t xml:space="preserve"> zhotovitelem díla,</w:t>
      </w:r>
    </w:p>
    <w:p w14:paraId="406ED0FD" w14:textId="5F14FA98" w:rsidR="00535EB1" w:rsidRPr="00680B53" w:rsidRDefault="00535EB1" w:rsidP="00227C0C">
      <w:pPr>
        <w:pStyle w:val="KUsmlouva-3rove"/>
      </w:pPr>
      <w:r w:rsidRPr="00680B53">
        <w:t xml:space="preserve">obstará podklady, podá žádost o vydání </w:t>
      </w:r>
      <w:r w:rsidRPr="00680B53">
        <w:rPr>
          <w:rStyle w:val="KUTun"/>
        </w:rPr>
        <w:t>kolaudačního souhlasu</w:t>
      </w:r>
      <w:r w:rsidRPr="00680B53">
        <w:t xml:space="preserve"> a vyřídí vydání kolaudač</w:t>
      </w:r>
      <w:r w:rsidR="00CB672B" w:rsidRPr="00680B53">
        <w:t>ního souhlasu na užívání stavby</w:t>
      </w:r>
    </w:p>
    <w:p w14:paraId="76544775" w14:textId="77777777" w:rsidR="00535EB1" w:rsidRPr="00680B53" w:rsidRDefault="00535EB1" w:rsidP="00227C0C">
      <w:pPr>
        <w:pStyle w:val="KUsmlouva-2rove"/>
        <w:rPr>
          <w:rStyle w:val="KUTun"/>
        </w:rPr>
      </w:pPr>
      <w:r w:rsidRPr="00680B53">
        <w:rPr>
          <w:rStyle w:val="KUTun"/>
        </w:rPr>
        <w:t xml:space="preserve">Je oprávněn jménem </w:t>
      </w:r>
      <w:r w:rsidR="0078246D" w:rsidRPr="00680B53">
        <w:rPr>
          <w:rStyle w:val="KUTun"/>
        </w:rPr>
        <w:t>příkazce</w:t>
      </w:r>
      <w:r w:rsidRPr="00680B53">
        <w:rPr>
          <w:rStyle w:val="KUTun"/>
        </w:rPr>
        <w:t>:</w:t>
      </w:r>
    </w:p>
    <w:p w14:paraId="1A4653A2" w14:textId="77777777" w:rsidR="00535EB1" w:rsidRPr="00680B53" w:rsidRDefault="00535EB1" w:rsidP="00227C0C">
      <w:pPr>
        <w:pStyle w:val="KUsmlouva-3rove"/>
      </w:pPr>
      <w:r w:rsidRPr="00680B53">
        <w:t xml:space="preserve">činit </w:t>
      </w:r>
      <w:r w:rsidRPr="00680B53">
        <w:rPr>
          <w:rStyle w:val="KUTun"/>
        </w:rPr>
        <w:t>zápisy do stavebního deníku</w:t>
      </w:r>
      <w:r w:rsidRPr="00680B53">
        <w:t xml:space="preserve"> o zjištěných skutečnostech a vyzývat zhotovitele ke zjednání nápravy a splnění výzvy kontrolovat,</w:t>
      </w:r>
    </w:p>
    <w:p w14:paraId="170338B5" w14:textId="77777777" w:rsidR="00535EB1" w:rsidRPr="00680B53" w:rsidRDefault="00535EB1" w:rsidP="00227C0C">
      <w:pPr>
        <w:pStyle w:val="KUsmlouva-3rove"/>
      </w:pPr>
      <w:r w:rsidRPr="00680B53">
        <w:t xml:space="preserve">dát zhotoviteli </w:t>
      </w:r>
      <w:r w:rsidRPr="00680B53">
        <w:rPr>
          <w:rStyle w:val="KUTun"/>
        </w:rPr>
        <w:t>příkaz k přerušení práce</w:t>
      </w:r>
      <w:r w:rsidRPr="00680B53">
        <w:t>, je-li ohrožena bezpečnost provádění díla, život nebo zdraví osob, životní prostředí nebo hrozí-li vznik jiné vážné škody nebo zhotovitel nedodržuje požadavky na kvalitu díla dle smlouvy</w:t>
      </w:r>
      <w:r w:rsidR="00A10542" w:rsidRPr="00680B53">
        <w:t xml:space="preserve"> o dílo</w:t>
      </w:r>
      <w:r w:rsidRPr="00680B53">
        <w:t>,</w:t>
      </w:r>
    </w:p>
    <w:p w14:paraId="71A33CD6" w14:textId="77777777" w:rsidR="00535EB1" w:rsidRPr="00680B53" w:rsidRDefault="00535EB1" w:rsidP="00227C0C">
      <w:pPr>
        <w:pStyle w:val="KUsmlouva-3rove"/>
      </w:pPr>
      <w:r w:rsidRPr="00680B53">
        <w:rPr>
          <w:rStyle w:val="KUTun"/>
        </w:rPr>
        <w:t>spolupracovat</w:t>
      </w:r>
      <w:r w:rsidRPr="00680B53">
        <w:t xml:space="preserve"> s autorským </w:t>
      </w:r>
      <w:r w:rsidR="00C67677" w:rsidRPr="00680B53">
        <w:t xml:space="preserve">dozorem </w:t>
      </w:r>
      <w:r w:rsidRPr="00680B53">
        <w:t>zhotovitele projektu, s orgány státního stavebního dohledu a památkové péče, příp. jiných státních dozorů a dohledů dle zvláštních právních předpisů, při zjišťování souladu prováděných prací s projektem a spolupracovat s nim</w:t>
      </w:r>
      <w:r w:rsidR="009C6717" w:rsidRPr="00680B53">
        <w:t>i</w:t>
      </w:r>
      <w:r w:rsidRPr="00680B53">
        <w:t xml:space="preserve"> při navrhování opat</w:t>
      </w:r>
      <w:r w:rsidR="0092579D" w:rsidRPr="00680B53">
        <w:t xml:space="preserve">ření na odstranění případných </w:t>
      </w:r>
      <w:r w:rsidRPr="00680B53">
        <w:t>vad projektu,</w:t>
      </w:r>
    </w:p>
    <w:p w14:paraId="1E61C9B7" w14:textId="77777777" w:rsidR="00535EB1" w:rsidRPr="00680B53" w:rsidRDefault="00535EB1" w:rsidP="00227C0C">
      <w:pPr>
        <w:pStyle w:val="KUsmlouva-3rove"/>
      </w:pPr>
      <w:r w:rsidRPr="00680B53">
        <w:t xml:space="preserve">vykonávat </w:t>
      </w:r>
      <w:r w:rsidRPr="00680B53">
        <w:rPr>
          <w:rStyle w:val="KUTun"/>
        </w:rPr>
        <w:t xml:space="preserve">jménem </w:t>
      </w:r>
      <w:r w:rsidR="0078246D" w:rsidRPr="00680B53">
        <w:rPr>
          <w:rStyle w:val="KUTun"/>
        </w:rPr>
        <w:t>příkazce</w:t>
      </w:r>
      <w:r w:rsidR="003212CD" w:rsidRPr="00680B53">
        <w:rPr>
          <w:rStyle w:val="KUTun"/>
        </w:rPr>
        <w:t xml:space="preserve"> </w:t>
      </w:r>
      <w:r w:rsidRPr="00680B53">
        <w:rPr>
          <w:rStyle w:val="KUTun"/>
        </w:rPr>
        <w:t>činnosti</w:t>
      </w:r>
      <w:r w:rsidRPr="00680B53">
        <w:t xml:space="preserve"> dle zákona č. 309/2006 Sb. a prováděcích předpisů, ke kterým je povinen </w:t>
      </w:r>
      <w:r w:rsidR="0078246D" w:rsidRPr="00680B53">
        <w:t>příkazce</w:t>
      </w:r>
      <w:r w:rsidR="003212CD" w:rsidRPr="00680B53">
        <w:t xml:space="preserve"> </w:t>
      </w:r>
      <w:r w:rsidRPr="00680B53">
        <w:t>jako zadavatel stavby.</w:t>
      </w:r>
    </w:p>
    <w:p w14:paraId="28844195" w14:textId="77777777" w:rsidR="00F12CD9" w:rsidRPr="00680B53" w:rsidRDefault="00BA560F" w:rsidP="00227C0C">
      <w:pPr>
        <w:pStyle w:val="KUsmlouva-1rove"/>
      </w:pPr>
      <w:r w:rsidRPr="00680B53">
        <w:t xml:space="preserve">PODMÍNKY PROVÁDĚNÍ </w:t>
      </w:r>
      <w:r w:rsidR="00EB0921" w:rsidRPr="00680B53">
        <w:t>PŘÍKAZNÍ</w:t>
      </w:r>
      <w:r w:rsidR="00535EB1" w:rsidRPr="00680B53">
        <w:t xml:space="preserve"> </w:t>
      </w:r>
      <w:r w:rsidRPr="00680B53">
        <w:t>ČINNOSTI</w:t>
      </w:r>
    </w:p>
    <w:p w14:paraId="74D4AB45" w14:textId="77777777" w:rsidR="00917C11" w:rsidRPr="00680B53" w:rsidRDefault="00E800F9" w:rsidP="00227C0C">
      <w:pPr>
        <w:pStyle w:val="KUsmlouva-2rove"/>
        <w:rPr>
          <w:rStyle w:val="KUTun"/>
        </w:rPr>
      </w:pPr>
      <w:r w:rsidRPr="00680B53">
        <w:t xml:space="preserve">Příkazník je povinen plnit příkaz příkazce poctivě a pečlivě podle svých schopností. </w:t>
      </w:r>
      <w:r w:rsidR="0078246D" w:rsidRPr="00680B53">
        <w:t>Příkazník</w:t>
      </w:r>
      <w:r w:rsidR="00062B29" w:rsidRPr="00680B53">
        <w:t xml:space="preserve"> </w:t>
      </w:r>
      <w:r w:rsidR="00535EB1" w:rsidRPr="00680B53">
        <w:t xml:space="preserve">je povinen při obstarávání (vyřizování) předmětných záležitostí postupovat a jednat </w:t>
      </w:r>
      <w:r w:rsidR="00535EB1" w:rsidRPr="00680B53">
        <w:rPr>
          <w:rStyle w:val="KUTun"/>
        </w:rPr>
        <w:t>profesionálně</w:t>
      </w:r>
      <w:r w:rsidR="00535EB1" w:rsidRPr="00680B53">
        <w:t xml:space="preserve">, s potřebnou </w:t>
      </w:r>
      <w:r w:rsidR="00535EB1" w:rsidRPr="00680B53">
        <w:rPr>
          <w:rStyle w:val="KUTun"/>
        </w:rPr>
        <w:t>odbornou péčí</w:t>
      </w:r>
      <w:r w:rsidR="00535EB1" w:rsidRPr="00680B53">
        <w:t xml:space="preserve"> a veškeré záležitosti vyřizovat </w:t>
      </w:r>
      <w:r w:rsidR="00535EB1" w:rsidRPr="00680B53">
        <w:rPr>
          <w:rStyle w:val="KUTun"/>
        </w:rPr>
        <w:t>řádně a včas</w:t>
      </w:r>
      <w:r w:rsidR="00535EB1" w:rsidRPr="00680B53">
        <w:t xml:space="preserve">. Přitom je povinen respektovat pokyny </w:t>
      </w:r>
      <w:r w:rsidR="0078246D" w:rsidRPr="00680B53">
        <w:t>příkazce</w:t>
      </w:r>
      <w:r w:rsidR="003212CD" w:rsidRPr="00680B53">
        <w:t xml:space="preserve"> </w:t>
      </w:r>
      <w:r w:rsidR="00535EB1" w:rsidRPr="00680B53">
        <w:t>a jeho oprávněné zájmy a práva</w:t>
      </w:r>
      <w:r w:rsidR="004C401E" w:rsidRPr="00680B53">
        <w:t>,</w:t>
      </w:r>
      <w:r w:rsidR="00062B29" w:rsidRPr="00680B53">
        <w:t xml:space="preserve"> </w:t>
      </w:r>
      <w:r w:rsidR="00535EB1" w:rsidRPr="00680B53">
        <w:t xml:space="preserve">s nimiž byl seznámen, jež zná či jež vyplývají z povahy obstarávané záležitosti. Od pokynů </w:t>
      </w:r>
      <w:r w:rsidR="0078246D" w:rsidRPr="00680B53">
        <w:t>příkazce</w:t>
      </w:r>
      <w:r w:rsidR="003212CD" w:rsidRPr="00680B53">
        <w:t xml:space="preserve"> </w:t>
      </w:r>
      <w:r w:rsidR="00535EB1" w:rsidRPr="00680B53">
        <w:t xml:space="preserve">se může </w:t>
      </w:r>
      <w:r w:rsidR="0078246D" w:rsidRPr="00680B53">
        <w:t>příkazník</w:t>
      </w:r>
      <w:r w:rsidR="00062B29" w:rsidRPr="00680B53">
        <w:t xml:space="preserve"> </w:t>
      </w:r>
      <w:r w:rsidR="00535EB1" w:rsidRPr="00680B53">
        <w:rPr>
          <w:rStyle w:val="KUTun"/>
        </w:rPr>
        <w:t xml:space="preserve">odchýlit, jen když je to v zájmu </w:t>
      </w:r>
      <w:r w:rsidR="0078246D" w:rsidRPr="00680B53">
        <w:rPr>
          <w:rStyle w:val="KUTun"/>
        </w:rPr>
        <w:t>příkazce</w:t>
      </w:r>
      <w:r w:rsidR="003212CD" w:rsidRPr="00680B53">
        <w:t xml:space="preserve"> </w:t>
      </w:r>
      <w:r w:rsidR="00535EB1" w:rsidRPr="00680B53">
        <w:t xml:space="preserve">a </w:t>
      </w:r>
      <w:r w:rsidRPr="00680B53">
        <w:t>pokud nemůže včas obdržet jeho souhlas</w:t>
      </w:r>
      <w:r w:rsidR="00535EB1" w:rsidRPr="00680B53">
        <w:t xml:space="preserve">. </w:t>
      </w:r>
      <w:r w:rsidR="0078246D" w:rsidRPr="00680B53">
        <w:t>Příkazník</w:t>
      </w:r>
      <w:r w:rsidR="00062B29" w:rsidRPr="00680B53">
        <w:t xml:space="preserve"> </w:t>
      </w:r>
      <w:r w:rsidR="00535EB1" w:rsidRPr="00680B53">
        <w:t xml:space="preserve">je povinen oznámit </w:t>
      </w:r>
      <w:r w:rsidRPr="00680B53">
        <w:t>příkazc</w:t>
      </w:r>
      <w:r w:rsidR="004C401E" w:rsidRPr="00680B53">
        <w:t>i</w:t>
      </w:r>
      <w:r w:rsidR="003212CD" w:rsidRPr="00680B53">
        <w:t xml:space="preserve"> </w:t>
      </w:r>
      <w:r w:rsidR="00535EB1" w:rsidRPr="00680B53">
        <w:t xml:space="preserve">veškeré skutečnosti, se kterými se při plnění povinností dle </w:t>
      </w:r>
      <w:r w:rsidR="004C401E" w:rsidRPr="00680B53">
        <w:t>této smlouvy</w:t>
      </w:r>
      <w:r w:rsidR="00535EB1" w:rsidRPr="00680B53">
        <w:t xml:space="preserve"> seznámil.</w:t>
      </w:r>
    </w:p>
    <w:p w14:paraId="1DBB7479" w14:textId="77777777" w:rsidR="00917C11" w:rsidRPr="00680B53" w:rsidRDefault="00535EB1" w:rsidP="00227C0C">
      <w:pPr>
        <w:pStyle w:val="KUsmlouva-2rove"/>
        <w:rPr>
          <w:rStyle w:val="KUTun"/>
        </w:rPr>
      </w:pPr>
      <w:r w:rsidRPr="00680B53">
        <w:t xml:space="preserve">V případě pochybností o obsahu pokynu </w:t>
      </w:r>
      <w:r w:rsidR="0078246D" w:rsidRPr="00680B53">
        <w:t>příkazce</w:t>
      </w:r>
      <w:r w:rsidR="003212CD" w:rsidRPr="00680B53">
        <w:t xml:space="preserve"> </w:t>
      </w:r>
      <w:r w:rsidRPr="00680B53">
        <w:t xml:space="preserve">si </w:t>
      </w:r>
      <w:r w:rsidR="0078246D" w:rsidRPr="00680B53">
        <w:t>příkazník</w:t>
      </w:r>
      <w:r w:rsidR="00062B29" w:rsidRPr="00680B53">
        <w:t xml:space="preserve"> </w:t>
      </w:r>
      <w:r w:rsidRPr="00680B53">
        <w:t xml:space="preserve">vyžádá </w:t>
      </w:r>
      <w:r w:rsidRPr="00680B53">
        <w:rPr>
          <w:rStyle w:val="KUTun"/>
        </w:rPr>
        <w:t>upřesňující stanovisko</w:t>
      </w:r>
      <w:r w:rsidRPr="00680B53">
        <w:t xml:space="preserve"> </w:t>
      </w:r>
      <w:r w:rsidR="0078246D" w:rsidRPr="00680B53">
        <w:t>příkazce</w:t>
      </w:r>
      <w:r w:rsidR="003212CD" w:rsidRPr="00680B53">
        <w:t xml:space="preserve">. </w:t>
      </w:r>
      <w:r w:rsidRPr="00680B53">
        <w:t>Smluvní strany se zavazují řešit veškeré nejasnosti a doplnit chybějící údaje a doklady ihned po jejich zjištění tak, aby nedocházelo k průtahům v obstarání záležitostí.</w:t>
      </w:r>
      <w:r w:rsidR="00E800F9" w:rsidRPr="00680B53">
        <w:t xml:space="preserve"> Obdrží-li příkazník od příkazce pokyn zřejmě nesprávný, upozorní ho na to a splní takový pokyn jen tehdy, když na něm příkazce trvá.</w:t>
      </w:r>
    </w:p>
    <w:p w14:paraId="3B7009EB" w14:textId="77777777" w:rsidR="00917C11" w:rsidRPr="00680B53" w:rsidRDefault="0078246D" w:rsidP="00227C0C">
      <w:pPr>
        <w:pStyle w:val="KUsmlouva-2rove"/>
        <w:rPr>
          <w:rStyle w:val="KUTun"/>
        </w:rPr>
      </w:pPr>
      <w:r w:rsidRPr="00680B53">
        <w:t>Příkazník</w:t>
      </w:r>
      <w:r w:rsidR="00062B29" w:rsidRPr="00680B53">
        <w:t xml:space="preserve"> </w:t>
      </w:r>
      <w:r w:rsidR="00535EB1" w:rsidRPr="00680B53">
        <w:t xml:space="preserve">bude průběžně, </w:t>
      </w:r>
      <w:r w:rsidR="00535EB1" w:rsidRPr="00680B53">
        <w:rPr>
          <w:rStyle w:val="KUTun"/>
        </w:rPr>
        <w:t>nejméně 1x za čtrnáct dnů</w:t>
      </w:r>
      <w:r w:rsidR="00D42D23" w:rsidRPr="00680B53">
        <w:t xml:space="preserve"> písemně</w:t>
      </w:r>
      <w:r w:rsidR="00535EB1" w:rsidRPr="00680B53">
        <w:t xml:space="preserve"> </w:t>
      </w:r>
      <w:r w:rsidR="00535EB1" w:rsidRPr="00680B53">
        <w:rPr>
          <w:rStyle w:val="KUTun"/>
        </w:rPr>
        <w:t>informovat</w:t>
      </w:r>
      <w:r w:rsidR="00535EB1" w:rsidRPr="00680B53">
        <w:t xml:space="preserve"> </w:t>
      </w:r>
      <w:r w:rsidRPr="00680B53">
        <w:t>příkazce</w:t>
      </w:r>
      <w:r w:rsidR="003212CD" w:rsidRPr="00680B53">
        <w:t xml:space="preserve"> </w:t>
      </w:r>
      <w:r w:rsidR="00535EB1" w:rsidRPr="00680B53">
        <w:rPr>
          <w:rStyle w:val="KUTun"/>
        </w:rPr>
        <w:t>o stavu</w:t>
      </w:r>
      <w:r w:rsidR="00535EB1" w:rsidRPr="00680B53">
        <w:t xml:space="preserve"> </w:t>
      </w:r>
      <w:r w:rsidR="00846915" w:rsidRPr="00680B53">
        <w:rPr>
          <w:rStyle w:val="KUTun"/>
        </w:rPr>
        <w:t>obstarávání</w:t>
      </w:r>
      <w:r w:rsidR="00535EB1" w:rsidRPr="00680B53">
        <w:rPr>
          <w:rStyle w:val="KUTun"/>
        </w:rPr>
        <w:t xml:space="preserve"> záležitostí</w:t>
      </w:r>
      <w:r w:rsidR="00535EB1" w:rsidRPr="00680B53">
        <w:t>, o plnění sjednaných harmonogramů a uzavřených smluv</w:t>
      </w:r>
      <w:r w:rsidR="00846915" w:rsidRPr="00680B53">
        <w:t xml:space="preserve"> a o všech skutečnostech rozhodných pro realizaci stavby</w:t>
      </w:r>
      <w:r w:rsidR="00535EB1" w:rsidRPr="00680B53">
        <w:t>.</w:t>
      </w:r>
    </w:p>
    <w:p w14:paraId="54394C8B" w14:textId="77777777" w:rsidR="00917C11" w:rsidRPr="00680B53" w:rsidRDefault="0078246D" w:rsidP="00227C0C">
      <w:pPr>
        <w:pStyle w:val="KUsmlouva-2rove"/>
        <w:rPr>
          <w:rStyle w:val="KUTun"/>
        </w:rPr>
      </w:pPr>
      <w:r w:rsidRPr="00680B53">
        <w:t>Příkazník</w:t>
      </w:r>
      <w:r w:rsidR="00062B29" w:rsidRPr="00680B53">
        <w:t xml:space="preserve"> </w:t>
      </w:r>
      <w:r w:rsidR="00535EB1" w:rsidRPr="00680B53">
        <w:t xml:space="preserve">je povinen zachovávat </w:t>
      </w:r>
      <w:r w:rsidR="00535EB1" w:rsidRPr="00680B53">
        <w:rPr>
          <w:rStyle w:val="KUTun"/>
        </w:rPr>
        <w:t>mlčenlivost</w:t>
      </w:r>
      <w:r w:rsidR="00535EB1" w:rsidRPr="00680B53">
        <w:t xml:space="preserve"> o všech údajích, týkajících se </w:t>
      </w:r>
      <w:r w:rsidRPr="00680B53">
        <w:t>příkazce</w:t>
      </w:r>
      <w:r w:rsidR="00535EB1" w:rsidRPr="00680B53">
        <w:t xml:space="preserve">, o kterých se v souvislosti s plněním </w:t>
      </w:r>
      <w:r w:rsidR="00B35BBD" w:rsidRPr="00680B53">
        <w:t>předmětu</w:t>
      </w:r>
      <w:r w:rsidR="00535EB1" w:rsidRPr="00680B53">
        <w:t xml:space="preserve"> </w:t>
      </w:r>
      <w:r w:rsidR="00F94D31" w:rsidRPr="00680B53">
        <w:t>této smlouvy</w:t>
      </w:r>
      <w:r w:rsidR="00535EB1" w:rsidRPr="00680B53">
        <w:t xml:space="preserve"> dozvěděl, s výjimkou skutečností, které je povinen sdělit státním orgánům na základě zákona.</w:t>
      </w:r>
    </w:p>
    <w:p w14:paraId="353A57F9" w14:textId="77777777" w:rsidR="00917C11" w:rsidRPr="00680B53" w:rsidRDefault="0078246D" w:rsidP="00227C0C">
      <w:pPr>
        <w:pStyle w:val="KUsmlouva-2rove"/>
        <w:rPr>
          <w:rStyle w:val="KUTun"/>
        </w:rPr>
      </w:pPr>
      <w:r w:rsidRPr="00680B53">
        <w:t>Příkazník</w:t>
      </w:r>
      <w:r w:rsidR="00F94D31" w:rsidRPr="00680B53">
        <w:t xml:space="preserve"> </w:t>
      </w:r>
      <w:r w:rsidR="00535EB1" w:rsidRPr="00680B53">
        <w:t xml:space="preserve">při každém dílčím plnění dodávky jednotlivých </w:t>
      </w:r>
      <w:r w:rsidR="00062B29" w:rsidRPr="00680B53">
        <w:t>zhotovitelů</w:t>
      </w:r>
      <w:r w:rsidR="00535EB1" w:rsidRPr="00680B53">
        <w:t xml:space="preserve"> </w:t>
      </w:r>
      <w:r w:rsidR="00612B0D" w:rsidRPr="00680B53">
        <w:t xml:space="preserve">zkontroluje a </w:t>
      </w:r>
      <w:r w:rsidR="00535EB1" w:rsidRPr="00680B53">
        <w:t xml:space="preserve">předá </w:t>
      </w:r>
      <w:r w:rsidR="00743AA8" w:rsidRPr="00680B53">
        <w:t>příkazc</w:t>
      </w:r>
      <w:r w:rsidR="00F94D31" w:rsidRPr="00680B53">
        <w:t>i</w:t>
      </w:r>
      <w:r w:rsidR="003212CD" w:rsidRPr="00680B53">
        <w:t xml:space="preserve"> </w:t>
      </w:r>
      <w:r w:rsidR="00535EB1" w:rsidRPr="00680B53">
        <w:t>veškeré doklady, písemnosti, změnové listy apod., které se týkají dokončené dodávky a které v průběhu provádění činnosti pro něho získal nebo obstaral.</w:t>
      </w:r>
    </w:p>
    <w:p w14:paraId="1A4DBF61" w14:textId="77777777" w:rsidR="00612B0D" w:rsidRPr="00680B53" w:rsidRDefault="0078246D" w:rsidP="00227C0C">
      <w:pPr>
        <w:pStyle w:val="KUsmlouva-2rove"/>
        <w:rPr>
          <w:rStyle w:val="KUTun"/>
        </w:rPr>
      </w:pPr>
      <w:r w:rsidRPr="00680B53">
        <w:lastRenderedPageBreak/>
        <w:t>Příkazník</w:t>
      </w:r>
      <w:r w:rsidR="00612B0D" w:rsidRPr="00680B53">
        <w:t xml:space="preserve"> provede </w:t>
      </w:r>
      <w:r w:rsidR="00612B0D" w:rsidRPr="00680B53">
        <w:rPr>
          <w:rStyle w:val="KUTun"/>
        </w:rPr>
        <w:t>kontrolu úplnosti a správnosti veškeré dokumentace</w:t>
      </w:r>
      <w:r w:rsidR="00612B0D" w:rsidRPr="00680B53">
        <w:t xml:space="preserve"> stavby předávané zhotovitelem stavby </w:t>
      </w:r>
      <w:r w:rsidR="00743AA8" w:rsidRPr="00680B53">
        <w:t>příkazc</w:t>
      </w:r>
      <w:r w:rsidR="00612B0D" w:rsidRPr="00680B53">
        <w:t>i.</w:t>
      </w:r>
    </w:p>
    <w:p w14:paraId="33B3B080" w14:textId="77777777" w:rsidR="00917C11" w:rsidRPr="00680B53" w:rsidRDefault="00535EB1" w:rsidP="00227C0C">
      <w:pPr>
        <w:pStyle w:val="KUsmlouva-2rove"/>
        <w:rPr>
          <w:rStyle w:val="KUTun"/>
        </w:rPr>
      </w:pPr>
      <w:r w:rsidRPr="00680B53">
        <w:t xml:space="preserve">Při zajišťování činností </w:t>
      </w:r>
      <w:r w:rsidR="00BA7D4A" w:rsidRPr="00680B53">
        <w:t xml:space="preserve">(obstarávání záležitosti) </w:t>
      </w:r>
      <w:r w:rsidRPr="00680B53">
        <w:t xml:space="preserve">v rámci realizace stavby a přejímacího řízení se </w:t>
      </w:r>
      <w:r w:rsidR="0078246D" w:rsidRPr="00680B53">
        <w:t>příkazník</w:t>
      </w:r>
      <w:r w:rsidR="00062B29" w:rsidRPr="00680B53">
        <w:t xml:space="preserve"> </w:t>
      </w:r>
      <w:r w:rsidRPr="00680B53">
        <w:t xml:space="preserve">soustředí na zajištění maximální kvality dodávek </w:t>
      </w:r>
      <w:r w:rsidR="00107F14" w:rsidRPr="00680B53">
        <w:t>zhotovitele</w:t>
      </w:r>
      <w:r w:rsidRPr="00680B53">
        <w:t xml:space="preserve"> při respektování požadavku </w:t>
      </w:r>
      <w:r w:rsidR="0078246D" w:rsidRPr="00680B53">
        <w:t>příkazce</w:t>
      </w:r>
      <w:r w:rsidR="003212CD" w:rsidRPr="00680B53">
        <w:t xml:space="preserve"> </w:t>
      </w:r>
      <w:r w:rsidRPr="00680B53">
        <w:t xml:space="preserve">na zvýšený důraz na kvalitu dokončovacích prací, jednotlivých stavebních detailů a prvků, stejně jako na estetický charakter zajišťovaných dodávek. Při jakémkoliv zjištění neplnění povinnosti </w:t>
      </w:r>
      <w:r w:rsidR="00107F14" w:rsidRPr="00680B53">
        <w:t>zhotovitelem</w:t>
      </w:r>
      <w:r w:rsidRPr="00680B53">
        <w:t>, případně</w:t>
      </w:r>
      <w:r w:rsidR="00062B29" w:rsidRPr="00680B53">
        <w:t xml:space="preserve"> </w:t>
      </w:r>
      <w:r w:rsidRPr="00680B53">
        <w:t>zjištění nevyhovující kvality, prodlení s plněním prací dle harmonogramu sjednaného v</w:t>
      </w:r>
      <w:r w:rsidR="0039398C" w:rsidRPr="00680B53">
        <w:t xml:space="preserve">e smlouvě se zhotovitelem, </w:t>
      </w:r>
      <w:r w:rsidRPr="00680B53">
        <w:t>je</w:t>
      </w:r>
      <w:r w:rsidR="0039398C" w:rsidRPr="00680B53">
        <w:t xml:space="preserve"> </w:t>
      </w:r>
      <w:r w:rsidR="0078246D" w:rsidRPr="00680B53">
        <w:t>příkazník</w:t>
      </w:r>
      <w:r w:rsidR="0039398C" w:rsidRPr="00680B53">
        <w:t xml:space="preserve"> </w:t>
      </w:r>
      <w:r w:rsidRPr="00680B53">
        <w:t xml:space="preserve">povinen učinit </w:t>
      </w:r>
      <w:r w:rsidRPr="00680B53">
        <w:rPr>
          <w:rStyle w:val="KUTun"/>
        </w:rPr>
        <w:t>vhodná opatření k nápravě</w:t>
      </w:r>
      <w:r w:rsidRPr="00680B53">
        <w:t xml:space="preserve"> a</w:t>
      </w:r>
      <w:r w:rsidR="007A2642" w:rsidRPr="00680B53">
        <w:t> </w:t>
      </w:r>
      <w:r w:rsidRPr="00680B53">
        <w:t xml:space="preserve">v závažnějších případech </w:t>
      </w:r>
      <w:r w:rsidRPr="00680B53">
        <w:rPr>
          <w:rStyle w:val="KUTun"/>
        </w:rPr>
        <w:t xml:space="preserve">informovat </w:t>
      </w:r>
      <w:r w:rsidR="0078246D" w:rsidRPr="00680B53">
        <w:rPr>
          <w:rStyle w:val="KUTun"/>
        </w:rPr>
        <w:t>příkazce</w:t>
      </w:r>
      <w:r w:rsidRPr="00680B53">
        <w:t xml:space="preserve">. </w:t>
      </w:r>
      <w:r w:rsidR="0078246D" w:rsidRPr="00680B53">
        <w:t>Příkazník</w:t>
      </w:r>
      <w:r w:rsidR="0039398C" w:rsidRPr="00680B53">
        <w:t xml:space="preserve"> </w:t>
      </w:r>
      <w:r w:rsidRPr="00680B53">
        <w:t xml:space="preserve">bude informovat </w:t>
      </w:r>
      <w:r w:rsidR="0078246D" w:rsidRPr="00680B53">
        <w:t>příkazce</w:t>
      </w:r>
      <w:r w:rsidR="003212CD" w:rsidRPr="00680B53">
        <w:t xml:space="preserve"> </w:t>
      </w:r>
      <w:r w:rsidRPr="00680B53">
        <w:t xml:space="preserve">v každém případě, kdy jím prováděná opatření nejsou účinná, nebo dostatečná, případně kdy hrozí nebezpečí z prodlení a je třeba, aby byl </w:t>
      </w:r>
      <w:r w:rsidR="0078246D" w:rsidRPr="00680B53">
        <w:t>příkazce</w:t>
      </w:r>
      <w:r w:rsidR="003212CD" w:rsidRPr="00680B53">
        <w:t xml:space="preserve"> </w:t>
      </w:r>
      <w:r w:rsidRPr="00680B53">
        <w:t xml:space="preserve">o takové situaci informován. Vedle toho zaznamenává </w:t>
      </w:r>
      <w:r w:rsidR="0078246D" w:rsidRPr="00680B53">
        <w:t>příkazník</w:t>
      </w:r>
      <w:r w:rsidR="006107A2" w:rsidRPr="00680B53">
        <w:t xml:space="preserve"> </w:t>
      </w:r>
      <w:r w:rsidRPr="00680B53">
        <w:t>takové skutečnosti do stavebního deníku.</w:t>
      </w:r>
    </w:p>
    <w:p w14:paraId="0F86E430" w14:textId="77777777" w:rsidR="00917C11" w:rsidRPr="00680B53" w:rsidRDefault="0078246D" w:rsidP="00227C0C">
      <w:pPr>
        <w:pStyle w:val="KUsmlouva-2rove"/>
        <w:rPr>
          <w:rStyle w:val="KUTun"/>
        </w:rPr>
      </w:pPr>
      <w:r w:rsidRPr="00680B53">
        <w:t>Příkazník</w:t>
      </w:r>
      <w:r w:rsidR="006107A2" w:rsidRPr="00680B53">
        <w:t xml:space="preserve"> </w:t>
      </w:r>
      <w:r w:rsidR="00535EB1" w:rsidRPr="00680B53">
        <w:t>odpovídá</w:t>
      </w:r>
      <w:r w:rsidR="00CA1A9F" w:rsidRPr="00680B53">
        <w:t xml:space="preserve"> za to</w:t>
      </w:r>
      <w:r w:rsidR="00E5143F" w:rsidRPr="00680B53">
        <w:t xml:space="preserve">, že veškeré služby a činnosti </w:t>
      </w:r>
      <w:r w:rsidR="006C6BC3" w:rsidRPr="00680B53">
        <w:t xml:space="preserve">jím </w:t>
      </w:r>
      <w:r w:rsidR="00535EB1" w:rsidRPr="00680B53">
        <w:t xml:space="preserve">prováděné a zajišťované </w:t>
      </w:r>
      <w:r w:rsidR="006107A2" w:rsidRPr="00680B53">
        <w:t>p</w:t>
      </w:r>
      <w:r w:rsidR="00535EB1" w:rsidRPr="00680B53">
        <w:t xml:space="preserve">odle </w:t>
      </w:r>
      <w:r w:rsidR="006C6BC3" w:rsidRPr="00680B53">
        <w:t>této smlouvy</w:t>
      </w:r>
      <w:r w:rsidR="006107A2" w:rsidRPr="00680B53">
        <w:t>,</w:t>
      </w:r>
      <w:r w:rsidR="00E5143F" w:rsidRPr="00680B53">
        <w:t xml:space="preserve"> budou </w:t>
      </w:r>
      <w:r w:rsidR="00535EB1" w:rsidRPr="00680B53">
        <w:rPr>
          <w:rStyle w:val="KUTun"/>
        </w:rPr>
        <w:t>bez právních vad</w:t>
      </w:r>
      <w:r w:rsidR="00535EB1" w:rsidRPr="00680B53">
        <w:t>, nebudou jakkoliv porušovat či omezovat práva a právem chráněné zájmy třetích osob.</w:t>
      </w:r>
    </w:p>
    <w:p w14:paraId="44ECB611" w14:textId="77777777" w:rsidR="00E5143F" w:rsidRPr="00680B53" w:rsidRDefault="0078246D" w:rsidP="00227C0C">
      <w:pPr>
        <w:pStyle w:val="KUsmlouva-2rove"/>
        <w:rPr>
          <w:rStyle w:val="KUTun"/>
        </w:rPr>
      </w:pPr>
      <w:r w:rsidRPr="00680B53">
        <w:t>Příkazník</w:t>
      </w:r>
      <w:r w:rsidR="006107A2" w:rsidRPr="00680B53">
        <w:t xml:space="preserve"> </w:t>
      </w:r>
      <w:r w:rsidR="00535EB1" w:rsidRPr="00680B53">
        <w:t xml:space="preserve">posuzuje </w:t>
      </w:r>
      <w:r w:rsidR="009570B3" w:rsidRPr="00680B53">
        <w:t xml:space="preserve">změny </w:t>
      </w:r>
      <w:r w:rsidR="00497089" w:rsidRPr="00680B53">
        <w:t>navržené</w:t>
      </w:r>
      <w:r w:rsidR="00535EB1" w:rsidRPr="00680B53">
        <w:t xml:space="preserve"> </w:t>
      </w:r>
      <w:r w:rsidR="00107F14" w:rsidRPr="00680B53">
        <w:t>zhotovitelem</w:t>
      </w:r>
      <w:r w:rsidR="00535EB1" w:rsidRPr="00680B53">
        <w:t>, které nezvyšuj</w:t>
      </w:r>
      <w:r w:rsidR="00070B4C" w:rsidRPr="00680B53">
        <w:t>í finanční náklady a nesnižují</w:t>
      </w:r>
      <w:r w:rsidR="00535EB1" w:rsidRPr="00680B53">
        <w:t xml:space="preserve"> kvalitu</w:t>
      </w:r>
      <w:r w:rsidR="0019129F" w:rsidRPr="00680B53">
        <w:t xml:space="preserve"> </w:t>
      </w:r>
      <w:r w:rsidR="00497089" w:rsidRPr="00680B53">
        <w:t>a</w:t>
      </w:r>
      <w:r w:rsidR="007A2642" w:rsidRPr="00680B53">
        <w:t> </w:t>
      </w:r>
      <w:r w:rsidR="005F2593" w:rsidRPr="00680B53">
        <w:t xml:space="preserve">rozhoduje </w:t>
      </w:r>
      <w:r w:rsidR="0019129F" w:rsidRPr="00680B53">
        <w:t xml:space="preserve">o </w:t>
      </w:r>
      <w:r w:rsidR="00497089" w:rsidRPr="00680B53">
        <w:t>těchto změnách</w:t>
      </w:r>
      <w:r w:rsidR="00535EB1" w:rsidRPr="00680B53">
        <w:t>. O těchto rozhodnutích pořídí zápis do stavebního deníku a informuje o</w:t>
      </w:r>
      <w:r w:rsidR="007A2642" w:rsidRPr="00680B53">
        <w:t> </w:t>
      </w:r>
      <w:r w:rsidR="00535EB1" w:rsidRPr="00680B53">
        <w:t xml:space="preserve">nich účastníky KD. </w:t>
      </w:r>
      <w:r w:rsidR="00535EB1" w:rsidRPr="00680B53">
        <w:rPr>
          <w:rStyle w:val="KUTun"/>
        </w:rPr>
        <w:t>Závažné změny</w:t>
      </w:r>
      <w:r w:rsidR="00535EB1" w:rsidRPr="00680B53">
        <w:t xml:space="preserve"> předkládá před svým rozhodnutím </w:t>
      </w:r>
      <w:r w:rsidR="00F728E7" w:rsidRPr="00680B53">
        <w:t>příkazc</w:t>
      </w:r>
      <w:r w:rsidR="006C6BC3" w:rsidRPr="00680B53">
        <w:t>i</w:t>
      </w:r>
      <w:r w:rsidR="003212CD" w:rsidRPr="00680B53">
        <w:t xml:space="preserve"> </w:t>
      </w:r>
      <w:r w:rsidR="00535EB1" w:rsidRPr="00680B53">
        <w:t>k</w:t>
      </w:r>
      <w:r w:rsidR="00EA64C6" w:rsidRPr="00680B53">
        <w:t> </w:t>
      </w:r>
      <w:r w:rsidR="00535EB1" w:rsidRPr="00680B53">
        <w:t>posouzení</w:t>
      </w:r>
      <w:r w:rsidR="00EA64C6" w:rsidRPr="00680B53">
        <w:t>.</w:t>
      </w:r>
    </w:p>
    <w:p w14:paraId="48117F98" w14:textId="77777777" w:rsidR="004D12F8" w:rsidRPr="00680B53" w:rsidRDefault="004D12F8" w:rsidP="00227C0C">
      <w:pPr>
        <w:pStyle w:val="KUsmlouva-2rove"/>
      </w:pPr>
      <w:r w:rsidRPr="00680B53">
        <w:t>Příkazník (TDS) se zavazuje v případě požadavku příkazce poskytnout příkazci konzultační a</w:t>
      </w:r>
      <w:r w:rsidR="007A2642" w:rsidRPr="00680B53">
        <w:t> </w:t>
      </w:r>
      <w:r w:rsidRPr="00680B53">
        <w:t>poradenskou činnost během záruční doby stavby (60 měsíců), a uzavřít s příkazcem na provedení této činnosti samostatnou smlouvu. Náklady za tuto činnost budou hrazeny na základě skutečně provedených a příkazcem odsouhlasených hodin v hodinové sazbě odpovídající maximálně méně náročné práci dle Sazebníku pro navrhování orientačních a nabídkových cen projektových prací a</w:t>
      </w:r>
      <w:r w:rsidR="007A2642" w:rsidRPr="00680B53">
        <w:t> </w:t>
      </w:r>
      <w:r w:rsidRPr="00680B53">
        <w:t>inženýrských činností Unika pro období, kdy byla daná činnost vykonávána.</w:t>
      </w:r>
    </w:p>
    <w:p w14:paraId="6258C6C1" w14:textId="77777777" w:rsidR="00AB5DA8" w:rsidRPr="00680B53" w:rsidRDefault="00BA560F" w:rsidP="00227C0C">
      <w:pPr>
        <w:pStyle w:val="KUsmlouva-1rove"/>
      </w:pPr>
      <w:r w:rsidRPr="00680B53">
        <w:t>SPOLUPŮSOBENÍ PŘÍKAZCE</w:t>
      </w:r>
    </w:p>
    <w:p w14:paraId="02CDC078" w14:textId="00ABE287" w:rsidR="00AB5DA8" w:rsidRPr="00680B53" w:rsidRDefault="0078246D" w:rsidP="00227C0C">
      <w:pPr>
        <w:pStyle w:val="KUsmlouva-2rove"/>
        <w:rPr>
          <w:rStyle w:val="KUTun"/>
        </w:rPr>
      </w:pPr>
      <w:r w:rsidRPr="00680B53">
        <w:t>Příkazce</w:t>
      </w:r>
      <w:r w:rsidR="003212CD" w:rsidRPr="00680B53">
        <w:t xml:space="preserve"> </w:t>
      </w:r>
      <w:r w:rsidR="00535EB1" w:rsidRPr="00680B53">
        <w:t>uzavře příslušnou smlouvu</w:t>
      </w:r>
      <w:r w:rsidR="00217441" w:rsidRPr="00680B53">
        <w:t xml:space="preserve"> na dodávku stavby</w:t>
      </w:r>
      <w:r w:rsidR="00CB34F3" w:rsidRPr="00680B53">
        <w:t xml:space="preserve">: </w:t>
      </w:r>
      <w:r w:rsidR="00535EB1" w:rsidRPr="00680B53">
        <w:tab/>
      </w:r>
      <w:r w:rsidR="00E5143F" w:rsidRPr="00680B53">
        <w:t xml:space="preserve">             </w:t>
      </w:r>
      <w:r w:rsidR="00797A37" w:rsidRPr="00680B53">
        <w:tab/>
      </w:r>
      <w:r w:rsidR="00D42D23" w:rsidRPr="00680B53">
        <w:t>Předpoklad</w:t>
      </w:r>
      <w:r w:rsidR="00585B60" w:rsidRPr="00680B53">
        <w:t xml:space="preserve">: </w:t>
      </w:r>
      <w:r w:rsidR="002A3CF2" w:rsidRPr="00680B53">
        <w:t>04-05/2022</w:t>
      </w:r>
      <w:r w:rsidR="00EA7317" w:rsidRPr="00680B53">
        <w:t xml:space="preserve">  </w:t>
      </w:r>
      <w:r w:rsidR="00A01377" w:rsidRPr="00680B53">
        <w:t xml:space="preserve"> </w:t>
      </w:r>
    </w:p>
    <w:p w14:paraId="2A5D73B7" w14:textId="1146B4FE" w:rsidR="00AB5DA8" w:rsidRPr="00680B53" w:rsidRDefault="0078246D" w:rsidP="00227C0C">
      <w:pPr>
        <w:pStyle w:val="KUsmlouva-2rove"/>
        <w:rPr>
          <w:rStyle w:val="KUTun"/>
        </w:rPr>
      </w:pPr>
      <w:r w:rsidRPr="00680B53">
        <w:t>Příkazce</w:t>
      </w:r>
      <w:r w:rsidR="003212CD" w:rsidRPr="00680B53">
        <w:t xml:space="preserve"> </w:t>
      </w:r>
      <w:r w:rsidR="00535EB1" w:rsidRPr="00680B53">
        <w:t xml:space="preserve">předá </w:t>
      </w:r>
      <w:r w:rsidR="00CE28E2" w:rsidRPr="00680B53">
        <w:t xml:space="preserve">generálnímu dodavateli stavby </w:t>
      </w:r>
      <w:r w:rsidR="00535EB1" w:rsidRPr="00680B53">
        <w:t>protokolárně staveniště:</w:t>
      </w:r>
      <w:r w:rsidR="00535EB1" w:rsidRPr="00680B53">
        <w:tab/>
      </w:r>
      <w:r w:rsidR="00225062" w:rsidRPr="00680B53">
        <w:t xml:space="preserve">     </w:t>
      </w:r>
      <w:r w:rsidR="00D42D23" w:rsidRPr="00680B53">
        <w:t xml:space="preserve">Předpoklad: </w:t>
      </w:r>
      <w:proofErr w:type="gramStart"/>
      <w:r w:rsidR="002A3CF2" w:rsidRPr="00680B53">
        <w:t>1.6.2022</w:t>
      </w:r>
      <w:proofErr w:type="gramEnd"/>
      <w:r w:rsidR="00D42D23" w:rsidRPr="00680B53">
        <w:t xml:space="preserve"> </w:t>
      </w:r>
      <w:r w:rsidR="00585B60" w:rsidRPr="00680B53">
        <w:t xml:space="preserve"> </w:t>
      </w:r>
    </w:p>
    <w:p w14:paraId="5E2D0F32" w14:textId="22758DA4" w:rsidR="00C00AD3" w:rsidRPr="00680B53" w:rsidRDefault="0078246D" w:rsidP="004B6424">
      <w:pPr>
        <w:pStyle w:val="KUsmlouva-2rove"/>
      </w:pPr>
      <w:r w:rsidRPr="00680B53">
        <w:t>Příkazce</w:t>
      </w:r>
      <w:r w:rsidR="003212CD" w:rsidRPr="00680B53">
        <w:t xml:space="preserve"> </w:t>
      </w:r>
      <w:r w:rsidR="00535EB1" w:rsidRPr="00680B53">
        <w:t xml:space="preserve">předá </w:t>
      </w:r>
      <w:r w:rsidRPr="00680B53">
        <w:t>příkazník</w:t>
      </w:r>
      <w:r w:rsidR="006C6061" w:rsidRPr="00680B53">
        <w:t>ov</w:t>
      </w:r>
      <w:r w:rsidR="00E5143F" w:rsidRPr="00680B53">
        <w:t>i</w:t>
      </w:r>
      <w:r w:rsidR="005D332F" w:rsidRPr="00680B53">
        <w:t xml:space="preserve"> </w:t>
      </w:r>
      <w:r w:rsidR="00535EB1" w:rsidRPr="00680B53">
        <w:t>podklady pro realizaci díla,</w:t>
      </w:r>
      <w:r w:rsidR="00DD776B" w:rsidRPr="00680B53">
        <w:t xml:space="preserve"> </w:t>
      </w:r>
      <w:r w:rsidR="00535EB1" w:rsidRPr="00680B53">
        <w:t xml:space="preserve">doklady, na které se odkazuje a dále smlouvy </w:t>
      </w:r>
      <w:r w:rsidR="00EA3B38" w:rsidRPr="00680B53">
        <w:t xml:space="preserve">      </w:t>
      </w:r>
      <w:r w:rsidR="00DD776B" w:rsidRPr="00680B53">
        <w:t xml:space="preserve"> </w:t>
      </w:r>
      <w:r w:rsidR="00535EB1" w:rsidRPr="00680B53">
        <w:t>týkající se prováděného díla</w:t>
      </w:r>
      <w:r w:rsidR="00797A37" w:rsidRPr="00680B53">
        <w:t>, a to nejpozději do 5 dnů od nabytí účinnosti smlouvy s dodavatelem stavby.</w:t>
      </w:r>
      <w:r w:rsidR="00CB34F3" w:rsidRPr="00680B53">
        <w:t xml:space="preserve">                                 </w:t>
      </w:r>
      <w:r w:rsidR="00EA3B38" w:rsidRPr="00680B53">
        <w:t xml:space="preserve">                        </w:t>
      </w:r>
      <w:r w:rsidR="00DB1F43" w:rsidRPr="00680B53">
        <w:t xml:space="preserve">    </w:t>
      </w:r>
      <w:r w:rsidR="00CB34F3" w:rsidRPr="00680B53">
        <w:t xml:space="preserve">  </w:t>
      </w:r>
      <w:r w:rsidR="004B6424" w:rsidRPr="00680B53">
        <w:t xml:space="preserve"> </w:t>
      </w:r>
    </w:p>
    <w:p w14:paraId="01ACC83C" w14:textId="398141F5" w:rsidR="00C00AD3" w:rsidRPr="00680B53" w:rsidRDefault="00535EB1" w:rsidP="00227C0C">
      <w:pPr>
        <w:pStyle w:val="KUsmlouva-3rove"/>
      </w:pPr>
      <w:r w:rsidRPr="00680B53">
        <w:t xml:space="preserve">smlouva o dílo na dodávku stavby </w:t>
      </w:r>
      <w:r w:rsidR="00797A37" w:rsidRPr="00680B53">
        <w:t xml:space="preserve"> - v </w:t>
      </w:r>
      <w:proofErr w:type="spellStart"/>
      <w:r w:rsidR="00797A37" w:rsidRPr="00680B53">
        <w:t>dig.formě</w:t>
      </w:r>
      <w:proofErr w:type="spellEnd"/>
      <w:r w:rsidR="00797A37" w:rsidRPr="00680B53">
        <w:t xml:space="preserve"> ve formátu *doc nebo *</w:t>
      </w:r>
      <w:proofErr w:type="spellStart"/>
      <w:r w:rsidR="00797A37" w:rsidRPr="00680B53">
        <w:t>pdf</w:t>
      </w:r>
      <w:proofErr w:type="spellEnd"/>
    </w:p>
    <w:p w14:paraId="5C8A5BD2" w14:textId="228404B7" w:rsidR="00C00AD3" w:rsidRPr="00680B53" w:rsidRDefault="00535EB1" w:rsidP="00227C0C">
      <w:pPr>
        <w:pStyle w:val="KUsmlouva-3rove"/>
      </w:pPr>
      <w:r w:rsidRPr="00680B53">
        <w:t>investiční záměr akce č:</w:t>
      </w:r>
      <w:r w:rsidR="007A2642" w:rsidRPr="00680B53">
        <w:t> </w:t>
      </w:r>
      <w:r w:rsidR="002A3CF2" w:rsidRPr="00680B53">
        <w:t>1658/150/05/20</w:t>
      </w:r>
      <w:r w:rsidR="00797A37" w:rsidRPr="00680B53">
        <w:t xml:space="preserve"> - v </w:t>
      </w:r>
      <w:proofErr w:type="spellStart"/>
      <w:r w:rsidR="00797A37" w:rsidRPr="00680B53">
        <w:t>dig.formě</w:t>
      </w:r>
      <w:proofErr w:type="spellEnd"/>
      <w:r w:rsidR="00797A37" w:rsidRPr="00680B53">
        <w:t xml:space="preserve"> ve formátu *</w:t>
      </w:r>
      <w:proofErr w:type="spellStart"/>
      <w:r w:rsidR="00797A37" w:rsidRPr="00680B53">
        <w:t>pdf</w:t>
      </w:r>
      <w:proofErr w:type="spellEnd"/>
    </w:p>
    <w:p w14:paraId="0AE6C929" w14:textId="785AED49" w:rsidR="00C00AD3" w:rsidRPr="00680B53" w:rsidRDefault="00C45B35" w:rsidP="00227C0C">
      <w:pPr>
        <w:pStyle w:val="KUsmlouva-3rove"/>
      </w:pPr>
      <w:r w:rsidRPr="00680B53">
        <w:t>směrnici</w:t>
      </w:r>
      <w:r w:rsidR="00535EB1" w:rsidRPr="00680B53">
        <w:t xml:space="preserve"> KÚZK – </w:t>
      </w:r>
      <w:r w:rsidRPr="00680B53">
        <w:t>SM/41/0</w:t>
      </w:r>
      <w:r w:rsidR="00933C83" w:rsidRPr="00680B53">
        <w:t>3</w:t>
      </w:r>
      <w:r w:rsidRPr="00680B53">
        <w:t>/1</w:t>
      </w:r>
      <w:r w:rsidR="00933C83" w:rsidRPr="00680B53">
        <w:t>6</w:t>
      </w:r>
      <w:r w:rsidR="00797A37" w:rsidRPr="00680B53">
        <w:t xml:space="preserve"> - v </w:t>
      </w:r>
      <w:proofErr w:type="spellStart"/>
      <w:r w:rsidR="00797A37" w:rsidRPr="00680B53">
        <w:t>dig.formě</w:t>
      </w:r>
      <w:proofErr w:type="spellEnd"/>
      <w:r w:rsidR="00797A37" w:rsidRPr="00680B53">
        <w:t xml:space="preserve"> ve formátu *doc </w:t>
      </w:r>
    </w:p>
    <w:p w14:paraId="52BFF1D3" w14:textId="36EC67D4" w:rsidR="00C00AD3" w:rsidRPr="00680B53" w:rsidRDefault="00535EB1" w:rsidP="00227C0C">
      <w:pPr>
        <w:pStyle w:val="KUsmlouva-3rove"/>
      </w:pPr>
      <w:r w:rsidRPr="00680B53">
        <w:t>ověřená projektová dokumentace (pro provádění stavby)</w:t>
      </w:r>
      <w:r w:rsidR="00797A37" w:rsidRPr="00680B53">
        <w:t xml:space="preserve"> – 1x výtisk, popř. digitálně *</w:t>
      </w:r>
      <w:proofErr w:type="spellStart"/>
      <w:r w:rsidR="00797A37" w:rsidRPr="00680B53">
        <w:t>pdf</w:t>
      </w:r>
      <w:proofErr w:type="spellEnd"/>
    </w:p>
    <w:p w14:paraId="28AD13E1" w14:textId="2322B564" w:rsidR="00535EB1" w:rsidRPr="00680B53" w:rsidRDefault="00535EB1" w:rsidP="00797A37">
      <w:pPr>
        <w:pStyle w:val="KUsmlouva-3rove"/>
      </w:pPr>
      <w:r w:rsidRPr="00680B53">
        <w:t xml:space="preserve">doklady a informace vyžádané </w:t>
      </w:r>
      <w:r w:rsidR="0078246D" w:rsidRPr="00680B53">
        <w:t>příkazník</w:t>
      </w:r>
      <w:r w:rsidR="00E5143F" w:rsidRPr="00680B53">
        <w:t>em</w:t>
      </w:r>
      <w:r w:rsidR="00ED757C" w:rsidRPr="00680B53">
        <w:t xml:space="preserve"> </w:t>
      </w:r>
      <w:r w:rsidRPr="00680B53">
        <w:t>pro plnění funkce koordinátora</w:t>
      </w:r>
      <w:r w:rsidR="00797A37" w:rsidRPr="00680B53">
        <w:t xml:space="preserve"> – v tištěné popř. digitální formě ve formátu *doc nebo </w:t>
      </w:r>
      <w:proofErr w:type="spellStart"/>
      <w:r w:rsidR="00797A37" w:rsidRPr="00680B53">
        <w:t>pdf</w:t>
      </w:r>
      <w:proofErr w:type="spellEnd"/>
    </w:p>
    <w:p w14:paraId="12E06B9E" w14:textId="77777777" w:rsidR="00535EB1" w:rsidRPr="00680B53" w:rsidRDefault="00BA560F" w:rsidP="00227C0C">
      <w:pPr>
        <w:pStyle w:val="KUsmlouva-1rove"/>
      </w:pPr>
      <w:r w:rsidRPr="00680B53">
        <w:t>TERMÍNY PLNĚNÍ</w:t>
      </w:r>
    </w:p>
    <w:p w14:paraId="017851D9" w14:textId="77777777" w:rsidR="00A2505E" w:rsidRPr="00680B53" w:rsidRDefault="00DD776B" w:rsidP="00227C0C">
      <w:pPr>
        <w:pStyle w:val="KUsmlouva-2rove"/>
      </w:pPr>
      <w:r w:rsidRPr="00680B53">
        <w:t>P</w:t>
      </w:r>
      <w:r w:rsidR="0078246D" w:rsidRPr="00680B53">
        <w:t>říkazník</w:t>
      </w:r>
      <w:r w:rsidR="00ED757C" w:rsidRPr="00680B53">
        <w:t xml:space="preserve"> </w:t>
      </w:r>
      <w:r w:rsidR="00535EB1" w:rsidRPr="00680B53">
        <w:t>se zavazuje provádět činnosti dohodnuté v</w:t>
      </w:r>
      <w:r w:rsidR="00A9564B" w:rsidRPr="00680B53">
        <w:t> této smlouvě</w:t>
      </w:r>
      <w:r w:rsidR="00535EB1" w:rsidRPr="00680B53">
        <w:t xml:space="preserve"> průběžně:</w:t>
      </w:r>
      <w:r w:rsidR="00C31C04" w:rsidRPr="00680B53">
        <w:t xml:space="preserve">    </w:t>
      </w:r>
    </w:p>
    <w:p w14:paraId="2417CC31" w14:textId="5DF36CC6" w:rsidR="00A2505E" w:rsidRPr="00680B53" w:rsidRDefault="00A2505E" w:rsidP="00A2505E">
      <w:pPr>
        <w:pStyle w:val="KUsmlouva-3rove"/>
      </w:pPr>
      <w:r w:rsidRPr="00680B53">
        <w:t xml:space="preserve">Činnost technického dozoru bude zahájena ihned po nabytí účinnosti </w:t>
      </w:r>
      <w:r w:rsidR="009F4E80" w:rsidRPr="00680B53">
        <w:t xml:space="preserve">této </w:t>
      </w:r>
      <w:r w:rsidRPr="00680B53">
        <w:t>smlouvy</w:t>
      </w:r>
      <w:r w:rsidR="009F4E80" w:rsidRPr="00680B53">
        <w:t>, nejpozději však ode dne předání staveniště zhotoviteli stavby,</w:t>
      </w:r>
      <w:r w:rsidRPr="00680B53">
        <w:t xml:space="preserve"> a bude ukončena po úplném dokončení díla (tj. vč. odstranění všech vad a nedodělků).</w:t>
      </w:r>
    </w:p>
    <w:p w14:paraId="468D4DD0" w14:textId="17C6985D" w:rsidR="001237E3" w:rsidRDefault="00A2505E" w:rsidP="00A2505E">
      <w:pPr>
        <w:pStyle w:val="KUsmlouva-3rove"/>
      </w:pPr>
      <w:r w:rsidRPr="00680B53">
        <w:t>Činnost koordinátora bezpečnosti práce bude zahájena v den zahájení stavebních prací a ukončena po úplném dokončení díla (tj. vč. odstranění všech vad a nedodělků).</w:t>
      </w:r>
      <w:r w:rsidR="00C31C04" w:rsidRPr="00680B53">
        <w:t xml:space="preserve">  </w:t>
      </w:r>
    </w:p>
    <w:p w14:paraId="38CFDAF6" w14:textId="1E039F5B" w:rsidR="004B3435" w:rsidRDefault="004B3435" w:rsidP="004B3435">
      <w:pPr>
        <w:pStyle w:val="KUsmlouva-3rove"/>
        <w:numPr>
          <w:ilvl w:val="0"/>
          <w:numId w:val="0"/>
        </w:numPr>
        <w:ind w:left="1361"/>
      </w:pPr>
    </w:p>
    <w:p w14:paraId="0C052E98" w14:textId="77777777" w:rsidR="004B3435" w:rsidRPr="00680B53" w:rsidRDefault="004B3435" w:rsidP="004B3435">
      <w:pPr>
        <w:pStyle w:val="KUsmlouva-3rove"/>
        <w:numPr>
          <w:ilvl w:val="0"/>
          <w:numId w:val="0"/>
        </w:numPr>
        <w:ind w:left="1361"/>
      </w:pPr>
    </w:p>
    <w:p w14:paraId="1BE8C0B1" w14:textId="77777777" w:rsidR="00535EB1" w:rsidRPr="00680B53" w:rsidRDefault="00BA560F" w:rsidP="00227C0C">
      <w:pPr>
        <w:pStyle w:val="KUsmlouva-1rove"/>
      </w:pPr>
      <w:r w:rsidRPr="00680B53">
        <w:t>ODMĚNA A PLATEBNÍ PODMÍNKY</w:t>
      </w:r>
    </w:p>
    <w:p w14:paraId="4B350F35" w14:textId="77777777" w:rsidR="00535EB1" w:rsidRPr="00680B53" w:rsidRDefault="00535EB1" w:rsidP="00227C0C">
      <w:pPr>
        <w:pStyle w:val="KUsmlouva-2rove"/>
      </w:pPr>
      <w:r w:rsidRPr="00680B53">
        <w:t xml:space="preserve">Smluvní strany se dohodly na odměně za výkon </w:t>
      </w:r>
      <w:r w:rsidR="00F63FBC" w:rsidRPr="00680B53">
        <w:t>TDS</w:t>
      </w:r>
      <w:r w:rsidR="00431459" w:rsidRPr="00680B53">
        <w:t xml:space="preserve"> a koordinátora </w:t>
      </w:r>
      <w:r w:rsidRPr="00680B53">
        <w:t xml:space="preserve">dle </w:t>
      </w:r>
      <w:r w:rsidR="00A9564B" w:rsidRPr="00680B53">
        <w:t>této smlouvy</w:t>
      </w:r>
      <w:r w:rsidRPr="00680B53">
        <w:t xml:space="preserve"> v celkové výši</w:t>
      </w:r>
      <w:r w:rsidR="00A9564B" w:rsidRPr="00680B53">
        <w:t>:</w:t>
      </w:r>
    </w:p>
    <w:p w14:paraId="4D9533FA" w14:textId="31960DE2" w:rsidR="00535EB1" w:rsidRPr="00680B53" w:rsidRDefault="00E42733" w:rsidP="009C4C22">
      <w:pPr>
        <w:jc w:val="center"/>
        <w:rPr>
          <w:rStyle w:val="KUTun"/>
          <w:sz w:val="22"/>
          <w:szCs w:val="22"/>
        </w:rPr>
      </w:pPr>
      <w:r w:rsidRPr="00680B53">
        <w:rPr>
          <w:rStyle w:val="KUTun"/>
          <w:sz w:val="22"/>
          <w:szCs w:val="22"/>
        </w:rPr>
        <w:t>98.000</w:t>
      </w:r>
      <w:r w:rsidR="001237E3" w:rsidRPr="00680B53">
        <w:rPr>
          <w:rStyle w:val="KUTun"/>
          <w:sz w:val="22"/>
          <w:szCs w:val="22"/>
        </w:rPr>
        <w:t xml:space="preserve">,- </w:t>
      </w:r>
      <w:r w:rsidR="00A9564B" w:rsidRPr="00680B53">
        <w:rPr>
          <w:rStyle w:val="KUTun"/>
          <w:sz w:val="22"/>
          <w:szCs w:val="22"/>
        </w:rPr>
        <w:t xml:space="preserve"> </w:t>
      </w:r>
      <w:r w:rsidRPr="00680B53">
        <w:rPr>
          <w:rStyle w:val="KUTun"/>
          <w:sz w:val="22"/>
          <w:szCs w:val="22"/>
        </w:rPr>
        <w:t>Kč</w:t>
      </w:r>
    </w:p>
    <w:p w14:paraId="0323E6D9" w14:textId="7C2F813E" w:rsidR="00243C92" w:rsidRPr="00680B53" w:rsidRDefault="00243C92" w:rsidP="009C4C22">
      <w:pPr>
        <w:jc w:val="center"/>
        <w:rPr>
          <w:szCs w:val="22"/>
        </w:rPr>
      </w:pPr>
      <w:r w:rsidRPr="00680B53">
        <w:rPr>
          <w:szCs w:val="22"/>
        </w:rPr>
        <w:lastRenderedPageBreak/>
        <w:t>(slovy:</w:t>
      </w:r>
      <w:r w:rsidR="007A2642" w:rsidRPr="00680B53">
        <w:rPr>
          <w:szCs w:val="22"/>
        </w:rPr>
        <w:t> </w:t>
      </w:r>
      <w:proofErr w:type="spellStart"/>
      <w:r w:rsidR="00E42733" w:rsidRPr="00680B53">
        <w:rPr>
          <w:szCs w:val="22"/>
        </w:rPr>
        <w:t>devadesátosmtisíc</w:t>
      </w:r>
      <w:proofErr w:type="spellEnd"/>
      <w:r w:rsidR="00F63FBC" w:rsidRPr="00680B53">
        <w:rPr>
          <w:szCs w:val="22"/>
        </w:rPr>
        <w:t xml:space="preserve"> </w:t>
      </w:r>
      <w:r w:rsidRPr="00680B53">
        <w:rPr>
          <w:szCs w:val="22"/>
        </w:rPr>
        <w:t>korun</w:t>
      </w:r>
      <w:r w:rsidR="00F63FBC" w:rsidRPr="00680B53">
        <w:rPr>
          <w:szCs w:val="22"/>
        </w:rPr>
        <w:t xml:space="preserve"> </w:t>
      </w:r>
      <w:r w:rsidRPr="00680B53">
        <w:rPr>
          <w:szCs w:val="22"/>
        </w:rPr>
        <w:t>českých)</w:t>
      </w:r>
      <w:r w:rsidR="00377D91" w:rsidRPr="00680B53">
        <w:rPr>
          <w:szCs w:val="22"/>
        </w:rPr>
        <w:t>.</w:t>
      </w:r>
    </w:p>
    <w:p w14:paraId="457E2CF9" w14:textId="2F674105" w:rsidR="00E42733" w:rsidRPr="00680B53" w:rsidRDefault="00E42733" w:rsidP="009C4C22">
      <w:pPr>
        <w:jc w:val="center"/>
        <w:rPr>
          <w:szCs w:val="22"/>
        </w:rPr>
      </w:pPr>
      <w:r w:rsidRPr="00680B53">
        <w:rPr>
          <w:rFonts w:cs="Arial"/>
          <w:b/>
          <w:bCs/>
          <w:sz w:val="22"/>
          <w:szCs w:val="22"/>
        </w:rPr>
        <w:t>Příkazník není plátce DPH.</w:t>
      </w:r>
    </w:p>
    <w:p w14:paraId="135BD539" w14:textId="50B0A279" w:rsidR="00535EB1" w:rsidRPr="00680B53" w:rsidRDefault="0078246D" w:rsidP="00227C0C">
      <w:pPr>
        <w:pStyle w:val="KUsmlouva-2rove"/>
      </w:pPr>
      <w:r w:rsidRPr="00680B53">
        <w:t>Příkazce</w:t>
      </w:r>
      <w:r w:rsidR="006C6399" w:rsidRPr="00680B53">
        <w:t xml:space="preserve"> neposkytuje zálohy.</w:t>
      </w:r>
    </w:p>
    <w:p w14:paraId="0801295A" w14:textId="77777777" w:rsidR="00880A88" w:rsidRPr="00680B53" w:rsidRDefault="00880A88" w:rsidP="00880A88">
      <w:pPr>
        <w:pStyle w:val="KUsmlouva-2rove"/>
      </w:pPr>
      <w:r w:rsidRPr="00680B53">
        <w:rPr>
          <w:rStyle w:val="KUTun"/>
        </w:rPr>
        <w:t xml:space="preserve">Cena </w:t>
      </w:r>
      <w:r w:rsidRPr="00680B53">
        <w:t xml:space="preserve">dle čl. 7.1 bude fakturována dílčími fakturami, a to poměrně dle </w:t>
      </w:r>
      <w:proofErr w:type="spellStart"/>
      <w:r w:rsidRPr="00680B53">
        <w:t>prostavěnosti</w:t>
      </w:r>
      <w:proofErr w:type="spellEnd"/>
      <w:r w:rsidRPr="00680B53">
        <w:t xml:space="preserve"> zhotovitele stavby. Faktury budou vystavovány zpravidla měsíčně, na základě rozsahu skutečně provedených služeb dle soupisu činností za dané fakturované období odsouhlasené zástupcem příkazce, ve kterém budou popsány činnosti příkazníka za dané fakturované období.  Předpokladem zaplacení sjednané ceny – dílčích faktur, je řádné plnění povinností příkazníka. </w:t>
      </w:r>
    </w:p>
    <w:p w14:paraId="2F9C0A3C" w14:textId="77777777" w:rsidR="00880A88" w:rsidRPr="00680B53" w:rsidRDefault="00880A88" w:rsidP="00880A88">
      <w:pPr>
        <w:pStyle w:val="KUsmlouva-2rove"/>
      </w:pPr>
      <w:r w:rsidRPr="00680B53">
        <w:t xml:space="preserve">Takto dohodnutá cena představuje </w:t>
      </w:r>
      <w:r w:rsidRPr="00680B53">
        <w:rPr>
          <w:rStyle w:val="KUTun"/>
        </w:rPr>
        <w:t>úplné a konečné vyrovnání</w:t>
      </w:r>
      <w:r w:rsidRPr="00680B53">
        <w:t xml:space="preserve"> za služby a činnosti prováděné příkazníkem podle této smlouvy po stanovenou dobu.</w:t>
      </w:r>
    </w:p>
    <w:p w14:paraId="10415D8B" w14:textId="3E3F7E66" w:rsidR="00880A88" w:rsidRPr="00680B53" w:rsidRDefault="00880A88" w:rsidP="00880A88">
      <w:pPr>
        <w:pStyle w:val="KUsmlouva-2rove"/>
      </w:pPr>
      <w:r w:rsidRPr="00680B53">
        <w:t xml:space="preserve">Daňový doklad (faktura) musí mít náležitosti vyplývající z obecně závazných předpisů, tj. ty které jsou stanoveny zákonem č. 563/1991 Sb., o účetnictví, a náležitosti daňového dokladu dle zákona o DPH. Smluvní strany se dohodly na </w:t>
      </w:r>
      <w:r w:rsidRPr="00680B53">
        <w:rPr>
          <w:rStyle w:val="KUTun"/>
        </w:rPr>
        <w:t>lhůtě splatnosti v délce 30 dnů ode dne doručení faktury</w:t>
      </w:r>
      <w:r w:rsidRPr="00680B53">
        <w:t xml:space="preserve"> do sídla příkazce. Přílohou konečné faktury musí být příkazníkem podepsaný </w:t>
      </w:r>
      <w:r w:rsidRPr="00680B53">
        <w:rPr>
          <w:rStyle w:val="KUTun"/>
        </w:rPr>
        <w:t>protokol o řádném ukončení výkonu TDS</w:t>
      </w:r>
      <w:r w:rsidRPr="00680B53">
        <w:t xml:space="preserve">, který připraví příkazník a soupis provedených </w:t>
      </w:r>
      <w:r w:rsidR="004E3776" w:rsidRPr="00680B53">
        <w:t xml:space="preserve">stavebních </w:t>
      </w:r>
      <w:r w:rsidRPr="00680B53">
        <w:t>prací</w:t>
      </w:r>
      <w:r w:rsidR="004E3776" w:rsidRPr="00680B53">
        <w:t>, dodávek a služeb</w:t>
      </w:r>
      <w:r w:rsidRPr="00680B53">
        <w:t xml:space="preserve"> odsouhlasený příkazcem.</w:t>
      </w:r>
    </w:p>
    <w:p w14:paraId="36AE4463" w14:textId="77777777" w:rsidR="00880A88" w:rsidRPr="00680B53" w:rsidRDefault="00880A88" w:rsidP="00880A88">
      <w:pPr>
        <w:pStyle w:val="KUsmlouva-2rove"/>
      </w:pPr>
      <w:r w:rsidRPr="00680B53">
        <w:t xml:space="preserve">V případě prodlení příkazce s úhradou faktury bude příkazník oprávněn požadovat zaplacení úroků z prodlení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 </w:t>
      </w:r>
    </w:p>
    <w:p w14:paraId="67CBBE52" w14:textId="77777777" w:rsidR="001237E3" w:rsidRPr="00680B53" w:rsidRDefault="00BA560F" w:rsidP="009C4C22">
      <w:pPr>
        <w:pStyle w:val="KUsmlouva-1rove"/>
      </w:pPr>
      <w:r w:rsidRPr="00680B53">
        <w:t>ODPOVĚDNOST PŘÍKAZNÍKA</w:t>
      </w:r>
    </w:p>
    <w:p w14:paraId="0E512FED" w14:textId="77777777" w:rsidR="00B462AC" w:rsidRPr="00680B53" w:rsidRDefault="0078246D" w:rsidP="009C4C22">
      <w:pPr>
        <w:pStyle w:val="KUsmlouva-2rove"/>
      </w:pPr>
      <w:r w:rsidRPr="00680B53">
        <w:t>Příkazník</w:t>
      </w:r>
      <w:r w:rsidR="00064E29" w:rsidRPr="00680B53">
        <w:t xml:space="preserve"> </w:t>
      </w:r>
      <w:r w:rsidR="00535EB1" w:rsidRPr="00680B53">
        <w:rPr>
          <w:rStyle w:val="KUTun"/>
        </w:rPr>
        <w:t>odpovídá</w:t>
      </w:r>
      <w:r w:rsidR="00535EB1" w:rsidRPr="00680B53">
        <w:t xml:space="preserve"> za </w:t>
      </w:r>
      <w:r w:rsidR="00535EB1" w:rsidRPr="00680B53">
        <w:rPr>
          <w:rStyle w:val="KUTun"/>
        </w:rPr>
        <w:t>řádné, včasné a kvalitní</w:t>
      </w:r>
      <w:r w:rsidR="00535EB1" w:rsidRPr="00680B53">
        <w:t xml:space="preserve"> provádění činnosti v rozsahu stanoveném příslušnými ustanoveními </w:t>
      </w:r>
      <w:r w:rsidR="009F71F3" w:rsidRPr="00680B53">
        <w:rPr>
          <w:color w:val="000000"/>
        </w:rPr>
        <w:t>občanského</w:t>
      </w:r>
      <w:r w:rsidR="00535EB1" w:rsidRPr="00680B53">
        <w:t xml:space="preserve"> zákoníku a </w:t>
      </w:r>
      <w:r w:rsidR="008154DD" w:rsidRPr="00680B53">
        <w:t>touto smlouvou</w:t>
      </w:r>
      <w:r w:rsidR="00535EB1" w:rsidRPr="00680B53">
        <w:t xml:space="preserve">. </w:t>
      </w:r>
    </w:p>
    <w:p w14:paraId="5BA84C4C" w14:textId="77777777" w:rsidR="00535EB1" w:rsidRPr="00680B53" w:rsidRDefault="0078246D" w:rsidP="00AB0339">
      <w:pPr>
        <w:pStyle w:val="KUsmlouva-2rove"/>
        <w:rPr>
          <w:rStyle w:val="KUTun"/>
        </w:rPr>
      </w:pPr>
      <w:r w:rsidRPr="00680B53">
        <w:rPr>
          <w:rStyle w:val="KUTun"/>
        </w:rPr>
        <w:t>Příkazník</w:t>
      </w:r>
      <w:r w:rsidR="00064E29" w:rsidRPr="00680B53">
        <w:rPr>
          <w:rStyle w:val="KUTun"/>
        </w:rPr>
        <w:t xml:space="preserve"> </w:t>
      </w:r>
      <w:r w:rsidR="00535EB1" w:rsidRPr="00680B53">
        <w:rPr>
          <w:rStyle w:val="KUTun"/>
        </w:rPr>
        <w:t>zejména odpovídá:</w:t>
      </w:r>
    </w:p>
    <w:p w14:paraId="6283D819" w14:textId="77777777" w:rsidR="00535EB1" w:rsidRPr="00680B53" w:rsidRDefault="001237E3" w:rsidP="00AB0339">
      <w:pPr>
        <w:pStyle w:val="KUsmlouva-3rove"/>
      </w:pPr>
      <w:r w:rsidRPr="00680B53">
        <w:t xml:space="preserve">za včasné a řádné </w:t>
      </w:r>
      <w:r w:rsidRPr="00680B53">
        <w:rPr>
          <w:rStyle w:val="KUTun"/>
        </w:rPr>
        <w:t>předložení a projednání veškerých dokladů</w:t>
      </w:r>
      <w:r w:rsidRPr="00680B53">
        <w:t xml:space="preserve">, které přísluší </w:t>
      </w:r>
      <w:r w:rsidR="0013436A" w:rsidRPr="00680B53">
        <w:t>příkazc</w:t>
      </w:r>
      <w:r w:rsidR="008154DD" w:rsidRPr="00680B53">
        <w:t>i</w:t>
      </w:r>
      <w:r w:rsidRPr="00680B53">
        <w:t xml:space="preserve"> </w:t>
      </w:r>
      <w:r w:rsidR="008154DD" w:rsidRPr="00680B53">
        <w:t xml:space="preserve">podle </w:t>
      </w:r>
      <w:r w:rsidRPr="00680B53">
        <w:t>obecně závazných předpisů, uzavřených smluv a jiných dohod,</w:t>
      </w:r>
    </w:p>
    <w:p w14:paraId="770624C6" w14:textId="77777777" w:rsidR="00535EB1" w:rsidRPr="00680B53" w:rsidRDefault="00535EB1" w:rsidP="00AB0339">
      <w:pPr>
        <w:pStyle w:val="KUsmlouva-3rove"/>
      </w:pPr>
      <w:r w:rsidRPr="00680B53">
        <w:t>z</w:t>
      </w:r>
      <w:r w:rsidR="00B35A12" w:rsidRPr="00680B53">
        <w:t>a</w:t>
      </w:r>
      <w:r w:rsidRPr="00680B53">
        <w:t xml:space="preserve"> včasné a řádné projednání a </w:t>
      </w:r>
      <w:r w:rsidRPr="00680B53">
        <w:rPr>
          <w:rStyle w:val="KUTun"/>
        </w:rPr>
        <w:t>předložení veškerých dokladů</w:t>
      </w:r>
      <w:r w:rsidRPr="00680B53">
        <w:t xml:space="preserve">, které </w:t>
      </w:r>
      <w:r w:rsidR="0078246D" w:rsidRPr="00680B53">
        <w:t>příkazce</w:t>
      </w:r>
      <w:r w:rsidR="008154DD" w:rsidRPr="00680B53">
        <w:t xml:space="preserve"> </w:t>
      </w:r>
      <w:r w:rsidRPr="00680B53">
        <w:t xml:space="preserve">potřebuje na </w:t>
      </w:r>
      <w:r w:rsidRPr="00680B53">
        <w:rPr>
          <w:rStyle w:val="KUTun"/>
        </w:rPr>
        <w:t>úhradu faktur</w:t>
      </w:r>
      <w:r w:rsidRPr="00680B53">
        <w:t xml:space="preserve"> nebo záloh a na splnění jiných závazků,</w:t>
      </w:r>
    </w:p>
    <w:p w14:paraId="41BDBD23" w14:textId="77777777" w:rsidR="00535EB1" w:rsidRPr="00680B53" w:rsidRDefault="00535EB1" w:rsidP="00AB0339">
      <w:pPr>
        <w:pStyle w:val="KUsmlouva-3rove"/>
      </w:pPr>
      <w:r w:rsidRPr="00680B53">
        <w:t xml:space="preserve">za </w:t>
      </w:r>
      <w:r w:rsidRPr="00680B53">
        <w:rPr>
          <w:rStyle w:val="KUTun"/>
        </w:rPr>
        <w:t>dohled nad koordinací</w:t>
      </w:r>
      <w:r w:rsidRPr="00680B53">
        <w:t xml:space="preserve"> a </w:t>
      </w:r>
      <w:r w:rsidRPr="00680B53">
        <w:rPr>
          <w:rStyle w:val="KUTun"/>
        </w:rPr>
        <w:t>kompletací</w:t>
      </w:r>
      <w:r w:rsidRPr="00680B53">
        <w:t xml:space="preserve"> prováděných dodávek na stavbě,</w:t>
      </w:r>
    </w:p>
    <w:p w14:paraId="270DAF46" w14:textId="77777777" w:rsidR="00535EB1" w:rsidRPr="00680B53" w:rsidRDefault="00535EB1" w:rsidP="00AB0339">
      <w:pPr>
        <w:pStyle w:val="KUsmlouva-3rove"/>
      </w:pPr>
      <w:r w:rsidRPr="00680B53">
        <w:t xml:space="preserve">za řádné </w:t>
      </w:r>
      <w:r w:rsidRPr="00680B53">
        <w:rPr>
          <w:rStyle w:val="KUTun"/>
        </w:rPr>
        <w:t>přejímání</w:t>
      </w:r>
      <w:r w:rsidRPr="00680B53">
        <w:t xml:space="preserve"> dodávek jménem </w:t>
      </w:r>
      <w:r w:rsidR="0078246D" w:rsidRPr="00680B53">
        <w:t>příkazce</w:t>
      </w:r>
      <w:r w:rsidRPr="00680B53">
        <w:t>,</w:t>
      </w:r>
    </w:p>
    <w:p w14:paraId="5309D5D0" w14:textId="77777777" w:rsidR="00535EB1" w:rsidRPr="00680B53" w:rsidRDefault="00535EB1" w:rsidP="00AB0339">
      <w:pPr>
        <w:pStyle w:val="KUsmlouva-3rove"/>
      </w:pPr>
      <w:r w:rsidRPr="00680B53">
        <w:t xml:space="preserve">za </w:t>
      </w:r>
      <w:r w:rsidRPr="00680B53">
        <w:rPr>
          <w:rStyle w:val="KUTun"/>
        </w:rPr>
        <w:t>včasné a řádné uplat</w:t>
      </w:r>
      <w:r w:rsidR="0013436A" w:rsidRPr="00680B53">
        <w:rPr>
          <w:rStyle w:val="KUTun"/>
        </w:rPr>
        <w:t>ňování práv ze závazk</w:t>
      </w:r>
      <w:r w:rsidRPr="00680B53">
        <w:rPr>
          <w:rStyle w:val="KUTun"/>
        </w:rPr>
        <w:t>ů</w:t>
      </w:r>
      <w:r w:rsidRPr="00680B53">
        <w:t xml:space="preserve">, zejména práv z odpovědnosti za vady dodávek pro stavbu, za vymáhání majetkových sankcí a náhrad škod, na které </w:t>
      </w:r>
      <w:r w:rsidR="0013436A" w:rsidRPr="00680B53">
        <w:t>příkazc</w:t>
      </w:r>
      <w:r w:rsidR="008154DD" w:rsidRPr="00680B53">
        <w:t>i</w:t>
      </w:r>
      <w:r w:rsidR="00D434CF" w:rsidRPr="00680B53">
        <w:t xml:space="preserve"> </w:t>
      </w:r>
      <w:r w:rsidRPr="00680B53">
        <w:t>vznikne z titulu obstarávání stavby nárok.</w:t>
      </w:r>
    </w:p>
    <w:p w14:paraId="3B5C6E0B" w14:textId="77777777" w:rsidR="00F06793" w:rsidRPr="00680B53" w:rsidRDefault="0078246D" w:rsidP="00AB0339">
      <w:pPr>
        <w:pStyle w:val="KUsmlouva-2rove"/>
      </w:pPr>
      <w:r w:rsidRPr="00680B53">
        <w:t>Příkazník</w:t>
      </w:r>
      <w:r w:rsidR="008154DD" w:rsidRPr="00680B53">
        <w:t xml:space="preserve"> </w:t>
      </w:r>
      <w:r w:rsidR="00535EB1" w:rsidRPr="00680B53">
        <w:t xml:space="preserve">je </w:t>
      </w:r>
      <w:r w:rsidR="00535EB1" w:rsidRPr="00680B53">
        <w:rPr>
          <w:rStyle w:val="KUTun"/>
        </w:rPr>
        <w:t>spoluodpovědný za kvalitu</w:t>
      </w:r>
      <w:r w:rsidR="009B2913" w:rsidRPr="00680B53">
        <w:rPr>
          <w:rStyle w:val="KUTun"/>
        </w:rPr>
        <w:t xml:space="preserve"> </w:t>
      </w:r>
      <w:r w:rsidR="00535EB1" w:rsidRPr="00680B53">
        <w:rPr>
          <w:rStyle w:val="KUTun"/>
        </w:rPr>
        <w:t>obstarávaných dodávek</w:t>
      </w:r>
      <w:r w:rsidR="00535EB1" w:rsidRPr="00680B53">
        <w:t>, prací a služeb, a to v</w:t>
      </w:r>
      <w:r w:rsidR="00D67D5D" w:rsidRPr="00680B53">
        <w:t> </w:t>
      </w:r>
      <w:r w:rsidR="00535EB1" w:rsidRPr="00680B53">
        <w:t>rozsahu</w:t>
      </w:r>
      <w:r w:rsidR="00D67D5D" w:rsidRPr="00680B53">
        <w:t>,</w:t>
      </w:r>
      <w:r w:rsidR="00535EB1" w:rsidRPr="00680B53">
        <w:t xml:space="preserve"> v </w:t>
      </w:r>
      <w:r w:rsidR="00064E29" w:rsidRPr="00680B53">
        <w:t>j</w:t>
      </w:r>
      <w:r w:rsidR="00535EB1" w:rsidRPr="00680B53">
        <w:t>akém mohl svou řídící a kontrolní činn</w:t>
      </w:r>
      <w:r w:rsidR="00EA191F" w:rsidRPr="00680B53">
        <w:t>ostí (</w:t>
      </w:r>
      <w:r w:rsidR="004D482C" w:rsidRPr="00680B53">
        <w:t>obstaráváním</w:t>
      </w:r>
      <w:r w:rsidR="00EA191F" w:rsidRPr="00680B53">
        <w:t xml:space="preserve"> záležitostí) </w:t>
      </w:r>
      <w:r w:rsidR="00535EB1" w:rsidRPr="00680B53">
        <w:t xml:space="preserve">ovlivnit kvalitu těchto dodávek, prací a služeb. </w:t>
      </w:r>
    </w:p>
    <w:p w14:paraId="63F681E6" w14:textId="22286190" w:rsidR="00883F98" w:rsidRPr="00680B53" w:rsidRDefault="0078246D" w:rsidP="00AB0339">
      <w:pPr>
        <w:pStyle w:val="KUsmlouva-2rove"/>
      </w:pPr>
      <w:r w:rsidRPr="00680B53">
        <w:t>Příkazník</w:t>
      </w:r>
      <w:r w:rsidR="00064E29" w:rsidRPr="00680B53">
        <w:t xml:space="preserve"> </w:t>
      </w:r>
      <w:r w:rsidR="00535EB1" w:rsidRPr="00680B53">
        <w:t xml:space="preserve">prohlašuje, že </w:t>
      </w:r>
      <w:r w:rsidR="000F06FE" w:rsidRPr="00680B53">
        <w:t xml:space="preserve">je </w:t>
      </w:r>
      <w:r w:rsidR="000F06FE" w:rsidRPr="00680B53">
        <w:rPr>
          <w:rStyle w:val="KUTun"/>
        </w:rPr>
        <w:t xml:space="preserve">pojištěn </w:t>
      </w:r>
      <w:r w:rsidR="000F06FE" w:rsidRPr="00680B53">
        <w:t>v rámci členství v</w:t>
      </w:r>
      <w:r w:rsidR="0057330C" w:rsidRPr="00680B53">
        <w:t xml:space="preserve"> České komoře autorizovaných </w:t>
      </w:r>
      <w:r w:rsidR="000F06FE" w:rsidRPr="00680B53">
        <w:t>inženýrů a</w:t>
      </w:r>
      <w:r w:rsidR="007A2642" w:rsidRPr="00680B53">
        <w:t> </w:t>
      </w:r>
      <w:r w:rsidR="000F06FE" w:rsidRPr="00680B53">
        <w:t>techniků</w:t>
      </w:r>
      <w:r w:rsidR="0057330C" w:rsidRPr="00680B53">
        <w:t xml:space="preserve"> činných ve výstavbě</w:t>
      </w:r>
      <w:r w:rsidR="000F06FE" w:rsidRPr="00680B53">
        <w:t xml:space="preserve"> do částky</w:t>
      </w:r>
      <w:r w:rsidR="007A2642" w:rsidRPr="00680B53">
        <w:t> </w:t>
      </w:r>
      <w:r w:rsidR="00E17057" w:rsidRPr="00680B53">
        <w:rPr>
          <w:b/>
          <w:bCs/>
        </w:rPr>
        <w:t>250.000</w:t>
      </w:r>
      <w:r w:rsidR="00F06793" w:rsidRPr="00680B53">
        <w:rPr>
          <w:b/>
          <w:bCs/>
        </w:rPr>
        <w:t>,-</w:t>
      </w:r>
      <w:r w:rsidR="000F06FE" w:rsidRPr="00680B53">
        <w:rPr>
          <w:b/>
          <w:bCs/>
        </w:rPr>
        <w:t xml:space="preserve"> Kč</w:t>
      </w:r>
      <w:r w:rsidR="000F06FE" w:rsidRPr="00680B53">
        <w:t>.</w:t>
      </w:r>
    </w:p>
    <w:p w14:paraId="02E22F99" w14:textId="47ED145E" w:rsidR="00535EB1" w:rsidRPr="00680B53" w:rsidRDefault="0078246D" w:rsidP="00AB0339">
      <w:pPr>
        <w:pStyle w:val="KUsmlouva-2rove"/>
        <w:rPr>
          <w:szCs w:val="22"/>
        </w:rPr>
      </w:pPr>
      <w:r w:rsidRPr="00680B53">
        <w:t>Příkazník</w:t>
      </w:r>
      <w:r w:rsidR="00883F98" w:rsidRPr="00680B53">
        <w:t xml:space="preserve"> předloží </w:t>
      </w:r>
      <w:r w:rsidR="00E40B13" w:rsidRPr="00680B53">
        <w:t>příkazc</w:t>
      </w:r>
      <w:r w:rsidR="00883F98" w:rsidRPr="00680B53">
        <w:t xml:space="preserve">i </w:t>
      </w:r>
      <w:r w:rsidR="00E40B13" w:rsidRPr="00680B53">
        <w:t xml:space="preserve">na vyžádání </w:t>
      </w:r>
      <w:r w:rsidR="00883F98" w:rsidRPr="00680B53">
        <w:t xml:space="preserve">kopii pojistné smlouvy, z níž je zřejmé, že má sjednáno </w:t>
      </w:r>
      <w:r w:rsidR="00883F98" w:rsidRPr="00680B53">
        <w:rPr>
          <w:rStyle w:val="KUTun"/>
        </w:rPr>
        <w:t>pojištění</w:t>
      </w:r>
      <w:r w:rsidR="00E40B13" w:rsidRPr="00680B53">
        <w:rPr>
          <w:rStyle w:val="KUTun"/>
        </w:rPr>
        <w:t xml:space="preserve"> odpovědnosti za škodu způsobenou</w:t>
      </w:r>
      <w:r w:rsidR="00883F98" w:rsidRPr="00680B53">
        <w:rPr>
          <w:rStyle w:val="KUTun"/>
        </w:rPr>
        <w:t xml:space="preserve"> třetí osobě </w:t>
      </w:r>
      <w:r w:rsidR="00883F98" w:rsidRPr="00680B53">
        <w:t>u společnosti</w:t>
      </w:r>
      <w:r w:rsidR="007A2642" w:rsidRPr="00680B53">
        <w:rPr>
          <w:rStyle w:val="KUTun"/>
        </w:rPr>
        <w:t> </w:t>
      </w:r>
      <w:r w:rsidR="00E17057" w:rsidRPr="00680B53">
        <w:rPr>
          <w:rStyle w:val="KUTun"/>
        </w:rPr>
        <w:t>Česká pojišťovna, a.s.</w:t>
      </w:r>
      <w:r w:rsidR="00883F98" w:rsidRPr="00680B53">
        <w:rPr>
          <w:rStyle w:val="KUTun"/>
        </w:rPr>
        <w:t xml:space="preserve"> </w:t>
      </w:r>
      <w:r w:rsidR="00E40B13" w:rsidRPr="00680B53">
        <w:t>s limitem pojistného plnění</w:t>
      </w:r>
      <w:r w:rsidR="00883F98" w:rsidRPr="00680B53">
        <w:t xml:space="preserve"> </w:t>
      </w:r>
      <w:r w:rsidR="00883F98" w:rsidRPr="00680B53">
        <w:rPr>
          <w:rStyle w:val="KUTun"/>
        </w:rPr>
        <w:t>ve výši</w:t>
      </w:r>
      <w:r w:rsidR="007A2642" w:rsidRPr="00680B53">
        <w:rPr>
          <w:rStyle w:val="KUTun"/>
        </w:rPr>
        <w:t> </w:t>
      </w:r>
      <w:r w:rsidR="00E17057" w:rsidRPr="00680B53">
        <w:rPr>
          <w:rStyle w:val="KUTun"/>
        </w:rPr>
        <w:t>5</w:t>
      </w:r>
      <w:r w:rsidR="00F267E0" w:rsidRPr="00680B53">
        <w:rPr>
          <w:rStyle w:val="KUTun"/>
        </w:rPr>
        <w:t>.</w:t>
      </w:r>
      <w:r w:rsidR="00E17057" w:rsidRPr="00680B53">
        <w:rPr>
          <w:rStyle w:val="KUTun"/>
        </w:rPr>
        <w:t>000.000</w:t>
      </w:r>
      <w:r w:rsidR="00883F98" w:rsidRPr="00680B53">
        <w:rPr>
          <w:rStyle w:val="KUTun"/>
        </w:rPr>
        <w:t>,- Kč</w:t>
      </w:r>
      <w:r w:rsidR="00883F98" w:rsidRPr="00680B53">
        <w:t xml:space="preserve">. </w:t>
      </w:r>
      <w:r w:rsidRPr="00680B53">
        <w:t>Příkazník</w:t>
      </w:r>
      <w:r w:rsidR="00883F98" w:rsidRPr="00680B53">
        <w:t xml:space="preserve"> se zavazuje udržovat toto pojištění v platnosti po celou dobu realizace díla až do doby jeho protokolárního předání a převzetí </w:t>
      </w:r>
      <w:r w:rsidRPr="00680B53">
        <w:t>příkazce</w:t>
      </w:r>
      <w:r w:rsidR="00883F98" w:rsidRPr="00680B53">
        <w:t>m.</w:t>
      </w:r>
      <w:r w:rsidR="00535EB1" w:rsidRPr="00680B53">
        <w:rPr>
          <w:szCs w:val="22"/>
        </w:rPr>
        <w:t xml:space="preserve"> </w:t>
      </w:r>
    </w:p>
    <w:p w14:paraId="05DC007F" w14:textId="77777777" w:rsidR="00535EB1" w:rsidRPr="00680B53" w:rsidRDefault="00BA560F" w:rsidP="00AB0339">
      <w:pPr>
        <w:pStyle w:val="KUsmlouva-1rove"/>
      </w:pPr>
      <w:r w:rsidRPr="00680B53">
        <w:t>ODSTOUPENÍ OD SMLOUVY</w:t>
      </w:r>
    </w:p>
    <w:p w14:paraId="640BB551" w14:textId="77777777" w:rsidR="00535EB1" w:rsidRPr="00680B53" w:rsidRDefault="001804AF" w:rsidP="00AB0339">
      <w:pPr>
        <w:pStyle w:val="KUsmlouva-2rove"/>
      </w:pPr>
      <w:r w:rsidRPr="00680B53">
        <w:t>Příkazce je oprávněn od této smlouvy odstoupit pro podstatné porušení smlouvy v případě</w:t>
      </w:r>
      <w:r w:rsidR="00535EB1" w:rsidRPr="00680B53">
        <w:t>:</w:t>
      </w:r>
    </w:p>
    <w:p w14:paraId="3037D292" w14:textId="77777777" w:rsidR="0023410B" w:rsidRPr="00680B53" w:rsidRDefault="00C523DC" w:rsidP="00AB0339">
      <w:pPr>
        <w:pStyle w:val="KUsmlouva-3rove"/>
      </w:pPr>
      <w:r w:rsidRPr="00680B53">
        <w:t xml:space="preserve">vstupu </w:t>
      </w:r>
      <w:r w:rsidR="0078246D" w:rsidRPr="00680B53">
        <w:t>příkazník</w:t>
      </w:r>
      <w:r w:rsidR="001804AF" w:rsidRPr="00680B53">
        <w:t>a</w:t>
      </w:r>
      <w:r w:rsidR="005D332F" w:rsidRPr="00680B53">
        <w:t xml:space="preserve"> </w:t>
      </w:r>
      <w:r w:rsidR="00535EB1" w:rsidRPr="00680B53">
        <w:t xml:space="preserve">do likvidace nebo </w:t>
      </w:r>
      <w:r w:rsidR="00E250EE" w:rsidRPr="00680B53">
        <w:t>probíhá-li vůči jeho majetku insolvenční řízení</w:t>
      </w:r>
      <w:r w:rsidR="008F64EC" w:rsidRPr="00680B53">
        <w:t xml:space="preserve"> nebo byl podán insolvenční návrh</w:t>
      </w:r>
      <w:r w:rsidR="001804AF" w:rsidRPr="00680B53">
        <w:t>,</w:t>
      </w:r>
    </w:p>
    <w:p w14:paraId="68960553" w14:textId="77777777" w:rsidR="001804AF" w:rsidRPr="00680B53" w:rsidRDefault="001804AF" w:rsidP="00AB0339">
      <w:pPr>
        <w:pStyle w:val="KUsmlouva-3rove"/>
      </w:pPr>
      <w:r w:rsidRPr="00680B53">
        <w:lastRenderedPageBreak/>
        <w:t>postupuje-li příkazník při obstarávání záležitostí příkazce podle této smlouvy takovým způsobem, že se lze oprávněně obávat o kvalitu prováděných činností.</w:t>
      </w:r>
    </w:p>
    <w:p w14:paraId="5E573CA2" w14:textId="77777777" w:rsidR="001804AF" w:rsidRPr="00680B53" w:rsidRDefault="001804AF" w:rsidP="00AB0339">
      <w:pPr>
        <w:pStyle w:val="KUsmlouva-2rove"/>
      </w:pPr>
      <w:r w:rsidRPr="00680B53">
        <w:t>Příkazník je oprávněn od této smlouvy odstoupit pro podstatné porušení smlouvy v případě:</w:t>
      </w:r>
    </w:p>
    <w:p w14:paraId="53BDF9E1" w14:textId="201D313C" w:rsidR="0023410B" w:rsidRPr="00680B53" w:rsidRDefault="00535EB1" w:rsidP="00AB0339">
      <w:pPr>
        <w:pStyle w:val="KUsmlouva-3rove"/>
      </w:pPr>
      <w:r w:rsidRPr="00680B53">
        <w:t xml:space="preserve">kdy </w:t>
      </w:r>
      <w:r w:rsidR="0078246D" w:rsidRPr="00680B53">
        <w:t>příkazce</w:t>
      </w:r>
      <w:r w:rsidR="00D434CF" w:rsidRPr="00680B53">
        <w:t xml:space="preserve"> </w:t>
      </w:r>
      <w:r w:rsidRPr="00680B53">
        <w:t>je v </w:t>
      </w:r>
      <w:r w:rsidRPr="00680B53">
        <w:rPr>
          <w:rStyle w:val="KUTun"/>
        </w:rPr>
        <w:t>prodlení s úhradou faktury</w:t>
      </w:r>
      <w:r w:rsidRPr="00680B53">
        <w:t xml:space="preserve"> delším </w:t>
      </w:r>
      <w:r w:rsidRPr="00680B53">
        <w:rPr>
          <w:rStyle w:val="KUTun"/>
        </w:rPr>
        <w:t xml:space="preserve">než </w:t>
      </w:r>
      <w:r w:rsidR="008B2BC6" w:rsidRPr="00680B53">
        <w:rPr>
          <w:rStyle w:val="KUTun"/>
        </w:rPr>
        <w:t>30</w:t>
      </w:r>
      <w:r w:rsidRPr="00680B53">
        <w:rPr>
          <w:rStyle w:val="KUTun"/>
        </w:rPr>
        <w:t xml:space="preserve"> dnů</w:t>
      </w:r>
      <w:r w:rsidR="009B2913" w:rsidRPr="00680B53">
        <w:t>,</w:t>
      </w:r>
    </w:p>
    <w:p w14:paraId="3A27FD36" w14:textId="77777777" w:rsidR="0023410B" w:rsidRPr="00680B53" w:rsidRDefault="00535EB1" w:rsidP="00AB0339">
      <w:pPr>
        <w:pStyle w:val="KUsmlouva-3rove"/>
      </w:pPr>
      <w:r w:rsidRPr="00680B53">
        <w:t xml:space="preserve">kdy </w:t>
      </w:r>
      <w:r w:rsidR="0078246D" w:rsidRPr="00680B53">
        <w:t>příkazce</w:t>
      </w:r>
      <w:r w:rsidR="00D434CF" w:rsidRPr="00680B53">
        <w:t xml:space="preserve"> </w:t>
      </w:r>
      <w:r w:rsidRPr="00680B53">
        <w:rPr>
          <w:rStyle w:val="KUTun"/>
        </w:rPr>
        <w:t xml:space="preserve">odepře </w:t>
      </w:r>
      <w:r w:rsidR="0078246D" w:rsidRPr="00680B53">
        <w:t>příkazník</w:t>
      </w:r>
      <w:r w:rsidR="0023458C" w:rsidRPr="00680B53">
        <w:t>ov</w:t>
      </w:r>
      <w:r w:rsidR="00EA59F3" w:rsidRPr="00680B53">
        <w:t>i</w:t>
      </w:r>
      <w:r w:rsidR="005D332F" w:rsidRPr="00680B53">
        <w:t xml:space="preserve"> </w:t>
      </w:r>
      <w:r w:rsidR="0025255C" w:rsidRPr="00680B53">
        <w:rPr>
          <w:rStyle w:val="KUTun"/>
        </w:rPr>
        <w:t>poskytnout</w:t>
      </w:r>
      <w:r w:rsidR="0025255C" w:rsidRPr="00680B53">
        <w:t xml:space="preserve"> dohodnutou </w:t>
      </w:r>
      <w:r w:rsidR="0025255C" w:rsidRPr="00680B53">
        <w:rPr>
          <w:rStyle w:val="KUTun"/>
        </w:rPr>
        <w:t>součinnost,</w:t>
      </w:r>
      <w:r w:rsidR="0025255C" w:rsidRPr="00680B53">
        <w:t xml:space="preserve"> bez níž</w:t>
      </w:r>
      <w:r w:rsidR="009447E1" w:rsidRPr="00680B53">
        <w:t xml:space="preserve"> nelze </w:t>
      </w:r>
      <w:r w:rsidRPr="00680B53">
        <w:t>řádně vykonat dohodnuté obstarání záležitostí, přestože byl na možnost odstoupení písemně upozorněn,</w:t>
      </w:r>
    </w:p>
    <w:p w14:paraId="2B29DD9B" w14:textId="77777777" w:rsidR="00535EB1" w:rsidRPr="00680B53" w:rsidRDefault="00535EB1" w:rsidP="00AB0339">
      <w:pPr>
        <w:pStyle w:val="KUsmlouva-3rove"/>
      </w:pPr>
      <w:r w:rsidRPr="00680B53">
        <w:t xml:space="preserve">kdy </w:t>
      </w:r>
      <w:r w:rsidRPr="00680B53">
        <w:rPr>
          <w:rStyle w:val="KUTun"/>
        </w:rPr>
        <w:t>přerušení prací</w:t>
      </w:r>
      <w:r w:rsidRPr="00680B53">
        <w:t xml:space="preserve"> na základě rozhodnutí </w:t>
      </w:r>
      <w:r w:rsidR="0078246D" w:rsidRPr="00680B53">
        <w:t>příkazce</w:t>
      </w:r>
      <w:r w:rsidR="00D434CF" w:rsidRPr="00680B53">
        <w:t xml:space="preserve"> </w:t>
      </w:r>
      <w:r w:rsidRPr="00680B53">
        <w:t xml:space="preserve">trvá déle než </w:t>
      </w:r>
      <w:r w:rsidR="00E80E81" w:rsidRPr="00680B53">
        <w:t>6</w:t>
      </w:r>
      <w:r w:rsidRPr="00680B53">
        <w:t xml:space="preserve"> měsíc</w:t>
      </w:r>
      <w:r w:rsidR="00E80E81" w:rsidRPr="00680B53">
        <w:t>ů</w:t>
      </w:r>
      <w:r w:rsidRPr="00680B53">
        <w:t>.</w:t>
      </w:r>
    </w:p>
    <w:p w14:paraId="002746C0" w14:textId="77777777" w:rsidR="0023410B" w:rsidRPr="00680B53" w:rsidRDefault="00535EB1" w:rsidP="00AB0339">
      <w:pPr>
        <w:pStyle w:val="KUsmlouva-2rove"/>
      </w:pPr>
      <w:r w:rsidRPr="00680B53">
        <w:t xml:space="preserve">Odstoupení je </w:t>
      </w:r>
      <w:r w:rsidRPr="00680B53">
        <w:rPr>
          <w:rStyle w:val="KUTun"/>
        </w:rPr>
        <w:t>platné a účinné</w:t>
      </w:r>
      <w:r w:rsidRPr="00680B53">
        <w:t xml:space="preserve"> ke dni doručení oznámení o odstoupení. </w:t>
      </w:r>
      <w:r w:rsidR="0078246D" w:rsidRPr="00680B53">
        <w:t>Příkazník</w:t>
      </w:r>
      <w:r w:rsidR="00E76316" w:rsidRPr="00680B53">
        <w:t xml:space="preserve"> </w:t>
      </w:r>
      <w:r w:rsidRPr="00680B53">
        <w:t>je však povinen uskutečnit</w:t>
      </w:r>
      <w:r w:rsidR="0023458C" w:rsidRPr="00680B53">
        <w:t>,</w:t>
      </w:r>
      <w:r w:rsidRPr="00680B53">
        <w:t xml:space="preserve"> resp.</w:t>
      </w:r>
      <w:r w:rsidR="00E76316" w:rsidRPr="00680B53">
        <w:t xml:space="preserve"> </w:t>
      </w:r>
      <w:r w:rsidRPr="00680B53">
        <w:rPr>
          <w:rStyle w:val="KUTun"/>
        </w:rPr>
        <w:t>dokončit</w:t>
      </w:r>
      <w:r w:rsidR="0023458C" w:rsidRPr="00680B53">
        <w:rPr>
          <w:rStyle w:val="KUTun"/>
        </w:rPr>
        <w:t>,</w:t>
      </w:r>
      <w:r w:rsidRPr="00680B53">
        <w:rPr>
          <w:rStyle w:val="KUTun"/>
        </w:rPr>
        <w:t xml:space="preserve"> nezbytn</w:t>
      </w:r>
      <w:r w:rsidR="0023458C" w:rsidRPr="00680B53">
        <w:rPr>
          <w:rStyle w:val="KUTun"/>
        </w:rPr>
        <w:t>á právní jednání</w:t>
      </w:r>
      <w:r w:rsidRPr="00680B53">
        <w:t>, jej</w:t>
      </w:r>
      <w:r w:rsidR="00E76316" w:rsidRPr="00680B53">
        <w:t>ich</w:t>
      </w:r>
      <w:r w:rsidRPr="00680B53">
        <w:t>ž neuskutečnění</w:t>
      </w:r>
      <w:r w:rsidR="0023458C" w:rsidRPr="00680B53">
        <w:t>m</w:t>
      </w:r>
      <w:r w:rsidRPr="00680B53">
        <w:t xml:space="preserve"> by mohl</w:t>
      </w:r>
      <w:r w:rsidR="0023458C" w:rsidRPr="00680B53">
        <w:t>a</w:t>
      </w:r>
      <w:r w:rsidRPr="00680B53">
        <w:t xml:space="preserve"> vznik</w:t>
      </w:r>
      <w:r w:rsidR="0023458C" w:rsidRPr="00680B53">
        <w:t>nout</w:t>
      </w:r>
      <w:r w:rsidRPr="00680B53">
        <w:t xml:space="preserve"> </w:t>
      </w:r>
      <w:r w:rsidR="0023458C" w:rsidRPr="00680B53">
        <w:t>příkazci škoda</w:t>
      </w:r>
      <w:r w:rsidRPr="00680B53">
        <w:t>. Odstoupením</w:t>
      </w:r>
      <w:r w:rsidR="004739CE" w:rsidRPr="00680B53">
        <w:t xml:space="preserve"> od </w:t>
      </w:r>
      <w:r w:rsidR="009447E1" w:rsidRPr="00680B53">
        <w:t>této smlouvy</w:t>
      </w:r>
      <w:r w:rsidR="004739CE" w:rsidRPr="00680B53">
        <w:t xml:space="preserve"> smluvní vztah</w:t>
      </w:r>
      <w:r w:rsidRPr="00680B53">
        <w:t xml:space="preserve"> zaniká ke dni účinnosti odstoupení, nikoliv od počátku.</w:t>
      </w:r>
    </w:p>
    <w:p w14:paraId="7DD1D324" w14:textId="77777777" w:rsidR="0023410B" w:rsidRPr="00680B53" w:rsidRDefault="00AF4309" w:rsidP="00AB0339">
      <w:pPr>
        <w:pStyle w:val="KUsmlouva-2rove"/>
      </w:pPr>
      <w:r w:rsidRPr="00680B53">
        <w:t>V případě odstoupení má p</w:t>
      </w:r>
      <w:r w:rsidR="0078246D" w:rsidRPr="00680B53">
        <w:t>říkazník</w:t>
      </w:r>
      <w:r w:rsidR="00333BD3" w:rsidRPr="00680B53">
        <w:t xml:space="preserve"> </w:t>
      </w:r>
      <w:r w:rsidR="00535EB1" w:rsidRPr="00680B53">
        <w:t xml:space="preserve">nárok na </w:t>
      </w:r>
      <w:r w:rsidR="00535EB1" w:rsidRPr="00680B53">
        <w:rPr>
          <w:rStyle w:val="KUTun"/>
        </w:rPr>
        <w:t>odpovídající část sjednané odměny</w:t>
      </w:r>
      <w:r w:rsidR="00535EB1" w:rsidRPr="00680B53">
        <w:t>, odpovídající řádně provedeným pracím a službám.</w:t>
      </w:r>
    </w:p>
    <w:p w14:paraId="759E1066" w14:textId="77777777" w:rsidR="009948B7" w:rsidRPr="00680B53" w:rsidRDefault="00535EB1" w:rsidP="00AB0339">
      <w:pPr>
        <w:pStyle w:val="KUsmlouva-2rove"/>
      </w:pPr>
      <w:r w:rsidRPr="00680B53">
        <w:t xml:space="preserve">V případě jakéhokoliv odstoupení připraví </w:t>
      </w:r>
      <w:r w:rsidR="0078246D" w:rsidRPr="00680B53">
        <w:t>příkazník</w:t>
      </w:r>
      <w:r w:rsidR="00333BD3" w:rsidRPr="00680B53">
        <w:t xml:space="preserve"> </w:t>
      </w:r>
      <w:r w:rsidRPr="00680B53">
        <w:t xml:space="preserve">nejpozději do 5 dnů ode dne účinnosti odstoupení </w:t>
      </w:r>
      <w:r w:rsidRPr="00680B53">
        <w:rPr>
          <w:rStyle w:val="KUTun"/>
        </w:rPr>
        <w:t xml:space="preserve">celkové vyúčtování </w:t>
      </w:r>
      <w:r w:rsidR="00D57175" w:rsidRPr="00680B53">
        <w:rPr>
          <w:rStyle w:val="KUTun"/>
        </w:rPr>
        <w:t>příkazní</w:t>
      </w:r>
      <w:r w:rsidR="00333BD3" w:rsidRPr="00680B53">
        <w:rPr>
          <w:rStyle w:val="KUTun"/>
        </w:rPr>
        <w:t xml:space="preserve"> </w:t>
      </w:r>
      <w:r w:rsidRPr="00680B53">
        <w:rPr>
          <w:rStyle w:val="KUTun"/>
        </w:rPr>
        <w:t>činnost</w:t>
      </w:r>
      <w:r w:rsidR="00333BD3" w:rsidRPr="00680B53">
        <w:rPr>
          <w:rStyle w:val="KUTun"/>
        </w:rPr>
        <w:t>i</w:t>
      </w:r>
      <w:r w:rsidRPr="00680B53">
        <w:t>, včetně všech dokladů,</w:t>
      </w:r>
      <w:r w:rsidR="00333BD3" w:rsidRPr="00680B53">
        <w:t xml:space="preserve"> </w:t>
      </w:r>
      <w:r w:rsidRPr="00680B53">
        <w:t xml:space="preserve">které pro </w:t>
      </w:r>
      <w:r w:rsidR="0078246D" w:rsidRPr="00680B53">
        <w:t>příkazce</w:t>
      </w:r>
      <w:r w:rsidR="00D434CF" w:rsidRPr="00680B53">
        <w:t xml:space="preserve"> </w:t>
      </w:r>
      <w:r w:rsidR="00D57175" w:rsidRPr="00680B53">
        <w:t>obstaral</w:t>
      </w:r>
      <w:r w:rsidRPr="00680B53">
        <w:t xml:space="preserve">. Všechny tyto doklady předá v uvedené lhůtě </w:t>
      </w:r>
      <w:r w:rsidR="00D57175" w:rsidRPr="00680B53">
        <w:t>příkazc</w:t>
      </w:r>
      <w:r w:rsidR="009447E1" w:rsidRPr="00680B53">
        <w:t>i</w:t>
      </w:r>
      <w:r w:rsidRPr="00680B53">
        <w:t>.</w:t>
      </w:r>
    </w:p>
    <w:p w14:paraId="4BE81F1A" w14:textId="77777777" w:rsidR="00D71E26" w:rsidRPr="00680B53" w:rsidRDefault="00D71E26" w:rsidP="00AB0339">
      <w:pPr>
        <w:pStyle w:val="KUsmlouva-2rove"/>
      </w:pPr>
      <w:r w:rsidRPr="00680B53">
        <w:t>Odstoupení od smlouvy se nedotýká práva na zaplacení smluvní pokuty nebo úroku z prodlení, pokud již dospěl, práva na náhradu škody vzniklé porušením smluvní povinnosti ani ujednání, které má vzhledem ke své povaze zavazovat strany i po odstoupení od smlouvy, zejména ujednání o způsobu řešení sporů.</w:t>
      </w:r>
    </w:p>
    <w:p w14:paraId="22FE00A3" w14:textId="77777777" w:rsidR="00535EB1" w:rsidRPr="00680B53" w:rsidRDefault="00535EB1" w:rsidP="00AB0339">
      <w:pPr>
        <w:pStyle w:val="KUsmlouva-1rove"/>
      </w:pPr>
      <w:r w:rsidRPr="00680B53">
        <w:t>SMLUVNÍ SANKCE</w:t>
      </w:r>
    </w:p>
    <w:p w14:paraId="056B3F0A" w14:textId="4884F0FC" w:rsidR="005053DA" w:rsidRPr="00680B53" w:rsidRDefault="00535EB1" w:rsidP="00AB0339">
      <w:pPr>
        <w:pStyle w:val="KUsmlouva-2rove"/>
      </w:pPr>
      <w:r w:rsidRPr="00680B53">
        <w:t>V</w:t>
      </w:r>
      <w:r w:rsidR="00D377E0" w:rsidRPr="00680B53">
        <w:t> </w:t>
      </w:r>
      <w:r w:rsidRPr="00680B53">
        <w:t>případě</w:t>
      </w:r>
      <w:r w:rsidR="00D377E0" w:rsidRPr="00680B53">
        <w:t>, že</w:t>
      </w:r>
      <w:r w:rsidRPr="00680B53">
        <w:t xml:space="preserve"> </w:t>
      </w:r>
      <w:r w:rsidR="0078246D" w:rsidRPr="00680B53">
        <w:t>příkazník</w:t>
      </w:r>
      <w:r w:rsidR="00D377E0" w:rsidRPr="00680B53">
        <w:t xml:space="preserve"> nevykonává</w:t>
      </w:r>
      <w:r w:rsidRPr="00680B53">
        <w:rPr>
          <w:rStyle w:val="KUTun"/>
        </w:rPr>
        <w:t xml:space="preserve"> některé </w:t>
      </w:r>
      <w:r w:rsidR="00D377E0" w:rsidRPr="00680B53">
        <w:rPr>
          <w:rStyle w:val="KUTun"/>
        </w:rPr>
        <w:t>své</w:t>
      </w:r>
      <w:r w:rsidRPr="00680B53">
        <w:rPr>
          <w:rStyle w:val="KUTun"/>
        </w:rPr>
        <w:t xml:space="preserve"> povinnosti</w:t>
      </w:r>
      <w:r w:rsidRPr="00680B53">
        <w:t xml:space="preserve"> dle </w:t>
      </w:r>
      <w:r w:rsidR="00E1186E" w:rsidRPr="00680B53">
        <w:t>této smlouvy</w:t>
      </w:r>
      <w:r w:rsidR="004739CE" w:rsidRPr="00680B53">
        <w:t xml:space="preserve"> </w:t>
      </w:r>
      <w:r w:rsidR="00D377E0" w:rsidRPr="00680B53">
        <w:t xml:space="preserve">řádně </w:t>
      </w:r>
      <w:r w:rsidR="00AE2A1E" w:rsidRPr="00680B53">
        <w:t>nebo</w:t>
      </w:r>
      <w:r w:rsidR="00D377E0" w:rsidRPr="00680B53">
        <w:t xml:space="preserve"> včas, </w:t>
      </w:r>
      <w:r w:rsidR="00AE2A1E" w:rsidRPr="00680B53">
        <w:t>je</w:t>
      </w:r>
      <w:r w:rsidRPr="00680B53">
        <w:t xml:space="preserve"> </w:t>
      </w:r>
      <w:r w:rsidR="0078246D" w:rsidRPr="00680B53">
        <w:t>příkazce</w:t>
      </w:r>
      <w:r w:rsidR="00E1186E" w:rsidRPr="00680B53">
        <w:t xml:space="preserve"> </w:t>
      </w:r>
      <w:r w:rsidRPr="00680B53">
        <w:t>oprávněn požadovat zaplacení smluvní pokuty ve výši</w:t>
      </w:r>
      <w:r w:rsidR="007A2642" w:rsidRPr="00680B53">
        <w:t> </w:t>
      </w:r>
      <w:r w:rsidR="00680B53" w:rsidRPr="00680B53">
        <w:t>500</w:t>
      </w:r>
      <w:r w:rsidR="008A5E54" w:rsidRPr="00680B53">
        <w:t>,- Kč</w:t>
      </w:r>
      <w:r w:rsidR="00B35A12" w:rsidRPr="00680B53">
        <w:t xml:space="preserve"> </w:t>
      </w:r>
      <w:r w:rsidRPr="00680B53">
        <w:t>za každý jedno</w:t>
      </w:r>
      <w:r w:rsidR="00AE2A1E" w:rsidRPr="00680B53">
        <w:t>tlivý případ porušení povinnosti</w:t>
      </w:r>
      <w:r w:rsidRPr="00680B53">
        <w:t>.</w:t>
      </w:r>
      <w:r w:rsidR="008A5E54" w:rsidRPr="00680B53">
        <w:t xml:space="preserve"> </w:t>
      </w:r>
    </w:p>
    <w:p w14:paraId="7E5E2398" w14:textId="6EF36042" w:rsidR="00B168E2" w:rsidRPr="00680B53" w:rsidRDefault="00535EB1" w:rsidP="00AB0339">
      <w:pPr>
        <w:pStyle w:val="KUsmlouva-2rove"/>
      </w:pPr>
      <w:r w:rsidRPr="00680B53">
        <w:t xml:space="preserve">V případě, že </w:t>
      </w:r>
      <w:r w:rsidR="0078246D" w:rsidRPr="00680B53">
        <w:t>příkazník</w:t>
      </w:r>
      <w:r w:rsidR="00333BD3" w:rsidRPr="00680B53">
        <w:t xml:space="preserve"> </w:t>
      </w:r>
      <w:r w:rsidRPr="00680B53">
        <w:rPr>
          <w:rStyle w:val="KUTun"/>
        </w:rPr>
        <w:t xml:space="preserve">nebude vykonávat řádně a včas technický dozor </w:t>
      </w:r>
      <w:r w:rsidR="00A83FEB" w:rsidRPr="00680B53">
        <w:rPr>
          <w:rStyle w:val="KUTun"/>
        </w:rPr>
        <w:t>stavebníka</w:t>
      </w:r>
      <w:r w:rsidRPr="00680B53">
        <w:t xml:space="preserve"> dle </w:t>
      </w:r>
      <w:r w:rsidR="00E1186E" w:rsidRPr="00680B53">
        <w:t>této smlouvy</w:t>
      </w:r>
      <w:r w:rsidR="004739CE" w:rsidRPr="00680B53">
        <w:t xml:space="preserve"> </w:t>
      </w:r>
      <w:r w:rsidRPr="00680B53">
        <w:t>a v p</w:t>
      </w:r>
      <w:r w:rsidR="00AE2A1E" w:rsidRPr="00680B53">
        <w:t>říčinné souvislosti s tím</w:t>
      </w:r>
      <w:r w:rsidRPr="00680B53">
        <w:t xml:space="preserve"> </w:t>
      </w:r>
      <w:r w:rsidR="00A423CC" w:rsidRPr="00680B53">
        <w:t>se zvýší</w:t>
      </w:r>
      <w:r w:rsidRPr="00680B53">
        <w:t xml:space="preserve"> cen</w:t>
      </w:r>
      <w:r w:rsidR="00A423CC" w:rsidRPr="00680B53">
        <w:t>a</w:t>
      </w:r>
      <w:r w:rsidRPr="00680B53">
        <w:t xml:space="preserve"> za dílo </w:t>
      </w:r>
      <w:r w:rsidR="000F1260" w:rsidRPr="00680B53">
        <w:t>(</w:t>
      </w:r>
      <w:r w:rsidRPr="00680B53">
        <w:t>stavbu), oproti ceně uvedené ve smlouvě o</w:t>
      </w:r>
      <w:r w:rsidR="007A2642" w:rsidRPr="00680B53">
        <w:t> </w:t>
      </w:r>
      <w:r w:rsidRPr="00680B53">
        <w:t>dílo s</w:t>
      </w:r>
      <w:r w:rsidR="00333BD3" w:rsidRPr="00680B53">
        <w:t>e zhotovitelem s</w:t>
      </w:r>
      <w:r w:rsidR="00E1186E" w:rsidRPr="00680B53">
        <w:t>tavby, je</w:t>
      </w:r>
      <w:r w:rsidRPr="00680B53">
        <w:t xml:space="preserve"> </w:t>
      </w:r>
      <w:r w:rsidR="0078246D" w:rsidRPr="00680B53">
        <w:t>příkazník</w:t>
      </w:r>
      <w:r w:rsidR="00333BD3" w:rsidRPr="00680B53">
        <w:t xml:space="preserve"> </w:t>
      </w:r>
      <w:r w:rsidRPr="00680B53">
        <w:t xml:space="preserve">povinen uhradit vedle </w:t>
      </w:r>
      <w:r w:rsidR="00A83FEB" w:rsidRPr="00680B53">
        <w:t xml:space="preserve">smluvní </w:t>
      </w:r>
      <w:r w:rsidRPr="00680B53">
        <w:t xml:space="preserve">pokuty dle </w:t>
      </w:r>
      <w:r w:rsidR="00E1186E" w:rsidRPr="00680B53">
        <w:t xml:space="preserve">odst. </w:t>
      </w:r>
      <w:proofErr w:type="gramStart"/>
      <w:r w:rsidR="00E1186E" w:rsidRPr="00680B53">
        <w:t>1</w:t>
      </w:r>
      <w:r w:rsidR="00A83FEB" w:rsidRPr="00680B53">
        <w:t xml:space="preserve">0.1. </w:t>
      </w:r>
      <w:r w:rsidR="00E1186E" w:rsidRPr="00680B53">
        <w:t>smluvní</w:t>
      </w:r>
      <w:proofErr w:type="gramEnd"/>
      <w:r w:rsidR="00E1186E" w:rsidRPr="00680B53">
        <w:t xml:space="preserve"> pokutu ve výši</w:t>
      </w:r>
      <w:r w:rsidR="004E3776" w:rsidRPr="00680B53">
        <w:t xml:space="preserve"> </w:t>
      </w:r>
      <w:r w:rsidR="00680B53" w:rsidRPr="00680B53">
        <w:t>500</w:t>
      </w:r>
      <w:r w:rsidR="008A5E54" w:rsidRPr="00680B53">
        <w:t>,- Kč</w:t>
      </w:r>
      <w:r w:rsidR="00AE2A1E" w:rsidRPr="00680B53">
        <w:t xml:space="preserve"> </w:t>
      </w:r>
      <w:r w:rsidRPr="00680B53">
        <w:t xml:space="preserve">za každý </w:t>
      </w:r>
      <w:r w:rsidR="003818F6" w:rsidRPr="00680B53">
        <w:t xml:space="preserve">takový </w:t>
      </w:r>
      <w:r w:rsidRPr="00680B53">
        <w:t>jednotlivý případ</w:t>
      </w:r>
      <w:r w:rsidR="00A83FEB" w:rsidRPr="00680B53">
        <w:t xml:space="preserve"> navýšení ceny za dílo</w:t>
      </w:r>
      <w:r w:rsidRPr="00680B53">
        <w:t>.</w:t>
      </w:r>
    </w:p>
    <w:p w14:paraId="7C886A90" w14:textId="2E141256" w:rsidR="00B462AC" w:rsidRPr="00680B53" w:rsidRDefault="00355E25" w:rsidP="00AB0339">
      <w:pPr>
        <w:pStyle w:val="KUsmlouva-2rove"/>
      </w:pPr>
      <w:r w:rsidRPr="00680B53">
        <w:t xml:space="preserve">V případě, že </w:t>
      </w:r>
      <w:r w:rsidR="0078246D" w:rsidRPr="00680B53">
        <w:t>příkazník</w:t>
      </w:r>
      <w:r w:rsidRPr="00680B53">
        <w:t xml:space="preserve"> provede </w:t>
      </w:r>
      <w:r w:rsidRPr="00680B53">
        <w:rPr>
          <w:rStyle w:val="KUTun"/>
        </w:rPr>
        <w:t xml:space="preserve">nedbalou </w:t>
      </w:r>
      <w:r w:rsidR="00492A4D" w:rsidRPr="00680B53">
        <w:rPr>
          <w:rStyle w:val="KUTun"/>
        </w:rPr>
        <w:t>nebo neúplnou kontrolu faktury nebo</w:t>
      </w:r>
      <w:r w:rsidRPr="00680B53">
        <w:rPr>
          <w:rStyle w:val="KUTun"/>
        </w:rPr>
        <w:t xml:space="preserve"> soupisu provedených prací</w:t>
      </w:r>
      <w:r w:rsidR="00AD1A9C" w:rsidRPr="00680B53">
        <w:rPr>
          <w:rStyle w:val="KUTun"/>
        </w:rPr>
        <w:t xml:space="preserve"> </w:t>
      </w:r>
      <w:r w:rsidRPr="00680B53">
        <w:t>a ty budou obsahovat práce, které nebyly v daném období proveden</w:t>
      </w:r>
      <w:r w:rsidR="00CB7DD3" w:rsidRPr="00680B53">
        <w:t>y</w:t>
      </w:r>
      <w:r w:rsidR="00AE2A1E" w:rsidRPr="00680B53">
        <w:t xml:space="preserve"> vůbec nebo</w:t>
      </w:r>
      <w:r w:rsidRPr="00680B53">
        <w:t xml:space="preserve"> v odpovídajícím množství, zaplatí </w:t>
      </w:r>
      <w:r w:rsidR="00AE2A1E" w:rsidRPr="00680B53">
        <w:t>příkazc</w:t>
      </w:r>
      <w:r w:rsidR="00E1186E" w:rsidRPr="00680B53">
        <w:t>i</w:t>
      </w:r>
      <w:r w:rsidRPr="00680B53">
        <w:t xml:space="preserve"> smluvní pokutu ve výši</w:t>
      </w:r>
      <w:r w:rsidR="007A2642" w:rsidRPr="00680B53">
        <w:t> </w:t>
      </w:r>
      <w:r w:rsidR="004E3776" w:rsidRPr="00680B53">
        <w:t>250</w:t>
      </w:r>
      <w:r w:rsidRPr="00680B53">
        <w:t>,- Kč za každou jednotlivou položku prací, která nebyla proveden</w:t>
      </w:r>
      <w:r w:rsidR="00CB7DD3" w:rsidRPr="00680B53">
        <w:t>a</w:t>
      </w:r>
      <w:r w:rsidRPr="00680B53">
        <w:t>.</w:t>
      </w:r>
    </w:p>
    <w:p w14:paraId="186D0955" w14:textId="3F9296DE" w:rsidR="002A465E" w:rsidRPr="00680B53" w:rsidRDefault="002A465E" w:rsidP="00AB0339">
      <w:pPr>
        <w:pStyle w:val="KUsmlouva-2rove"/>
      </w:pPr>
      <w:r w:rsidRPr="00680B53">
        <w:t xml:space="preserve">V případě, že </w:t>
      </w:r>
      <w:r w:rsidR="0078246D" w:rsidRPr="00680B53">
        <w:t>příkazník</w:t>
      </w:r>
      <w:r w:rsidRPr="00680B53">
        <w:t xml:space="preserve"> poruší ustanovení </w:t>
      </w:r>
      <w:proofErr w:type="gramStart"/>
      <w:r w:rsidRPr="00680B53">
        <w:t xml:space="preserve">odst. </w:t>
      </w:r>
      <w:r w:rsidRPr="00680B53">
        <w:fldChar w:fldCharType="begin"/>
      </w:r>
      <w:r w:rsidRPr="00680B53">
        <w:instrText xml:space="preserve"> REF _Ref309115734 \r \h  \* MERGEFORMAT </w:instrText>
      </w:r>
      <w:r w:rsidRPr="00680B53">
        <w:fldChar w:fldCharType="separate"/>
      </w:r>
      <w:r w:rsidR="007E047F" w:rsidRPr="00680B53">
        <w:t>3.2.26</w:t>
      </w:r>
      <w:proofErr w:type="gramEnd"/>
      <w:r w:rsidRPr="00680B53">
        <w:fldChar w:fldCharType="end"/>
      </w:r>
      <w:r w:rsidRPr="00680B53">
        <w:t xml:space="preserve">, </w:t>
      </w:r>
      <w:r w:rsidRPr="00680B53">
        <w:fldChar w:fldCharType="begin"/>
      </w:r>
      <w:r w:rsidRPr="00680B53">
        <w:instrText xml:space="preserve"> REF _Ref309115744 \r \h  \* MERGEFORMAT </w:instrText>
      </w:r>
      <w:r w:rsidRPr="00680B53">
        <w:fldChar w:fldCharType="separate"/>
      </w:r>
      <w:r w:rsidR="007E047F" w:rsidRPr="00680B53">
        <w:t>3.2.28</w:t>
      </w:r>
      <w:r w:rsidRPr="00680B53">
        <w:fldChar w:fldCharType="end"/>
      </w:r>
      <w:r w:rsidRPr="00680B53">
        <w:t xml:space="preserve">, nebo </w:t>
      </w:r>
      <w:r w:rsidRPr="00680B53">
        <w:fldChar w:fldCharType="begin"/>
      </w:r>
      <w:r w:rsidRPr="00680B53">
        <w:instrText xml:space="preserve"> REF _Ref309115751 \r \h  \* MERGEFORMAT </w:instrText>
      </w:r>
      <w:r w:rsidRPr="00680B53">
        <w:fldChar w:fldCharType="separate"/>
      </w:r>
      <w:r w:rsidR="007E047F" w:rsidRPr="00680B53">
        <w:t>8.7</w:t>
      </w:r>
      <w:r w:rsidRPr="00680B53">
        <w:fldChar w:fldCharType="end"/>
      </w:r>
      <w:r w:rsidRPr="00680B53">
        <w:t xml:space="preserve"> zaplatí </w:t>
      </w:r>
      <w:r w:rsidR="00AE2A1E" w:rsidRPr="00680B53">
        <w:t>příkazc</w:t>
      </w:r>
      <w:r w:rsidRPr="00680B53">
        <w:t>i smluvní pokutu ve výši</w:t>
      </w:r>
      <w:r w:rsidR="007A2642" w:rsidRPr="00680B53">
        <w:t> </w:t>
      </w:r>
      <w:r w:rsidR="004E3776" w:rsidRPr="00680B53">
        <w:t>250</w:t>
      </w:r>
      <w:r w:rsidR="00147604" w:rsidRPr="00680B53">
        <w:t>,-</w:t>
      </w:r>
      <w:r w:rsidRPr="00680B53">
        <w:t xml:space="preserve"> Kč za každé</w:t>
      </w:r>
      <w:r w:rsidR="005053DA" w:rsidRPr="00680B53">
        <w:t xml:space="preserve"> takové</w:t>
      </w:r>
      <w:r w:rsidRPr="00680B53">
        <w:t xml:space="preserve"> jednotlivé porušení.</w:t>
      </w:r>
    </w:p>
    <w:p w14:paraId="2A0BAE77" w14:textId="77777777" w:rsidR="00C447D6" w:rsidRPr="00680B53" w:rsidRDefault="00C447D6" w:rsidP="00C447D6">
      <w:pPr>
        <w:pStyle w:val="KUsmlouva-2rove"/>
        <w:rPr>
          <w:b/>
          <w:bCs/>
        </w:rPr>
      </w:pPr>
      <w:r w:rsidRPr="00680B53">
        <w:t xml:space="preserve">Příkazce zaplatí příkazníkovi v případě prodlení s úhradou úplné faktury, oprávněně vystavené  po splnění podmínek stanovených touto smlouvou a doručené příkazci, úrok z prodlení ve smyslu </w:t>
      </w:r>
      <w:proofErr w:type="spellStart"/>
      <w:r w:rsidRPr="00680B53">
        <w:t>ust</w:t>
      </w:r>
      <w:proofErr w:type="spellEnd"/>
      <w:r w:rsidRPr="00680B53">
        <w:t>. § 1970 občanského zákoníku ve výši 0,05% z dlužné částky za každý den prodlení.</w:t>
      </w:r>
    </w:p>
    <w:p w14:paraId="1D30C1A2" w14:textId="77777777" w:rsidR="00B168E2" w:rsidRPr="00680B53" w:rsidRDefault="0078246D" w:rsidP="00AB0339">
      <w:pPr>
        <w:pStyle w:val="KUsmlouva-2rove"/>
      </w:pPr>
      <w:r w:rsidRPr="00680B53">
        <w:t>Příkazce</w:t>
      </w:r>
      <w:r w:rsidR="00D434CF" w:rsidRPr="00680B53">
        <w:t xml:space="preserve"> </w:t>
      </w:r>
      <w:r w:rsidR="00535EB1" w:rsidRPr="00680B53">
        <w:t xml:space="preserve">je povinen </w:t>
      </w:r>
      <w:r w:rsidRPr="00680B53">
        <w:t>příkazník</w:t>
      </w:r>
      <w:r w:rsidR="005053DA" w:rsidRPr="00680B53">
        <w:t>a</w:t>
      </w:r>
      <w:r w:rsidR="00333BD3" w:rsidRPr="00680B53">
        <w:t xml:space="preserve"> </w:t>
      </w:r>
      <w:r w:rsidR="00535EB1" w:rsidRPr="00680B53">
        <w:t xml:space="preserve">bez zbytečného odkladu písemně </w:t>
      </w:r>
      <w:r w:rsidR="00535EB1" w:rsidRPr="00680B53">
        <w:rPr>
          <w:rStyle w:val="KUTun"/>
        </w:rPr>
        <w:t>upozornit na porušení</w:t>
      </w:r>
      <w:r w:rsidR="00535EB1" w:rsidRPr="00680B53">
        <w:t xml:space="preserve"> povinností sjednaných </w:t>
      </w:r>
      <w:r w:rsidR="00E1186E" w:rsidRPr="00680B53">
        <w:t>touto smlouvou</w:t>
      </w:r>
      <w:r w:rsidR="00333BD3" w:rsidRPr="00680B53">
        <w:t xml:space="preserve"> </w:t>
      </w:r>
      <w:r w:rsidR="00535EB1" w:rsidRPr="00680B53">
        <w:t xml:space="preserve">s uvedením, v čem spatřuje </w:t>
      </w:r>
      <w:r w:rsidR="005053DA" w:rsidRPr="00680B53">
        <w:t>toto</w:t>
      </w:r>
      <w:r w:rsidR="004739CE" w:rsidRPr="00680B53">
        <w:t xml:space="preserve"> </w:t>
      </w:r>
      <w:r w:rsidR="00B168E2" w:rsidRPr="00680B53">
        <w:t>porušení.</w:t>
      </w:r>
    </w:p>
    <w:p w14:paraId="72811261" w14:textId="77777777" w:rsidR="00B168E2" w:rsidRPr="00680B53" w:rsidRDefault="0078246D" w:rsidP="00AB0339">
      <w:pPr>
        <w:pStyle w:val="KUsmlouva-2rove"/>
      </w:pPr>
      <w:r w:rsidRPr="00680B53">
        <w:t>Příkazník</w:t>
      </w:r>
      <w:r w:rsidR="00590DA1" w:rsidRPr="00680B53">
        <w:t xml:space="preserve"> je povinen uhradit vyúčtované smluvní pokuty </w:t>
      </w:r>
      <w:r w:rsidR="00590DA1" w:rsidRPr="00680B53">
        <w:rPr>
          <w:rStyle w:val="KUTun"/>
        </w:rPr>
        <w:t xml:space="preserve">do </w:t>
      </w:r>
      <w:r w:rsidR="00AD1A9C" w:rsidRPr="00680B53">
        <w:rPr>
          <w:rStyle w:val="KUTun"/>
        </w:rPr>
        <w:t>30</w:t>
      </w:r>
      <w:r w:rsidR="00590DA1" w:rsidRPr="00680B53">
        <w:rPr>
          <w:rStyle w:val="KUTun"/>
        </w:rPr>
        <w:t xml:space="preserve"> dnů</w:t>
      </w:r>
      <w:r w:rsidR="00590DA1" w:rsidRPr="00680B53">
        <w:t xml:space="preserve"> ode dne obdržení faktury. </w:t>
      </w:r>
      <w:r w:rsidRPr="00680B53">
        <w:rPr>
          <w:rStyle w:val="KUTun"/>
        </w:rPr>
        <w:t>Příkazce</w:t>
      </w:r>
      <w:r w:rsidR="00590DA1" w:rsidRPr="00680B53">
        <w:rPr>
          <w:rStyle w:val="KUTun"/>
        </w:rPr>
        <w:t xml:space="preserve"> je oprávněn</w:t>
      </w:r>
      <w:r w:rsidR="00590DA1" w:rsidRPr="00680B53">
        <w:t xml:space="preserve"> smluvní pokutu </w:t>
      </w:r>
      <w:r w:rsidR="00590DA1" w:rsidRPr="00680B53">
        <w:rPr>
          <w:rStyle w:val="KUTun"/>
        </w:rPr>
        <w:t>jednostranně započíst</w:t>
      </w:r>
      <w:r w:rsidR="00590DA1" w:rsidRPr="00680B53">
        <w:t xml:space="preserve"> oproti odměně </w:t>
      </w:r>
      <w:r w:rsidRPr="00680B53">
        <w:t>příkazník</w:t>
      </w:r>
      <w:r w:rsidR="005053DA" w:rsidRPr="00680B53">
        <w:t>a</w:t>
      </w:r>
      <w:r w:rsidR="00590DA1" w:rsidRPr="00680B53">
        <w:t>.</w:t>
      </w:r>
    </w:p>
    <w:p w14:paraId="5CAB0BB9" w14:textId="77777777" w:rsidR="005B216A" w:rsidRPr="00680B53" w:rsidRDefault="00590DA1" w:rsidP="00AB0339">
      <w:pPr>
        <w:pStyle w:val="KUsmlouva-2rove"/>
      </w:pPr>
      <w:r w:rsidRPr="00680B53">
        <w:t xml:space="preserve">Zaplacením </w:t>
      </w:r>
      <w:r w:rsidR="005053DA" w:rsidRPr="00680B53">
        <w:t xml:space="preserve">jakékoli </w:t>
      </w:r>
      <w:r w:rsidRPr="00680B53">
        <w:t>smluvní pokuty</w:t>
      </w:r>
      <w:r w:rsidR="005053DA" w:rsidRPr="00680B53">
        <w:t xml:space="preserve"> dle této smlouvy</w:t>
      </w:r>
      <w:r w:rsidRPr="00680B53">
        <w:t xml:space="preserve"> </w:t>
      </w:r>
      <w:r w:rsidR="0078246D" w:rsidRPr="00680B53">
        <w:t>příkazník</w:t>
      </w:r>
      <w:r w:rsidR="00E1186E" w:rsidRPr="00680B53">
        <w:t>em</w:t>
      </w:r>
      <w:r w:rsidRPr="00680B53">
        <w:t xml:space="preserve"> není dotčen nárok </w:t>
      </w:r>
      <w:r w:rsidR="0078246D" w:rsidRPr="00680B53">
        <w:t>příkazce</w:t>
      </w:r>
      <w:r w:rsidRPr="00680B53">
        <w:t xml:space="preserve"> na náhradu škody ve výši přesahující smluvní pokutu.</w:t>
      </w:r>
    </w:p>
    <w:p w14:paraId="28ED950B" w14:textId="77777777" w:rsidR="00B168E2" w:rsidRPr="00680B53" w:rsidRDefault="00535EB1" w:rsidP="00AB0339">
      <w:pPr>
        <w:pStyle w:val="KUsmlouva-1rove"/>
      </w:pPr>
      <w:r w:rsidRPr="00680B53">
        <w:t>SPORY</w:t>
      </w:r>
    </w:p>
    <w:p w14:paraId="3D7BA2DC" w14:textId="77777777" w:rsidR="00535EB1" w:rsidRPr="00680B53" w:rsidRDefault="00535EB1" w:rsidP="00AB0339">
      <w:pPr>
        <w:pStyle w:val="KUsmlouva-2rove"/>
        <w:rPr>
          <w:rStyle w:val="KUTun"/>
        </w:rPr>
      </w:pPr>
      <w:r w:rsidRPr="00680B53">
        <w:t xml:space="preserve">Strany se dohodly, že v případě sporů týkajících se </w:t>
      </w:r>
      <w:r w:rsidR="008B53AA" w:rsidRPr="00680B53">
        <w:t>této smlouvy</w:t>
      </w:r>
      <w:r w:rsidR="00EA046C" w:rsidRPr="00680B53">
        <w:t xml:space="preserve"> </w:t>
      </w:r>
      <w:r w:rsidRPr="00680B53">
        <w:t xml:space="preserve">vyvinou maximální úsilí řešit tyto spory vzájemnou dohodou. Pokud není dosaženo dohody </w:t>
      </w:r>
      <w:r w:rsidRPr="00680B53">
        <w:rPr>
          <w:rStyle w:val="KUTun"/>
        </w:rPr>
        <w:t>do 30 dnů</w:t>
      </w:r>
      <w:r w:rsidRPr="00680B53">
        <w:t xml:space="preserve"> </w:t>
      </w:r>
      <w:r w:rsidR="008B53AA" w:rsidRPr="00680B53">
        <w:t xml:space="preserve">ode dne předložení sporné věci </w:t>
      </w:r>
      <w:r w:rsidRPr="00680B53">
        <w:t xml:space="preserve">statutárním zástupcům smluvních stran, budou tyto spory </w:t>
      </w:r>
      <w:r w:rsidR="00160FFE" w:rsidRPr="00680B53">
        <w:t>projednány a rozhodnuty k tomu věcně a</w:t>
      </w:r>
      <w:r w:rsidR="007A2642" w:rsidRPr="00680B53">
        <w:t> </w:t>
      </w:r>
      <w:r w:rsidR="00160FFE" w:rsidRPr="00680B53">
        <w:t>místně příslušným soudem dle příslušných ustanovení občanského soudního řádu.</w:t>
      </w:r>
    </w:p>
    <w:p w14:paraId="4B239FEC" w14:textId="77777777" w:rsidR="009E5D88" w:rsidRPr="00680B53" w:rsidRDefault="009E5D88" w:rsidP="00AB0339">
      <w:pPr>
        <w:pStyle w:val="KUsmlouva-1rove"/>
      </w:pPr>
      <w:r w:rsidRPr="00680B53">
        <w:lastRenderedPageBreak/>
        <w:t>VYŠŠÍ MOC</w:t>
      </w:r>
    </w:p>
    <w:p w14:paraId="30BAFDF2" w14:textId="77777777" w:rsidR="009E5D88" w:rsidRPr="00680B53" w:rsidRDefault="009E5D88" w:rsidP="00AB0339">
      <w:pPr>
        <w:pStyle w:val="KUsmlouva-2rove"/>
      </w:pPr>
      <w:r w:rsidRPr="00680B53">
        <w:t>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Za případ vyšší moci nejsou považovány klimatické podmínky, jsou-li příznačné pro roční období, ve kterém je dílo nebo jeho příslušná část zhotovováno. V případě sporu, zda se jedná o klimatické podmínky pro příslušné období příznačné, mohou si strany vyžádat stanovisko odborníka v příslušné oblasti, případně odborného institutu. Náklady na odborné posouzení uhradí ta ze smluvních stran, která nepříznivé klimatické podmínky tvrdí.</w:t>
      </w:r>
    </w:p>
    <w:p w14:paraId="10AD0542" w14:textId="77777777" w:rsidR="009E5D88" w:rsidRPr="00680B53" w:rsidRDefault="009E5D88" w:rsidP="00AB0339">
      <w:pPr>
        <w:pStyle w:val="KUsmlouva-2rove"/>
      </w:pPr>
      <w:r w:rsidRPr="00680B53">
        <w:t>Smluvní strana, které je tímto znemožněno plnění smluvních povinností, bude neprodleně informovat při vzniku takových okolností druhou smluvní stranu a předloží jí vhodné doklady příp. informace o tom, že tyto okolnosti mají podstatný vliv na plnění smluvních povinností.</w:t>
      </w:r>
    </w:p>
    <w:p w14:paraId="58AF6E5F" w14:textId="77777777" w:rsidR="009E5D88" w:rsidRPr="00680B53" w:rsidRDefault="009E5D88" w:rsidP="00AB0339">
      <w:pPr>
        <w:pStyle w:val="KUsmlouva-2rove"/>
      </w:pPr>
      <w:r w:rsidRPr="00680B53">
        <w:t>V případě, že působení vyšší moci trvá déle než 90 dní, vyjasní si obě smluvní strany další postup provádění díla, resp. změnu smluvních povinností, a uzavřou příslušný dodatek k této smlouvě.</w:t>
      </w:r>
    </w:p>
    <w:p w14:paraId="5D2A1198" w14:textId="77777777" w:rsidR="009E5D88" w:rsidRPr="00680B53" w:rsidRDefault="00B042BA" w:rsidP="00AB0339">
      <w:pPr>
        <w:pStyle w:val="KUsmlouva-1rove"/>
      </w:pPr>
      <w:r w:rsidRPr="00680B53">
        <w:t xml:space="preserve">vyhrazená změna pro </w:t>
      </w:r>
      <w:r w:rsidR="009E5D88" w:rsidRPr="00680B53">
        <w:t>SARS-CoV-2</w:t>
      </w:r>
    </w:p>
    <w:p w14:paraId="31F1E151" w14:textId="77777777" w:rsidR="00B042BA" w:rsidRPr="00680B53" w:rsidRDefault="009E5D88" w:rsidP="00E85506">
      <w:pPr>
        <w:pStyle w:val="KUsmlouva-2rove"/>
        <w:numPr>
          <w:ilvl w:val="1"/>
          <w:numId w:val="3"/>
        </w:numPr>
      </w:pPr>
      <w:r w:rsidRPr="00680B53">
        <w:t>Strany prohlašují, že tuto smlouvu uzavírají a práva a povinnosti dle této smlouvy si ujednávají při plném vědomí a znalosti obsahu a dopadů aktuálních opatřeních orgánů veřejné moci vydaných v souvislosti se šířením zdraví ohrožující nákazy viru s označením SARS-CoV-2 (označovaného jako „</w:t>
      </w:r>
      <w:proofErr w:type="spellStart"/>
      <w:r w:rsidRPr="00680B53">
        <w:t>koronavirus</w:t>
      </w:r>
      <w:proofErr w:type="spellEnd"/>
      <w:r w:rsidRPr="00680B53">
        <w:t>“), zejména pak s ohledem na mimořádná opatření, ať nařízená Ministerstvem zdravotnictví České republiky podle zákona č. 258/2000 Sb., o ochraně veřejného zdraví a o změně některých souvisejících zákonů, v platném znění, či nařízená Ministerstvem vnitra České republiky podle zákona č.</w:t>
      </w:r>
      <w:r w:rsidR="00CC2D1C" w:rsidRPr="00680B53">
        <w:t> </w:t>
      </w:r>
      <w:r w:rsidRPr="00680B53">
        <w:t>240/2000</w:t>
      </w:r>
      <w:r w:rsidR="00CC2D1C" w:rsidRPr="00680B53">
        <w:t> </w:t>
      </w:r>
      <w:r w:rsidRPr="00680B53">
        <w:t>Sb., o krizovém řízení a o změně některých zákonů (krizový zákon), v platném znění,</w:t>
      </w:r>
      <w:r w:rsidR="00B43604" w:rsidRPr="00680B53">
        <w:t xml:space="preserve"> případně nařízená orgány státní správy v oblasti hygieny, platná a účinná během </w:t>
      </w:r>
      <w:r w:rsidR="002B1A37" w:rsidRPr="00680B53">
        <w:t xml:space="preserve">ke dni uzavření </w:t>
      </w:r>
      <w:r w:rsidR="00B43604" w:rsidRPr="00680B53">
        <w:t>této smlouvy</w:t>
      </w:r>
      <w:r w:rsidRPr="00680B53">
        <w:t>.</w:t>
      </w:r>
      <w:r w:rsidR="00B042BA" w:rsidRPr="00680B53">
        <w:t xml:space="preserve"> </w:t>
      </w:r>
    </w:p>
    <w:p w14:paraId="275DA5E3" w14:textId="77777777" w:rsidR="00B042BA" w:rsidRPr="00680B53" w:rsidRDefault="00B042BA" w:rsidP="00E85506">
      <w:pPr>
        <w:pStyle w:val="KUsmlouva-2rove"/>
        <w:numPr>
          <w:ilvl w:val="1"/>
          <w:numId w:val="3"/>
        </w:numPr>
      </w:pPr>
      <w:bookmarkStart w:id="6" w:name="_Ref59188312"/>
      <w:r w:rsidRPr="00680B53">
        <w:t xml:space="preserve">S ohledem na objektivně existující situaci, kdy nelze vyloučit přijímání dalších opatření orgánů veřejné moci vydaných v souvislosti se šířením viru s označením SARS-CoV-2,  jejichž obsah by mohl mít nyní nepředvídatelný dopad na splnitelnost povinností stran dle této smlouvy,  sjednávají si smluvní strany, že pokud dojde k vydání dalších opatření v souvislosti s výše uvedeným stavem nebo ke zvýšení rozsahu opatření stávajících tak, že budou mít za následek podstatnou změnu v možnosti kterékoliv ze stran plnit dle smlouvy (dále jen „zpřísnění opatření“), tyto vyhrazené změny dle </w:t>
      </w:r>
      <w:proofErr w:type="spellStart"/>
      <w:r w:rsidRPr="00680B53">
        <w:t>ust</w:t>
      </w:r>
      <w:proofErr w:type="spellEnd"/>
      <w:r w:rsidRPr="00680B53">
        <w:t>. § 100 odst. 1 zákona č.134/2016 Sb., o zadávání veřejných zakázek, v platném znění:</w:t>
      </w:r>
      <w:bookmarkEnd w:id="6"/>
    </w:p>
    <w:p w14:paraId="4EB1B78D" w14:textId="77777777" w:rsidR="00B042BA" w:rsidRPr="00680B53" w:rsidRDefault="00B042BA" w:rsidP="00B042BA">
      <w:pPr>
        <w:widowControl w:val="0"/>
        <w:tabs>
          <w:tab w:val="left" w:pos="0"/>
        </w:tabs>
        <w:adjustRightInd w:val="0"/>
        <w:spacing w:after="200" w:line="276" w:lineRule="auto"/>
        <w:jc w:val="both"/>
        <w:textAlignment w:val="baseline"/>
        <w:outlineLvl w:val="0"/>
        <w:rPr>
          <w:rFonts w:cs="Arial"/>
        </w:rPr>
      </w:pPr>
      <w:r w:rsidRPr="00680B53">
        <w:tab/>
      </w:r>
      <w:proofErr w:type="gramStart"/>
      <w:r w:rsidRPr="00680B53">
        <w:t>13.2.1</w:t>
      </w:r>
      <w:r w:rsidRPr="00680B53">
        <w:tab/>
        <w:t>;</w:t>
      </w:r>
      <w:r w:rsidRPr="00680B53">
        <w:rPr>
          <w:rFonts w:cs="Arial"/>
        </w:rPr>
        <w:t>Změna</w:t>
      </w:r>
      <w:proofErr w:type="gramEnd"/>
      <w:r w:rsidRPr="00680B53">
        <w:rPr>
          <w:rFonts w:cs="Arial"/>
        </w:rPr>
        <w:t xml:space="preserve"> termínu plnění:</w:t>
      </w:r>
    </w:p>
    <w:p w14:paraId="12DB7E02" w14:textId="3727C1F7" w:rsidR="00B042BA" w:rsidRPr="00680B53" w:rsidRDefault="00B042BA" w:rsidP="00B042BA">
      <w:pPr>
        <w:pStyle w:val="Odstavecseseznamem"/>
        <w:widowControl w:val="0"/>
        <w:tabs>
          <w:tab w:val="left" w:pos="0"/>
        </w:tabs>
        <w:adjustRightInd w:val="0"/>
        <w:ind w:left="1214"/>
        <w:jc w:val="both"/>
        <w:textAlignment w:val="baseline"/>
        <w:outlineLvl w:val="0"/>
        <w:rPr>
          <w:rFonts w:cs="Arial"/>
        </w:rPr>
      </w:pPr>
      <w:r w:rsidRPr="00680B53">
        <w:rPr>
          <w:rFonts w:cs="Arial"/>
        </w:rPr>
        <w:t xml:space="preserve">Lhůta pro realizaci plnění stanovená touto smlouvou může být po nabytí její účinnosti stanovena nově/jinak, a to i opakovaně, z důvodu opakovaného zpřísnění opatření dle odst. </w:t>
      </w:r>
      <w:r w:rsidRPr="00680B53">
        <w:rPr>
          <w:rFonts w:cs="Arial"/>
        </w:rPr>
        <w:fldChar w:fldCharType="begin"/>
      </w:r>
      <w:r w:rsidRPr="00680B53">
        <w:rPr>
          <w:rFonts w:cs="Arial"/>
        </w:rPr>
        <w:instrText xml:space="preserve"> REF _Ref59188312 \r \h </w:instrText>
      </w:r>
      <w:r w:rsidR="00680B53">
        <w:rPr>
          <w:rFonts w:cs="Arial"/>
        </w:rPr>
        <w:instrText xml:space="preserve"> \* MERGEFORMAT </w:instrText>
      </w:r>
      <w:r w:rsidRPr="00680B53">
        <w:rPr>
          <w:rFonts w:cs="Arial"/>
        </w:rPr>
      </w:r>
      <w:r w:rsidRPr="00680B53">
        <w:rPr>
          <w:rFonts w:cs="Arial"/>
        </w:rPr>
        <w:fldChar w:fldCharType="separate"/>
      </w:r>
      <w:proofErr w:type="gramStart"/>
      <w:r w:rsidR="007E047F" w:rsidRPr="00680B53">
        <w:rPr>
          <w:rFonts w:cs="Arial"/>
        </w:rPr>
        <w:t>13.2</w:t>
      </w:r>
      <w:r w:rsidRPr="00680B53">
        <w:rPr>
          <w:rFonts w:cs="Arial"/>
        </w:rPr>
        <w:fldChar w:fldCharType="end"/>
      </w:r>
      <w:r w:rsidRPr="00680B53">
        <w:rPr>
          <w:rFonts w:cs="Arial"/>
        </w:rPr>
        <w:t xml:space="preserve"> této</w:t>
      </w:r>
      <w:proofErr w:type="gramEnd"/>
      <w:r w:rsidRPr="00680B53">
        <w:rPr>
          <w:rFonts w:cs="Arial"/>
        </w:rPr>
        <w:t xml:space="preserve"> smlouvy. Kterákoliv smluvní strana je oprávněna podat návrh na prodloužení doby pro dokončení jednotlivých částí </w:t>
      </w:r>
      <w:r w:rsidR="00A91CA7" w:rsidRPr="00680B53">
        <w:rPr>
          <w:rFonts w:cs="Arial"/>
        </w:rPr>
        <w:t xml:space="preserve">plnění dle této </w:t>
      </w:r>
      <w:proofErr w:type="spellStart"/>
      <w:r w:rsidR="00A91CA7" w:rsidRPr="00680B53">
        <w:rPr>
          <w:rFonts w:cs="Arial"/>
        </w:rPr>
        <w:t>smluvy</w:t>
      </w:r>
      <w:proofErr w:type="spellEnd"/>
      <w:r w:rsidR="00A91CA7" w:rsidRPr="00680B53">
        <w:rPr>
          <w:rFonts w:cs="Arial"/>
        </w:rPr>
        <w:t xml:space="preserve"> </w:t>
      </w:r>
      <w:r w:rsidRPr="00680B53">
        <w:rPr>
          <w:rFonts w:cs="Arial"/>
        </w:rPr>
        <w:t>v případě, že nastala některá z níže uvedených skutečností:</w:t>
      </w:r>
    </w:p>
    <w:p w14:paraId="097DC7C8" w14:textId="0B48F840" w:rsidR="00B042BA" w:rsidRPr="00680B53" w:rsidRDefault="00B042BA" w:rsidP="00E85506">
      <w:pPr>
        <w:pStyle w:val="KUsmlouva-4rove"/>
        <w:numPr>
          <w:ilvl w:val="3"/>
          <w:numId w:val="3"/>
        </w:numPr>
        <w:ind w:left="2098"/>
        <w:rPr>
          <w:szCs w:val="24"/>
        </w:rPr>
      </w:pPr>
      <w:r w:rsidRPr="00680B53">
        <w:t>Omezení volného pohybu osob, omezení vstupu do budov či zařízení, jež jsou pro plnění nezbytná či jiné omezení, jehož důvod spočívá ve zpřísnění opatření dle odst.</w:t>
      </w:r>
      <w:r w:rsidR="00A91CA7" w:rsidRPr="00680B53">
        <w:t> </w:t>
      </w:r>
      <w:r w:rsidRPr="00680B53">
        <w:fldChar w:fldCharType="begin"/>
      </w:r>
      <w:r w:rsidRPr="00680B53">
        <w:instrText xml:space="preserve"> REF _Ref59188312 \r \h </w:instrText>
      </w:r>
      <w:r w:rsidR="00680B53">
        <w:instrText xml:space="preserve"> \* MERGEFORMAT </w:instrText>
      </w:r>
      <w:r w:rsidRPr="00680B53">
        <w:fldChar w:fldCharType="separate"/>
      </w:r>
      <w:proofErr w:type="gramStart"/>
      <w:r w:rsidR="007E047F" w:rsidRPr="00680B53">
        <w:t>13.2</w:t>
      </w:r>
      <w:r w:rsidRPr="00680B53">
        <w:fldChar w:fldCharType="end"/>
      </w:r>
      <w:r w:rsidRPr="00680B53">
        <w:t xml:space="preserve"> této</w:t>
      </w:r>
      <w:proofErr w:type="gramEnd"/>
      <w:r w:rsidRPr="00680B53">
        <w:t xml:space="preserve"> smlouvy a mající podstatný vliv na nemožnost dodržení časového harmonogramu v rámci realizace díla</w:t>
      </w:r>
      <w:r w:rsidR="009C08B5" w:rsidRPr="00680B53">
        <w:t xml:space="preserve"> (</w:t>
      </w:r>
      <w:r w:rsidR="006A364F" w:rsidRPr="00680B53">
        <w:t>stavby) a tím i na realizaci</w:t>
      </w:r>
      <w:r w:rsidR="009C08B5" w:rsidRPr="00680B53">
        <w:t xml:space="preserve"> předmětu plnění dle této smlouvy</w:t>
      </w:r>
      <w:r w:rsidRPr="00680B53">
        <w:t>.</w:t>
      </w:r>
    </w:p>
    <w:p w14:paraId="3965E7D9" w14:textId="77777777" w:rsidR="00B042BA" w:rsidRPr="00680B53" w:rsidRDefault="00B042BA" w:rsidP="00E85506">
      <w:pPr>
        <w:pStyle w:val="KUsmlouva-4rove"/>
        <w:numPr>
          <w:ilvl w:val="3"/>
          <w:numId w:val="3"/>
        </w:numPr>
        <w:ind w:left="2098"/>
        <w:rPr>
          <w:szCs w:val="24"/>
        </w:rPr>
      </w:pPr>
      <w:r w:rsidRPr="00680B53">
        <w:t xml:space="preserve">Zastavení lhůty pro realizaci plnění dle této smlouvy ze strany </w:t>
      </w:r>
      <w:r w:rsidR="009C08B5" w:rsidRPr="00680B53">
        <w:t>příkazce</w:t>
      </w:r>
      <w:r w:rsidRPr="00680B53">
        <w:t xml:space="preserve"> z důvodu zpřísnění opatření (např. karanténní opatření apod.)</w:t>
      </w:r>
    </w:p>
    <w:p w14:paraId="157C3F69" w14:textId="38BC2A08" w:rsidR="00B042BA" w:rsidRPr="00680B53" w:rsidRDefault="00B042BA" w:rsidP="003D7DB6">
      <w:pPr>
        <w:pStyle w:val="KUsmlouva-4rove"/>
        <w:numPr>
          <w:ilvl w:val="1"/>
          <w:numId w:val="3"/>
        </w:numPr>
      </w:pPr>
      <w:r w:rsidRPr="00680B53">
        <w:t>Pokyn k přerušení plnění zasí</w:t>
      </w:r>
      <w:r w:rsidR="009C08B5" w:rsidRPr="00680B53">
        <w:t>lá příkazníkovi zástupce příkazc</w:t>
      </w:r>
      <w:r w:rsidRPr="00680B53">
        <w:t xml:space="preserve">e. O přerušení prací a stavení lhůty plnění bude učiněn zápis. Po pominutí důvodů přerušení plnění zasílá </w:t>
      </w:r>
      <w:r w:rsidR="009C08B5" w:rsidRPr="00680B53">
        <w:t>příkazníkovi</w:t>
      </w:r>
      <w:r w:rsidRPr="00680B53">
        <w:t xml:space="preserve"> výzvu k opětovnému sp</w:t>
      </w:r>
      <w:r w:rsidR="009C08B5" w:rsidRPr="00680B53">
        <w:t>uštění prací zástupce příkazc</w:t>
      </w:r>
      <w:r w:rsidRPr="00680B53">
        <w:t xml:space="preserve">e ve věcech technických, a to tak, že výzvou stanovený den k opětovnému spuštění prací může nastat nejdříve </w:t>
      </w:r>
      <w:r w:rsidR="00245621" w:rsidRPr="00680B53">
        <w:t xml:space="preserve">5 </w:t>
      </w:r>
      <w:r w:rsidRPr="00680B53">
        <w:t>dnů od</w:t>
      </w:r>
      <w:r w:rsidR="009C08B5" w:rsidRPr="00680B53">
        <w:t xml:space="preserve"> doručení této výzvy příkazce příkazníkovi</w:t>
      </w:r>
      <w:r w:rsidRPr="00680B53">
        <w:t xml:space="preserve">, a nejpozději </w:t>
      </w:r>
      <w:r w:rsidR="00245621" w:rsidRPr="00680B53">
        <w:t>14</w:t>
      </w:r>
      <w:r w:rsidRPr="00680B53">
        <w:t xml:space="preserve"> dnů o</w:t>
      </w:r>
      <w:r w:rsidR="009C08B5" w:rsidRPr="00680B53">
        <w:t>d doručení této výzvy příkazce p</w:t>
      </w:r>
      <w:r w:rsidR="006A364F" w:rsidRPr="00680B53">
        <w:t>ř</w:t>
      </w:r>
      <w:r w:rsidR="009C08B5" w:rsidRPr="00680B53">
        <w:t>íkazníkov</w:t>
      </w:r>
      <w:r w:rsidRPr="00680B53">
        <w:t xml:space="preserve">i k opětovnému spuštění prací. Počet dnů, po které bude plnění dle tohoto odstavce smlouvy pozastaveno, je následně stejným počtem dnů, o které bude termín plnění posunut při zachování délky realizace </w:t>
      </w:r>
      <w:r w:rsidR="00A91CA7" w:rsidRPr="00680B53">
        <w:t xml:space="preserve">předmětu plnění. </w:t>
      </w:r>
      <w:r w:rsidRPr="00680B53">
        <w:t>Ka</w:t>
      </w:r>
      <w:r w:rsidR="006A364F" w:rsidRPr="00680B53">
        <w:t>ždá změna termínu dokončení předmětu plnění</w:t>
      </w:r>
      <w:r w:rsidRPr="00680B53">
        <w:t xml:space="preserve"> </w:t>
      </w:r>
      <w:r w:rsidR="006A364F" w:rsidRPr="00680B53">
        <w:t xml:space="preserve">dle této smlouvy </w:t>
      </w:r>
      <w:r w:rsidRPr="00680B53">
        <w:t>musí být zohledněna v časovém harmonogramu.</w:t>
      </w:r>
    </w:p>
    <w:p w14:paraId="4673B5E6" w14:textId="75AD8E01" w:rsidR="009E5D88" w:rsidRPr="00680B53" w:rsidRDefault="00B042BA" w:rsidP="00680B53">
      <w:pPr>
        <w:pStyle w:val="KUsmlouva-2rove"/>
        <w:numPr>
          <w:ilvl w:val="1"/>
          <w:numId w:val="3"/>
        </w:numPr>
      </w:pPr>
      <w:r w:rsidRPr="00680B53">
        <w:t xml:space="preserve">Smluvní strana, které zpřísnění opatření brání v řádném a včasném plnění závazků dle této smlouvy, je povinna písemně o této skutečnosti informovat druhou smluvní stranu, a to nejpozději do 7 dnů ode dne jejího vzniku; nedodržení této lhůty má za následek zánik práva postupovat dle tohoto článku smlouvy.). Jestliže zpřísněná opatření vyvolají nutnost změny závazku upraveného touto smlouvou, zavazují se strany o této změně jednat; pro tento případ je smluvní strana, které zpřísněná opatření brání v řádném a </w:t>
      </w:r>
      <w:r w:rsidRPr="00680B53">
        <w:lastRenderedPageBreak/>
        <w:t>včasném plnění, povinna tuto skutečnost druhé straně prokázat a současně navrhnout, která ustanovení smlouvy a jak mají být dle jejího posouzení změněna. Změna závazku pak bude realizována formou písemného dodatku k této smlouvě.</w:t>
      </w:r>
    </w:p>
    <w:p w14:paraId="6016202E" w14:textId="77777777" w:rsidR="0067099C" w:rsidRPr="00680B53" w:rsidRDefault="00BA560F" w:rsidP="00AB0339">
      <w:pPr>
        <w:pStyle w:val="KUsmlouva-1rove"/>
      </w:pPr>
      <w:r w:rsidRPr="00680B53">
        <w:t>ZÁVĚREČNÁ USTANOVENÍ</w:t>
      </w:r>
    </w:p>
    <w:p w14:paraId="4BDD6691" w14:textId="756B8D16" w:rsidR="00F47EA1" w:rsidRPr="00680B53" w:rsidRDefault="00F47EA1" w:rsidP="00AB0339">
      <w:pPr>
        <w:pStyle w:val="KUsmlouva-2rove"/>
        <w:rPr>
          <w:rStyle w:val="KUTun"/>
        </w:rPr>
      </w:pPr>
      <w:r w:rsidRPr="00680B53">
        <w:t xml:space="preserve">Smluvní strany se dohodly, že </w:t>
      </w:r>
      <w:r w:rsidR="00245621" w:rsidRPr="00680B53">
        <w:t>příkazce</w:t>
      </w:r>
      <w:r w:rsidRPr="00680B53">
        <w:t xml:space="preserve"> v zákonné lhůtě odešle smlouvu k řádnému uveřejnění do registru smluv vedeného Ministerstvem vnitra ČR.</w:t>
      </w:r>
    </w:p>
    <w:p w14:paraId="07B4AB0F" w14:textId="77777777" w:rsidR="003232D3" w:rsidRPr="00680B53" w:rsidRDefault="003232D3" w:rsidP="00AB0339">
      <w:pPr>
        <w:pStyle w:val="KUsmlouva-2rove"/>
        <w:rPr>
          <w:rStyle w:val="KUTun"/>
        </w:rPr>
      </w:pPr>
      <w:r w:rsidRPr="00680B53">
        <w:t>Tato smlouva nabývá platnosti dnem uzavření smlouvy, tj</w:t>
      </w:r>
      <w:r w:rsidR="0048454A" w:rsidRPr="00680B53">
        <w:t>.</w:t>
      </w:r>
      <w:r w:rsidRPr="00680B53">
        <w:t xml:space="preserve"> dnem podpisu obou smluvních stran. </w:t>
      </w:r>
      <w:r w:rsidR="00E01C38" w:rsidRPr="00680B53">
        <w:t xml:space="preserve">Tato smlouva </w:t>
      </w:r>
      <w:r w:rsidRPr="00680B53">
        <w:t>nabývá účinnosti dnem jejího uveřejnění v registru smluv dle § 6 zákona č. 340/2015 Sb.</w:t>
      </w:r>
      <w:r w:rsidR="006F01E2" w:rsidRPr="00680B53">
        <w:t>, o</w:t>
      </w:r>
      <w:r w:rsidR="007A2642" w:rsidRPr="00680B53">
        <w:t> </w:t>
      </w:r>
      <w:r w:rsidR="006F01E2" w:rsidRPr="00680B53">
        <w:t xml:space="preserve">zvláštních podmínkách účinnosti některých smluv, uveřejňování těchto smluv a o registru smluv (dále jen zákon č. 340/2015 Sb., o registru smluv). </w:t>
      </w:r>
    </w:p>
    <w:p w14:paraId="391324E2" w14:textId="77777777" w:rsidR="00B168E2" w:rsidRPr="00680B53" w:rsidRDefault="00032B8D" w:rsidP="00AB0339">
      <w:pPr>
        <w:pStyle w:val="KUsmlouva-2rove"/>
        <w:rPr>
          <w:rStyle w:val="KUTun"/>
        </w:rPr>
      </w:pPr>
      <w:r w:rsidRPr="00680B53">
        <w:t xml:space="preserve">Tuto smlouvu </w:t>
      </w:r>
      <w:r w:rsidR="004E5381" w:rsidRPr="00680B53">
        <w:t>je možné měnit, doplnit nebo zrušit</w:t>
      </w:r>
      <w:r w:rsidR="001A5E35" w:rsidRPr="00680B53">
        <w:t xml:space="preserve"> některá její ustanovení</w:t>
      </w:r>
      <w:r w:rsidR="004E5381" w:rsidRPr="00680B53">
        <w:t xml:space="preserve"> pouze písemnými </w:t>
      </w:r>
      <w:r w:rsidR="0048454A" w:rsidRPr="00680B53">
        <w:t>průběžně</w:t>
      </w:r>
      <w:r w:rsidR="00DC2639" w:rsidRPr="00680B53">
        <w:t xml:space="preserve"> </w:t>
      </w:r>
      <w:r w:rsidR="004E5381" w:rsidRPr="00680B53">
        <w:t>číslovanými dodatky, jež musí být jako takové označeny a potvrzeny oběma účastníky</w:t>
      </w:r>
      <w:r w:rsidR="001A5E35" w:rsidRPr="00680B53">
        <w:t xml:space="preserve"> této smlouvy</w:t>
      </w:r>
      <w:r w:rsidR="004E5381" w:rsidRPr="00680B53">
        <w:t xml:space="preserve">. Tyto dodatky podléhají témuž smluvnímu režimu jako </w:t>
      </w:r>
      <w:r w:rsidR="006B199F" w:rsidRPr="00680B53">
        <w:t>tato smlouva.</w:t>
      </w:r>
    </w:p>
    <w:p w14:paraId="2E7AC20D" w14:textId="77777777" w:rsidR="00B168E2" w:rsidRPr="00680B53" w:rsidRDefault="004E5381" w:rsidP="00AB0339">
      <w:pPr>
        <w:pStyle w:val="KUsmlouva-2rove"/>
        <w:rPr>
          <w:rStyle w:val="KUTun"/>
        </w:rPr>
      </w:pPr>
      <w:r w:rsidRPr="00680B53">
        <w:t xml:space="preserve">Smluvní strany </w:t>
      </w:r>
      <w:r w:rsidR="00210FB1" w:rsidRPr="00680B53">
        <w:t>přistupují k</w:t>
      </w:r>
      <w:r w:rsidR="006438DC" w:rsidRPr="00680B53">
        <w:t> uzavření této smlouvy</w:t>
      </w:r>
      <w:r w:rsidRPr="00680B53">
        <w:t xml:space="preserve"> na základě vlastní, dobrovolné vůle a považují jej</w:t>
      </w:r>
      <w:r w:rsidR="006438DC" w:rsidRPr="00680B53">
        <w:t>í</w:t>
      </w:r>
      <w:r w:rsidRPr="00680B53">
        <w:t xml:space="preserve"> obsah za ujednání v souladu s dobrými mravy a zásadami poctivé obchodní soutěže.</w:t>
      </w:r>
    </w:p>
    <w:p w14:paraId="36733F4B" w14:textId="7F699D00" w:rsidR="000E000A" w:rsidRPr="00680B53" w:rsidRDefault="000E000A" w:rsidP="00AB0339">
      <w:pPr>
        <w:pStyle w:val="KUsmlouva-2rove"/>
      </w:pPr>
      <w:r w:rsidRPr="00680B53">
        <w:t xml:space="preserve">Příkazník souhlasí s případným uveřejněním podmínek, za jakých byla smlouva uzavřena v rozsahu dle </w:t>
      </w:r>
      <w:r w:rsidR="00A96ED3" w:rsidRPr="00680B53">
        <w:t xml:space="preserve"> </w:t>
      </w:r>
      <w:r w:rsidRPr="00680B53">
        <w:t>zákona č. 340/2015 Sb.</w:t>
      </w:r>
      <w:r w:rsidR="00A96ED3" w:rsidRPr="00680B53">
        <w:t>, o</w:t>
      </w:r>
      <w:r w:rsidR="007A2642" w:rsidRPr="00680B53">
        <w:t> </w:t>
      </w:r>
      <w:r w:rsidR="00A96ED3" w:rsidRPr="00680B53">
        <w:t xml:space="preserve">registru smluv, v platném znění, </w:t>
      </w:r>
      <w:r w:rsidRPr="00680B53">
        <w:t>a zákona č. 106/1999 Sb.</w:t>
      </w:r>
      <w:r w:rsidR="00A96ED3" w:rsidRPr="00680B53">
        <w:t>, o svobodném přístupu k informacím, v platném znění.</w:t>
      </w:r>
    </w:p>
    <w:p w14:paraId="7E500087" w14:textId="77777777" w:rsidR="000E000A" w:rsidRPr="00680B53" w:rsidRDefault="000E000A" w:rsidP="00AB0339">
      <w:pPr>
        <w:pStyle w:val="KUsmlouva-2rove"/>
      </w:pPr>
      <w:r w:rsidRPr="00680B53">
        <w:t>Smluvní strany prohlašují, že žádná část smlouvy nenaplňuje znaky obchodního tajems</w:t>
      </w:r>
      <w:r w:rsidR="00147CF0" w:rsidRPr="00680B53">
        <w:t>tví dle §</w:t>
      </w:r>
      <w:r w:rsidR="00AB0339" w:rsidRPr="00680B53">
        <w:t> </w:t>
      </w:r>
      <w:r w:rsidR="00147CF0" w:rsidRPr="00680B53">
        <w:t>504 zákona č. 89/2012</w:t>
      </w:r>
      <w:r w:rsidRPr="00680B53">
        <w:t xml:space="preserve"> Sb., občanský zákon</w:t>
      </w:r>
      <w:r w:rsidR="00A96ED3" w:rsidRPr="00680B53">
        <w:t>ík, v platném znění</w:t>
      </w:r>
      <w:r w:rsidR="00071409" w:rsidRPr="00680B53">
        <w:t xml:space="preserve">, dále jen občanský zákoník. </w:t>
      </w:r>
    </w:p>
    <w:p w14:paraId="5E31248A" w14:textId="77777777" w:rsidR="00B168E2" w:rsidRPr="00680B53" w:rsidRDefault="004E5381" w:rsidP="00AB0339">
      <w:pPr>
        <w:pStyle w:val="KUsmlouva-2rove"/>
        <w:rPr>
          <w:rStyle w:val="KUTun"/>
        </w:rPr>
      </w:pPr>
      <w:r w:rsidRPr="00680B53">
        <w:t>S</w:t>
      </w:r>
      <w:r w:rsidR="001A5E35" w:rsidRPr="00680B53">
        <w:t>tyk mezi stranami bude písemný (</w:t>
      </w:r>
      <w:r w:rsidRPr="00680B53">
        <w:t>e-mailem</w:t>
      </w:r>
      <w:r w:rsidR="001A5E35" w:rsidRPr="00680B53">
        <w:t>, dopisem, datovou schránkou</w:t>
      </w:r>
      <w:r w:rsidRPr="00680B53">
        <w:t>) nebo ústní. D</w:t>
      </w:r>
      <w:r w:rsidR="006438DC" w:rsidRPr="00680B53">
        <w:t xml:space="preserve">ůležitá sdělení </w:t>
      </w:r>
      <w:r w:rsidRPr="00680B53">
        <w:t>budou buď osobně doručena</w:t>
      </w:r>
      <w:r w:rsidR="00FC2432" w:rsidRPr="00680B53">
        <w:t>,</w:t>
      </w:r>
      <w:r w:rsidRPr="00680B53">
        <w:t xml:space="preserve"> nebo zaslána doporučeným dopisem. Adresy </w:t>
      </w:r>
      <w:r w:rsidR="0078246D" w:rsidRPr="00680B53">
        <w:t>příkazce</w:t>
      </w:r>
      <w:r w:rsidR="00830AB3" w:rsidRPr="00680B53">
        <w:t xml:space="preserve"> a </w:t>
      </w:r>
      <w:r w:rsidR="0078246D" w:rsidRPr="00680B53">
        <w:t>příkazník</w:t>
      </w:r>
      <w:r w:rsidR="001A5E35" w:rsidRPr="00680B53">
        <w:t>a</w:t>
      </w:r>
      <w:r w:rsidRPr="00680B53">
        <w:t xml:space="preserve"> jsou uvedeny v</w:t>
      </w:r>
      <w:r w:rsidR="00830AB3" w:rsidRPr="00680B53">
        <w:t> čl. 1 této smlouvy</w:t>
      </w:r>
      <w:r w:rsidRPr="00680B53">
        <w:t xml:space="preserve"> a mohou být změněny písemným oznámením, které bude včas zasláno druhé straně. Jako doklad o doručení bude považován podpis na kopii průvodního dopisu při osobním doručení nebo potvrzení pošty o doručení.</w:t>
      </w:r>
    </w:p>
    <w:p w14:paraId="1E53B8BF" w14:textId="77777777" w:rsidR="007270EB" w:rsidRPr="00680B53" w:rsidRDefault="007270EB" w:rsidP="00AB0339">
      <w:pPr>
        <w:pStyle w:val="KUsmlouva-2rove"/>
      </w:pPr>
      <w:r w:rsidRPr="00680B53">
        <w:rPr>
          <w:color w:val="000000"/>
        </w:rPr>
        <w:t>Případná neplatnost některého ustanovení této smlouvy nemá za následek neplatnost ostatních ustanovení.</w:t>
      </w:r>
      <w:r w:rsidR="006F1D53" w:rsidRPr="00680B53">
        <w:t xml:space="preserve"> V případě, že kterékoliv ustanovení této smlouvy se stane neúčinným nebo neplatným, smluvní strany se zavazují bez zbytečného odkladu nahradit takové ustanovení novým, které svým obsahem a smyslem odpovídá nejlépe obsahu a smyslu ustanovení původního.</w:t>
      </w:r>
    </w:p>
    <w:p w14:paraId="0CE33F79" w14:textId="77777777" w:rsidR="008020D6" w:rsidRPr="00680B53" w:rsidRDefault="008020D6" w:rsidP="00AB0339">
      <w:pPr>
        <w:pStyle w:val="KUsmlouva-2rove"/>
        <w:rPr>
          <w:rStyle w:val="KUTun"/>
        </w:rPr>
      </w:pPr>
      <w:r w:rsidRPr="00680B53">
        <w:t xml:space="preserve">V souladu s § 1801 </w:t>
      </w:r>
      <w:r w:rsidR="00071409" w:rsidRPr="00680B53">
        <w:t>občanského zákoníku</w:t>
      </w:r>
      <w:r w:rsidRPr="00680B53">
        <w:t xml:space="preserve">, se ve smluvním vztahu založeném touto smlouvou vylučuje použití § 1799 a § 1800 </w:t>
      </w:r>
      <w:r w:rsidR="00071409" w:rsidRPr="00680B53">
        <w:t xml:space="preserve">občanského zákoníku. </w:t>
      </w:r>
    </w:p>
    <w:p w14:paraId="0506AE65" w14:textId="35EF5D81" w:rsidR="004E237C" w:rsidRPr="00680B53" w:rsidRDefault="003232D3" w:rsidP="00AB0339">
      <w:pPr>
        <w:pStyle w:val="KUsmlouva-2rove"/>
      </w:pPr>
      <w:r w:rsidRPr="00680B53">
        <w:t>Příkazník podpisem smlouvy prohlašuje, že není</w:t>
      </w:r>
      <w:r w:rsidR="004E237C" w:rsidRPr="00680B53">
        <w:t xml:space="preserve"> dodavatelem stavby ani osobou s dodavatelem stavby </w:t>
      </w:r>
      <w:r w:rsidR="00D51307" w:rsidRPr="00680B53">
        <w:t>seskupenou</w:t>
      </w:r>
      <w:r w:rsidR="00D92F86" w:rsidRPr="00680B53">
        <w:t xml:space="preserve"> </w:t>
      </w:r>
      <w:r w:rsidR="004E237C" w:rsidRPr="00680B53">
        <w:t>ve smyslu §</w:t>
      </w:r>
      <w:r w:rsidR="00D92F86" w:rsidRPr="00680B53">
        <w:t xml:space="preserve"> 7</w:t>
      </w:r>
      <w:r w:rsidR="00D51307" w:rsidRPr="00680B53">
        <w:t>1 a násl.</w:t>
      </w:r>
      <w:r w:rsidR="004E237C" w:rsidRPr="00680B53">
        <w:t xml:space="preserve"> zákona č. </w:t>
      </w:r>
      <w:r w:rsidR="001A5E35" w:rsidRPr="00680B53">
        <w:t>90/2012</w:t>
      </w:r>
      <w:r w:rsidR="004E237C" w:rsidRPr="00680B53">
        <w:t xml:space="preserve"> Sb., </w:t>
      </w:r>
      <w:r w:rsidR="001A5E35" w:rsidRPr="00680B53">
        <w:t>o obchodních společnostech a družstvech</w:t>
      </w:r>
      <w:r w:rsidR="00D51307" w:rsidRPr="00680B53">
        <w:t>, v platném znění</w:t>
      </w:r>
      <w:r w:rsidR="001A5E35" w:rsidRPr="00680B53">
        <w:t xml:space="preserve"> (zákon o obchodních korporacích)</w:t>
      </w:r>
      <w:r w:rsidR="004E237C" w:rsidRPr="00680B53">
        <w:t>.</w:t>
      </w:r>
    </w:p>
    <w:p w14:paraId="4CF7E332" w14:textId="6A064C9C" w:rsidR="00AB0339" w:rsidRPr="004B3435" w:rsidRDefault="007D4045" w:rsidP="00680B53">
      <w:pPr>
        <w:pStyle w:val="KUsmlouva-2rove"/>
        <w:rPr>
          <w:b/>
        </w:rPr>
      </w:pPr>
      <w:r w:rsidRPr="00680B53">
        <w:t>Tato smlouva se vyhotovuje</w:t>
      </w:r>
      <w:r w:rsidR="004E5381" w:rsidRPr="00680B53">
        <w:t xml:space="preserve"> ve </w:t>
      </w:r>
      <w:r w:rsidR="00245621" w:rsidRPr="00680B53">
        <w:rPr>
          <w:rStyle w:val="KUTun"/>
        </w:rPr>
        <w:t>4</w:t>
      </w:r>
      <w:r w:rsidR="004E5381" w:rsidRPr="00680B53">
        <w:rPr>
          <w:rStyle w:val="KUTun"/>
        </w:rPr>
        <w:t xml:space="preserve"> vyhotoveních</w:t>
      </w:r>
      <w:r w:rsidR="004E5381" w:rsidRPr="00680B53">
        <w:t xml:space="preserve"> v české verzi, z nichž </w:t>
      </w:r>
      <w:r w:rsidR="0078246D" w:rsidRPr="00680B53">
        <w:t>příkazce</w:t>
      </w:r>
      <w:r w:rsidRPr="00680B53">
        <w:t xml:space="preserve"> </w:t>
      </w:r>
      <w:r w:rsidR="004E5381" w:rsidRPr="00680B53">
        <w:t xml:space="preserve">obdrží </w:t>
      </w:r>
      <w:r w:rsidR="00245621" w:rsidRPr="00680B53">
        <w:t>2</w:t>
      </w:r>
      <w:r w:rsidR="004E5381" w:rsidRPr="00680B53">
        <w:t xml:space="preserve"> stejnopisy a</w:t>
      </w:r>
      <w:r w:rsidR="007A2642" w:rsidRPr="00680B53">
        <w:t> </w:t>
      </w:r>
      <w:r w:rsidR="0078246D" w:rsidRPr="00680B53">
        <w:t>příkazník</w:t>
      </w:r>
      <w:r w:rsidR="004E5381" w:rsidRPr="00680B53">
        <w:t xml:space="preserve"> </w:t>
      </w:r>
      <w:r w:rsidR="00245621" w:rsidRPr="00680B53">
        <w:t>2</w:t>
      </w:r>
      <w:r w:rsidR="004E5381" w:rsidRPr="00680B53">
        <w:t xml:space="preserve"> stejnopis</w:t>
      </w:r>
      <w:r w:rsidR="004B3435">
        <w:t>y</w:t>
      </w:r>
      <w:r w:rsidR="004E5381" w:rsidRPr="00680B53">
        <w:t>.</w:t>
      </w:r>
    </w:p>
    <w:p w14:paraId="0EB5EB92" w14:textId="77777777" w:rsidR="004B3435" w:rsidRPr="004B3435" w:rsidRDefault="004B3435" w:rsidP="004B3435">
      <w:pPr>
        <w:pStyle w:val="KUsmlouva-2rove"/>
        <w:numPr>
          <w:ilvl w:val="0"/>
          <w:numId w:val="0"/>
        </w:numPr>
        <w:ind w:left="567"/>
        <w:rPr>
          <w: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899"/>
      </w:tblGrid>
      <w:tr w:rsidR="004B3435" w14:paraId="579F77A2" w14:textId="77777777" w:rsidTr="004B3435">
        <w:tc>
          <w:tcPr>
            <w:tcW w:w="4899" w:type="dxa"/>
          </w:tcPr>
          <w:p w14:paraId="761534ED" w14:textId="6A3B090E" w:rsidR="004B3435" w:rsidRPr="004B3435" w:rsidRDefault="004B3435" w:rsidP="0081202B">
            <w:pPr>
              <w:pStyle w:val="Zkladntext"/>
              <w:tabs>
                <w:tab w:val="left" w:pos="5220"/>
              </w:tabs>
              <w:jc w:val="left"/>
              <w:rPr>
                <w:rFonts w:cs="Arial"/>
                <w:sz w:val="20"/>
              </w:rPr>
            </w:pPr>
            <w:r w:rsidRPr="004B3435">
              <w:rPr>
                <w:rFonts w:cs="Arial"/>
                <w:sz w:val="20"/>
              </w:rPr>
              <w:t>V</w:t>
            </w:r>
            <w:r w:rsidR="0081202B">
              <w:rPr>
                <w:rFonts w:cs="Arial"/>
                <w:sz w:val="20"/>
              </w:rPr>
              <w:t> Holešově dne 28. 3. 2022</w:t>
            </w:r>
          </w:p>
        </w:tc>
        <w:tc>
          <w:tcPr>
            <w:tcW w:w="4899" w:type="dxa"/>
          </w:tcPr>
          <w:p w14:paraId="269C5CC3" w14:textId="30AF9C75" w:rsidR="004B3435" w:rsidRDefault="004B3435" w:rsidP="00BC1760">
            <w:pPr>
              <w:pStyle w:val="Zkladntext"/>
              <w:tabs>
                <w:tab w:val="left" w:pos="5220"/>
              </w:tabs>
              <w:jc w:val="left"/>
              <w:rPr>
                <w:rFonts w:cs="Arial"/>
              </w:rPr>
            </w:pPr>
            <w:r w:rsidRPr="004B3435">
              <w:rPr>
                <w:rFonts w:cs="Arial"/>
                <w:sz w:val="20"/>
              </w:rPr>
              <w:t>V</w:t>
            </w:r>
            <w:r w:rsidR="00BC1760">
              <w:rPr>
                <w:rFonts w:cs="Arial"/>
                <w:sz w:val="20"/>
              </w:rPr>
              <w:t xml:space="preserve"> Holešově </w:t>
            </w:r>
            <w:r w:rsidR="009D4CBC">
              <w:rPr>
                <w:rFonts w:cs="Arial"/>
                <w:sz w:val="20"/>
              </w:rPr>
              <w:t>dne 28. 3. 2022</w:t>
            </w:r>
          </w:p>
        </w:tc>
      </w:tr>
      <w:tr w:rsidR="004B3435" w14:paraId="02A731F1" w14:textId="77777777" w:rsidTr="004B3435">
        <w:tc>
          <w:tcPr>
            <w:tcW w:w="4899" w:type="dxa"/>
          </w:tcPr>
          <w:p w14:paraId="4BC8578B" w14:textId="77777777" w:rsidR="004B3435" w:rsidRDefault="004B3435" w:rsidP="00435E94">
            <w:pPr>
              <w:pStyle w:val="Zkladntext"/>
              <w:tabs>
                <w:tab w:val="left" w:pos="5220"/>
              </w:tabs>
              <w:jc w:val="left"/>
              <w:rPr>
                <w:rFonts w:cs="Arial"/>
              </w:rPr>
            </w:pPr>
            <w:bookmarkStart w:id="7" w:name="_GoBack"/>
            <w:bookmarkEnd w:id="7"/>
          </w:p>
          <w:p w14:paraId="2FE745ED" w14:textId="77777777" w:rsidR="004B3435" w:rsidRPr="004B3435" w:rsidRDefault="004B3435" w:rsidP="004B3435">
            <w:pPr>
              <w:pStyle w:val="Zkladntext"/>
              <w:tabs>
                <w:tab w:val="left" w:pos="5220"/>
              </w:tabs>
              <w:jc w:val="left"/>
              <w:rPr>
                <w:rFonts w:cs="Arial"/>
                <w:sz w:val="20"/>
              </w:rPr>
            </w:pPr>
            <w:r w:rsidRPr="004B3435">
              <w:rPr>
                <w:rFonts w:cs="Arial"/>
                <w:sz w:val="20"/>
              </w:rPr>
              <w:t>-------------------------------------</w:t>
            </w:r>
          </w:p>
          <w:p w14:paraId="1BBD770B" w14:textId="0DA7C2C4" w:rsidR="004B3435" w:rsidRDefault="004B3435" w:rsidP="004B3435">
            <w:pPr>
              <w:pStyle w:val="Zkladntext"/>
              <w:tabs>
                <w:tab w:val="left" w:pos="5220"/>
              </w:tabs>
              <w:jc w:val="left"/>
              <w:rPr>
                <w:rFonts w:cs="Arial"/>
              </w:rPr>
            </w:pPr>
            <w:r w:rsidRPr="004B3435">
              <w:rPr>
                <w:rFonts w:cs="Arial"/>
                <w:sz w:val="20"/>
              </w:rPr>
              <w:t>příkazník</w:t>
            </w:r>
          </w:p>
        </w:tc>
        <w:tc>
          <w:tcPr>
            <w:tcW w:w="4899" w:type="dxa"/>
          </w:tcPr>
          <w:p w14:paraId="71616237" w14:textId="77777777" w:rsidR="004B3435" w:rsidRDefault="004B3435" w:rsidP="004B3435">
            <w:pPr>
              <w:pStyle w:val="Zkladntext"/>
              <w:tabs>
                <w:tab w:val="left" w:pos="5220"/>
              </w:tabs>
              <w:jc w:val="left"/>
              <w:rPr>
                <w:rFonts w:cs="Arial"/>
                <w:sz w:val="20"/>
              </w:rPr>
            </w:pPr>
          </w:p>
          <w:p w14:paraId="3288BD01" w14:textId="7B3D1527" w:rsidR="004B3435" w:rsidRPr="004B3435" w:rsidRDefault="004B3435" w:rsidP="004B3435">
            <w:pPr>
              <w:pStyle w:val="Zkladntext"/>
              <w:tabs>
                <w:tab w:val="left" w:pos="5220"/>
              </w:tabs>
              <w:jc w:val="left"/>
              <w:rPr>
                <w:rFonts w:cs="Arial"/>
                <w:sz w:val="20"/>
              </w:rPr>
            </w:pPr>
            <w:r w:rsidRPr="004B3435">
              <w:rPr>
                <w:rFonts w:cs="Arial"/>
                <w:sz w:val="20"/>
              </w:rPr>
              <w:t>-------------------------------------</w:t>
            </w:r>
          </w:p>
          <w:p w14:paraId="4E8C97C5" w14:textId="07BB21EB" w:rsidR="004B3435" w:rsidRDefault="004B3435" w:rsidP="004B3435">
            <w:pPr>
              <w:pStyle w:val="Zkladntext"/>
              <w:tabs>
                <w:tab w:val="left" w:pos="5220"/>
              </w:tabs>
              <w:jc w:val="left"/>
              <w:rPr>
                <w:rFonts w:cs="Arial"/>
              </w:rPr>
            </w:pPr>
            <w:r w:rsidRPr="004B3435">
              <w:rPr>
                <w:rFonts w:cs="Arial"/>
                <w:sz w:val="20"/>
              </w:rPr>
              <w:t>příkaz</w:t>
            </w:r>
            <w:r>
              <w:rPr>
                <w:rFonts w:cs="Arial"/>
                <w:sz w:val="20"/>
              </w:rPr>
              <w:t>ce</w:t>
            </w:r>
          </w:p>
        </w:tc>
      </w:tr>
    </w:tbl>
    <w:p w14:paraId="37A0A241" w14:textId="77777777" w:rsidR="00AB0339" w:rsidRDefault="00AB0339" w:rsidP="00435E94">
      <w:pPr>
        <w:pStyle w:val="Zkladntext"/>
        <w:tabs>
          <w:tab w:val="left" w:pos="5220"/>
        </w:tabs>
        <w:jc w:val="left"/>
        <w:rPr>
          <w:rFonts w:cs="Arial"/>
        </w:rPr>
      </w:pPr>
    </w:p>
    <w:sectPr w:rsidR="00AB0339" w:rsidSect="002266DC">
      <w:headerReference w:type="default" r:id="rId9"/>
      <w:footerReference w:type="default" r:id="rId10"/>
      <w:headerReference w:type="first" r:id="rId11"/>
      <w:pgSz w:w="11906" w:h="16838"/>
      <w:pgMar w:top="1304" w:right="1134" w:bottom="1418" w:left="96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4011D" w16cex:dateUtc="2019-05-22T07:13:00Z"/>
  <w16cex:commentExtensible w16cex:durableId="25A4011E" w16cex:dateUtc="2019-01-08T11:41:00Z"/>
  <w16cex:commentExtensible w16cex:durableId="25A4011F" w16cex:dateUtc="2020-05-28T10:25:00Z"/>
  <w16cex:commentExtensible w16cex:durableId="25A40120" w16cex:dateUtc="2022-01-28T08:42:00Z"/>
  <w16cex:commentExtensible w16cex:durableId="25A40121" w16cex:dateUtc="2019-06-17T07:12:00Z"/>
  <w16cex:commentExtensible w16cex:durableId="25A40122" w16cex:dateUtc="2019-06-17T07:11:00Z"/>
  <w16cex:commentExtensible w16cex:durableId="25A40123" w16cex:dateUtc="2019-06-17T07:11:00Z"/>
  <w16cex:commentExtensible w16cex:durableId="25A40124" w16cex:dateUtc="2019-06-17T07:12:00Z"/>
  <w16cex:commentExtensible w16cex:durableId="25A40125" w16cex:dateUtc="2020-05-28T08:46:00Z"/>
  <w16cex:commentExtensible w16cex:durableId="25A40126" w16cex:dateUtc="2019-06-17T07:12:00Z"/>
  <w16cex:commentExtensible w16cex:durableId="25A40127" w16cex:dateUtc="2020-05-28T08:48:00Z"/>
  <w16cex:commentExtensible w16cex:durableId="25A40128" w16cex:dateUtc="2020-05-28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255AED" w16cid:durableId="25A4011D"/>
  <w16cid:commentId w16cid:paraId="561DDEB5" w16cid:durableId="25A4011E"/>
  <w16cid:commentId w16cid:paraId="7A802834" w16cid:durableId="25A4011F"/>
  <w16cid:commentId w16cid:paraId="3BB945DE" w16cid:durableId="25A40120"/>
  <w16cid:commentId w16cid:paraId="2D61888D" w16cid:durableId="25A40121"/>
  <w16cid:commentId w16cid:paraId="11C0459E" w16cid:durableId="25A40122"/>
  <w16cid:commentId w16cid:paraId="183B8150" w16cid:durableId="25A40123"/>
  <w16cid:commentId w16cid:paraId="3DDC9568" w16cid:durableId="25A40124"/>
  <w16cid:commentId w16cid:paraId="525C8B3A" w16cid:durableId="25A40125"/>
  <w16cid:commentId w16cid:paraId="4355FEBF" w16cid:durableId="25A40126"/>
  <w16cid:commentId w16cid:paraId="25262C86" w16cid:durableId="25A40127"/>
  <w16cid:commentId w16cid:paraId="4486E2E0" w16cid:durableId="25A40128"/>
</w16cid:commentsIds>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s>
  <wne:toolbars>
    <wne:acdManifest>
      <wne:acdEntry wne:acdName="acd0"/>
      <wne:acdEntry wne:acdName="acd1"/>
      <wne:acdEntry wne:acdName="acd2"/>
      <wne:acdEntry wne:acdName="acd3"/>
    </wne:acdManifest>
  </wne:toolbars>
  <wne:acds>
    <wne:acd wne:argValue="AgBLAFUAIABzAG0AbABvAHUAdgBhACAALQAgADEALgAgAPoAcgBvAHYAZQBIAQ==" wne:acdName="acd0" wne:fciIndexBasedOn="0065"/>
    <wne:acd wne:argValue="AgBLAFUAIABzAG0AbABvAHUAdgBhACAALQAgADIALgAgAPoAcgBvAHYAZQBIAQ==" wne:acdName="acd1" wne:fciIndexBasedOn="0065"/>
    <wne:acd wne:argValue="AgBLAFUAIABzAG0AbABvAHUAdgBhACAALQAgADMALgAgAPoAcgBvAHYAZQBIAQ==" wne:acdName="acd2" wne:fciIndexBasedOn="0065"/>
    <wne:acd wne:argValue="AgBLAFUAIABzAG0AbABvAHUAdgBhACAALQAgADQALgAgAPoAcgBvAHYAZQBIAQ=="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9163E" w14:textId="77777777" w:rsidR="008E7EA2" w:rsidRDefault="008E7EA2">
      <w:r>
        <w:separator/>
      </w:r>
    </w:p>
  </w:endnote>
  <w:endnote w:type="continuationSeparator" w:id="0">
    <w:p w14:paraId="02219EF8" w14:textId="77777777" w:rsidR="008E7EA2" w:rsidRDefault="008E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A387F" w14:textId="76D2889D" w:rsidR="004E3776" w:rsidRPr="005904C3" w:rsidRDefault="004E3776" w:rsidP="00BF146B">
    <w:pPr>
      <w:pStyle w:val="Zpat"/>
      <w:jc w:val="right"/>
      <w:rPr>
        <w:rStyle w:val="slostrnky"/>
        <w:color w:val="000000"/>
      </w:rPr>
    </w:pPr>
    <w:r w:rsidRPr="005904C3">
      <w:rPr>
        <w:rStyle w:val="slostrnky"/>
        <w:color w:val="000000"/>
      </w:rPr>
      <w:t xml:space="preserve">Strana </w:t>
    </w:r>
    <w:r w:rsidRPr="005904C3">
      <w:rPr>
        <w:rStyle w:val="slostrnky"/>
        <w:color w:val="000000"/>
      </w:rPr>
      <w:fldChar w:fldCharType="begin"/>
    </w:r>
    <w:r w:rsidRPr="005904C3">
      <w:rPr>
        <w:rStyle w:val="slostrnky"/>
        <w:color w:val="000000"/>
      </w:rPr>
      <w:instrText xml:space="preserve"> PAGE </w:instrText>
    </w:r>
    <w:r w:rsidRPr="005904C3">
      <w:rPr>
        <w:rStyle w:val="slostrnky"/>
        <w:color w:val="000000"/>
      </w:rPr>
      <w:fldChar w:fldCharType="separate"/>
    </w:r>
    <w:r w:rsidR="0081202B">
      <w:rPr>
        <w:rStyle w:val="slostrnky"/>
        <w:noProof/>
        <w:color w:val="000000"/>
      </w:rPr>
      <w:t>12</w:t>
    </w:r>
    <w:r w:rsidRPr="005904C3">
      <w:rPr>
        <w:rStyle w:val="slostrnky"/>
        <w:color w:val="000000"/>
      </w:rPr>
      <w:fldChar w:fldCharType="end"/>
    </w:r>
  </w:p>
  <w:p w14:paraId="3C363ED9" w14:textId="77777777" w:rsidR="004E3776" w:rsidRPr="00C7777B" w:rsidRDefault="004E3776" w:rsidP="00A12BD2">
    <w:pPr>
      <w:pStyle w:val="KUVerze"/>
      <w:rPr>
        <w:color w:val="FFFFFF"/>
      </w:rPr>
    </w:pPr>
    <w:r w:rsidRPr="00EA16FA">
      <w:rPr>
        <w:color w:val="FFFFFF"/>
      </w:rPr>
      <w:t>Verze 07_01_2021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5FF44" w14:textId="77777777" w:rsidR="008E7EA2" w:rsidRDefault="008E7EA2">
      <w:r>
        <w:separator/>
      </w:r>
    </w:p>
  </w:footnote>
  <w:footnote w:type="continuationSeparator" w:id="0">
    <w:p w14:paraId="5C6BC8ED" w14:textId="77777777" w:rsidR="008E7EA2" w:rsidRDefault="008E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843C3" w14:textId="77777777" w:rsidR="004E3776" w:rsidRDefault="004E3776">
    <w:pPr>
      <w:pStyle w:val="Zhlav"/>
      <w:tabs>
        <w:tab w:val="clear" w:pos="4536"/>
        <w:tab w:val="center" w:pos="4253"/>
      </w:tabs>
      <w:jc w:val="right"/>
    </w:pPr>
    <w:r>
      <w:rPr>
        <w:noProof/>
      </w:rPr>
      <w:drawing>
        <wp:anchor distT="0" distB="0" distL="114300" distR="114300" simplePos="0" relativeHeight="251657728" behindDoc="1" locked="0" layoutInCell="1" allowOverlap="1" wp14:anchorId="3206365F" wp14:editId="33609BC6">
          <wp:simplePos x="0" y="0"/>
          <wp:positionH relativeFrom="margin">
            <wp:posOffset>4469130</wp:posOffset>
          </wp:positionH>
          <wp:positionV relativeFrom="paragraph">
            <wp:posOffset>-248920</wp:posOffset>
          </wp:positionV>
          <wp:extent cx="1685290" cy="566420"/>
          <wp:effectExtent l="0" t="0" r="0" b="0"/>
          <wp:wrapTight wrapText="bothSides">
            <wp:wrapPolygon edited="0">
              <wp:start x="0" y="0"/>
              <wp:lineTo x="0" y="21067"/>
              <wp:lineTo x="21242" y="21067"/>
              <wp:lineTo x="21242"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290" cy="566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C870E" w14:textId="77777777" w:rsidR="004E3776" w:rsidRDefault="004E3776">
    <w:pPr>
      <w:pStyle w:val="Zhlav"/>
      <w:jc w:val="right"/>
    </w:pPr>
    <w:r w:rsidRPr="003F5C75">
      <w:rPr>
        <w:rFonts w:cs="Arial"/>
        <w:noProof/>
      </w:rPr>
      <w:drawing>
        <wp:inline distT="0" distB="0" distL="0" distR="0" wp14:anchorId="1C44DCCA" wp14:editId="18D6ED67">
          <wp:extent cx="1441450" cy="425450"/>
          <wp:effectExtent l="0" t="0" r="0" b="0"/>
          <wp:docPr id="1" name="obrázek 2" descr="logo-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z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425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D1A00"/>
    <w:multiLevelType w:val="multilevel"/>
    <w:tmpl w:val="D1C2A5E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1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67B1B18"/>
    <w:multiLevelType w:val="multilevel"/>
    <w:tmpl w:val="FA80B0B8"/>
    <w:lvl w:ilvl="0">
      <w:start w:val="1"/>
      <w:numFmt w:val="decimal"/>
      <w:pStyle w:val="KUsmlouva-1rove"/>
      <w:suff w:val="space"/>
      <w:lvlText w:val="%1."/>
      <w:lvlJc w:val="left"/>
      <w:pPr>
        <w:ind w:left="2629" w:hanging="360"/>
      </w:pPr>
      <w:rPr>
        <w:rFonts w:hint="default"/>
      </w:rPr>
    </w:lvl>
    <w:lvl w:ilvl="1">
      <w:start w:val="1"/>
      <w:numFmt w:val="decimal"/>
      <w:pStyle w:val="KUsmlouva-2rove"/>
      <w:lvlText w:val="%1.%2."/>
      <w:lvlJc w:val="left"/>
      <w:pPr>
        <w:ind w:left="567" w:hanging="567"/>
      </w:pPr>
      <w:rPr>
        <w:rFonts w:hint="default"/>
        <w:b w:val="0"/>
      </w:rPr>
    </w:lvl>
    <w:lvl w:ilvl="2">
      <w:start w:val="1"/>
      <w:numFmt w:val="decimal"/>
      <w:pStyle w:val="KUsmlouva-3rove"/>
      <w:lvlText w:val="%1.%2.%3."/>
      <w:lvlJc w:val="left"/>
      <w:pPr>
        <w:ind w:left="1361" w:hanging="794"/>
      </w:pPr>
      <w:rPr>
        <w:rFonts w:hint="default"/>
        <w:b w:val="0"/>
      </w:rPr>
    </w:lvl>
    <w:lvl w:ilvl="3">
      <w:start w:val="1"/>
      <w:numFmt w:val="decimal"/>
      <w:pStyle w:val="KUsmlouva-4rove"/>
      <w:lvlText w:val="%1.%2.%3.%4"/>
      <w:lvlJc w:val="left"/>
      <w:pPr>
        <w:ind w:left="2438" w:hanging="737"/>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046660"/>
    <w:multiLevelType w:val="multilevel"/>
    <w:tmpl w:val="C1F0CB54"/>
    <w:lvl w:ilvl="0">
      <w:start w:val="9"/>
      <w:numFmt w:val="decimal"/>
      <w:pStyle w:val="Nadpis5"/>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2B24A52"/>
    <w:multiLevelType w:val="singleLevel"/>
    <w:tmpl w:val="49884E7A"/>
    <w:lvl w:ilvl="0">
      <w:start w:val="1"/>
      <w:numFmt w:val="upperRoman"/>
      <w:pStyle w:val="Nadpis3"/>
      <w:lvlText w:val="%1."/>
      <w:lvlJc w:val="left"/>
      <w:pPr>
        <w:tabs>
          <w:tab w:val="num" w:pos="1064"/>
        </w:tabs>
        <w:ind w:left="1064" w:hanging="720"/>
      </w:pPr>
      <w:rPr>
        <w:rFonts w:hint="default"/>
      </w:rPr>
    </w:lvl>
  </w:abstractNum>
  <w:num w:numId="1">
    <w:abstractNumId w:val="3"/>
  </w:num>
  <w:num w:numId="2">
    <w:abstractNumId w:val="2"/>
  </w:num>
  <w:num w:numId="3">
    <w:abstractNumId w:val="1"/>
  </w:num>
  <w:num w:numId="4">
    <w:abstractNumId w:val="1"/>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7C"/>
    <w:rsid w:val="00010568"/>
    <w:rsid w:val="0001140E"/>
    <w:rsid w:val="00015707"/>
    <w:rsid w:val="000206FF"/>
    <w:rsid w:val="0002310B"/>
    <w:rsid w:val="00026C91"/>
    <w:rsid w:val="00032B8D"/>
    <w:rsid w:val="00033D49"/>
    <w:rsid w:val="00043E4C"/>
    <w:rsid w:val="000510D6"/>
    <w:rsid w:val="000560E1"/>
    <w:rsid w:val="00062B29"/>
    <w:rsid w:val="00063EAA"/>
    <w:rsid w:val="00064E29"/>
    <w:rsid w:val="00065376"/>
    <w:rsid w:val="000670E6"/>
    <w:rsid w:val="00070B4C"/>
    <w:rsid w:val="00071409"/>
    <w:rsid w:val="00073B31"/>
    <w:rsid w:val="0007731B"/>
    <w:rsid w:val="000776F2"/>
    <w:rsid w:val="00077CB4"/>
    <w:rsid w:val="00080E95"/>
    <w:rsid w:val="00081059"/>
    <w:rsid w:val="00082D4E"/>
    <w:rsid w:val="00084203"/>
    <w:rsid w:val="00092070"/>
    <w:rsid w:val="000948EE"/>
    <w:rsid w:val="000A0802"/>
    <w:rsid w:val="000A6072"/>
    <w:rsid w:val="000B358E"/>
    <w:rsid w:val="000C1474"/>
    <w:rsid w:val="000C242B"/>
    <w:rsid w:val="000C6070"/>
    <w:rsid w:val="000D051D"/>
    <w:rsid w:val="000D3A6C"/>
    <w:rsid w:val="000E000A"/>
    <w:rsid w:val="000E2B45"/>
    <w:rsid w:val="000E7E87"/>
    <w:rsid w:val="000F06FE"/>
    <w:rsid w:val="000F1260"/>
    <w:rsid w:val="000F3590"/>
    <w:rsid w:val="000F3ED5"/>
    <w:rsid w:val="000F4C39"/>
    <w:rsid w:val="000F5876"/>
    <w:rsid w:val="00100744"/>
    <w:rsid w:val="001014DF"/>
    <w:rsid w:val="001028B2"/>
    <w:rsid w:val="00107050"/>
    <w:rsid w:val="00107EF9"/>
    <w:rsid w:val="00107F14"/>
    <w:rsid w:val="00110BD1"/>
    <w:rsid w:val="001128CA"/>
    <w:rsid w:val="001237E3"/>
    <w:rsid w:val="001244F6"/>
    <w:rsid w:val="00125443"/>
    <w:rsid w:val="00126D6C"/>
    <w:rsid w:val="0013436A"/>
    <w:rsid w:val="00135993"/>
    <w:rsid w:val="00136B8E"/>
    <w:rsid w:val="001370E1"/>
    <w:rsid w:val="00144584"/>
    <w:rsid w:val="00146D2A"/>
    <w:rsid w:val="001470F9"/>
    <w:rsid w:val="00147604"/>
    <w:rsid w:val="00147CF0"/>
    <w:rsid w:val="001500C0"/>
    <w:rsid w:val="00151432"/>
    <w:rsid w:val="00152288"/>
    <w:rsid w:val="0015248F"/>
    <w:rsid w:val="00152BCE"/>
    <w:rsid w:val="00155873"/>
    <w:rsid w:val="00156104"/>
    <w:rsid w:val="00160FFE"/>
    <w:rsid w:val="001612E8"/>
    <w:rsid w:val="001619D8"/>
    <w:rsid w:val="00163A73"/>
    <w:rsid w:val="00165444"/>
    <w:rsid w:val="00167D7C"/>
    <w:rsid w:val="00171FCF"/>
    <w:rsid w:val="001733E3"/>
    <w:rsid w:val="00175D08"/>
    <w:rsid w:val="0017672D"/>
    <w:rsid w:val="001804AF"/>
    <w:rsid w:val="0018250F"/>
    <w:rsid w:val="00185B98"/>
    <w:rsid w:val="00185F35"/>
    <w:rsid w:val="0019129F"/>
    <w:rsid w:val="00191520"/>
    <w:rsid w:val="00191EC1"/>
    <w:rsid w:val="00196544"/>
    <w:rsid w:val="00197D8D"/>
    <w:rsid w:val="001A09D9"/>
    <w:rsid w:val="001A3FD6"/>
    <w:rsid w:val="001A4C6A"/>
    <w:rsid w:val="001A5E35"/>
    <w:rsid w:val="001A66F2"/>
    <w:rsid w:val="001B15C3"/>
    <w:rsid w:val="001B2B2E"/>
    <w:rsid w:val="001B344A"/>
    <w:rsid w:val="001C19D2"/>
    <w:rsid w:val="001C506D"/>
    <w:rsid w:val="001C7A5D"/>
    <w:rsid w:val="001D0EAC"/>
    <w:rsid w:val="001E041F"/>
    <w:rsid w:val="001E2A0D"/>
    <w:rsid w:val="001E2EC9"/>
    <w:rsid w:val="001E5E3A"/>
    <w:rsid w:val="001E7DC7"/>
    <w:rsid w:val="001F6629"/>
    <w:rsid w:val="00203C71"/>
    <w:rsid w:val="002055FB"/>
    <w:rsid w:val="00207F4C"/>
    <w:rsid w:val="002100F7"/>
    <w:rsid w:val="00210FB1"/>
    <w:rsid w:val="00213690"/>
    <w:rsid w:val="00217441"/>
    <w:rsid w:val="00222562"/>
    <w:rsid w:val="0022412E"/>
    <w:rsid w:val="00224794"/>
    <w:rsid w:val="00225062"/>
    <w:rsid w:val="002253A0"/>
    <w:rsid w:val="002266DC"/>
    <w:rsid w:val="002278B3"/>
    <w:rsid w:val="00227C0C"/>
    <w:rsid w:val="00233023"/>
    <w:rsid w:val="00234033"/>
    <w:rsid w:val="0023410B"/>
    <w:rsid w:val="0023458C"/>
    <w:rsid w:val="0023727D"/>
    <w:rsid w:val="00241C39"/>
    <w:rsid w:val="00243C92"/>
    <w:rsid w:val="00243C9C"/>
    <w:rsid w:val="00243EEF"/>
    <w:rsid w:val="00244D35"/>
    <w:rsid w:val="00245621"/>
    <w:rsid w:val="00245A0E"/>
    <w:rsid w:val="0025255C"/>
    <w:rsid w:val="0025580D"/>
    <w:rsid w:val="00255ACF"/>
    <w:rsid w:val="00256AE2"/>
    <w:rsid w:val="00257A28"/>
    <w:rsid w:val="00261FC4"/>
    <w:rsid w:val="002705CB"/>
    <w:rsid w:val="00273C2E"/>
    <w:rsid w:val="00273D00"/>
    <w:rsid w:val="00274A3C"/>
    <w:rsid w:val="00276AB6"/>
    <w:rsid w:val="00282BF9"/>
    <w:rsid w:val="00293BA7"/>
    <w:rsid w:val="00294A21"/>
    <w:rsid w:val="00295AF1"/>
    <w:rsid w:val="002A0B85"/>
    <w:rsid w:val="002A3CF2"/>
    <w:rsid w:val="002A427A"/>
    <w:rsid w:val="002A465E"/>
    <w:rsid w:val="002A5CA5"/>
    <w:rsid w:val="002A6716"/>
    <w:rsid w:val="002B1A37"/>
    <w:rsid w:val="002B319D"/>
    <w:rsid w:val="002B5541"/>
    <w:rsid w:val="002B5B4C"/>
    <w:rsid w:val="002C288E"/>
    <w:rsid w:val="002C53E5"/>
    <w:rsid w:val="002C7E2E"/>
    <w:rsid w:val="002D396A"/>
    <w:rsid w:val="002E3373"/>
    <w:rsid w:val="002E4052"/>
    <w:rsid w:val="002E51B6"/>
    <w:rsid w:val="002E6A6C"/>
    <w:rsid w:val="002E73F0"/>
    <w:rsid w:val="002F0AA7"/>
    <w:rsid w:val="002F1F5D"/>
    <w:rsid w:val="002F2B18"/>
    <w:rsid w:val="00301C46"/>
    <w:rsid w:val="00303E24"/>
    <w:rsid w:val="003040BA"/>
    <w:rsid w:val="00305AA1"/>
    <w:rsid w:val="00306830"/>
    <w:rsid w:val="003072E5"/>
    <w:rsid w:val="00307E93"/>
    <w:rsid w:val="0031118D"/>
    <w:rsid w:val="003212CD"/>
    <w:rsid w:val="00321832"/>
    <w:rsid w:val="003232D3"/>
    <w:rsid w:val="003275E6"/>
    <w:rsid w:val="003328BC"/>
    <w:rsid w:val="00333BD3"/>
    <w:rsid w:val="00335A05"/>
    <w:rsid w:val="00336210"/>
    <w:rsid w:val="00337582"/>
    <w:rsid w:val="00337AE1"/>
    <w:rsid w:val="003405DD"/>
    <w:rsid w:val="00346E64"/>
    <w:rsid w:val="003526CD"/>
    <w:rsid w:val="0035497C"/>
    <w:rsid w:val="00355E25"/>
    <w:rsid w:val="0035661E"/>
    <w:rsid w:val="00360B9B"/>
    <w:rsid w:val="00362C1E"/>
    <w:rsid w:val="0036746F"/>
    <w:rsid w:val="00370804"/>
    <w:rsid w:val="0037175B"/>
    <w:rsid w:val="003720AE"/>
    <w:rsid w:val="0037272A"/>
    <w:rsid w:val="00373924"/>
    <w:rsid w:val="00374D37"/>
    <w:rsid w:val="003768E5"/>
    <w:rsid w:val="00377C5D"/>
    <w:rsid w:val="00377D91"/>
    <w:rsid w:val="003810CA"/>
    <w:rsid w:val="003818F6"/>
    <w:rsid w:val="003823F3"/>
    <w:rsid w:val="003840C7"/>
    <w:rsid w:val="0038583B"/>
    <w:rsid w:val="00386685"/>
    <w:rsid w:val="003869FA"/>
    <w:rsid w:val="0039007C"/>
    <w:rsid w:val="003911DB"/>
    <w:rsid w:val="0039398C"/>
    <w:rsid w:val="00394F92"/>
    <w:rsid w:val="00396D73"/>
    <w:rsid w:val="00397111"/>
    <w:rsid w:val="00397A83"/>
    <w:rsid w:val="003A2129"/>
    <w:rsid w:val="003A5C1B"/>
    <w:rsid w:val="003B2B86"/>
    <w:rsid w:val="003B546D"/>
    <w:rsid w:val="003B64B7"/>
    <w:rsid w:val="003C6E65"/>
    <w:rsid w:val="003C77C5"/>
    <w:rsid w:val="003D0648"/>
    <w:rsid w:val="003D23ED"/>
    <w:rsid w:val="003D77A1"/>
    <w:rsid w:val="003D7DB6"/>
    <w:rsid w:val="003E0F3F"/>
    <w:rsid w:val="003F0915"/>
    <w:rsid w:val="003F0FF1"/>
    <w:rsid w:val="003F5498"/>
    <w:rsid w:val="003F5C75"/>
    <w:rsid w:val="00402650"/>
    <w:rsid w:val="00403E70"/>
    <w:rsid w:val="00404B67"/>
    <w:rsid w:val="00411AD1"/>
    <w:rsid w:val="004167FF"/>
    <w:rsid w:val="00416EB6"/>
    <w:rsid w:val="00422A82"/>
    <w:rsid w:val="004236A4"/>
    <w:rsid w:val="0042506F"/>
    <w:rsid w:val="00431459"/>
    <w:rsid w:val="0043238A"/>
    <w:rsid w:val="00433A76"/>
    <w:rsid w:val="00435E94"/>
    <w:rsid w:val="0043781F"/>
    <w:rsid w:val="0044220B"/>
    <w:rsid w:val="004436E3"/>
    <w:rsid w:val="00443E75"/>
    <w:rsid w:val="004469FB"/>
    <w:rsid w:val="00450FD8"/>
    <w:rsid w:val="0045208A"/>
    <w:rsid w:val="0045670E"/>
    <w:rsid w:val="004575AC"/>
    <w:rsid w:val="00460740"/>
    <w:rsid w:val="00461D12"/>
    <w:rsid w:val="0046598C"/>
    <w:rsid w:val="004667DE"/>
    <w:rsid w:val="00467054"/>
    <w:rsid w:val="00471284"/>
    <w:rsid w:val="0047150B"/>
    <w:rsid w:val="004715D8"/>
    <w:rsid w:val="00471CBA"/>
    <w:rsid w:val="00472F03"/>
    <w:rsid w:val="004737DD"/>
    <w:rsid w:val="004739CE"/>
    <w:rsid w:val="00477C04"/>
    <w:rsid w:val="00482BAA"/>
    <w:rsid w:val="0048454A"/>
    <w:rsid w:val="0048527E"/>
    <w:rsid w:val="00485F53"/>
    <w:rsid w:val="00486571"/>
    <w:rsid w:val="00492A4D"/>
    <w:rsid w:val="0049324F"/>
    <w:rsid w:val="004966F6"/>
    <w:rsid w:val="00497089"/>
    <w:rsid w:val="004A384F"/>
    <w:rsid w:val="004A6800"/>
    <w:rsid w:val="004B137C"/>
    <w:rsid w:val="004B3075"/>
    <w:rsid w:val="004B31B2"/>
    <w:rsid w:val="004B3435"/>
    <w:rsid w:val="004B3C49"/>
    <w:rsid w:val="004B6424"/>
    <w:rsid w:val="004B6CE1"/>
    <w:rsid w:val="004C0B3C"/>
    <w:rsid w:val="004C2A06"/>
    <w:rsid w:val="004C401E"/>
    <w:rsid w:val="004C450C"/>
    <w:rsid w:val="004C68DB"/>
    <w:rsid w:val="004D0766"/>
    <w:rsid w:val="004D12F8"/>
    <w:rsid w:val="004D16CF"/>
    <w:rsid w:val="004D24D1"/>
    <w:rsid w:val="004D482C"/>
    <w:rsid w:val="004D4C83"/>
    <w:rsid w:val="004D5447"/>
    <w:rsid w:val="004D7B9A"/>
    <w:rsid w:val="004E0FD3"/>
    <w:rsid w:val="004E12CC"/>
    <w:rsid w:val="004E1EA8"/>
    <w:rsid w:val="004E237C"/>
    <w:rsid w:val="004E3776"/>
    <w:rsid w:val="004E46B3"/>
    <w:rsid w:val="004E5381"/>
    <w:rsid w:val="004F03FE"/>
    <w:rsid w:val="004F07E5"/>
    <w:rsid w:val="004F3331"/>
    <w:rsid w:val="004F5B81"/>
    <w:rsid w:val="004F729A"/>
    <w:rsid w:val="004F7A78"/>
    <w:rsid w:val="00500027"/>
    <w:rsid w:val="00501802"/>
    <w:rsid w:val="00503E02"/>
    <w:rsid w:val="005053DA"/>
    <w:rsid w:val="00506799"/>
    <w:rsid w:val="0051340D"/>
    <w:rsid w:val="00521844"/>
    <w:rsid w:val="00522BE5"/>
    <w:rsid w:val="00522CFD"/>
    <w:rsid w:val="00522F7B"/>
    <w:rsid w:val="00523699"/>
    <w:rsid w:val="00525D20"/>
    <w:rsid w:val="00532425"/>
    <w:rsid w:val="00535EB1"/>
    <w:rsid w:val="00537B4F"/>
    <w:rsid w:val="0054143E"/>
    <w:rsid w:val="00541859"/>
    <w:rsid w:val="00541F3C"/>
    <w:rsid w:val="0054255E"/>
    <w:rsid w:val="00543F28"/>
    <w:rsid w:val="00544EB6"/>
    <w:rsid w:val="00551BE0"/>
    <w:rsid w:val="00566BD9"/>
    <w:rsid w:val="00572800"/>
    <w:rsid w:val="0057330C"/>
    <w:rsid w:val="00582C42"/>
    <w:rsid w:val="005840CF"/>
    <w:rsid w:val="00585B60"/>
    <w:rsid w:val="005876C0"/>
    <w:rsid w:val="00587A40"/>
    <w:rsid w:val="005904C3"/>
    <w:rsid w:val="00590DA1"/>
    <w:rsid w:val="005935EF"/>
    <w:rsid w:val="005939F2"/>
    <w:rsid w:val="00597CBA"/>
    <w:rsid w:val="005A3272"/>
    <w:rsid w:val="005A5554"/>
    <w:rsid w:val="005B216A"/>
    <w:rsid w:val="005C28C5"/>
    <w:rsid w:val="005C3294"/>
    <w:rsid w:val="005C49B6"/>
    <w:rsid w:val="005C6041"/>
    <w:rsid w:val="005C606A"/>
    <w:rsid w:val="005D1C3B"/>
    <w:rsid w:val="005D332F"/>
    <w:rsid w:val="005D490C"/>
    <w:rsid w:val="005D647E"/>
    <w:rsid w:val="005D6D0C"/>
    <w:rsid w:val="005D6F30"/>
    <w:rsid w:val="005E2F49"/>
    <w:rsid w:val="005E3470"/>
    <w:rsid w:val="005E6D04"/>
    <w:rsid w:val="005E73F8"/>
    <w:rsid w:val="005F2593"/>
    <w:rsid w:val="005F3CC8"/>
    <w:rsid w:val="005F69E0"/>
    <w:rsid w:val="005F7379"/>
    <w:rsid w:val="0060320D"/>
    <w:rsid w:val="0061054B"/>
    <w:rsid w:val="006107A2"/>
    <w:rsid w:val="00612B0D"/>
    <w:rsid w:val="00616B9E"/>
    <w:rsid w:val="00620450"/>
    <w:rsid w:val="00621D86"/>
    <w:rsid w:val="00623A64"/>
    <w:rsid w:val="006276BA"/>
    <w:rsid w:val="006438DC"/>
    <w:rsid w:val="006504E2"/>
    <w:rsid w:val="00651F98"/>
    <w:rsid w:val="00655612"/>
    <w:rsid w:val="0067099C"/>
    <w:rsid w:val="006711C3"/>
    <w:rsid w:val="00674AC1"/>
    <w:rsid w:val="006757B1"/>
    <w:rsid w:val="00675F66"/>
    <w:rsid w:val="00680B53"/>
    <w:rsid w:val="00682BA3"/>
    <w:rsid w:val="0068759D"/>
    <w:rsid w:val="00691D36"/>
    <w:rsid w:val="00692396"/>
    <w:rsid w:val="00695383"/>
    <w:rsid w:val="00695865"/>
    <w:rsid w:val="00695B82"/>
    <w:rsid w:val="006A25C0"/>
    <w:rsid w:val="006A364F"/>
    <w:rsid w:val="006B199F"/>
    <w:rsid w:val="006C3284"/>
    <w:rsid w:val="006C5765"/>
    <w:rsid w:val="006C6061"/>
    <w:rsid w:val="006C6399"/>
    <w:rsid w:val="006C6BC3"/>
    <w:rsid w:val="006D17E7"/>
    <w:rsid w:val="006D1955"/>
    <w:rsid w:val="006D3F64"/>
    <w:rsid w:val="006D4C93"/>
    <w:rsid w:val="006D5D5B"/>
    <w:rsid w:val="006D6F70"/>
    <w:rsid w:val="006D7099"/>
    <w:rsid w:val="006E1651"/>
    <w:rsid w:val="006E1922"/>
    <w:rsid w:val="006E2155"/>
    <w:rsid w:val="006E2E83"/>
    <w:rsid w:val="006E4346"/>
    <w:rsid w:val="006E5078"/>
    <w:rsid w:val="006E7997"/>
    <w:rsid w:val="006F01E2"/>
    <w:rsid w:val="006F1D53"/>
    <w:rsid w:val="006F1D54"/>
    <w:rsid w:val="006F2189"/>
    <w:rsid w:val="006F5A9B"/>
    <w:rsid w:val="006F6060"/>
    <w:rsid w:val="007011F3"/>
    <w:rsid w:val="00703D79"/>
    <w:rsid w:val="00705B45"/>
    <w:rsid w:val="00705E76"/>
    <w:rsid w:val="00707020"/>
    <w:rsid w:val="00712A93"/>
    <w:rsid w:val="00720F6F"/>
    <w:rsid w:val="00720F9C"/>
    <w:rsid w:val="00725911"/>
    <w:rsid w:val="007270EB"/>
    <w:rsid w:val="007279FC"/>
    <w:rsid w:val="007329F4"/>
    <w:rsid w:val="00740ED0"/>
    <w:rsid w:val="00743AA8"/>
    <w:rsid w:val="007506F2"/>
    <w:rsid w:val="00753089"/>
    <w:rsid w:val="00761398"/>
    <w:rsid w:val="00764EAF"/>
    <w:rsid w:val="0076784B"/>
    <w:rsid w:val="007732D9"/>
    <w:rsid w:val="00774A14"/>
    <w:rsid w:val="00777B67"/>
    <w:rsid w:val="0078246D"/>
    <w:rsid w:val="00782568"/>
    <w:rsid w:val="00782855"/>
    <w:rsid w:val="00786C37"/>
    <w:rsid w:val="00786D5A"/>
    <w:rsid w:val="00790BD9"/>
    <w:rsid w:val="00791A55"/>
    <w:rsid w:val="007932EF"/>
    <w:rsid w:val="00797A37"/>
    <w:rsid w:val="007A0964"/>
    <w:rsid w:val="007A09BC"/>
    <w:rsid w:val="007A2642"/>
    <w:rsid w:val="007A7A9E"/>
    <w:rsid w:val="007B0750"/>
    <w:rsid w:val="007B22BD"/>
    <w:rsid w:val="007B2305"/>
    <w:rsid w:val="007B4766"/>
    <w:rsid w:val="007B4EFF"/>
    <w:rsid w:val="007C1310"/>
    <w:rsid w:val="007C1DD4"/>
    <w:rsid w:val="007C4A82"/>
    <w:rsid w:val="007C52DE"/>
    <w:rsid w:val="007D3B1C"/>
    <w:rsid w:val="007D3F66"/>
    <w:rsid w:val="007D4045"/>
    <w:rsid w:val="007D40F7"/>
    <w:rsid w:val="007D4ADB"/>
    <w:rsid w:val="007E047F"/>
    <w:rsid w:val="007E3110"/>
    <w:rsid w:val="007E32F3"/>
    <w:rsid w:val="007F0883"/>
    <w:rsid w:val="007F3332"/>
    <w:rsid w:val="007F35FC"/>
    <w:rsid w:val="007F3CD9"/>
    <w:rsid w:val="007F3EFA"/>
    <w:rsid w:val="007F5CB6"/>
    <w:rsid w:val="007F73BA"/>
    <w:rsid w:val="007F7504"/>
    <w:rsid w:val="008020D6"/>
    <w:rsid w:val="00804395"/>
    <w:rsid w:val="00805DB4"/>
    <w:rsid w:val="0081120E"/>
    <w:rsid w:val="0081202B"/>
    <w:rsid w:val="008129CA"/>
    <w:rsid w:val="00812C0B"/>
    <w:rsid w:val="008154DD"/>
    <w:rsid w:val="00816360"/>
    <w:rsid w:val="00820BB0"/>
    <w:rsid w:val="008215FA"/>
    <w:rsid w:val="008267BF"/>
    <w:rsid w:val="00830AB3"/>
    <w:rsid w:val="00830E81"/>
    <w:rsid w:val="0083142C"/>
    <w:rsid w:val="00832434"/>
    <w:rsid w:val="00832ACA"/>
    <w:rsid w:val="00833B1F"/>
    <w:rsid w:val="00846915"/>
    <w:rsid w:val="00847B5D"/>
    <w:rsid w:val="00853194"/>
    <w:rsid w:val="00853F43"/>
    <w:rsid w:val="00854EB6"/>
    <w:rsid w:val="00855B45"/>
    <w:rsid w:val="00862584"/>
    <w:rsid w:val="00862659"/>
    <w:rsid w:val="00863397"/>
    <w:rsid w:val="00864578"/>
    <w:rsid w:val="00866C10"/>
    <w:rsid w:val="00867AC9"/>
    <w:rsid w:val="00867FB2"/>
    <w:rsid w:val="00870D2F"/>
    <w:rsid w:val="0087227A"/>
    <w:rsid w:val="00872C3C"/>
    <w:rsid w:val="00875584"/>
    <w:rsid w:val="008802E7"/>
    <w:rsid w:val="00880A88"/>
    <w:rsid w:val="00883C49"/>
    <w:rsid w:val="00883C77"/>
    <w:rsid w:val="00883F98"/>
    <w:rsid w:val="0088771D"/>
    <w:rsid w:val="00895537"/>
    <w:rsid w:val="00895E1F"/>
    <w:rsid w:val="008961EA"/>
    <w:rsid w:val="00897FA3"/>
    <w:rsid w:val="008A01F1"/>
    <w:rsid w:val="008A0391"/>
    <w:rsid w:val="008A3098"/>
    <w:rsid w:val="008A5E54"/>
    <w:rsid w:val="008A7242"/>
    <w:rsid w:val="008B28DC"/>
    <w:rsid w:val="008B2BC6"/>
    <w:rsid w:val="008B53AA"/>
    <w:rsid w:val="008C11CD"/>
    <w:rsid w:val="008C2BDD"/>
    <w:rsid w:val="008C72B7"/>
    <w:rsid w:val="008C7C29"/>
    <w:rsid w:val="008D0274"/>
    <w:rsid w:val="008D2415"/>
    <w:rsid w:val="008D4C6F"/>
    <w:rsid w:val="008D5AC8"/>
    <w:rsid w:val="008D60CA"/>
    <w:rsid w:val="008D74A2"/>
    <w:rsid w:val="008E0006"/>
    <w:rsid w:val="008E1C46"/>
    <w:rsid w:val="008E59E9"/>
    <w:rsid w:val="008E7EA2"/>
    <w:rsid w:val="008F1113"/>
    <w:rsid w:val="008F383E"/>
    <w:rsid w:val="008F6303"/>
    <w:rsid w:val="008F64EC"/>
    <w:rsid w:val="008F671B"/>
    <w:rsid w:val="00901F84"/>
    <w:rsid w:val="00903517"/>
    <w:rsid w:val="009037C2"/>
    <w:rsid w:val="0090597D"/>
    <w:rsid w:val="009071AA"/>
    <w:rsid w:val="0091532E"/>
    <w:rsid w:val="009166A1"/>
    <w:rsid w:val="00916F76"/>
    <w:rsid w:val="00917566"/>
    <w:rsid w:val="00917C11"/>
    <w:rsid w:val="00917FE9"/>
    <w:rsid w:val="00924434"/>
    <w:rsid w:val="00925784"/>
    <w:rsid w:val="0092579D"/>
    <w:rsid w:val="00933C83"/>
    <w:rsid w:val="00933E17"/>
    <w:rsid w:val="00935AB4"/>
    <w:rsid w:val="009365AF"/>
    <w:rsid w:val="00942B33"/>
    <w:rsid w:val="00943170"/>
    <w:rsid w:val="009447E1"/>
    <w:rsid w:val="00944E64"/>
    <w:rsid w:val="009466E7"/>
    <w:rsid w:val="00951584"/>
    <w:rsid w:val="009520FF"/>
    <w:rsid w:val="009554F3"/>
    <w:rsid w:val="009555F3"/>
    <w:rsid w:val="009570B3"/>
    <w:rsid w:val="0096431B"/>
    <w:rsid w:val="0096442B"/>
    <w:rsid w:val="00964FD0"/>
    <w:rsid w:val="00970534"/>
    <w:rsid w:val="00972D2E"/>
    <w:rsid w:val="0097331C"/>
    <w:rsid w:val="00975CB5"/>
    <w:rsid w:val="00977A00"/>
    <w:rsid w:val="00983828"/>
    <w:rsid w:val="009841B9"/>
    <w:rsid w:val="0098455B"/>
    <w:rsid w:val="00987B2D"/>
    <w:rsid w:val="00990E19"/>
    <w:rsid w:val="0099196F"/>
    <w:rsid w:val="009921C9"/>
    <w:rsid w:val="009925F5"/>
    <w:rsid w:val="009942F9"/>
    <w:rsid w:val="0099461A"/>
    <w:rsid w:val="00994756"/>
    <w:rsid w:val="009948B7"/>
    <w:rsid w:val="00994F23"/>
    <w:rsid w:val="009A15D2"/>
    <w:rsid w:val="009A5B45"/>
    <w:rsid w:val="009A788D"/>
    <w:rsid w:val="009A78B1"/>
    <w:rsid w:val="009B0013"/>
    <w:rsid w:val="009B01E0"/>
    <w:rsid w:val="009B0C5E"/>
    <w:rsid w:val="009B2913"/>
    <w:rsid w:val="009B363B"/>
    <w:rsid w:val="009B38AE"/>
    <w:rsid w:val="009B5D27"/>
    <w:rsid w:val="009B5EF4"/>
    <w:rsid w:val="009C08B5"/>
    <w:rsid w:val="009C12E6"/>
    <w:rsid w:val="009C431C"/>
    <w:rsid w:val="009C4C22"/>
    <w:rsid w:val="009C6717"/>
    <w:rsid w:val="009D0BAF"/>
    <w:rsid w:val="009D212A"/>
    <w:rsid w:val="009D4CBC"/>
    <w:rsid w:val="009D587F"/>
    <w:rsid w:val="009E015D"/>
    <w:rsid w:val="009E0FF1"/>
    <w:rsid w:val="009E5D88"/>
    <w:rsid w:val="009E7A39"/>
    <w:rsid w:val="009F4E80"/>
    <w:rsid w:val="009F6CCE"/>
    <w:rsid w:val="009F6FCA"/>
    <w:rsid w:val="009F71F3"/>
    <w:rsid w:val="00A000E9"/>
    <w:rsid w:val="00A01377"/>
    <w:rsid w:val="00A01FA2"/>
    <w:rsid w:val="00A06278"/>
    <w:rsid w:val="00A07730"/>
    <w:rsid w:val="00A10542"/>
    <w:rsid w:val="00A10AC9"/>
    <w:rsid w:val="00A12BD2"/>
    <w:rsid w:val="00A16289"/>
    <w:rsid w:val="00A1780B"/>
    <w:rsid w:val="00A2236F"/>
    <w:rsid w:val="00A2505E"/>
    <w:rsid w:val="00A3120E"/>
    <w:rsid w:val="00A33330"/>
    <w:rsid w:val="00A34930"/>
    <w:rsid w:val="00A36235"/>
    <w:rsid w:val="00A423CC"/>
    <w:rsid w:val="00A439B0"/>
    <w:rsid w:val="00A45ACA"/>
    <w:rsid w:val="00A46461"/>
    <w:rsid w:val="00A50BC8"/>
    <w:rsid w:val="00A50EBA"/>
    <w:rsid w:val="00A520F7"/>
    <w:rsid w:val="00A526EC"/>
    <w:rsid w:val="00A60E4E"/>
    <w:rsid w:val="00A61412"/>
    <w:rsid w:val="00A61EEC"/>
    <w:rsid w:val="00A623AF"/>
    <w:rsid w:val="00A6535C"/>
    <w:rsid w:val="00A6624C"/>
    <w:rsid w:val="00A67E33"/>
    <w:rsid w:val="00A70A4D"/>
    <w:rsid w:val="00A71E91"/>
    <w:rsid w:val="00A73398"/>
    <w:rsid w:val="00A74213"/>
    <w:rsid w:val="00A7534E"/>
    <w:rsid w:val="00A75FAA"/>
    <w:rsid w:val="00A7752F"/>
    <w:rsid w:val="00A80137"/>
    <w:rsid w:val="00A80DE8"/>
    <w:rsid w:val="00A83FEB"/>
    <w:rsid w:val="00A91242"/>
    <w:rsid w:val="00A917B3"/>
    <w:rsid w:val="00A91A89"/>
    <w:rsid w:val="00A91CA7"/>
    <w:rsid w:val="00A91F38"/>
    <w:rsid w:val="00A92A4E"/>
    <w:rsid w:val="00A9564B"/>
    <w:rsid w:val="00A96ED3"/>
    <w:rsid w:val="00A97B0C"/>
    <w:rsid w:val="00AA0010"/>
    <w:rsid w:val="00AA022C"/>
    <w:rsid w:val="00AA09B9"/>
    <w:rsid w:val="00AA0D72"/>
    <w:rsid w:val="00AA3E61"/>
    <w:rsid w:val="00AA69FD"/>
    <w:rsid w:val="00AA7850"/>
    <w:rsid w:val="00AB0339"/>
    <w:rsid w:val="00AB3ECD"/>
    <w:rsid w:val="00AB5DA8"/>
    <w:rsid w:val="00AB7C77"/>
    <w:rsid w:val="00AC56FB"/>
    <w:rsid w:val="00AC5BC4"/>
    <w:rsid w:val="00AC6130"/>
    <w:rsid w:val="00AD1A9C"/>
    <w:rsid w:val="00AD2222"/>
    <w:rsid w:val="00AD2D24"/>
    <w:rsid w:val="00AD4817"/>
    <w:rsid w:val="00AD79A4"/>
    <w:rsid w:val="00AE0281"/>
    <w:rsid w:val="00AE04BB"/>
    <w:rsid w:val="00AE2A1E"/>
    <w:rsid w:val="00AE74C1"/>
    <w:rsid w:val="00AE7571"/>
    <w:rsid w:val="00AF00F0"/>
    <w:rsid w:val="00AF4309"/>
    <w:rsid w:val="00AF62E4"/>
    <w:rsid w:val="00B03FDF"/>
    <w:rsid w:val="00B042BA"/>
    <w:rsid w:val="00B11159"/>
    <w:rsid w:val="00B13BD6"/>
    <w:rsid w:val="00B14F26"/>
    <w:rsid w:val="00B1596C"/>
    <w:rsid w:val="00B16362"/>
    <w:rsid w:val="00B168E2"/>
    <w:rsid w:val="00B213F0"/>
    <w:rsid w:val="00B22135"/>
    <w:rsid w:val="00B24EFB"/>
    <w:rsid w:val="00B26617"/>
    <w:rsid w:val="00B272BC"/>
    <w:rsid w:val="00B304AF"/>
    <w:rsid w:val="00B35A12"/>
    <w:rsid w:val="00B35BBD"/>
    <w:rsid w:val="00B35E28"/>
    <w:rsid w:val="00B364F7"/>
    <w:rsid w:val="00B4135F"/>
    <w:rsid w:val="00B41B18"/>
    <w:rsid w:val="00B43209"/>
    <w:rsid w:val="00B43604"/>
    <w:rsid w:val="00B4433D"/>
    <w:rsid w:val="00B4576D"/>
    <w:rsid w:val="00B462AC"/>
    <w:rsid w:val="00B510C7"/>
    <w:rsid w:val="00B51A53"/>
    <w:rsid w:val="00B525B7"/>
    <w:rsid w:val="00B544EA"/>
    <w:rsid w:val="00B6171F"/>
    <w:rsid w:val="00B61BAB"/>
    <w:rsid w:val="00B6287E"/>
    <w:rsid w:val="00B62AF4"/>
    <w:rsid w:val="00B65DF0"/>
    <w:rsid w:val="00B65F81"/>
    <w:rsid w:val="00B725CF"/>
    <w:rsid w:val="00B73365"/>
    <w:rsid w:val="00B757A0"/>
    <w:rsid w:val="00B76D2D"/>
    <w:rsid w:val="00B8114A"/>
    <w:rsid w:val="00B93CDF"/>
    <w:rsid w:val="00B9512A"/>
    <w:rsid w:val="00BA560F"/>
    <w:rsid w:val="00BA7D4A"/>
    <w:rsid w:val="00BB2795"/>
    <w:rsid w:val="00BB2FD9"/>
    <w:rsid w:val="00BB3250"/>
    <w:rsid w:val="00BB7900"/>
    <w:rsid w:val="00BB7D83"/>
    <w:rsid w:val="00BC1760"/>
    <w:rsid w:val="00BC344F"/>
    <w:rsid w:val="00BD0CC4"/>
    <w:rsid w:val="00BD2784"/>
    <w:rsid w:val="00BE4FA5"/>
    <w:rsid w:val="00BE6410"/>
    <w:rsid w:val="00BF146B"/>
    <w:rsid w:val="00BF1673"/>
    <w:rsid w:val="00BF1EAC"/>
    <w:rsid w:val="00BF3F4F"/>
    <w:rsid w:val="00BF4BCD"/>
    <w:rsid w:val="00C0050B"/>
    <w:rsid w:val="00C00AD3"/>
    <w:rsid w:val="00C00FF2"/>
    <w:rsid w:val="00C0453C"/>
    <w:rsid w:val="00C050B3"/>
    <w:rsid w:val="00C06E26"/>
    <w:rsid w:val="00C12C85"/>
    <w:rsid w:val="00C146FA"/>
    <w:rsid w:val="00C15E87"/>
    <w:rsid w:val="00C2036E"/>
    <w:rsid w:val="00C203BA"/>
    <w:rsid w:val="00C20521"/>
    <w:rsid w:val="00C20B7F"/>
    <w:rsid w:val="00C22713"/>
    <w:rsid w:val="00C229A9"/>
    <w:rsid w:val="00C2676E"/>
    <w:rsid w:val="00C27BF1"/>
    <w:rsid w:val="00C315CF"/>
    <w:rsid w:val="00C31C04"/>
    <w:rsid w:val="00C32356"/>
    <w:rsid w:val="00C32950"/>
    <w:rsid w:val="00C349C3"/>
    <w:rsid w:val="00C35CDF"/>
    <w:rsid w:val="00C36365"/>
    <w:rsid w:val="00C41974"/>
    <w:rsid w:val="00C42EDA"/>
    <w:rsid w:val="00C447D6"/>
    <w:rsid w:val="00C455AD"/>
    <w:rsid w:val="00C4593E"/>
    <w:rsid w:val="00C45B35"/>
    <w:rsid w:val="00C46800"/>
    <w:rsid w:val="00C50806"/>
    <w:rsid w:val="00C51117"/>
    <w:rsid w:val="00C523DC"/>
    <w:rsid w:val="00C56A88"/>
    <w:rsid w:val="00C57148"/>
    <w:rsid w:val="00C620EE"/>
    <w:rsid w:val="00C624DD"/>
    <w:rsid w:val="00C636E6"/>
    <w:rsid w:val="00C64682"/>
    <w:rsid w:val="00C67677"/>
    <w:rsid w:val="00C701C1"/>
    <w:rsid w:val="00C71C94"/>
    <w:rsid w:val="00C7777B"/>
    <w:rsid w:val="00C8211E"/>
    <w:rsid w:val="00C865F0"/>
    <w:rsid w:val="00C86C9A"/>
    <w:rsid w:val="00C877E7"/>
    <w:rsid w:val="00C91364"/>
    <w:rsid w:val="00C918BB"/>
    <w:rsid w:val="00C948F2"/>
    <w:rsid w:val="00C94BBB"/>
    <w:rsid w:val="00C95657"/>
    <w:rsid w:val="00C97B23"/>
    <w:rsid w:val="00CA0E71"/>
    <w:rsid w:val="00CA17C7"/>
    <w:rsid w:val="00CA1A9F"/>
    <w:rsid w:val="00CA38B4"/>
    <w:rsid w:val="00CB1BCE"/>
    <w:rsid w:val="00CB34F3"/>
    <w:rsid w:val="00CB5A84"/>
    <w:rsid w:val="00CB672B"/>
    <w:rsid w:val="00CB71C3"/>
    <w:rsid w:val="00CB7DD3"/>
    <w:rsid w:val="00CC22B9"/>
    <w:rsid w:val="00CC2D1C"/>
    <w:rsid w:val="00CC5B98"/>
    <w:rsid w:val="00CC64BB"/>
    <w:rsid w:val="00CC788E"/>
    <w:rsid w:val="00CD018C"/>
    <w:rsid w:val="00CD6261"/>
    <w:rsid w:val="00CD6D7F"/>
    <w:rsid w:val="00CD7EB5"/>
    <w:rsid w:val="00CE17E0"/>
    <w:rsid w:val="00CE28E2"/>
    <w:rsid w:val="00CE39D3"/>
    <w:rsid w:val="00CE5A82"/>
    <w:rsid w:val="00CE6C8B"/>
    <w:rsid w:val="00CE7FAA"/>
    <w:rsid w:val="00CF002D"/>
    <w:rsid w:val="00CF0382"/>
    <w:rsid w:val="00CF3CB8"/>
    <w:rsid w:val="00CF54C5"/>
    <w:rsid w:val="00D02084"/>
    <w:rsid w:val="00D054BE"/>
    <w:rsid w:val="00D0584D"/>
    <w:rsid w:val="00D05BD0"/>
    <w:rsid w:val="00D14991"/>
    <w:rsid w:val="00D1686F"/>
    <w:rsid w:val="00D215DC"/>
    <w:rsid w:val="00D23D9D"/>
    <w:rsid w:val="00D2535E"/>
    <w:rsid w:val="00D27A2F"/>
    <w:rsid w:val="00D3180D"/>
    <w:rsid w:val="00D364D4"/>
    <w:rsid w:val="00D377E0"/>
    <w:rsid w:val="00D42D23"/>
    <w:rsid w:val="00D42E50"/>
    <w:rsid w:val="00D434CF"/>
    <w:rsid w:val="00D45C97"/>
    <w:rsid w:val="00D51307"/>
    <w:rsid w:val="00D51D58"/>
    <w:rsid w:val="00D52096"/>
    <w:rsid w:val="00D531C8"/>
    <w:rsid w:val="00D5573C"/>
    <w:rsid w:val="00D57175"/>
    <w:rsid w:val="00D574A6"/>
    <w:rsid w:val="00D60189"/>
    <w:rsid w:val="00D615E2"/>
    <w:rsid w:val="00D65654"/>
    <w:rsid w:val="00D65CB3"/>
    <w:rsid w:val="00D67D5D"/>
    <w:rsid w:val="00D67E20"/>
    <w:rsid w:val="00D71A35"/>
    <w:rsid w:val="00D71E26"/>
    <w:rsid w:val="00D723D5"/>
    <w:rsid w:val="00D72C57"/>
    <w:rsid w:val="00D73440"/>
    <w:rsid w:val="00D738CA"/>
    <w:rsid w:val="00D74388"/>
    <w:rsid w:val="00D81776"/>
    <w:rsid w:val="00D8339C"/>
    <w:rsid w:val="00D872C8"/>
    <w:rsid w:val="00D87903"/>
    <w:rsid w:val="00D91628"/>
    <w:rsid w:val="00D92F86"/>
    <w:rsid w:val="00D95274"/>
    <w:rsid w:val="00D97ED1"/>
    <w:rsid w:val="00DA6553"/>
    <w:rsid w:val="00DA74C9"/>
    <w:rsid w:val="00DB032E"/>
    <w:rsid w:val="00DB1F43"/>
    <w:rsid w:val="00DB2844"/>
    <w:rsid w:val="00DB5A0E"/>
    <w:rsid w:val="00DC2639"/>
    <w:rsid w:val="00DC34C6"/>
    <w:rsid w:val="00DD0ACB"/>
    <w:rsid w:val="00DD0B7A"/>
    <w:rsid w:val="00DD148A"/>
    <w:rsid w:val="00DD1B59"/>
    <w:rsid w:val="00DD2E56"/>
    <w:rsid w:val="00DD4D88"/>
    <w:rsid w:val="00DD6F38"/>
    <w:rsid w:val="00DD776B"/>
    <w:rsid w:val="00DE6D38"/>
    <w:rsid w:val="00DF1B5A"/>
    <w:rsid w:val="00DF3A8B"/>
    <w:rsid w:val="00DF4264"/>
    <w:rsid w:val="00E00087"/>
    <w:rsid w:val="00E00445"/>
    <w:rsid w:val="00E01C38"/>
    <w:rsid w:val="00E031A5"/>
    <w:rsid w:val="00E0603B"/>
    <w:rsid w:val="00E06D2A"/>
    <w:rsid w:val="00E1186E"/>
    <w:rsid w:val="00E17057"/>
    <w:rsid w:val="00E1740C"/>
    <w:rsid w:val="00E17FA5"/>
    <w:rsid w:val="00E2104F"/>
    <w:rsid w:val="00E250EE"/>
    <w:rsid w:val="00E25D14"/>
    <w:rsid w:val="00E25F7F"/>
    <w:rsid w:val="00E30CFE"/>
    <w:rsid w:val="00E361B2"/>
    <w:rsid w:val="00E40239"/>
    <w:rsid w:val="00E40B13"/>
    <w:rsid w:val="00E41444"/>
    <w:rsid w:val="00E42733"/>
    <w:rsid w:val="00E42EB4"/>
    <w:rsid w:val="00E5058A"/>
    <w:rsid w:val="00E5143F"/>
    <w:rsid w:val="00E54689"/>
    <w:rsid w:val="00E600A0"/>
    <w:rsid w:val="00E63ABA"/>
    <w:rsid w:val="00E65651"/>
    <w:rsid w:val="00E667FF"/>
    <w:rsid w:val="00E71FF0"/>
    <w:rsid w:val="00E76131"/>
    <w:rsid w:val="00E76316"/>
    <w:rsid w:val="00E800F9"/>
    <w:rsid w:val="00E806D8"/>
    <w:rsid w:val="00E80E81"/>
    <w:rsid w:val="00E81B71"/>
    <w:rsid w:val="00E81D73"/>
    <w:rsid w:val="00E85506"/>
    <w:rsid w:val="00E85FF2"/>
    <w:rsid w:val="00E900F2"/>
    <w:rsid w:val="00E90975"/>
    <w:rsid w:val="00E92C6C"/>
    <w:rsid w:val="00E93393"/>
    <w:rsid w:val="00E93DA5"/>
    <w:rsid w:val="00E9791D"/>
    <w:rsid w:val="00E97D2D"/>
    <w:rsid w:val="00EA046C"/>
    <w:rsid w:val="00EA16FA"/>
    <w:rsid w:val="00EA191F"/>
    <w:rsid w:val="00EA3B38"/>
    <w:rsid w:val="00EA539F"/>
    <w:rsid w:val="00EA59F3"/>
    <w:rsid w:val="00EA64C6"/>
    <w:rsid w:val="00EA6912"/>
    <w:rsid w:val="00EA7317"/>
    <w:rsid w:val="00EA7AE8"/>
    <w:rsid w:val="00EB0921"/>
    <w:rsid w:val="00EB13D8"/>
    <w:rsid w:val="00EB4AF0"/>
    <w:rsid w:val="00EB609A"/>
    <w:rsid w:val="00EB7100"/>
    <w:rsid w:val="00EC115A"/>
    <w:rsid w:val="00EC213E"/>
    <w:rsid w:val="00EC4167"/>
    <w:rsid w:val="00EC7A50"/>
    <w:rsid w:val="00EC7BC5"/>
    <w:rsid w:val="00ED1C15"/>
    <w:rsid w:val="00ED26DA"/>
    <w:rsid w:val="00ED4D30"/>
    <w:rsid w:val="00ED543B"/>
    <w:rsid w:val="00ED757C"/>
    <w:rsid w:val="00ED7B22"/>
    <w:rsid w:val="00EE0DC3"/>
    <w:rsid w:val="00EE7B68"/>
    <w:rsid w:val="00EF063B"/>
    <w:rsid w:val="00EF0C2E"/>
    <w:rsid w:val="00EF5EDB"/>
    <w:rsid w:val="00EF7EF9"/>
    <w:rsid w:val="00F03380"/>
    <w:rsid w:val="00F05050"/>
    <w:rsid w:val="00F05593"/>
    <w:rsid w:val="00F06228"/>
    <w:rsid w:val="00F06793"/>
    <w:rsid w:val="00F07F51"/>
    <w:rsid w:val="00F10264"/>
    <w:rsid w:val="00F11ACA"/>
    <w:rsid w:val="00F12CD9"/>
    <w:rsid w:val="00F17132"/>
    <w:rsid w:val="00F21F05"/>
    <w:rsid w:val="00F255DC"/>
    <w:rsid w:val="00F263EA"/>
    <w:rsid w:val="00F267E0"/>
    <w:rsid w:val="00F269C3"/>
    <w:rsid w:val="00F32C66"/>
    <w:rsid w:val="00F32D17"/>
    <w:rsid w:val="00F42A29"/>
    <w:rsid w:val="00F44C1B"/>
    <w:rsid w:val="00F47EA1"/>
    <w:rsid w:val="00F50786"/>
    <w:rsid w:val="00F557C0"/>
    <w:rsid w:val="00F60242"/>
    <w:rsid w:val="00F60A46"/>
    <w:rsid w:val="00F628D3"/>
    <w:rsid w:val="00F631DA"/>
    <w:rsid w:val="00F63FBC"/>
    <w:rsid w:val="00F65846"/>
    <w:rsid w:val="00F66288"/>
    <w:rsid w:val="00F67F05"/>
    <w:rsid w:val="00F707D4"/>
    <w:rsid w:val="00F712F0"/>
    <w:rsid w:val="00F728E7"/>
    <w:rsid w:val="00F73F74"/>
    <w:rsid w:val="00F76C28"/>
    <w:rsid w:val="00F809BB"/>
    <w:rsid w:val="00F812F7"/>
    <w:rsid w:val="00F877E6"/>
    <w:rsid w:val="00F94D31"/>
    <w:rsid w:val="00F97072"/>
    <w:rsid w:val="00FA4EE8"/>
    <w:rsid w:val="00FA4FFC"/>
    <w:rsid w:val="00FA62DA"/>
    <w:rsid w:val="00FB1E8E"/>
    <w:rsid w:val="00FB66A3"/>
    <w:rsid w:val="00FC016D"/>
    <w:rsid w:val="00FC093F"/>
    <w:rsid w:val="00FC09DF"/>
    <w:rsid w:val="00FC1985"/>
    <w:rsid w:val="00FC2432"/>
    <w:rsid w:val="00FC2EDE"/>
    <w:rsid w:val="00FC37AB"/>
    <w:rsid w:val="00FC3BCA"/>
    <w:rsid w:val="00FC60A2"/>
    <w:rsid w:val="00FD60AE"/>
    <w:rsid w:val="00FD636F"/>
    <w:rsid w:val="00FE204C"/>
    <w:rsid w:val="00FE3050"/>
    <w:rsid w:val="00FE6EBD"/>
    <w:rsid w:val="00FE721E"/>
    <w:rsid w:val="00FF1F50"/>
    <w:rsid w:val="00FF28E9"/>
    <w:rsid w:val="00FF60A9"/>
    <w:rsid w:val="00FF7A64"/>
    <w:rsid w:val="00FF7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03D125"/>
  <w15:chartTrackingRefBased/>
  <w15:docId w15:val="{908E2BE8-71FB-4CB4-942C-9CD40870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331C"/>
    <w:pPr>
      <w:spacing w:after="160"/>
    </w:pPr>
    <w:rPr>
      <w:rFonts w:ascii="Arial" w:hAnsi="Arial"/>
      <w:szCs w:val="24"/>
    </w:rPr>
  </w:style>
  <w:style w:type="paragraph" w:styleId="Nadpis1">
    <w:name w:val="heading 1"/>
    <w:basedOn w:val="Normln"/>
    <w:next w:val="Normln"/>
    <w:uiPriority w:val="9"/>
    <w:qFormat/>
    <w:rsid w:val="00337582"/>
    <w:pPr>
      <w:keepNext/>
      <w:outlineLvl w:val="0"/>
    </w:pPr>
    <w:rPr>
      <w:b/>
      <w:caps/>
    </w:rPr>
  </w:style>
  <w:style w:type="paragraph" w:styleId="Nadpis2">
    <w:name w:val="heading 2"/>
    <w:basedOn w:val="Normln"/>
    <w:next w:val="Normln"/>
    <w:qFormat/>
    <w:rsid w:val="00337582"/>
    <w:pPr>
      <w:keepNext/>
      <w:jc w:val="center"/>
      <w:outlineLvl w:val="1"/>
    </w:pPr>
    <w:rPr>
      <w:b/>
      <w:sz w:val="36"/>
      <w:szCs w:val="20"/>
    </w:rPr>
  </w:style>
  <w:style w:type="paragraph" w:styleId="Nadpis3">
    <w:name w:val="heading 3"/>
    <w:basedOn w:val="Normln"/>
    <w:next w:val="Normln"/>
    <w:qFormat/>
    <w:rsid w:val="00337582"/>
    <w:pPr>
      <w:keepNext/>
      <w:numPr>
        <w:numId w:val="1"/>
      </w:numPr>
      <w:jc w:val="both"/>
      <w:outlineLvl w:val="2"/>
    </w:pPr>
    <w:rPr>
      <w:b/>
      <w:szCs w:val="20"/>
    </w:rPr>
  </w:style>
  <w:style w:type="paragraph" w:styleId="Nadpis4">
    <w:name w:val="heading 4"/>
    <w:basedOn w:val="Normln"/>
    <w:next w:val="Normln"/>
    <w:qFormat/>
    <w:rsid w:val="00337582"/>
    <w:pPr>
      <w:keepNext/>
      <w:jc w:val="center"/>
      <w:outlineLvl w:val="3"/>
    </w:pPr>
    <w:rPr>
      <w:b/>
    </w:rPr>
  </w:style>
  <w:style w:type="paragraph" w:styleId="Nadpis5">
    <w:name w:val="heading 5"/>
    <w:basedOn w:val="Normln"/>
    <w:next w:val="Normln"/>
    <w:qFormat/>
    <w:rsid w:val="00337582"/>
    <w:pPr>
      <w:keepNext/>
      <w:widowControl w:val="0"/>
      <w:numPr>
        <w:numId w:val="2"/>
      </w:numPr>
      <w:tabs>
        <w:tab w:val="left" w:pos="708"/>
      </w:tabs>
      <w:adjustRightInd w:val="0"/>
      <w:spacing w:line="360" w:lineRule="atLeast"/>
      <w:jc w:val="center"/>
      <w:textAlignment w:val="baseline"/>
      <w:outlineLvl w:val="4"/>
    </w:pPr>
    <w:rPr>
      <w:rFonts w:cs="Arial"/>
      <w:b/>
      <w:caps/>
      <w:sz w:val="22"/>
      <w:szCs w:val="22"/>
    </w:rPr>
  </w:style>
  <w:style w:type="paragraph" w:styleId="Nadpis6">
    <w:name w:val="heading 6"/>
    <w:basedOn w:val="Normln"/>
    <w:next w:val="Normln"/>
    <w:uiPriority w:val="9"/>
    <w:qFormat/>
    <w:rsid w:val="00337582"/>
    <w:pPr>
      <w:keepNext/>
      <w:widowControl w:val="0"/>
      <w:pBdr>
        <w:top w:val="single" w:sz="6" w:space="1" w:color="auto"/>
        <w:left w:val="single" w:sz="6" w:space="1" w:color="auto"/>
        <w:bottom w:val="single" w:sz="6" w:space="1" w:color="auto"/>
        <w:right w:val="single" w:sz="6" w:space="1" w:color="auto"/>
      </w:pBdr>
      <w:jc w:val="both"/>
      <w:outlineLvl w:val="5"/>
    </w:pPr>
    <w:rPr>
      <w:rFonts w:cs="Arial"/>
      <w:b/>
      <w:szCs w:val="22"/>
    </w:rPr>
  </w:style>
  <w:style w:type="paragraph" w:styleId="Nadpis7">
    <w:name w:val="heading 7"/>
    <w:basedOn w:val="Zkladntext"/>
    <w:next w:val="Normln"/>
    <w:link w:val="Nadpis7Char"/>
    <w:uiPriority w:val="9"/>
    <w:unhideWhenUsed/>
    <w:qFormat/>
    <w:rsid w:val="006F1D53"/>
    <w:pPr>
      <w:spacing w:before="100"/>
      <w:ind w:left="1728" w:hanging="648"/>
      <w:jc w:val="both"/>
      <w:outlineLvl w:val="6"/>
    </w:pPr>
    <w:rPr>
      <w:rFonts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37582"/>
    <w:pPr>
      <w:jc w:val="center"/>
    </w:pPr>
    <w:rPr>
      <w:szCs w:val="20"/>
    </w:rPr>
  </w:style>
  <w:style w:type="character" w:customStyle="1" w:styleId="Nadpis7Char">
    <w:name w:val="Nadpis 7 Char"/>
    <w:link w:val="Nadpis7"/>
    <w:uiPriority w:val="9"/>
    <w:rsid w:val="006F1D53"/>
    <w:rPr>
      <w:rFonts w:ascii="Arial" w:hAnsi="Arial" w:cs="Arial"/>
    </w:rPr>
  </w:style>
  <w:style w:type="paragraph" w:styleId="Zhlav">
    <w:name w:val="header"/>
    <w:basedOn w:val="Normln"/>
    <w:rsid w:val="00337582"/>
    <w:pPr>
      <w:tabs>
        <w:tab w:val="center" w:pos="4536"/>
        <w:tab w:val="right" w:pos="9072"/>
      </w:tabs>
    </w:pPr>
    <w:rPr>
      <w:szCs w:val="20"/>
    </w:rPr>
  </w:style>
  <w:style w:type="paragraph" w:styleId="Zpat">
    <w:name w:val="footer"/>
    <w:basedOn w:val="Normln"/>
    <w:rsid w:val="00CC2D1C"/>
    <w:pPr>
      <w:tabs>
        <w:tab w:val="center" w:pos="4536"/>
        <w:tab w:val="right" w:pos="9072"/>
      </w:tabs>
      <w:spacing w:before="120"/>
    </w:pPr>
  </w:style>
  <w:style w:type="paragraph" w:styleId="Textvbloku">
    <w:name w:val="Block Text"/>
    <w:basedOn w:val="Normln"/>
    <w:rsid w:val="00337582"/>
    <w:pPr>
      <w:ind w:right="-92"/>
      <w:jc w:val="both"/>
    </w:pPr>
    <w:rPr>
      <w:szCs w:val="20"/>
    </w:rPr>
  </w:style>
  <w:style w:type="paragraph" w:customStyle="1" w:styleId="KUsmlouva-1rove">
    <w:name w:val="KU smlouva - 1. úroveň"/>
    <w:basedOn w:val="Odstavecseseznamem"/>
    <w:qFormat/>
    <w:rsid w:val="009B363B"/>
    <w:pPr>
      <w:keepNext/>
      <w:numPr>
        <w:numId w:val="4"/>
      </w:numPr>
      <w:spacing w:before="360" w:after="120"/>
      <w:jc w:val="center"/>
      <w:outlineLvl w:val="0"/>
    </w:pPr>
    <w:rPr>
      <w:b/>
      <w:caps/>
      <w:szCs w:val="20"/>
    </w:rPr>
  </w:style>
  <w:style w:type="paragraph" w:styleId="Odstavecseseznamem">
    <w:name w:val="List Paragraph"/>
    <w:aliases w:val="Nad,List Paragraph,Odstavec cíl se seznamem,Odstavec se seznamem5,Odstavec_muj,Odstavec se seznamem a odrážkou,1 úroveň Odstavec se seznamem,List Paragraph (Czech Tourism)"/>
    <w:basedOn w:val="Normln"/>
    <w:link w:val="OdstavecseseznamemChar"/>
    <w:uiPriority w:val="34"/>
    <w:qFormat/>
    <w:rsid w:val="003B2B86"/>
    <w:pPr>
      <w:ind w:left="720"/>
      <w:contextualSpacing/>
    </w:pPr>
  </w:style>
  <w:style w:type="paragraph" w:styleId="Zkladntextodsazen2">
    <w:name w:val="Body Text Indent 2"/>
    <w:basedOn w:val="Normln"/>
    <w:rsid w:val="00337582"/>
    <w:pPr>
      <w:widowControl w:val="0"/>
      <w:ind w:left="1560" w:hanging="709"/>
      <w:jc w:val="both"/>
    </w:pPr>
    <w:rPr>
      <w:snapToGrid w:val="0"/>
      <w:szCs w:val="20"/>
    </w:rPr>
  </w:style>
  <w:style w:type="character" w:styleId="slostrnky">
    <w:name w:val="page number"/>
    <w:basedOn w:val="Standardnpsmoodstavce"/>
    <w:rsid w:val="00337582"/>
  </w:style>
  <w:style w:type="paragraph" w:styleId="Zkladntext2">
    <w:name w:val="Body Text 2"/>
    <w:basedOn w:val="Normln"/>
    <w:rsid w:val="00337582"/>
    <w:pPr>
      <w:jc w:val="both"/>
    </w:pPr>
    <w:rPr>
      <w:szCs w:val="20"/>
    </w:rPr>
  </w:style>
  <w:style w:type="paragraph" w:styleId="Zkladntextodsazen3">
    <w:name w:val="Body Text Indent 3"/>
    <w:basedOn w:val="Normln"/>
    <w:rsid w:val="00337582"/>
    <w:pPr>
      <w:ind w:left="283"/>
      <w:jc w:val="both"/>
    </w:pPr>
    <w:rPr>
      <w:szCs w:val="20"/>
    </w:rPr>
  </w:style>
  <w:style w:type="paragraph" w:styleId="Zkladntextodsazen">
    <w:name w:val="Body Text Indent"/>
    <w:basedOn w:val="Normln"/>
    <w:rsid w:val="00337582"/>
    <w:pPr>
      <w:numPr>
        <w:ilvl w:val="12"/>
      </w:numPr>
      <w:ind w:left="851"/>
    </w:pPr>
    <w:rPr>
      <w:b/>
      <w:i/>
      <w:color w:val="0000FF"/>
      <w:szCs w:val="20"/>
    </w:rPr>
  </w:style>
  <w:style w:type="paragraph" w:styleId="Textbubliny">
    <w:name w:val="Balloon Text"/>
    <w:basedOn w:val="Normln"/>
    <w:semiHidden/>
    <w:rsid w:val="00337582"/>
    <w:rPr>
      <w:rFonts w:ascii="Tahoma" w:hAnsi="Tahoma" w:cs="Tahoma"/>
      <w:sz w:val="16"/>
      <w:szCs w:val="16"/>
    </w:rPr>
  </w:style>
  <w:style w:type="character" w:styleId="Odkaznakoment">
    <w:name w:val="annotation reference"/>
    <w:uiPriority w:val="99"/>
    <w:semiHidden/>
    <w:rsid w:val="00337582"/>
    <w:rPr>
      <w:sz w:val="16"/>
      <w:szCs w:val="16"/>
    </w:rPr>
  </w:style>
  <w:style w:type="paragraph" w:styleId="Textkomente">
    <w:name w:val="annotation text"/>
    <w:basedOn w:val="Normln"/>
    <w:link w:val="TextkomenteChar"/>
    <w:uiPriority w:val="99"/>
    <w:semiHidden/>
    <w:rsid w:val="00337582"/>
    <w:rPr>
      <w:szCs w:val="20"/>
    </w:rPr>
  </w:style>
  <w:style w:type="character" w:customStyle="1" w:styleId="TextkomenteChar">
    <w:name w:val="Text komentáře Char"/>
    <w:link w:val="Textkomente"/>
    <w:uiPriority w:val="99"/>
    <w:semiHidden/>
    <w:rsid w:val="00B757A0"/>
  </w:style>
  <w:style w:type="paragraph" w:styleId="Pedmtkomente">
    <w:name w:val="annotation subject"/>
    <w:basedOn w:val="Textkomente"/>
    <w:next w:val="Textkomente"/>
    <w:semiHidden/>
    <w:rsid w:val="00337582"/>
    <w:rPr>
      <w:b/>
      <w:bCs/>
    </w:rPr>
  </w:style>
  <w:style w:type="character" w:styleId="Hypertextovodkaz">
    <w:name w:val="Hyperlink"/>
    <w:rsid w:val="009F6FCA"/>
    <w:rPr>
      <w:color w:val="0000FF"/>
      <w:u w:val="single"/>
    </w:rPr>
  </w:style>
  <w:style w:type="paragraph" w:customStyle="1" w:styleId="Odsazen">
    <w:name w:val="Odsazený"/>
    <w:basedOn w:val="Normln"/>
    <w:rsid w:val="00A73398"/>
    <w:pPr>
      <w:widowControl w:val="0"/>
      <w:spacing w:after="60"/>
      <w:ind w:left="851"/>
      <w:jc w:val="both"/>
    </w:pPr>
    <w:rPr>
      <w:snapToGrid w:val="0"/>
      <w:sz w:val="22"/>
      <w:szCs w:val="20"/>
    </w:rPr>
  </w:style>
  <w:style w:type="paragraph" w:customStyle="1" w:styleId="KUsmlouva-2rove">
    <w:name w:val="KU smlouva - 2. úroveň"/>
    <w:basedOn w:val="Odstavecseseznamem"/>
    <w:qFormat/>
    <w:rsid w:val="009B363B"/>
    <w:pPr>
      <w:numPr>
        <w:ilvl w:val="1"/>
        <w:numId w:val="4"/>
      </w:numPr>
      <w:spacing w:before="120" w:after="120"/>
      <w:contextualSpacing w:val="0"/>
      <w:jc w:val="both"/>
      <w:outlineLvl w:val="1"/>
    </w:pPr>
    <w:rPr>
      <w:rFonts w:cs="Arial"/>
      <w:szCs w:val="20"/>
    </w:rPr>
  </w:style>
  <w:style w:type="paragraph" w:styleId="Revize">
    <w:name w:val="Revision"/>
    <w:hidden/>
    <w:uiPriority w:val="99"/>
    <w:semiHidden/>
    <w:rsid w:val="00B14F26"/>
    <w:rPr>
      <w:sz w:val="24"/>
      <w:szCs w:val="24"/>
    </w:rPr>
  </w:style>
  <w:style w:type="table" w:styleId="Mkatabulky">
    <w:name w:val="Table Grid"/>
    <w:basedOn w:val="Normlntabulka"/>
    <w:rsid w:val="000E2B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smlouva-3rove">
    <w:name w:val="KU smlouva - 3. úroveň"/>
    <w:basedOn w:val="Normln"/>
    <w:qFormat/>
    <w:rsid w:val="009B363B"/>
    <w:pPr>
      <w:numPr>
        <w:ilvl w:val="2"/>
        <w:numId w:val="4"/>
      </w:numPr>
      <w:spacing w:after="60"/>
      <w:jc w:val="both"/>
      <w:outlineLvl w:val="2"/>
    </w:pPr>
    <w:rPr>
      <w:rFonts w:cs="Arial"/>
      <w:szCs w:val="20"/>
    </w:rPr>
  </w:style>
  <w:style w:type="paragraph" w:customStyle="1" w:styleId="KUsmlouva-4rove">
    <w:name w:val="KU smlouva - 4. úroveň"/>
    <w:basedOn w:val="Normln"/>
    <w:qFormat/>
    <w:rsid w:val="009B363B"/>
    <w:pPr>
      <w:numPr>
        <w:ilvl w:val="3"/>
        <w:numId w:val="4"/>
      </w:numPr>
      <w:spacing w:after="0"/>
      <w:jc w:val="both"/>
      <w:outlineLvl w:val="3"/>
    </w:pPr>
    <w:rPr>
      <w:rFonts w:cs="Arial"/>
      <w:szCs w:val="20"/>
    </w:rPr>
  </w:style>
  <w:style w:type="character" w:customStyle="1" w:styleId="KUTun">
    <w:name w:val="KU Tučně"/>
    <w:uiPriority w:val="1"/>
    <w:qFormat/>
    <w:rsid w:val="009B363B"/>
    <w:rPr>
      <w:b/>
    </w:rPr>
  </w:style>
  <w:style w:type="paragraph" w:customStyle="1" w:styleId="KUVerze">
    <w:name w:val="KU Verze"/>
    <w:basedOn w:val="Zpat"/>
    <w:qFormat/>
    <w:rsid w:val="0097331C"/>
    <w:pPr>
      <w:spacing w:after="0"/>
      <w:jc w:val="right"/>
    </w:pPr>
    <w:rPr>
      <w:sz w:val="22"/>
      <w:szCs w:val="20"/>
    </w:rPr>
  </w:style>
  <w:style w:type="character" w:customStyle="1" w:styleId="OdstavecseseznamemChar">
    <w:name w:val="Odstavec se seznamem Char"/>
    <w:aliases w:val="Nad Char,List Paragraph Char,Odstavec cíl se seznamem Char,Odstavec se seznamem5 Char,Odstavec_muj Char,Odstavec se seznamem a odrážkou Char,1 úroveň Odstavec se seznamem Char,List Paragraph (Czech Tourism) Char"/>
    <w:link w:val="Odstavecseseznamem"/>
    <w:uiPriority w:val="34"/>
    <w:locked/>
    <w:rsid w:val="00B042BA"/>
    <w:rPr>
      <w:rFonts w:ascii="Arial" w:hAnsi="Arial"/>
      <w:szCs w:val="24"/>
    </w:rPr>
  </w:style>
  <w:style w:type="paragraph" w:customStyle="1" w:styleId="Styl2">
    <w:name w:val="Styl2"/>
    <w:basedOn w:val="Normln"/>
    <w:link w:val="Styl2Char"/>
    <w:qFormat/>
    <w:rsid w:val="00C447D6"/>
    <w:pPr>
      <w:widowControl w:val="0"/>
      <w:tabs>
        <w:tab w:val="left" w:pos="567"/>
        <w:tab w:val="right" w:leader="dot" w:pos="9638"/>
      </w:tabs>
      <w:spacing w:before="80" w:after="0" w:line="240" w:lineRule="exact"/>
      <w:ind w:left="792" w:hanging="432"/>
      <w:jc w:val="both"/>
    </w:pPr>
    <w:rPr>
      <w:rFonts w:eastAsia="Calibri" w:cs="Arial"/>
      <w:spacing w:val="2"/>
      <w:szCs w:val="20"/>
      <w:lang w:eastAsia="en-US"/>
    </w:rPr>
  </w:style>
  <w:style w:type="character" w:customStyle="1" w:styleId="Styl2Char">
    <w:name w:val="Styl2 Char"/>
    <w:link w:val="Styl2"/>
    <w:rsid w:val="00C447D6"/>
    <w:rPr>
      <w:rFonts w:ascii="Arial" w:eastAsia="Calibri" w:hAnsi="Arial" w:cs="Arial"/>
      <w:spacing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927155">
      <w:bodyDiv w:val="1"/>
      <w:marLeft w:val="0"/>
      <w:marRight w:val="0"/>
      <w:marTop w:val="0"/>
      <w:marBottom w:val="0"/>
      <w:divBdr>
        <w:top w:val="none" w:sz="0" w:space="0" w:color="auto"/>
        <w:left w:val="none" w:sz="0" w:space="0" w:color="auto"/>
        <w:bottom w:val="none" w:sz="0" w:space="0" w:color="auto"/>
        <w:right w:val="none" w:sz="0" w:space="0" w:color="auto"/>
      </w:divBdr>
    </w:div>
    <w:div w:id="1594901691">
      <w:bodyDiv w:val="1"/>
      <w:marLeft w:val="0"/>
      <w:marRight w:val="0"/>
      <w:marTop w:val="0"/>
      <w:marBottom w:val="0"/>
      <w:divBdr>
        <w:top w:val="none" w:sz="0" w:space="0" w:color="auto"/>
        <w:left w:val="none" w:sz="0" w:space="0" w:color="auto"/>
        <w:bottom w:val="none" w:sz="0" w:space="0" w:color="auto"/>
        <w:right w:val="none" w:sz="0" w:space="0" w:color="auto"/>
      </w:divBdr>
    </w:div>
    <w:div w:id="1609267485">
      <w:bodyDiv w:val="1"/>
      <w:marLeft w:val="0"/>
      <w:marRight w:val="0"/>
      <w:marTop w:val="0"/>
      <w:marBottom w:val="0"/>
      <w:divBdr>
        <w:top w:val="none" w:sz="0" w:space="0" w:color="auto"/>
        <w:left w:val="none" w:sz="0" w:space="0" w:color="auto"/>
        <w:bottom w:val="none" w:sz="0" w:space="0" w:color="auto"/>
        <w:right w:val="none" w:sz="0" w:space="0" w:color="auto"/>
      </w:divBdr>
    </w:div>
    <w:div w:id="162734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DE4CC-7D53-464C-8F1D-5A308994D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6241</Words>
  <Characters>36828</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SMLOUVA  MANDÁTNÍ TDI</vt:lpstr>
    </vt:vector>
  </TitlesOfParts>
  <Company>Krajský úřad Zlínského kraje</Company>
  <LinksUpToDate>false</LinksUpToDate>
  <CharactersWithSpaces>42984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MANDÁTNÍ TDI</dc:title>
  <dc:subject/>
  <dc:creator>Ruber</dc:creator>
  <cp:keywords/>
  <cp:lastModifiedBy>Dagmar Pařilová</cp:lastModifiedBy>
  <cp:revision>5</cp:revision>
  <cp:lastPrinted>2022-02-07T06:45:00Z</cp:lastPrinted>
  <dcterms:created xsi:type="dcterms:W3CDTF">2022-03-03T09:32:00Z</dcterms:created>
  <dcterms:modified xsi:type="dcterms:W3CDTF">2022-03-29T05:43:00Z</dcterms:modified>
  <cp:contentStatus/>
</cp:coreProperties>
</file>