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E76A2" w14:textId="67D986EA" w:rsidR="00AC53AC" w:rsidRPr="00AC53AC" w:rsidRDefault="00AC53AC" w:rsidP="00E46ED4">
      <w:pPr>
        <w:pStyle w:val="Nadpis5"/>
        <w:rPr>
          <w:rFonts w:ascii="Arial" w:hAnsi="Arial" w:cs="Arial"/>
          <w:sz w:val="20"/>
        </w:rPr>
      </w:pPr>
      <w:r>
        <w:rPr>
          <w:rFonts w:ascii="Arial" w:hAnsi="Arial" w:cs="Arial"/>
          <w:sz w:val="20"/>
        </w:rPr>
        <w:t xml:space="preserve">                                                                                                                      </w:t>
      </w:r>
      <w:bookmarkStart w:id="0" w:name="_GoBack"/>
      <w:bookmarkEnd w:id="0"/>
      <w:r w:rsidRPr="00AC53AC">
        <w:rPr>
          <w:rFonts w:ascii="Arial" w:hAnsi="Arial" w:cs="Arial"/>
          <w:sz w:val="20"/>
        </w:rPr>
        <w:t>smlouva č.: KK01554/2022</w:t>
      </w:r>
    </w:p>
    <w:p w14:paraId="329C8180" w14:textId="77777777" w:rsidR="00AC53AC" w:rsidRDefault="00AC53AC" w:rsidP="00E46ED4">
      <w:pPr>
        <w:pStyle w:val="Nadpis5"/>
        <w:rPr>
          <w:rFonts w:ascii="Arial" w:hAnsi="Arial" w:cs="Arial"/>
          <w:sz w:val="32"/>
          <w:szCs w:val="28"/>
        </w:rPr>
      </w:pPr>
    </w:p>
    <w:p w14:paraId="7681343A" w14:textId="167C1E20" w:rsidR="00E46ED4" w:rsidRPr="00473C19" w:rsidRDefault="00E46ED4" w:rsidP="00E46ED4">
      <w:pPr>
        <w:pStyle w:val="Nadpis5"/>
        <w:rPr>
          <w:rFonts w:ascii="Arial" w:hAnsi="Arial" w:cs="Arial"/>
          <w:sz w:val="32"/>
          <w:szCs w:val="28"/>
        </w:rPr>
      </w:pPr>
      <w:r w:rsidRPr="00473C19">
        <w:rPr>
          <w:rFonts w:ascii="Arial" w:hAnsi="Arial" w:cs="Arial"/>
          <w:sz w:val="32"/>
          <w:szCs w:val="28"/>
        </w:rPr>
        <w:t>S M L O U V A  O  D Í L O</w:t>
      </w:r>
    </w:p>
    <w:p w14:paraId="464A41E0" w14:textId="77777777" w:rsidR="004605FF" w:rsidRPr="0071014A" w:rsidRDefault="00E46ED4" w:rsidP="004605FF">
      <w:pPr>
        <w:ind w:left="705"/>
        <w:rPr>
          <w:rFonts w:ascii="Arial" w:hAnsi="Arial" w:cs="Arial"/>
          <w:szCs w:val="24"/>
        </w:rPr>
      </w:pPr>
      <w:r w:rsidRPr="0071014A">
        <w:rPr>
          <w:rFonts w:ascii="Arial" w:hAnsi="Arial" w:cs="Arial"/>
          <w:szCs w:val="24"/>
        </w:rPr>
        <w:t xml:space="preserve">  </w:t>
      </w:r>
    </w:p>
    <w:p w14:paraId="55BD8A42" w14:textId="6CFBDF85" w:rsidR="00E46ED4" w:rsidRPr="00473C19" w:rsidRDefault="004605FF" w:rsidP="008C699A">
      <w:pPr>
        <w:ind w:left="705"/>
        <w:jc w:val="center"/>
        <w:rPr>
          <w:rFonts w:ascii="Arial" w:hAnsi="Arial" w:cs="Arial"/>
          <w:b/>
          <w:sz w:val="32"/>
          <w:szCs w:val="28"/>
        </w:rPr>
      </w:pPr>
      <w:r w:rsidRPr="00473C19">
        <w:rPr>
          <w:rFonts w:ascii="Arial" w:hAnsi="Arial" w:cs="Arial"/>
          <w:b/>
          <w:sz w:val="32"/>
          <w:szCs w:val="28"/>
        </w:rPr>
        <w:t>„</w:t>
      </w:r>
      <w:r w:rsidR="00473C19" w:rsidRPr="00473C19">
        <w:rPr>
          <w:b/>
          <w:sz w:val="32"/>
          <w:szCs w:val="28"/>
        </w:rPr>
        <w:t>Stavební úpravy bytu v objektu Komenského 759 Sokolov</w:t>
      </w:r>
      <w:r w:rsidRPr="00473C19">
        <w:rPr>
          <w:rFonts w:ascii="Arial" w:hAnsi="Arial" w:cs="Arial"/>
          <w:b/>
          <w:sz w:val="32"/>
          <w:szCs w:val="28"/>
        </w:rPr>
        <w:t>“</w:t>
      </w:r>
    </w:p>
    <w:p w14:paraId="381356A8" w14:textId="77777777" w:rsidR="004605FF" w:rsidRPr="0071014A" w:rsidRDefault="004605FF" w:rsidP="004605FF">
      <w:pPr>
        <w:ind w:left="705"/>
        <w:rPr>
          <w:rFonts w:ascii="Arial" w:hAnsi="Arial" w:cs="Arial"/>
          <w:b/>
          <w:sz w:val="28"/>
          <w:szCs w:val="28"/>
        </w:rPr>
      </w:pPr>
    </w:p>
    <w:p w14:paraId="636DE31C" w14:textId="77777777" w:rsidR="00E46ED4" w:rsidRPr="0071014A" w:rsidRDefault="00E46ED4" w:rsidP="00E46ED4">
      <w:pPr>
        <w:rPr>
          <w:rFonts w:ascii="Arial" w:hAnsi="Arial" w:cs="Arial"/>
        </w:rPr>
      </w:pPr>
    </w:p>
    <w:p w14:paraId="0B5FC82A" w14:textId="77777777" w:rsidR="00E87935" w:rsidRPr="0071014A" w:rsidRDefault="00E87935" w:rsidP="00E87935">
      <w:pPr>
        <w:rPr>
          <w:rFonts w:ascii="Arial" w:hAnsi="Arial" w:cs="Arial"/>
        </w:rPr>
      </w:pPr>
      <w:r w:rsidRPr="0071014A">
        <w:rPr>
          <w:rFonts w:ascii="Arial" w:hAnsi="Arial" w:cs="Arial"/>
        </w:rPr>
        <w:t>DNEŠNÍHO DNE, MĚSÍCE A ROKU:</w:t>
      </w:r>
    </w:p>
    <w:p w14:paraId="3D132574" w14:textId="77777777" w:rsidR="00E87935" w:rsidRPr="0071014A" w:rsidRDefault="00E87935" w:rsidP="00E46ED4">
      <w:pPr>
        <w:rPr>
          <w:rFonts w:ascii="Arial" w:hAnsi="Arial" w:cs="Arial"/>
          <w:sz w:val="22"/>
          <w:szCs w:val="22"/>
        </w:rPr>
      </w:pPr>
    </w:p>
    <w:p w14:paraId="4933BA47" w14:textId="77777777" w:rsidR="00074557" w:rsidRPr="0071014A" w:rsidRDefault="00074557" w:rsidP="00074557">
      <w:pPr>
        <w:spacing w:line="276" w:lineRule="auto"/>
        <w:rPr>
          <w:rFonts w:ascii="Arial" w:hAnsi="Arial" w:cs="Arial"/>
          <w:b/>
        </w:rPr>
      </w:pPr>
      <w:r w:rsidRPr="0071014A">
        <w:rPr>
          <w:rFonts w:ascii="Arial" w:hAnsi="Arial" w:cs="Arial"/>
          <w:b/>
        </w:rPr>
        <w:t>Karlovarský kraj</w:t>
      </w:r>
    </w:p>
    <w:p w14:paraId="6BD998F5" w14:textId="77777777" w:rsidR="00834697" w:rsidRPr="000E679E" w:rsidRDefault="00834697" w:rsidP="00834697">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 xml:space="preserve">Závodní 353/88, 360 06 Karlovy Vary </w:t>
      </w:r>
    </w:p>
    <w:p w14:paraId="15CDEF5C" w14:textId="6BE2C6A4" w:rsidR="00834697" w:rsidRPr="000E679E" w:rsidRDefault="00834697" w:rsidP="00834697">
      <w:pPr>
        <w:ind w:left="2127" w:hanging="2127"/>
        <w:jc w:val="both"/>
        <w:rPr>
          <w:rFonts w:ascii="Arial" w:hAnsi="Arial" w:cs="Arial"/>
          <w:szCs w:val="22"/>
        </w:rPr>
      </w:pPr>
      <w:r w:rsidRPr="000E679E">
        <w:rPr>
          <w:rFonts w:ascii="Arial" w:hAnsi="Arial" w:cs="Arial"/>
          <w:szCs w:val="22"/>
        </w:rPr>
        <w:t xml:space="preserve">zastoupený: </w:t>
      </w:r>
      <w:r w:rsidRPr="000E679E">
        <w:rPr>
          <w:rFonts w:ascii="Arial" w:hAnsi="Arial" w:cs="Arial"/>
          <w:szCs w:val="22"/>
        </w:rPr>
        <w:tab/>
      </w:r>
      <w:r w:rsidR="00DA67C4">
        <w:rPr>
          <w:rFonts w:ascii="Arial" w:hAnsi="Arial" w:cs="Arial"/>
          <w:szCs w:val="22"/>
        </w:rPr>
        <w:t>XXXXXXXXXXXXXXXXXX</w:t>
      </w:r>
      <w:r w:rsidRPr="000E679E">
        <w:rPr>
          <w:rFonts w:ascii="Arial" w:hAnsi="Arial" w:cs="Arial"/>
          <w:szCs w:val="22"/>
        </w:rPr>
        <w:t>, vedoucí</w:t>
      </w:r>
      <w:r>
        <w:rPr>
          <w:rFonts w:ascii="Arial" w:hAnsi="Arial" w:cs="Arial"/>
          <w:szCs w:val="22"/>
        </w:rPr>
        <w:t>m</w:t>
      </w:r>
      <w:r w:rsidRPr="000E679E">
        <w:rPr>
          <w:rFonts w:ascii="Arial" w:hAnsi="Arial" w:cs="Arial"/>
          <w:szCs w:val="22"/>
        </w:rPr>
        <w:t xml:space="preserve"> odboru </w:t>
      </w:r>
      <w:r>
        <w:rPr>
          <w:rFonts w:ascii="Arial" w:hAnsi="Arial" w:cs="Arial"/>
          <w:szCs w:val="22"/>
        </w:rPr>
        <w:t>investic</w:t>
      </w:r>
      <w:r w:rsidRPr="000E679E">
        <w:rPr>
          <w:rFonts w:ascii="Arial" w:hAnsi="Arial" w:cs="Arial"/>
          <w:szCs w:val="22"/>
        </w:rPr>
        <w:t xml:space="preserve"> </w:t>
      </w:r>
      <w:r>
        <w:rPr>
          <w:rFonts w:ascii="Arial" w:hAnsi="Arial" w:cs="Arial"/>
          <w:szCs w:val="22"/>
        </w:rPr>
        <w:t>Krajského úřadu Karlovarského kraje na základě usnesení Rady Karlovarského kraje č. RK 1139/10/18 ze dne 8.</w:t>
      </w:r>
      <w:r w:rsidR="00C474FB">
        <w:rPr>
          <w:rFonts w:ascii="Arial" w:hAnsi="Arial" w:cs="Arial"/>
          <w:szCs w:val="22"/>
        </w:rPr>
        <w:t xml:space="preserve"> </w:t>
      </w:r>
      <w:r>
        <w:rPr>
          <w:rFonts w:ascii="Arial" w:hAnsi="Arial" w:cs="Arial"/>
          <w:szCs w:val="22"/>
        </w:rPr>
        <w:t>10.</w:t>
      </w:r>
      <w:r w:rsidR="00C474FB">
        <w:rPr>
          <w:rFonts w:ascii="Arial" w:hAnsi="Arial" w:cs="Arial"/>
          <w:szCs w:val="22"/>
        </w:rPr>
        <w:t xml:space="preserve"> </w:t>
      </w:r>
      <w:r>
        <w:rPr>
          <w:rFonts w:ascii="Arial" w:hAnsi="Arial" w:cs="Arial"/>
          <w:szCs w:val="22"/>
        </w:rPr>
        <w:t>2018 a čl. VII odst. 1 písm. d) podpisového řádu</w:t>
      </w:r>
    </w:p>
    <w:p w14:paraId="186455BF" w14:textId="77777777" w:rsidR="00834697" w:rsidRPr="000E679E" w:rsidRDefault="00834697" w:rsidP="00834697">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70891168</w:t>
      </w:r>
    </w:p>
    <w:p w14:paraId="5C3A3223" w14:textId="77777777" w:rsidR="00834697" w:rsidRPr="000E679E" w:rsidRDefault="00834697" w:rsidP="00834697">
      <w:pPr>
        <w:tabs>
          <w:tab w:val="left" w:pos="1260"/>
        </w:tabs>
        <w:rPr>
          <w:rFonts w:ascii="Arial" w:hAnsi="Arial" w:cs="Arial"/>
          <w:szCs w:val="22"/>
        </w:rPr>
      </w:pPr>
      <w:r w:rsidRPr="000E679E">
        <w:rPr>
          <w:rFonts w:ascii="Arial" w:hAnsi="Arial" w:cs="Arial"/>
          <w:szCs w:val="22"/>
        </w:rPr>
        <w:t>DIČ:</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 xml:space="preserve">CZ70891168 </w:t>
      </w:r>
    </w:p>
    <w:p w14:paraId="3FA259EF" w14:textId="77777777" w:rsidR="00834697" w:rsidRDefault="00834697" w:rsidP="00834697">
      <w:pPr>
        <w:ind w:left="1260" w:hanging="1260"/>
        <w:jc w:val="both"/>
        <w:rPr>
          <w:rFonts w:ascii="Arial" w:hAnsi="Arial" w:cs="Arial"/>
          <w:szCs w:val="22"/>
        </w:rPr>
      </w:pPr>
      <w:r w:rsidRPr="000E679E">
        <w:rPr>
          <w:rFonts w:ascii="Arial" w:hAnsi="Arial" w:cs="Arial"/>
          <w:szCs w:val="22"/>
        </w:rPr>
        <w:t>bankovní spojení:</w:t>
      </w:r>
      <w:r w:rsidRPr="000E679E">
        <w:rPr>
          <w:rFonts w:ascii="Arial" w:hAnsi="Arial" w:cs="Arial"/>
          <w:szCs w:val="22"/>
        </w:rPr>
        <w:tab/>
      </w:r>
    </w:p>
    <w:p w14:paraId="5260EAE8" w14:textId="2F6167F5" w:rsidR="00834697" w:rsidRPr="000B4D69" w:rsidRDefault="00275AF3" w:rsidP="00834697">
      <w:pPr>
        <w:ind w:left="1260" w:hanging="1260"/>
        <w:jc w:val="both"/>
        <w:rPr>
          <w:rFonts w:ascii="Arial" w:hAnsi="Arial" w:cs="Arial"/>
          <w:szCs w:val="22"/>
        </w:rPr>
      </w:pPr>
      <w:r>
        <w:rPr>
          <w:rFonts w:ascii="Arial" w:hAnsi="Arial" w:cs="Arial"/>
        </w:rPr>
        <w:t xml:space="preserve"> XXXXXXXX</w:t>
      </w:r>
      <w:r w:rsidR="00834697" w:rsidRPr="000B4D69">
        <w:rPr>
          <w:rFonts w:ascii="Arial" w:hAnsi="Arial" w:cs="Arial"/>
        </w:rPr>
        <w:tab/>
      </w:r>
      <w:r>
        <w:rPr>
          <w:rFonts w:ascii="Arial" w:hAnsi="Arial" w:cs="Arial"/>
        </w:rPr>
        <w:t xml:space="preserve">               </w:t>
      </w:r>
      <w:r w:rsidR="00DA67C4">
        <w:rPr>
          <w:rFonts w:ascii="Arial" w:hAnsi="Arial" w:cs="Arial"/>
        </w:rPr>
        <w:t>XXXXXXXXX</w:t>
      </w:r>
    </w:p>
    <w:p w14:paraId="6B20B240" w14:textId="11B3494A" w:rsidR="00834697" w:rsidRPr="000B4D69" w:rsidRDefault="00275AF3" w:rsidP="00834697">
      <w:pPr>
        <w:spacing w:line="276" w:lineRule="auto"/>
        <w:rPr>
          <w:rFonts w:ascii="Arial" w:hAnsi="Arial" w:cs="Arial"/>
        </w:rPr>
      </w:pPr>
      <w:r>
        <w:rPr>
          <w:rFonts w:ascii="Arial" w:hAnsi="Arial" w:cs="Arial"/>
        </w:rPr>
        <w:t xml:space="preserve">XXXXXXXX       </w:t>
      </w:r>
      <w:r w:rsidR="00834697" w:rsidRPr="000B4D69">
        <w:rPr>
          <w:rFonts w:ascii="Arial" w:hAnsi="Arial" w:cs="Arial"/>
        </w:rPr>
        <w:tab/>
      </w:r>
      <w:r w:rsidR="00DA67C4">
        <w:rPr>
          <w:rFonts w:ascii="Arial" w:hAnsi="Arial" w:cs="Arial"/>
        </w:rPr>
        <w:t>XXXXXXXXX</w:t>
      </w:r>
    </w:p>
    <w:p w14:paraId="606337A3" w14:textId="731DBC29" w:rsidR="00834697" w:rsidRPr="000B4D69" w:rsidRDefault="00275AF3" w:rsidP="00834697">
      <w:pPr>
        <w:spacing w:line="276" w:lineRule="auto"/>
        <w:rPr>
          <w:rFonts w:ascii="Arial" w:hAnsi="Arial" w:cs="Arial"/>
        </w:rPr>
      </w:pPr>
      <w:r>
        <w:rPr>
          <w:rFonts w:ascii="Arial" w:hAnsi="Arial" w:cs="Arial"/>
        </w:rPr>
        <w:t>XXXXXXXX</w:t>
      </w:r>
      <w:r w:rsidR="00834697" w:rsidRPr="000B4D69">
        <w:rPr>
          <w:rFonts w:ascii="Arial" w:hAnsi="Arial" w:cs="Arial"/>
        </w:rPr>
        <w:tab/>
      </w:r>
      <w:r>
        <w:rPr>
          <w:rFonts w:ascii="Arial" w:hAnsi="Arial" w:cs="Arial"/>
        </w:rPr>
        <w:t xml:space="preserve">             </w:t>
      </w:r>
      <w:r w:rsidR="00DA67C4">
        <w:rPr>
          <w:rFonts w:ascii="Arial" w:hAnsi="Arial" w:cs="Arial"/>
        </w:rPr>
        <w:t>XXXXXXXXX</w:t>
      </w:r>
    </w:p>
    <w:p w14:paraId="595A41C1" w14:textId="65672D47" w:rsidR="00834697" w:rsidRPr="000B4D69" w:rsidRDefault="00275AF3" w:rsidP="00834697">
      <w:pPr>
        <w:spacing w:line="276" w:lineRule="auto"/>
        <w:rPr>
          <w:rFonts w:ascii="Arial" w:hAnsi="Arial" w:cs="Arial"/>
        </w:rPr>
      </w:pPr>
      <w:r>
        <w:rPr>
          <w:rFonts w:ascii="Arial" w:hAnsi="Arial" w:cs="Arial"/>
        </w:rPr>
        <w:t>XXXXXXXX</w:t>
      </w:r>
      <w:r w:rsidR="00834697" w:rsidRPr="000B4D69">
        <w:rPr>
          <w:rFonts w:ascii="Arial" w:hAnsi="Arial" w:cs="Arial"/>
        </w:rPr>
        <w:tab/>
      </w:r>
      <w:r w:rsidR="00834697" w:rsidRPr="000B4D69">
        <w:rPr>
          <w:rFonts w:ascii="Arial" w:hAnsi="Arial" w:cs="Arial"/>
        </w:rPr>
        <w:tab/>
      </w:r>
      <w:r w:rsidR="00DA67C4">
        <w:rPr>
          <w:rFonts w:ascii="Arial" w:hAnsi="Arial" w:cs="Arial"/>
        </w:rPr>
        <w:t>XXXXXXXXX</w:t>
      </w:r>
    </w:p>
    <w:p w14:paraId="198689DD" w14:textId="77777777" w:rsidR="00E46ED4" w:rsidRPr="0071014A" w:rsidRDefault="00E46ED4" w:rsidP="00E46ED4">
      <w:pPr>
        <w:rPr>
          <w:rFonts w:ascii="Arial" w:hAnsi="Arial" w:cs="Arial"/>
        </w:rPr>
      </w:pPr>
    </w:p>
    <w:p w14:paraId="59639DA7" w14:textId="77777777" w:rsidR="00E46ED4" w:rsidRPr="0071014A" w:rsidRDefault="00E46ED4" w:rsidP="00E46ED4">
      <w:pPr>
        <w:rPr>
          <w:rFonts w:ascii="Arial" w:hAnsi="Arial" w:cs="Arial"/>
          <w:i/>
        </w:rPr>
      </w:pPr>
      <w:r w:rsidRPr="0071014A">
        <w:rPr>
          <w:rFonts w:ascii="Arial" w:hAnsi="Arial" w:cs="Arial"/>
          <w:i/>
        </w:rPr>
        <w:t>na straně jedné jako objednatel (dále jen „objednatel“)</w:t>
      </w:r>
    </w:p>
    <w:p w14:paraId="5DA3FC9D" w14:textId="77777777" w:rsidR="00E46ED4" w:rsidRPr="0071014A" w:rsidRDefault="00E46ED4" w:rsidP="00E46ED4">
      <w:pPr>
        <w:rPr>
          <w:rFonts w:ascii="Arial" w:hAnsi="Arial" w:cs="Arial"/>
        </w:rPr>
      </w:pPr>
    </w:p>
    <w:p w14:paraId="771EF0EB" w14:textId="77777777" w:rsidR="00E46ED4" w:rsidRPr="0071014A" w:rsidRDefault="00E46ED4" w:rsidP="00E46ED4">
      <w:pPr>
        <w:rPr>
          <w:rFonts w:ascii="Arial" w:hAnsi="Arial" w:cs="Arial"/>
        </w:rPr>
      </w:pPr>
      <w:r w:rsidRPr="0071014A">
        <w:rPr>
          <w:rFonts w:ascii="Arial" w:hAnsi="Arial" w:cs="Arial"/>
        </w:rPr>
        <w:t>a</w:t>
      </w:r>
    </w:p>
    <w:p w14:paraId="790D580F" w14:textId="77777777" w:rsidR="00E46ED4" w:rsidRPr="0071014A" w:rsidRDefault="00E46ED4" w:rsidP="00E46ED4">
      <w:pPr>
        <w:rPr>
          <w:rFonts w:ascii="Arial" w:hAnsi="Arial" w:cs="Arial"/>
          <w:b/>
        </w:rPr>
      </w:pPr>
    </w:p>
    <w:p w14:paraId="0E77E6A6" w14:textId="77777777" w:rsidR="00A775C5" w:rsidRDefault="00A775C5" w:rsidP="00A775C5">
      <w:pPr>
        <w:autoSpaceDE w:val="0"/>
        <w:autoSpaceDN w:val="0"/>
        <w:adjustRightInd w:val="0"/>
        <w:rPr>
          <w:rFonts w:ascii="CIDFont+F2" w:eastAsiaTheme="minorHAnsi" w:hAnsi="CIDFont+F2" w:cs="CIDFont+F2"/>
          <w:lang w:eastAsia="en-US"/>
        </w:rPr>
      </w:pPr>
      <w:r>
        <w:rPr>
          <w:rFonts w:ascii="CIDFont+F2" w:eastAsiaTheme="minorHAnsi" w:hAnsi="CIDFont+F2" w:cs="CIDFont+F2"/>
          <w:lang w:eastAsia="en-US"/>
        </w:rPr>
        <w:t>ZISTAV s.r.o.</w:t>
      </w:r>
    </w:p>
    <w:p w14:paraId="28D82A40" w14:textId="77777777" w:rsidR="00A775C5" w:rsidRDefault="00A775C5" w:rsidP="00A775C5">
      <w:pPr>
        <w:autoSpaceDE w:val="0"/>
        <w:autoSpaceDN w:val="0"/>
        <w:adjustRightInd w:val="0"/>
        <w:rPr>
          <w:rFonts w:ascii="CIDFont+F3" w:eastAsiaTheme="minorHAnsi" w:hAnsi="CIDFont+F3" w:cs="CIDFont+F3"/>
          <w:lang w:eastAsia="en-US"/>
        </w:rPr>
      </w:pPr>
      <w:r>
        <w:rPr>
          <w:rFonts w:ascii="CIDFont+F3" w:eastAsiaTheme="minorHAnsi" w:hAnsi="CIDFont+F3" w:cs="CIDFont+F3"/>
          <w:lang w:eastAsia="en-US"/>
        </w:rPr>
        <w:t>se sídlem: U hřiště 301/14, 360 17 Karlovy Vary</w:t>
      </w:r>
    </w:p>
    <w:p w14:paraId="07D998B8" w14:textId="77777777" w:rsidR="00A775C5" w:rsidRDefault="00A775C5" w:rsidP="00A775C5">
      <w:pPr>
        <w:autoSpaceDE w:val="0"/>
        <w:autoSpaceDN w:val="0"/>
        <w:adjustRightInd w:val="0"/>
        <w:rPr>
          <w:rFonts w:ascii="CIDFont+F3" w:eastAsiaTheme="minorHAnsi" w:hAnsi="CIDFont+F3" w:cs="CIDFont+F3"/>
          <w:lang w:eastAsia="en-US"/>
        </w:rPr>
      </w:pPr>
      <w:r>
        <w:rPr>
          <w:rFonts w:ascii="CIDFont+F3" w:eastAsiaTheme="minorHAnsi" w:hAnsi="CIDFont+F3" w:cs="CIDFont+F3"/>
          <w:lang w:eastAsia="en-US"/>
        </w:rPr>
        <w:t>IČO: 26316803</w:t>
      </w:r>
    </w:p>
    <w:p w14:paraId="41C4788D" w14:textId="77777777" w:rsidR="00A775C5" w:rsidRDefault="00A775C5" w:rsidP="00A775C5">
      <w:pPr>
        <w:autoSpaceDE w:val="0"/>
        <w:autoSpaceDN w:val="0"/>
        <w:adjustRightInd w:val="0"/>
        <w:rPr>
          <w:rFonts w:ascii="CIDFont+F3" w:eastAsiaTheme="minorHAnsi" w:hAnsi="CIDFont+F3" w:cs="CIDFont+F3"/>
          <w:lang w:eastAsia="en-US"/>
        </w:rPr>
      </w:pPr>
      <w:r>
        <w:rPr>
          <w:rFonts w:ascii="CIDFont+F3" w:eastAsiaTheme="minorHAnsi" w:hAnsi="CIDFont+F3" w:cs="CIDFont+F3"/>
          <w:lang w:eastAsia="en-US"/>
        </w:rPr>
        <w:t>DIČ: CZ26316803</w:t>
      </w:r>
    </w:p>
    <w:p w14:paraId="29518B6C" w14:textId="36355F87" w:rsidR="00A775C5" w:rsidRDefault="00A775C5" w:rsidP="00A775C5">
      <w:pPr>
        <w:autoSpaceDE w:val="0"/>
        <w:autoSpaceDN w:val="0"/>
        <w:adjustRightInd w:val="0"/>
        <w:rPr>
          <w:rFonts w:ascii="CIDFont+F3" w:eastAsiaTheme="minorHAnsi" w:hAnsi="CIDFont+F3" w:cs="CIDFont+F3"/>
          <w:lang w:eastAsia="en-US"/>
        </w:rPr>
      </w:pPr>
      <w:r w:rsidRPr="00DA67C4">
        <w:rPr>
          <w:rFonts w:ascii="CIDFont+F3" w:eastAsiaTheme="minorHAnsi" w:hAnsi="CIDFont+F3" w:cs="CIDFont+F3"/>
          <w:lang w:eastAsia="en-US"/>
        </w:rPr>
        <w:t xml:space="preserve">bankovní spojení: </w:t>
      </w:r>
      <w:r w:rsidR="00DA67C4">
        <w:rPr>
          <w:rFonts w:ascii="CIDFont+F3" w:eastAsiaTheme="minorHAnsi" w:hAnsi="CIDFont+F3" w:cs="CIDFont+F3"/>
          <w:lang w:eastAsia="en-US"/>
        </w:rPr>
        <w:t>XXXXXXXXXXXXX</w:t>
      </w:r>
    </w:p>
    <w:p w14:paraId="385E6BAD" w14:textId="6C499D54" w:rsidR="00A775C5" w:rsidRDefault="00A775C5" w:rsidP="00A775C5">
      <w:pPr>
        <w:autoSpaceDE w:val="0"/>
        <w:autoSpaceDN w:val="0"/>
        <w:adjustRightInd w:val="0"/>
        <w:rPr>
          <w:rFonts w:ascii="CIDFont+F3" w:eastAsiaTheme="minorHAnsi" w:hAnsi="CIDFont+F3" w:cs="CIDFont+F3"/>
          <w:lang w:eastAsia="en-US"/>
        </w:rPr>
      </w:pPr>
      <w:r>
        <w:rPr>
          <w:rFonts w:ascii="CIDFont+F3" w:eastAsiaTheme="minorHAnsi" w:hAnsi="CIDFont+F3" w:cs="CIDFont+F3"/>
          <w:lang w:eastAsia="en-US"/>
        </w:rPr>
        <w:t xml:space="preserve">číslo účtu: </w:t>
      </w:r>
      <w:r w:rsidR="00DA67C4">
        <w:rPr>
          <w:rFonts w:ascii="CIDFont+F3" w:eastAsiaTheme="minorHAnsi" w:hAnsi="CIDFont+F3" w:cs="CIDFont+F3"/>
          <w:lang w:eastAsia="en-US"/>
        </w:rPr>
        <w:t>XXXXXXXXXXXXXX</w:t>
      </w:r>
    </w:p>
    <w:p w14:paraId="1955A397" w14:textId="77777777" w:rsidR="00A775C5" w:rsidRDefault="00A775C5" w:rsidP="00A775C5">
      <w:pPr>
        <w:autoSpaceDE w:val="0"/>
        <w:autoSpaceDN w:val="0"/>
        <w:adjustRightInd w:val="0"/>
        <w:rPr>
          <w:rFonts w:ascii="CIDFont+F3" w:eastAsiaTheme="minorHAnsi" w:hAnsi="CIDFont+F3" w:cs="CIDFont+F3"/>
          <w:lang w:eastAsia="en-US"/>
        </w:rPr>
      </w:pPr>
      <w:r>
        <w:rPr>
          <w:rFonts w:ascii="CIDFont+F3" w:eastAsiaTheme="minorHAnsi" w:hAnsi="CIDFont+F3" w:cs="CIDFont+F3"/>
          <w:lang w:eastAsia="en-US"/>
        </w:rPr>
        <w:t>zastoupený: BC. Lukášem Havlem</w:t>
      </w:r>
    </w:p>
    <w:p w14:paraId="39DF8CEF" w14:textId="0571A63C" w:rsidR="00E46ED4" w:rsidRPr="0071014A" w:rsidRDefault="00A775C5" w:rsidP="00A775C5">
      <w:pPr>
        <w:jc w:val="both"/>
        <w:rPr>
          <w:rFonts w:ascii="Arial" w:hAnsi="Arial" w:cs="Arial"/>
        </w:rPr>
      </w:pPr>
      <w:r>
        <w:rPr>
          <w:rFonts w:ascii="CIDFont+F3" w:eastAsiaTheme="minorHAnsi" w:hAnsi="CIDFont+F3" w:cs="CIDFont+F3"/>
          <w:lang w:eastAsia="en-US"/>
        </w:rPr>
        <w:t>zapsaný v obchodním rejstříku vedeném Krajským soudem v Plzni oddíl C vložka 12980</w:t>
      </w:r>
    </w:p>
    <w:p w14:paraId="502E87A3" w14:textId="77777777" w:rsidR="00E46ED4" w:rsidRPr="0071014A" w:rsidRDefault="00E46ED4" w:rsidP="00E46ED4">
      <w:pPr>
        <w:pStyle w:val="BodyText21"/>
        <w:widowControl/>
        <w:rPr>
          <w:rFonts w:ascii="Arial" w:hAnsi="Arial" w:cs="Arial"/>
          <w:i/>
          <w:sz w:val="20"/>
        </w:rPr>
      </w:pPr>
      <w:r w:rsidRPr="0071014A">
        <w:rPr>
          <w:rFonts w:ascii="Arial" w:hAnsi="Arial" w:cs="Arial"/>
          <w:i/>
          <w:sz w:val="20"/>
        </w:rPr>
        <w:t>na straně druhé jako zhotovitel (dále jen „zhotovitel“)</w:t>
      </w:r>
    </w:p>
    <w:p w14:paraId="241657C0" w14:textId="77777777" w:rsidR="00E87935" w:rsidRPr="0071014A" w:rsidRDefault="00E87935" w:rsidP="00E46ED4">
      <w:pPr>
        <w:pStyle w:val="BodyText21"/>
        <w:widowControl/>
        <w:rPr>
          <w:rFonts w:ascii="Arial" w:hAnsi="Arial" w:cs="Arial"/>
          <w:i/>
          <w:sz w:val="20"/>
        </w:rPr>
      </w:pPr>
    </w:p>
    <w:p w14:paraId="08312AEF" w14:textId="77777777" w:rsidR="00E46ED4" w:rsidRPr="0071014A" w:rsidRDefault="00E46ED4" w:rsidP="00E46ED4">
      <w:pPr>
        <w:pStyle w:val="BodyText21"/>
        <w:widowControl/>
        <w:rPr>
          <w:rFonts w:ascii="Arial" w:hAnsi="Arial" w:cs="Arial"/>
          <w:snapToGrid/>
          <w:sz w:val="20"/>
        </w:rPr>
      </w:pPr>
      <w:r w:rsidRPr="0071014A">
        <w:rPr>
          <w:rFonts w:ascii="Arial" w:hAnsi="Arial" w:cs="Arial"/>
          <w:i/>
          <w:sz w:val="20"/>
        </w:rPr>
        <w:t>(společně jako „smluvní strany“)</w:t>
      </w:r>
    </w:p>
    <w:p w14:paraId="6148BF8E" w14:textId="77777777" w:rsidR="00E46ED4" w:rsidRPr="0071014A" w:rsidRDefault="00E46ED4" w:rsidP="00E46ED4">
      <w:pPr>
        <w:jc w:val="both"/>
        <w:rPr>
          <w:rFonts w:ascii="Arial" w:hAnsi="Arial" w:cs="Arial"/>
          <w:sz w:val="22"/>
        </w:rPr>
      </w:pPr>
    </w:p>
    <w:p w14:paraId="3EE99549" w14:textId="77777777" w:rsidR="00E46ED4" w:rsidRPr="0071014A" w:rsidRDefault="00E46ED4" w:rsidP="00E46ED4">
      <w:pPr>
        <w:jc w:val="both"/>
        <w:rPr>
          <w:rFonts w:ascii="Arial" w:hAnsi="Arial" w:cs="Arial"/>
          <w:sz w:val="22"/>
        </w:rPr>
      </w:pPr>
    </w:p>
    <w:p w14:paraId="2210DE2C" w14:textId="77777777" w:rsidR="00E87935" w:rsidRPr="0071014A" w:rsidRDefault="00E87935" w:rsidP="003C412E">
      <w:pPr>
        <w:spacing w:after="120" w:line="276" w:lineRule="auto"/>
        <w:jc w:val="both"/>
        <w:rPr>
          <w:rFonts w:ascii="Arial" w:hAnsi="Arial" w:cs="Arial"/>
          <w:sz w:val="22"/>
        </w:rPr>
      </w:pPr>
      <w:r w:rsidRPr="0071014A">
        <w:rPr>
          <w:rFonts w:ascii="Arial" w:hAnsi="Arial" w:cs="Arial"/>
          <w:sz w:val="22"/>
        </w:rPr>
        <w:t>PREAMBULE</w:t>
      </w:r>
    </w:p>
    <w:p w14:paraId="281B775A" w14:textId="77777777" w:rsidR="00E87935" w:rsidRPr="0071014A" w:rsidRDefault="00E87935" w:rsidP="003C412E">
      <w:pPr>
        <w:spacing w:after="120" w:line="276" w:lineRule="auto"/>
        <w:jc w:val="both"/>
        <w:rPr>
          <w:rFonts w:ascii="Arial" w:hAnsi="Arial" w:cs="Arial"/>
        </w:rPr>
      </w:pPr>
      <w:r w:rsidRPr="0071014A">
        <w:rPr>
          <w:rFonts w:ascii="Arial" w:hAnsi="Arial" w:cs="Arial"/>
        </w:rPr>
        <w:t>Vzhledem k tomu, že:</w:t>
      </w:r>
    </w:p>
    <w:p w14:paraId="69C547BB" w14:textId="63FCDDCC" w:rsidR="00E87935" w:rsidRPr="0071014A" w:rsidRDefault="00E87935" w:rsidP="003C412E">
      <w:pPr>
        <w:pStyle w:val="Odstavecseseznamem"/>
        <w:numPr>
          <w:ilvl w:val="0"/>
          <w:numId w:val="1"/>
        </w:numPr>
        <w:spacing w:after="120" w:line="276" w:lineRule="auto"/>
        <w:contextualSpacing w:val="0"/>
        <w:jc w:val="both"/>
        <w:rPr>
          <w:rFonts w:ascii="Arial" w:hAnsi="Arial" w:cs="Arial"/>
        </w:rPr>
      </w:pPr>
      <w:r w:rsidRPr="0071014A">
        <w:rPr>
          <w:rFonts w:ascii="Arial" w:hAnsi="Arial" w:cs="Arial"/>
        </w:rPr>
        <w:t xml:space="preserve">Zhotovitel je držitelem </w:t>
      </w:r>
      <w:r w:rsidR="000F610D" w:rsidRPr="0071014A">
        <w:rPr>
          <w:rFonts w:ascii="Arial" w:hAnsi="Arial" w:cs="Arial"/>
        </w:rPr>
        <w:t xml:space="preserve">potřebného </w:t>
      </w:r>
      <w:r w:rsidRPr="0071014A">
        <w:rPr>
          <w:rFonts w:ascii="Arial" w:hAnsi="Arial" w:cs="Arial"/>
        </w:rPr>
        <w:t>živnostenského oprávnění a má řádné vybavení, zkušenosti a schopnosti, aby řádně a včas provedl dílo dle této smlouvy; a</w:t>
      </w:r>
    </w:p>
    <w:p w14:paraId="505DD388" w14:textId="181E1CC2" w:rsidR="00E87935" w:rsidRPr="0071014A" w:rsidRDefault="00E87935" w:rsidP="00B93FB6">
      <w:pPr>
        <w:pStyle w:val="Odstavecseseznamem"/>
        <w:numPr>
          <w:ilvl w:val="0"/>
          <w:numId w:val="1"/>
        </w:numPr>
        <w:spacing w:after="120" w:line="276" w:lineRule="auto"/>
        <w:contextualSpacing w:val="0"/>
        <w:jc w:val="both"/>
        <w:rPr>
          <w:rFonts w:ascii="Arial" w:hAnsi="Arial" w:cs="Arial"/>
        </w:rPr>
      </w:pPr>
      <w:r w:rsidRPr="0071014A">
        <w:rPr>
          <w:rFonts w:ascii="Arial" w:hAnsi="Arial" w:cs="Arial"/>
        </w:rPr>
        <w:t xml:space="preserve">Zhotovitel je </w:t>
      </w:r>
      <w:r w:rsidR="008736C6" w:rsidRPr="0071014A">
        <w:rPr>
          <w:rFonts w:ascii="Arial" w:hAnsi="Arial" w:cs="Arial"/>
        </w:rPr>
        <w:t xml:space="preserve">vybraným dodavatelem </w:t>
      </w:r>
      <w:r w:rsidRPr="0071014A">
        <w:rPr>
          <w:rFonts w:ascii="Arial" w:hAnsi="Arial" w:cs="Arial"/>
        </w:rPr>
        <w:t>veřejné zakázky „</w:t>
      </w:r>
      <w:r w:rsidR="00473C19" w:rsidRPr="00473C19">
        <w:rPr>
          <w:rFonts w:ascii="Arial" w:hAnsi="Arial" w:cs="Arial"/>
          <w:szCs w:val="28"/>
        </w:rPr>
        <w:t>Stavební úpravy bytu v objektu Komenského 759 Sokolov</w:t>
      </w:r>
      <w:r w:rsidRPr="0071014A">
        <w:rPr>
          <w:rFonts w:ascii="Arial" w:hAnsi="Arial" w:cs="Arial"/>
        </w:rPr>
        <w:t xml:space="preserve">“, vyhlášené dne </w:t>
      </w:r>
      <w:r w:rsidR="00A775C5">
        <w:rPr>
          <w:rFonts w:ascii="Arial" w:hAnsi="Arial" w:cs="Arial"/>
        </w:rPr>
        <w:t>21. 2. 2022</w:t>
      </w:r>
      <w:r w:rsidRPr="0071014A">
        <w:rPr>
          <w:rFonts w:ascii="Arial" w:hAnsi="Arial" w:cs="Arial"/>
        </w:rPr>
        <w:t xml:space="preserve"> objednatelem jako zadavatelem </w:t>
      </w:r>
      <w:r w:rsidR="009D7966">
        <w:rPr>
          <w:rFonts w:ascii="Arial" w:hAnsi="Arial" w:cs="Arial"/>
        </w:rPr>
        <w:t>veřejné zakázky malého rozsahu otevřené s výzvou</w:t>
      </w:r>
      <w:r w:rsidR="00D01CA6" w:rsidRPr="0071014A">
        <w:rPr>
          <w:rFonts w:ascii="Arial" w:hAnsi="Arial" w:cs="Arial"/>
        </w:rPr>
        <w:t xml:space="preserve">. </w:t>
      </w:r>
    </w:p>
    <w:p w14:paraId="3A88F940" w14:textId="77777777" w:rsidR="00E87935" w:rsidRPr="0071014A" w:rsidRDefault="00E87935" w:rsidP="003C412E">
      <w:pPr>
        <w:pStyle w:val="Odstavecseseznamem"/>
        <w:numPr>
          <w:ilvl w:val="0"/>
          <w:numId w:val="1"/>
        </w:numPr>
        <w:spacing w:after="120" w:line="276" w:lineRule="auto"/>
        <w:contextualSpacing w:val="0"/>
        <w:jc w:val="both"/>
        <w:rPr>
          <w:rFonts w:ascii="Arial" w:hAnsi="Arial" w:cs="Arial"/>
        </w:rPr>
      </w:pPr>
      <w:r w:rsidRPr="0071014A">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Pr="0071014A" w:rsidRDefault="00E87935" w:rsidP="003C412E">
      <w:pPr>
        <w:spacing w:after="120" w:line="276" w:lineRule="auto"/>
        <w:jc w:val="both"/>
        <w:rPr>
          <w:rFonts w:ascii="Arial" w:hAnsi="Arial" w:cs="Arial"/>
        </w:rPr>
      </w:pPr>
      <w:r w:rsidRPr="0071014A">
        <w:rPr>
          <w:rFonts w:ascii="Arial" w:hAnsi="Arial" w:cs="Arial"/>
        </w:rPr>
        <w:t>dohodly se smluvní strany na uzavření této</w:t>
      </w:r>
    </w:p>
    <w:p w14:paraId="005C922B" w14:textId="0F92601C" w:rsidR="00B93FB6" w:rsidRPr="0071014A" w:rsidRDefault="00B93FB6" w:rsidP="00B93FB6">
      <w:pPr>
        <w:spacing w:line="276" w:lineRule="auto"/>
        <w:jc w:val="both"/>
        <w:rPr>
          <w:rFonts w:ascii="Arial" w:hAnsi="Arial" w:cs="Arial"/>
        </w:rPr>
      </w:pPr>
    </w:p>
    <w:p w14:paraId="7D7DCDAA" w14:textId="60FE0021" w:rsidR="009050FA" w:rsidRDefault="009050FA" w:rsidP="00B93FB6">
      <w:pPr>
        <w:spacing w:line="276" w:lineRule="auto"/>
        <w:jc w:val="both"/>
        <w:rPr>
          <w:rFonts w:ascii="Arial" w:hAnsi="Arial" w:cs="Arial"/>
        </w:rPr>
      </w:pPr>
    </w:p>
    <w:p w14:paraId="0B57E11C" w14:textId="61C3FB2B" w:rsidR="00A775C5" w:rsidRDefault="00A775C5" w:rsidP="00B93FB6">
      <w:pPr>
        <w:spacing w:line="276" w:lineRule="auto"/>
        <w:jc w:val="both"/>
        <w:rPr>
          <w:rFonts w:ascii="Arial" w:hAnsi="Arial" w:cs="Arial"/>
        </w:rPr>
      </w:pPr>
    </w:p>
    <w:p w14:paraId="368792D0" w14:textId="77777777" w:rsidR="00A775C5" w:rsidRPr="0071014A" w:rsidRDefault="00A775C5" w:rsidP="00B93FB6">
      <w:pPr>
        <w:spacing w:line="276" w:lineRule="auto"/>
        <w:jc w:val="both"/>
        <w:rPr>
          <w:rFonts w:ascii="Arial" w:hAnsi="Arial" w:cs="Arial"/>
        </w:rPr>
      </w:pPr>
    </w:p>
    <w:p w14:paraId="3F5EA36A" w14:textId="77777777" w:rsidR="00E87935" w:rsidRPr="0071014A" w:rsidRDefault="00E87935" w:rsidP="003C412E">
      <w:pPr>
        <w:spacing w:after="120" w:line="276" w:lineRule="auto"/>
        <w:jc w:val="center"/>
        <w:rPr>
          <w:rFonts w:ascii="Arial" w:hAnsi="Arial" w:cs="Arial"/>
          <w:sz w:val="24"/>
          <w:szCs w:val="24"/>
        </w:rPr>
      </w:pPr>
      <w:r w:rsidRPr="0071014A">
        <w:rPr>
          <w:rFonts w:ascii="Arial" w:hAnsi="Arial" w:cs="Arial"/>
          <w:sz w:val="24"/>
          <w:szCs w:val="24"/>
        </w:rPr>
        <w:t xml:space="preserve">S M L O U V Y </w:t>
      </w:r>
      <w:r w:rsidR="00C2244B" w:rsidRPr="0071014A">
        <w:rPr>
          <w:rFonts w:ascii="Arial" w:hAnsi="Arial" w:cs="Arial"/>
          <w:sz w:val="24"/>
          <w:szCs w:val="24"/>
        </w:rPr>
        <w:t xml:space="preserve"> </w:t>
      </w:r>
      <w:r w:rsidRPr="0071014A">
        <w:rPr>
          <w:rFonts w:ascii="Arial" w:hAnsi="Arial" w:cs="Arial"/>
          <w:sz w:val="24"/>
          <w:szCs w:val="24"/>
        </w:rPr>
        <w:t xml:space="preserve">O </w:t>
      </w:r>
      <w:r w:rsidR="00C2244B" w:rsidRPr="0071014A">
        <w:rPr>
          <w:rFonts w:ascii="Arial" w:hAnsi="Arial" w:cs="Arial"/>
          <w:sz w:val="24"/>
          <w:szCs w:val="24"/>
        </w:rPr>
        <w:t xml:space="preserve"> </w:t>
      </w:r>
      <w:r w:rsidRPr="0071014A">
        <w:rPr>
          <w:rFonts w:ascii="Arial" w:hAnsi="Arial" w:cs="Arial"/>
          <w:sz w:val="24"/>
          <w:szCs w:val="24"/>
        </w:rPr>
        <w:t>D Í L O</w:t>
      </w:r>
    </w:p>
    <w:p w14:paraId="2CAFE99C" w14:textId="77777777" w:rsidR="00C2244B" w:rsidRPr="0071014A" w:rsidRDefault="00C2244B" w:rsidP="003C412E">
      <w:pPr>
        <w:pStyle w:val="Default"/>
        <w:spacing w:after="120" w:line="276" w:lineRule="auto"/>
        <w:jc w:val="center"/>
        <w:rPr>
          <w:rFonts w:ascii="Arial" w:hAnsi="Arial" w:cs="Arial"/>
          <w:sz w:val="20"/>
          <w:szCs w:val="20"/>
        </w:rPr>
      </w:pPr>
      <w:r w:rsidRPr="0071014A">
        <w:rPr>
          <w:rFonts w:ascii="Arial" w:hAnsi="Arial" w:cs="Arial"/>
          <w:sz w:val="20"/>
          <w:szCs w:val="20"/>
        </w:rPr>
        <w:t>(dále jen „smlouva“)</w:t>
      </w:r>
    </w:p>
    <w:p w14:paraId="20AB37C8" w14:textId="6DAC76C7" w:rsidR="006777BF" w:rsidRPr="0071014A" w:rsidRDefault="00C2244B" w:rsidP="003C412E">
      <w:pPr>
        <w:pStyle w:val="BodyText21"/>
        <w:widowControl/>
        <w:spacing w:after="120" w:line="276" w:lineRule="auto"/>
        <w:jc w:val="center"/>
        <w:rPr>
          <w:rFonts w:ascii="Arial" w:hAnsi="Arial" w:cs="Arial"/>
          <w:sz w:val="20"/>
        </w:rPr>
      </w:pPr>
      <w:r w:rsidRPr="0071014A">
        <w:rPr>
          <w:rFonts w:ascii="Arial" w:hAnsi="Arial" w:cs="Arial"/>
          <w:sz w:val="20"/>
        </w:rPr>
        <w:t>dle § 2586 a následujících zákona č. 89/2012 Sb</w:t>
      </w:r>
      <w:r w:rsidR="00FA04AC" w:rsidRPr="0071014A">
        <w:rPr>
          <w:rFonts w:ascii="Arial" w:hAnsi="Arial" w:cs="Arial"/>
          <w:sz w:val="20"/>
        </w:rPr>
        <w:t>.</w:t>
      </w:r>
      <w:r w:rsidRPr="0071014A">
        <w:rPr>
          <w:rFonts w:ascii="Arial" w:hAnsi="Arial" w:cs="Arial"/>
          <w:sz w:val="20"/>
        </w:rPr>
        <w:t>, občanský zákoník</w:t>
      </w:r>
      <w:r w:rsidR="00D01CA6" w:rsidRPr="0071014A">
        <w:rPr>
          <w:rFonts w:ascii="Arial" w:hAnsi="Arial" w:cs="Arial"/>
          <w:sz w:val="20"/>
        </w:rPr>
        <w:t>, ve znění pozdějších předpisů</w:t>
      </w:r>
    </w:p>
    <w:p w14:paraId="0C55B13F" w14:textId="77777777" w:rsidR="009050FA" w:rsidRPr="0071014A" w:rsidRDefault="009050FA" w:rsidP="003C412E">
      <w:pPr>
        <w:pStyle w:val="BodyText21"/>
        <w:widowControl/>
        <w:spacing w:after="120" w:line="276" w:lineRule="auto"/>
        <w:jc w:val="center"/>
        <w:rPr>
          <w:rFonts w:ascii="Arial" w:hAnsi="Arial" w:cs="Arial"/>
          <w:sz w:val="20"/>
        </w:rPr>
      </w:pPr>
    </w:p>
    <w:p w14:paraId="78D84B42" w14:textId="77777777" w:rsidR="00C2244B" w:rsidRPr="0071014A"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Předmět smlouvy</w:t>
      </w:r>
    </w:p>
    <w:p w14:paraId="1CCC0A74" w14:textId="77777777" w:rsidR="003C412E" w:rsidRPr="0071014A" w:rsidRDefault="003C412E" w:rsidP="00B93FB6">
      <w:pPr>
        <w:pStyle w:val="BodyText21"/>
        <w:widowControl/>
        <w:numPr>
          <w:ilvl w:val="0"/>
          <w:numId w:val="3"/>
        </w:numPr>
        <w:spacing w:after="120" w:line="276" w:lineRule="auto"/>
        <w:ind w:left="426" w:hanging="426"/>
        <w:rPr>
          <w:rFonts w:ascii="Arial" w:hAnsi="Arial" w:cs="Arial"/>
          <w:sz w:val="20"/>
        </w:rPr>
      </w:pPr>
      <w:r w:rsidRPr="0071014A">
        <w:rPr>
          <w:rFonts w:ascii="Arial" w:hAnsi="Arial" w:cs="Arial"/>
          <w:sz w:val="20"/>
        </w:rPr>
        <w:t xml:space="preserve">Zhotovitel se touto smlouvou zavazuje provést pro objednatele řádně a včas, na svůj náklad a nebezpečí sjednané dílo dle článku </w:t>
      </w:r>
      <w:r w:rsidR="00FA6F4C" w:rsidRPr="0071014A">
        <w:rPr>
          <w:rFonts w:ascii="Arial" w:hAnsi="Arial" w:cs="Arial"/>
          <w:sz w:val="20"/>
        </w:rPr>
        <w:t>II</w:t>
      </w:r>
      <w:r w:rsidRPr="0071014A">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71014A" w:rsidRDefault="00DF0AAB" w:rsidP="00B93FB6">
      <w:pPr>
        <w:pStyle w:val="BodyText21"/>
        <w:widowControl/>
        <w:numPr>
          <w:ilvl w:val="0"/>
          <w:numId w:val="3"/>
        </w:numPr>
        <w:spacing w:after="120" w:line="276" w:lineRule="auto"/>
        <w:ind w:left="426" w:hanging="426"/>
        <w:rPr>
          <w:rFonts w:ascii="Arial" w:hAnsi="Arial" w:cs="Arial"/>
          <w:sz w:val="20"/>
        </w:rPr>
      </w:pPr>
      <w:r w:rsidRPr="0071014A">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Pr="0071014A" w:rsidRDefault="003C412E" w:rsidP="003C412E">
      <w:pPr>
        <w:pStyle w:val="BodyText21"/>
        <w:widowControl/>
        <w:spacing w:after="120" w:line="276" w:lineRule="auto"/>
        <w:rPr>
          <w:rFonts w:ascii="Arial" w:hAnsi="Arial" w:cs="Arial"/>
          <w:sz w:val="20"/>
        </w:rPr>
      </w:pPr>
    </w:p>
    <w:p w14:paraId="09DB39B1" w14:textId="77777777" w:rsidR="003C412E" w:rsidRPr="0071014A"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Specifikace díla</w:t>
      </w:r>
    </w:p>
    <w:p w14:paraId="3A40E6D6" w14:textId="10C6DDF8" w:rsidR="00DF0AAB" w:rsidRPr="0071014A" w:rsidRDefault="00DF0AAB" w:rsidP="00B93FB6">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Dílo dle této smlouvy spočívá v</w:t>
      </w:r>
      <w:r w:rsidR="00D01CA6" w:rsidRPr="0071014A">
        <w:rPr>
          <w:rFonts w:ascii="Arial" w:hAnsi="Arial" w:cs="Arial"/>
          <w:sz w:val="20"/>
        </w:rPr>
        <w:t> </w:t>
      </w:r>
      <w:r w:rsidRPr="0071014A">
        <w:rPr>
          <w:rFonts w:ascii="Arial" w:hAnsi="Arial" w:cs="Arial"/>
          <w:sz w:val="20"/>
        </w:rPr>
        <w:t>provedení</w:t>
      </w:r>
      <w:r w:rsidR="00D01CA6" w:rsidRPr="0071014A">
        <w:rPr>
          <w:rFonts w:ascii="Arial" w:hAnsi="Arial" w:cs="Arial"/>
          <w:sz w:val="20"/>
        </w:rPr>
        <w:t xml:space="preserve"> </w:t>
      </w:r>
      <w:r w:rsidR="001016D1">
        <w:rPr>
          <w:rFonts w:ascii="Arial" w:hAnsi="Arial" w:cs="Arial"/>
          <w:sz w:val="20"/>
        </w:rPr>
        <w:t>stavby</w:t>
      </w:r>
      <w:r w:rsidR="00D01CA6" w:rsidRPr="0071014A">
        <w:rPr>
          <w:rFonts w:ascii="Arial" w:hAnsi="Arial" w:cs="Arial"/>
          <w:sz w:val="20"/>
        </w:rPr>
        <w:t xml:space="preserve"> </w:t>
      </w:r>
      <w:r w:rsidR="00EA184C" w:rsidRPr="0071014A">
        <w:rPr>
          <w:rFonts w:ascii="Arial" w:hAnsi="Arial" w:cs="Arial"/>
          <w:sz w:val="20"/>
        </w:rPr>
        <w:t xml:space="preserve">dle projektové dokumentace: </w:t>
      </w:r>
      <w:r w:rsidR="00A77109" w:rsidRPr="0071014A">
        <w:rPr>
          <w:rFonts w:ascii="Arial" w:hAnsi="Arial" w:cs="Arial"/>
          <w:sz w:val="20"/>
        </w:rPr>
        <w:t>„</w:t>
      </w:r>
      <w:r w:rsidR="00A77109" w:rsidRPr="00252ACA">
        <w:rPr>
          <w:rFonts w:ascii="Arial" w:hAnsi="Arial" w:cs="Arial"/>
          <w:sz w:val="20"/>
        </w:rPr>
        <w:t xml:space="preserve">Stavební úpravy </w:t>
      </w:r>
      <w:r w:rsidR="00D030DA">
        <w:rPr>
          <w:rFonts w:ascii="Arial" w:hAnsi="Arial" w:cs="Arial"/>
          <w:sz w:val="20"/>
        </w:rPr>
        <w:t>bytové jednotky</w:t>
      </w:r>
      <w:r w:rsidR="0061493C" w:rsidRPr="00252ACA">
        <w:rPr>
          <w:rFonts w:ascii="Arial" w:hAnsi="Arial" w:cs="Arial"/>
          <w:sz w:val="20"/>
        </w:rPr>
        <w:t xml:space="preserve"> </w:t>
      </w:r>
      <w:r w:rsidR="00A77109" w:rsidRPr="00252ACA">
        <w:rPr>
          <w:rFonts w:ascii="Arial" w:hAnsi="Arial" w:cs="Arial"/>
          <w:sz w:val="20"/>
        </w:rPr>
        <w:t>Komenského 759, Sokolov</w:t>
      </w:r>
      <w:r w:rsidR="00A77109" w:rsidRPr="0071014A">
        <w:rPr>
          <w:rFonts w:ascii="Arial" w:hAnsi="Arial" w:cs="Arial"/>
          <w:sz w:val="20"/>
        </w:rPr>
        <w:t>“ zpracovan</w:t>
      </w:r>
      <w:r w:rsidR="00314431">
        <w:rPr>
          <w:rFonts w:ascii="Arial" w:hAnsi="Arial" w:cs="Arial"/>
          <w:sz w:val="20"/>
        </w:rPr>
        <w:t>é</w:t>
      </w:r>
      <w:r w:rsidR="00A77109" w:rsidRPr="0071014A">
        <w:rPr>
          <w:rFonts w:ascii="Arial" w:hAnsi="Arial" w:cs="Arial"/>
          <w:sz w:val="20"/>
        </w:rPr>
        <w:t xml:space="preserve"> Ing. Karlem Drahokoupilem, </w:t>
      </w:r>
      <w:r w:rsidR="0061493C" w:rsidRPr="0061493C">
        <w:rPr>
          <w:rFonts w:ascii="Arial" w:hAnsi="Arial" w:cs="Arial"/>
          <w:sz w:val="20"/>
        </w:rPr>
        <w:t>Krále Jiřího 1285/22, Karlovy Vary</w:t>
      </w:r>
      <w:r w:rsidR="002D7213">
        <w:rPr>
          <w:rFonts w:ascii="Arial" w:hAnsi="Arial" w:cs="Arial"/>
          <w:sz w:val="20"/>
        </w:rPr>
        <w:t xml:space="preserve">, IČO: 40488390, </w:t>
      </w:r>
      <w:r w:rsidR="00C85F37">
        <w:rPr>
          <w:rFonts w:ascii="Arial" w:hAnsi="Arial" w:cs="Arial"/>
          <w:sz w:val="20"/>
        </w:rPr>
        <w:t xml:space="preserve">pod č. zakázky: 102020 </w:t>
      </w:r>
      <w:r w:rsidR="002D7213">
        <w:rPr>
          <w:rFonts w:ascii="Arial" w:hAnsi="Arial" w:cs="Arial"/>
          <w:sz w:val="20"/>
        </w:rPr>
        <w:t>z</w:t>
      </w:r>
      <w:r w:rsidR="00100050">
        <w:rPr>
          <w:rFonts w:ascii="Arial" w:hAnsi="Arial" w:cs="Arial"/>
          <w:sz w:val="20"/>
        </w:rPr>
        <w:t>pracovan</w:t>
      </w:r>
      <w:r w:rsidR="00CC2B56">
        <w:rPr>
          <w:rFonts w:ascii="Arial" w:hAnsi="Arial" w:cs="Arial"/>
          <w:sz w:val="20"/>
        </w:rPr>
        <w:t>é</w:t>
      </w:r>
      <w:r w:rsidR="00C85F37">
        <w:rPr>
          <w:rFonts w:ascii="Arial" w:hAnsi="Arial" w:cs="Arial"/>
          <w:sz w:val="20"/>
        </w:rPr>
        <w:t xml:space="preserve"> 6/2021 </w:t>
      </w:r>
      <w:r w:rsidR="00EF6529">
        <w:rPr>
          <w:rFonts w:ascii="Arial" w:hAnsi="Arial" w:cs="Arial"/>
          <w:sz w:val="20"/>
        </w:rPr>
        <w:t>(dále jen „p</w:t>
      </w:r>
      <w:r w:rsidR="00A36340" w:rsidRPr="0071014A">
        <w:rPr>
          <w:rFonts w:ascii="Arial" w:hAnsi="Arial" w:cs="Arial"/>
          <w:sz w:val="20"/>
        </w:rPr>
        <w:t>rojektová dokumentace</w:t>
      </w:r>
      <w:r w:rsidR="00F42A03" w:rsidRPr="0071014A">
        <w:rPr>
          <w:rFonts w:ascii="Arial" w:hAnsi="Arial" w:cs="Arial"/>
          <w:sz w:val="20"/>
        </w:rPr>
        <w:t>“).</w:t>
      </w:r>
      <w:r w:rsidRPr="0071014A">
        <w:rPr>
          <w:rFonts w:ascii="Arial" w:hAnsi="Arial" w:cs="Arial"/>
          <w:sz w:val="20"/>
        </w:rPr>
        <w:t xml:space="preserve"> Podkladem pro uzavření této smlouvy je nabídka zhotovitele ze dne </w:t>
      </w:r>
      <w:r w:rsidR="00A775C5">
        <w:rPr>
          <w:rFonts w:ascii="Arial" w:hAnsi="Arial" w:cs="Arial"/>
          <w:sz w:val="20"/>
        </w:rPr>
        <w:t>7. 3. 2022</w:t>
      </w:r>
      <w:r w:rsidRPr="0071014A">
        <w:rPr>
          <w:rFonts w:ascii="Arial" w:hAnsi="Arial" w:cs="Arial"/>
          <w:sz w:val="20"/>
        </w:rPr>
        <w:t xml:space="preserve"> Požadavky na </w:t>
      </w:r>
      <w:r w:rsidR="00FA6F4C" w:rsidRPr="0071014A">
        <w:rPr>
          <w:rFonts w:ascii="Arial" w:hAnsi="Arial" w:cs="Arial"/>
          <w:sz w:val="20"/>
        </w:rPr>
        <w:t>stavbu</w:t>
      </w:r>
      <w:r w:rsidRPr="0071014A">
        <w:rPr>
          <w:rFonts w:ascii="Arial" w:hAnsi="Arial" w:cs="Arial"/>
          <w:sz w:val="20"/>
        </w:rPr>
        <w:t xml:space="preserve"> byly zhotoviteli předány jako podklad pro stanovení ceny díla, což zhotovitel podpisem této smlouvy stvrzuje.</w:t>
      </w:r>
    </w:p>
    <w:p w14:paraId="66E467AC" w14:textId="77777777" w:rsidR="00DF0AAB" w:rsidRPr="0071014A" w:rsidRDefault="00DF0AAB" w:rsidP="00B93FB6">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Dílo je blíže specifikováno:</w:t>
      </w:r>
    </w:p>
    <w:p w14:paraId="636A19B5" w14:textId="19755A4C" w:rsidR="00DF0AAB" w:rsidRPr="0071014A" w:rsidRDefault="00DF0AAB" w:rsidP="00DF0AAB">
      <w:pPr>
        <w:pStyle w:val="BodyText21"/>
        <w:spacing w:after="120" w:line="276" w:lineRule="auto"/>
        <w:ind w:left="426"/>
        <w:rPr>
          <w:rFonts w:ascii="Arial" w:hAnsi="Arial" w:cs="Arial"/>
          <w:sz w:val="20"/>
        </w:rPr>
      </w:pPr>
      <w:r w:rsidRPr="0071014A">
        <w:rPr>
          <w:rFonts w:ascii="Arial" w:hAnsi="Arial" w:cs="Arial"/>
          <w:sz w:val="20"/>
        </w:rPr>
        <w:t>a) zadávací dokumentací k veřejné zakázce na stavbu „</w:t>
      </w:r>
      <w:r w:rsidR="00A77109" w:rsidRPr="0071014A">
        <w:rPr>
          <w:rFonts w:ascii="Arial" w:hAnsi="Arial" w:cs="Arial"/>
          <w:sz w:val="20"/>
        </w:rPr>
        <w:t xml:space="preserve">Stavební úpravy </w:t>
      </w:r>
      <w:r w:rsidR="0061493C">
        <w:rPr>
          <w:rFonts w:ascii="Arial" w:hAnsi="Arial" w:cs="Arial"/>
          <w:sz w:val="20"/>
        </w:rPr>
        <w:t>bytu v</w:t>
      </w:r>
      <w:r w:rsidR="00A77109" w:rsidRPr="0071014A">
        <w:rPr>
          <w:rFonts w:ascii="Arial" w:hAnsi="Arial" w:cs="Arial"/>
          <w:sz w:val="20"/>
        </w:rPr>
        <w:t xml:space="preserve"> objektu Komenského 759 Sokolov</w:t>
      </w:r>
      <w:r w:rsidRPr="0071014A">
        <w:rPr>
          <w:rFonts w:ascii="Arial" w:hAnsi="Arial" w:cs="Arial"/>
          <w:sz w:val="20"/>
        </w:rPr>
        <w:t xml:space="preserve">“ ze dne </w:t>
      </w:r>
      <w:r w:rsidR="00A775C5">
        <w:rPr>
          <w:rFonts w:ascii="Arial" w:hAnsi="Arial" w:cs="Arial"/>
          <w:sz w:val="20"/>
        </w:rPr>
        <w:t>21. 2. 2022</w:t>
      </w:r>
      <w:r w:rsidR="00FA6F4C" w:rsidRPr="0071014A">
        <w:rPr>
          <w:rFonts w:ascii="Arial" w:hAnsi="Arial" w:cs="Arial"/>
          <w:i/>
        </w:rPr>
        <w:t xml:space="preserve"> </w:t>
      </w:r>
      <w:r w:rsidR="00EF6529">
        <w:rPr>
          <w:rFonts w:ascii="Arial" w:hAnsi="Arial" w:cs="Arial"/>
          <w:sz w:val="20"/>
        </w:rPr>
        <w:t>(dále jen „z</w:t>
      </w:r>
      <w:r w:rsidR="00F42A03" w:rsidRPr="0071014A">
        <w:rPr>
          <w:rFonts w:ascii="Arial" w:hAnsi="Arial" w:cs="Arial"/>
          <w:sz w:val="20"/>
        </w:rPr>
        <w:t>adávací dokumentace“)</w:t>
      </w:r>
      <w:r w:rsidRPr="0071014A">
        <w:rPr>
          <w:rFonts w:ascii="Arial" w:hAnsi="Arial" w:cs="Arial"/>
          <w:sz w:val="20"/>
        </w:rPr>
        <w:t>;</w:t>
      </w:r>
    </w:p>
    <w:p w14:paraId="786927FE" w14:textId="774EE69F" w:rsidR="00C2244B" w:rsidRPr="0071014A" w:rsidRDefault="00DF0AAB" w:rsidP="00DF0AAB">
      <w:pPr>
        <w:pStyle w:val="BodyText21"/>
        <w:widowControl/>
        <w:spacing w:after="120" w:line="276" w:lineRule="auto"/>
        <w:ind w:left="426"/>
        <w:rPr>
          <w:rFonts w:ascii="Arial" w:hAnsi="Arial" w:cs="Arial"/>
          <w:sz w:val="20"/>
        </w:rPr>
      </w:pPr>
      <w:r w:rsidRPr="0071014A">
        <w:rPr>
          <w:rFonts w:ascii="Arial" w:hAnsi="Arial" w:cs="Arial"/>
          <w:sz w:val="20"/>
        </w:rPr>
        <w:t xml:space="preserve">b) nabídkou zhotovitele díla ze dne </w:t>
      </w:r>
      <w:r w:rsidR="00A775C5">
        <w:rPr>
          <w:rFonts w:ascii="Arial" w:hAnsi="Arial" w:cs="Arial"/>
          <w:sz w:val="20"/>
        </w:rPr>
        <w:t>7. 3. 2022</w:t>
      </w:r>
    </w:p>
    <w:p w14:paraId="73AA8813" w14:textId="13359E71" w:rsidR="00963269" w:rsidRPr="0071014A" w:rsidRDefault="00A25382" w:rsidP="00B41D89">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71014A">
        <w:rPr>
          <w:rFonts w:ascii="Arial" w:hAnsi="Arial" w:cs="Arial"/>
          <w:sz w:val="20"/>
        </w:rPr>
        <w:t>, a to</w:t>
      </w:r>
      <w:r w:rsidRPr="0071014A">
        <w:rPr>
          <w:rFonts w:ascii="Arial" w:hAnsi="Arial" w:cs="Arial"/>
          <w:sz w:val="20"/>
        </w:rPr>
        <w:t xml:space="preserve"> </w:t>
      </w:r>
      <w:r w:rsidR="00963269" w:rsidRPr="0071014A">
        <w:rPr>
          <w:rFonts w:ascii="Arial" w:hAnsi="Arial" w:cs="Arial"/>
          <w:sz w:val="20"/>
        </w:rPr>
        <w:t>zejména:</w:t>
      </w:r>
    </w:p>
    <w:p w14:paraId="5157E818" w14:textId="77777777"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777777"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uvedení pozemků, komunikací, objektů či zařízení dotčených prováděním díla do původního stavu nebo do stavu dle podmínek stavebního povolení, úklid prostor dotčených při provádění díla a současně s dokončením díla;</w:t>
      </w:r>
    </w:p>
    <w:p w14:paraId="2198E5D2" w14:textId="376FC8BD"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vyhotovení dokumentace skutečného provedení díla ve dvou vyhotoveních;</w:t>
      </w:r>
    </w:p>
    <w:p w14:paraId="01B56F0D" w14:textId="77777777"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zajištění ochrany díla před klimatickými vlivy po celou dobu provádění díla;</w:t>
      </w:r>
    </w:p>
    <w:p w14:paraId="5ACEBA4C" w14:textId="1ED83AA4"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zajištění všech činností souvisejících s komplexním vyzkoušením stavby a jejím předáním objednateli;</w:t>
      </w:r>
    </w:p>
    <w:p w14:paraId="77F6DC7E" w14:textId="755D7A0A" w:rsidR="00F42A03" w:rsidRPr="0071014A" w:rsidRDefault="00A25382" w:rsidP="00963269">
      <w:pPr>
        <w:pStyle w:val="BodyText21"/>
        <w:spacing w:after="120" w:line="276" w:lineRule="auto"/>
        <w:ind w:left="426"/>
        <w:rPr>
          <w:rFonts w:ascii="Arial" w:hAnsi="Arial" w:cs="Arial"/>
          <w:sz w:val="20"/>
        </w:rPr>
      </w:pPr>
      <w:r w:rsidRPr="0071014A">
        <w:rPr>
          <w:rFonts w:ascii="Arial" w:hAnsi="Arial" w:cs="Arial"/>
          <w:sz w:val="20"/>
        </w:rPr>
        <w:t>Dodávka díla dle předchozí věty je jako celek označována jako „dílo“.</w:t>
      </w:r>
    </w:p>
    <w:p w14:paraId="4668E1C5" w14:textId="77777777" w:rsidR="00F42A03" w:rsidRPr="0071014A" w:rsidRDefault="00F42A03" w:rsidP="007E7C3E">
      <w:pPr>
        <w:ind w:left="426"/>
        <w:jc w:val="both"/>
        <w:rPr>
          <w:rFonts w:ascii="Arial" w:hAnsi="Arial" w:cs="Arial"/>
        </w:rPr>
      </w:pPr>
    </w:p>
    <w:p w14:paraId="6A0F36BC" w14:textId="77777777" w:rsidR="00F42A03" w:rsidRPr="0071014A" w:rsidRDefault="00F42A03" w:rsidP="00B93FB6">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Dílo bude provedeno v rozsahu, způsobem a v jakosti stanovené:</w:t>
      </w:r>
    </w:p>
    <w:p w14:paraId="64B3BE36" w14:textId="10DC4EE9" w:rsidR="00F42A03" w:rsidRPr="0071014A" w:rsidRDefault="00F42A03" w:rsidP="007043C4">
      <w:pPr>
        <w:numPr>
          <w:ilvl w:val="0"/>
          <w:numId w:val="40"/>
        </w:numPr>
        <w:spacing w:after="120"/>
        <w:ind w:left="993" w:hanging="567"/>
        <w:jc w:val="both"/>
        <w:rPr>
          <w:rFonts w:ascii="Arial" w:hAnsi="Arial" w:cs="Arial"/>
        </w:rPr>
      </w:pPr>
      <w:r w:rsidRPr="0071014A">
        <w:rPr>
          <w:rFonts w:ascii="Arial" w:hAnsi="Arial" w:cs="Arial"/>
        </w:rPr>
        <w:lastRenderedPageBreak/>
        <w:t>touto smlouvou; a</w:t>
      </w:r>
    </w:p>
    <w:p w14:paraId="5E94F761" w14:textId="34DF83B1" w:rsidR="00F42A03" w:rsidRPr="0071014A" w:rsidRDefault="00EF6529" w:rsidP="007043C4">
      <w:pPr>
        <w:numPr>
          <w:ilvl w:val="0"/>
          <w:numId w:val="40"/>
        </w:numPr>
        <w:spacing w:after="120"/>
        <w:ind w:left="993" w:hanging="567"/>
        <w:jc w:val="both"/>
        <w:rPr>
          <w:rFonts w:ascii="Arial" w:hAnsi="Arial" w:cs="Arial"/>
        </w:rPr>
      </w:pPr>
      <w:r>
        <w:rPr>
          <w:rFonts w:ascii="Arial" w:hAnsi="Arial" w:cs="Arial"/>
        </w:rPr>
        <w:t>p</w:t>
      </w:r>
      <w:r w:rsidR="00F42A03" w:rsidRPr="0071014A">
        <w:rPr>
          <w:rFonts w:ascii="Arial" w:hAnsi="Arial" w:cs="Arial"/>
        </w:rPr>
        <w:t>rojektovou dokumentací; a</w:t>
      </w:r>
    </w:p>
    <w:p w14:paraId="13E3354F" w14:textId="43FEB075" w:rsidR="00F42A03" w:rsidRPr="0071014A" w:rsidRDefault="00EF6529" w:rsidP="007043C4">
      <w:pPr>
        <w:numPr>
          <w:ilvl w:val="0"/>
          <w:numId w:val="40"/>
        </w:numPr>
        <w:spacing w:after="120"/>
        <w:ind w:left="993" w:hanging="567"/>
        <w:jc w:val="both"/>
        <w:rPr>
          <w:rFonts w:ascii="Arial" w:hAnsi="Arial" w:cs="Arial"/>
        </w:rPr>
      </w:pPr>
      <w:r>
        <w:rPr>
          <w:rFonts w:ascii="Arial" w:hAnsi="Arial" w:cs="Arial"/>
        </w:rPr>
        <w:t>z</w:t>
      </w:r>
      <w:r w:rsidR="00F42A03" w:rsidRPr="0071014A">
        <w:rPr>
          <w:rFonts w:ascii="Arial" w:hAnsi="Arial" w:cs="Arial"/>
        </w:rPr>
        <w:t>adávací dokumentací; a</w:t>
      </w:r>
    </w:p>
    <w:p w14:paraId="0E80CEDA" w14:textId="2FBC0E0F" w:rsidR="00F42A03" w:rsidRPr="0071014A" w:rsidRDefault="00F42A03" w:rsidP="007043C4">
      <w:pPr>
        <w:numPr>
          <w:ilvl w:val="0"/>
          <w:numId w:val="40"/>
        </w:numPr>
        <w:spacing w:after="120"/>
        <w:ind w:left="993" w:hanging="567"/>
        <w:jc w:val="both"/>
        <w:rPr>
          <w:rFonts w:ascii="Arial" w:hAnsi="Arial" w:cs="Arial"/>
        </w:rPr>
      </w:pPr>
      <w:r w:rsidRPr="0071014A">
        <w:rPr>
          <w:rFonts w:ascii="Arial" w:hAnsi="Arial" w:cs="Arial"/>
        </w:rPr>
        <w:t xml:space="preserve">nabídkou zhotovitele díla ze dne </w:t>
      </w:r>
      <w:r w:rsidR="002C6CE3">
        <w:rPr>
          <w:rFonts w:ascii="Arial" w:hAnsi="Arial" w:cs="Arial"/>
        </w:rPr>
        <w:t>7. 3. 2022</w:t>
      </w:r>
      <w:r w:rsidRPr="0071014A">
        <w:rPr>
          <w:rFonts w:ascii="Arial" w:hAnsi="Arial" w:cs="Arial"/>
        </w:rPr>
        <w:t>, včetně oceněného soupisu stavebních prací, dodávek a služeb s výkazem výměr; a</w:t>
      </w:r>
    </w:p>
    <w:p w14:paraId="7E8C28AE" w14:textId="0DFC1CDF" w:rsidR="00F42A03" w:rsidRPr="0071014A" w:rsidRDefault="00F42A03" w:rsidP="007043C4">
      <w:pPr>
        <w:numPr>
          <w:ilvl w:val="0"/>
          <w:numId w:val="40"/>
        </w:numPr>
        <w:spacing w:after="120"/>
        <w:ind w:left="993" w:hanging="567"/>
        <w:jc w:val="both"/>
        <w:rPr>
          <w:rFonts w:ascii="Arial" w:hAnsi="Arial" w:cs="Arial"/>
        </w:rPr>
      </w:pPr>
      <w:r w:rsidRPr="0071014A">
        <w:rPr>
          <w:rFonts w:ascii="Arial" w:hAnsi="Arial" w:cs="Arial"/>
        </w:rPr>
        <w:t>písemnými pokyny objednatele řádně podepsanými oprávněným zástupcem objednatele; a</w:t>
      </w:r>
    </w:p>
    <w:p w14:paraId="620190D9" w14:textId="2884330B" w:rsidR="00F42A03" w:rsidRPr="0071014A" w:rsidRDefault="00F42A03" w:rsidP="007043C4">
      <w:pPr>
        <w:numPr>
          <w:ilvl w:val="0"/>
          <w:numId w:val="40"/>
        </w:numPr>
        <w:spacing w:after="120"/>
        <w:ind w:left="993" w:hanging="567"/>
        <w:jc w:val="both"/>
        <w:rPr>
          <w:rFonts w:ascii="Arial" w:hAnsi="Arial" w:cs="Arial"/>
        </w:rPr>
      </w:pPr>
      <w:r w:rsidRPr="0071014A">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6575B38C" w:rsidR="00A2701F" w:rsidRPr="0071014A" w:rsidRDefault="00A2701F" w:rsidP="00B93FB6">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 xml:space="preserve">Objednatel je oprávněn kdykoliv v průběhu provádění díla rozšířit nebo zúžit rozsah díla, předpokládaný touto smlouvou. Soupis navrhovaných změn objednatel předá zhotoviteli, který jej ocení v souladu s ust. čl. V. odst. </w:t>
      </w:r>
      <w:proofErr w:type="gramStart"/>
      <w:r w:rsidR="00A36340" w:rsidRPr="0071014A">
        <w:rPr>
          <w:rFonts w:ascii="Arial" w:hAnsi="Arial" w:cs="Arial"/>
          <w:sz w:val="20"/>
        </w:rPr>
        <w:t>5.</w:t>
      </w:r>
      <w:r w:rsidRPr="0071014A">
        <w:rPr>
          <w:rFonts w:ascii="Arial" w:hAnsi="Arial" w:cs="Arial"/>
          <w:sz w:val="20"/>
        </w:rPr>
        <w:t>7</w:t>
      </w:r>
      <w:proofErr w:type="gramEnd"/>
      <w:r w:rsidRPr="0071014A">
        <w:rPr>
          <w:rFonts w:ascii="Arial" w:hAnsi="Arial" w:cs="Arial"/>
          <w:sz w:val="20"/>
        </w:rPr>
        <w:t xml:space="preserve">. </w:t>
      </w:r>
      <w:r w:rsidR="00E21D69" w:rsidRPr="0071014A">
        <w:rPr>
          <w:rFonts w:ascii="Arial" w:hAnsi="Arial" w:cs="Arial"/>
          <w:sz w:val="20"/>
        </w:rPr>
        <w:t>a</w:t>
      </w:r>
      <w:r w:rsidRPr="0071014A">
        <w:rPr>
          <w:rFonts w:ascii="Arial" w:hAnsi="Arial" w:cs="Arial"/>
          <w:sz w:val="20"/>
        </w:rPr>
        <w:t xml:space="preserve"> </w:t>
      </w:r>
      <w:r w:rsidR="00A36340" w:rsidRPr="0071014A">
        <w:rPr>
          <w:rFonts w:ascii="Arial" w:hAnsi="Arial" w:cs="Arial"/>
          <w:sz w:val="20"/>
        </w:rPr>
        <w:t>5.</w:t>
      </w:r>
      <w:r w:rsidRPr="0071014A">
        <w:rPr>
          <w:rFonts w:ascii="Arial" w:hAnsi="Arial" w:cs="Arial"/>
          <w:sz w:val="20"/>
        </w:rPr>
        <w:t>8. této smlouvy.</w:t>
      </w:r>
    </w:p>
    <w:p w14:paraId="6BFDA9A0" w14:textId="6F50A048" w:rsidR="00784841" w:rsidRPr="0071014A" w:rsidRDefault="00784841" w:rsidP="00846024">
      <w:pPr>
        <w:suppressAutoHyphens/>
        <w:spacing w:after="120"/>
        <w:ind w:left="425"/>
        <w:jc w:val="both"/>
        <w:rPr>
          <w:rFonts w:ascii="Arial" w:hAnsi="Arial" w:cs="Arial"/>
          <w:lang w:eastAsia="ar-SA"/>
        </w:rPr>
      </w:pPr>
    </w:p>
    <w:p w14:paraId="7D30ED8E" w14:textId="77777777" w:rsidR="00784841" w:rsidRPr="0071014A" w:rsidRDefault="00784841" w:rsidP="00F42A03">
      <w:pPr>
        <w:spacing w:after="120"/>
        <w:ind w:left="426"/>
        <w:jc w:val="both"/>
        <w:rPr>
          <w:rFonts w:ascii="Arial" w:hAnsi="Arial" w:cs="Arial"/>
        </w:rPr>
      </w:pPr>
    </w:p>
    <w:p w14:paraId="3292F563" w14:textId="1DD67589" w:rsidR="00892B66" w:rsidRPr="0071014A"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Doba plnění</w:t>
      </w:r>
    </w:p>
    <w:p w14:paraId="0BCE8AAC" w14:textId="0B82C81A" w:rsidR="00892B66" w:rsidRPr="0071014A" w:rsidRDefault="00892B66" w:rsidP="007043C4">
      <w:pPr>
        <w:numPr>
          <w:ilvl w:val="0"/>
          <w:numId w:val="6"/>
        </w:numPr>
        <w:spacing w:after="120"/>
        <w:jc w:val="both"/>
        <w:rPr>
          <w:rFonts w:ascii="Arial" w:hAnsi="Arial" w:cs="Arial"/>
        </w:rPr>
      </w:pPr>
      <w:r w:rsidRPr="0071014A">
        <w:rPr>
          <w:rFonts w:ascii="Arial" w:hAnsi="Arial" w:cs="Arial"/>
        </w:rPr>
        <w:t xml:space="preserve">Zhotovitel se zavazuje dílo řádně provést ve lhůtě nejpozději do </w:t>
      </w:r>
      <w:r w:rsidR="00DE0ED6">
        <w:rPr>
          <w:rFonts w:ascii="Arial" w:hAnsi="Arial" w:cs="Arial"/>
          <w:b/>
        </w:rPr>
        <w:t>5</w:t>
      </w:r>
      <w:r w:rsidR="00194B3B" w:rsidRPr="0071014A">
        <w:rPr>
          <w:rFonts w:ascii="Arial" w:hAnsi="Arial" w:cs="Arial"/>
          <w:b/>
        </w:rPr>
        <w:t xml:space="preserve"> měsíců od účinnosti smlouvy</w:t>
      </w:r>
      <w:r w:rsidR="00694B8A" w:rsidRPr="0071014A">
        <w:rPr>
          <w:rFonts w:ascii="Arial" w:hAnsi="Arial" w:cs="Arial"/>
          <w:b/>
        </w:rPr>
        <w:t>.</w:t>
      </w:r>
    </w:p>
    <w:p w14:paraId="65397D85" w14:textId="77777777" w:rsidR="00892B66" w:rsidRPr="0071014A" w:rsidRDefault="00892B66" w:rsidP="007043C4">
      <w:pPr>
        <w:numPr>
          <w:ilvl w:val="0"/>
          <w:numId w:val="6"/>
        </w:numPr>
        <w:spacing w:after="120"/>
        <w:jc w:val="both"/>
        <w:rPr>
          <w:rFonts w:ascii="Arial" w:hAnsi="Arial" w:cs="Arial"/>
          <w:b/>
        </w:rPr>
      </w:pPr>
      <w:r w:rsidRPr="0071014A">
        <w:rPr>
          <w:rFonts w:ascii="Arial" w:hAnsi="Arial" w:cs="Arial"/>
        </w:rPr>
        <w:t xml:space="preserve">Smluvní strany se dohodly, že dílo bude provedeno jako celek, a to v následujících termínech: </w:t>
      </w:r>
    </w:p>
    <w:p w14:paraId="054DB838" w14:textId="51591CFD" w:rsidR="00892B66" w:rsidRPr="0071014A" w:rsidRDefault="00892B66" w:rsidP="00021985">
      <w:pPr>
        <w:spacing w:after="120"/>
        <w:ind w:left="1331" w:hanging="480"/>
        <w:jc w:val="both"/>
        <w:rPr>
          <w:rFonts w:ascii="Arial" w:hAnsi="Arial" w:cs="Arial"/>
        </w:rPr>
      </w:pPr>
      <w:r w:rsidRPr="0071014A">
        <w:rPr>
          <w:rFonts w:ascii="Arial" w:hAnsi="Arial" w:cs="Arial"/>
        </w:rPr>
        <w:t>termín předání staveniště zhotoviteli</w:t>
      </w:r>
      <w:r w:rsidR="00A36340" w:rsidRPr="0071014A">
        <w:rPr>
          <w:rFonts w:ascii="Arial" w:hAnsi="Arial" w:cs="Arial"/>
        </w:rPr>
        <w:t xml:space="preserve">: </w:t>
      </w:r>
      <w:r w:rsidR="00A36340" w:rsidRPr="0071014A">
        <w:rPr>
          <w:rFonts w:ascii="Arial" w:hAnsi="Arial" w:cs="Arial"/>
          <w:b/>
        </w:rPr>
        <w:t xml:space="preserve">do </w:t>
      </w:r>
      <w:r w:rsidR="002664D4">
        <w:rPr>
          <w:rFonts w:ascii="Arial" w:hAnsi="Arial" w:cs="Arial"/>
          <w:b/>
        </w:rPr>
        <w:t>5</w:t>
      </w:r>
      <w:r w:rsidR="00A36340" w:rsidRPr="00D81277">
        <w:rPr>
          <w:rFonts w:ascii="Arial" w:hAnsi="Arial" w:cs="Arial"/>
          <w:b/>
        </w:rPr>
        <w:t xml:space="preserve"> dnů</w:t>
      </w:r>
      <w:r w:rsidR="00A36340" w:rsidRPr="0071014A">
        <w:rPr>
          <w:rFonts w:ascii="Arial" w:hAnsi="Arial" w:cs="Arial"/>
          <w:b/>
        </w:rPr>
        <w:t xml:space="preserve"> od nabytí účinnosti smlouvy</w:t>
      </w:r>
      <w:r w:rsidR="00A36340" w:rsidRPr="0071014A">
        <w:rPr>
          <w:rFonts w:ascii="Arial" w:hAnsi="Arial" w:cs="Arial"/>
        </w:rPr>
        <w:tab/>
      </w:r>
    </w:p>
    <w:p w14:paraId="2C56A082" w14:textId="6199A39A" w:rsidR="005B7288" w:rsidRPr="0071014A" w:rsidRDefault="00892B66" w:rsidP="00021985">
      <w:pPr>
        <w:spacing w:after="120"/>
        <w:ind w:left="1331" w:hanging="480"/>
        <w:jc w:val="both"/>
        <w:rPr>
          <w:rFonts w:ascii="Arial" w:hAnsi="Arial" w:cs="Arial"/>
        </w:rPr>
      </w:pPr>
      <w:r w:rsidRPr="0071014A">
        <w:rPr>
          <w:rFonts w:ascii="Arial" w:hAnsi="Arial" w:cs="Arial"/>
        </w:rPr>
        <w:t>zahájení provádění díla</w:t>
      </w:r>
      <w:r w:rsidR="00B41D89" w:rsidRPr="0071014A">
        <w:rPr>
          <w:rFonts w:ascii="Arial" w:hAnsi="Arial" w:cs="Arial"/>
        </w:rPr>
        <w:t xml:space="preserve">: </w:t>
      </w:r>
      <w:r w:rsidR="00B41D89" w:rsidRPr="0071014A">
        <w:rPr>
          <w:rFonts w:ascii="Arial" w:hAnsi="Arial" w:cs="Arial"/>
          <w:b/>
        </w:rPr>
        <w:t>dnem předání staveniště zhotoviteli</w:t>
      </w:r>
      <w:r w:rsidR="00B41D89" w:rsidRPr="0071014A">
        <w:rPr>
          <w:rFonts w:ascii="Arial" w:hAnsi="Arial" w:cs="Arial"/>
        </w:rPr>
        <w:tab/>
      </w:r>
      <w:r w:rsidR="00B41D89" w:rsidRPr="0071014A">
        <w:rPr>
          <w:rFonts w:ascii="Arial" w:hAnsi="Arial" w:cs="Arial"/>
        </w:rPr>
        <w:tab/>
      </w:r>
      <w:r w:rsidR="00B41D89" w:rsidRPr="0071014A">
        <w:rPr>
          <w:rFonts w:ascii="Arial" w:hAnsi="Arial" w:cs="Arial"/>
        </w:rPr>
        <w:tab/>
        <w:t xml:space="preserve">      </w:t>
      </w:r>
    </w:p>
    <w:p w14:paraId="1C1E22F6" w14:textId="77777777" w:rsidR="00B41D89" w:rsidRPr="0071014A" w:rsidRDefault="00892B66" w:rsidP="00021985">
      <w:pPr>
        <w:spacing w:after="120"/>
        <w:ind w:left="1331" w:hanging="480"/>
        <w:jc w:val="both"/>
        <w:rPr>
          <w:rFonts w:ascii="Arial" w:hAnsi="Arial" w:cs="Arial"/>
        </w:rPr>
      </w:pPr>
      <w:r w:rsidRPr="0071014A">
        <w:rPr>
          <w:rFonts w:ascii="Arial" w:hAnsi="Arial" w:cs="Arial"/>
        </w:rPr>
        <w:t>dokončení prací</w:t>
      </w:r>
      <w:r w:rsidR="00B41D89" w:rsidRPr="0071014A">
        <w:rPr>
          <w:rFonts w:ascii="Arial" w:hAnsi="Arial" w:cs="Arial"/>
        </w:rPr>
        <w:t xml:space="preserve"> a protokolární předání řádně provedeného díla</w:t>
      </w:r>
      <w:r w:rsidR="00A36340" w:rsidRPr="0071014A">
        <w:rPr>
          <w:rFonts w:ascii="Arial" w:hAnsi="Arial" w:cs="Arial"/>
        </w:rPr>
        <w:t xml:space="preserve">: </w:t>
      </w:r>
    </w:p>
    <w:p w14:paraId="1B5523E4" w14:textId="246A5132" w:rsidR="00892B66" w:rsidRPr="0071014A" w:rsidRDefault="00B41D89" w:rsidP="00B41D89">
      <w:pPr>
        <w:spacing w:after="120"/>
        <w:ind w:left="1331" w:hanging="480"/>
        <w:jc w:val="right"/>
        <w:rPr>
          <w:rFonts w:ascii="Arial" w:hAnsi="Arial" w:cs="Arial"/>
          <w:b/>
        </w:rPr>
      </w:pPr>
      <w:r w:rsidRPr="0071014A">
        <w:rPr>
          <w:rFonts w:ascii="Arial" w:hAnsi="Arial" w:cs="Arial"/>
        </w:rPr>
        <w:tab/>
      </w:r>
      <w:r w:rsidRPr="0071014A">
        <w:rPr>
          <w:rFonts w:ascii="Arial" w:hAnsi="Arial" w:cs="Arial"/>
        </w:rPr>
        <w:tab/>
      </w:r>
      <w:r w:rsidRPr="0071014A">
        <w:rPr>
          <w:rFonts w:ascii="Arial" w:hAnsi="Arial" w:cs="Arial"/>
        </w:rPr>
        <w:tab/>
      </w:r>
      <w:r w:rsidRPr="0071014A">
        <w:rPr>
          <w:rFonts w:ascii="Arial" w:hAnsi="Arial" w:cs="Arial"/>
        </w:rPr>
        <w:tab/>
      </w:r>
      <w:r w:rsidRPr="0071014A">
        <w:rPr>
          <w:rFonts w:ascii="Arial" w:hAnsi="Arial" w:cs="Arial"/>
        </w:rPr>
        <w:tab/>
      </w:r>
      <w:r w:rsidRPr="0071014A">
        <w:rPr>
          <w:rFonts w:ascii="Arial" w:hAnsi="Arial" w:cs="Arial"/>
        </w:rPr>
        <w:tab/>
      </w:r>
      <w:r w:rsidRPr="0071014A">
        <w:rPr>
          <w:rFonts w:ascii="Arial" w:hAnsi="Arial" w:cs="Arial"/>
        </w:rPr>
        <w:tab/>
      </w:r>
      <w:r w:rsidR="00A36340" w:rsidRPr="000B45CB">
        <w:rPr>
          <w:rFonts w:ascii="Arial" w:hAnsi="Arial" w:cs="Arial"/>
          <w:b/>
        </w:rPr>
        <w:t xml:space="preserve">do </w:t>
      </w:r>
      <w:r w:rsidR="00DE0ED6">
        <w:rPr>
          <w:rFonts w:ascii="Arial" w:hAnsi="Arial" w:cs="Arial"/>
          <w:b/>
        </w:rPr>
        <w:t>5</w:t>
      </w:r>
      <w:r w:rsidR="00A36340" w:rsidRPr="000B45CB">
        <w:rPr>
          <w:rFonts w:ascii="Arial" w:hAnsi="Arial" w:cs="Arial"/>
          <w:b/>
        </w:rPr>
        <w:t xml:space="preserve"> </w:t>
      </w:r>
      <w:r w:rsidR="00194B3B" w:rsidRPr="000B45CB">
        <w:rPr>
          <w:rFonts w:ascii="Arial" w:hAnsi="Arial" w:cs="Arial"/>
          <w:b/>
        </w:rPr>
        <w:t>měsíců</w:t>
      </w:r>
      <w:r w:rsidR="00A36340" w:rsidRPr="000B45CB">
        <w:rPr>
          <w:rFonts w:ascii="Arial" w:hAnsi="Arial" w:cs="Arial"/>
          <w:b/>
        </w:rPr>
        <w:t xml:space="preserve"> od</w:t>
      </w:r>
      <w:r w:rsidRPr="000B45CB">
        <w:rPr>
          <w:rFonts w:ascii="Arial" w:hAnsi="Arial" w:cs="Arial"/>
          <w:b/>
        </w:rPr>
        <w:t xml:space="preserve"> </w:t>
      </w:r>
      <w:r w:rsidR="005F10F9" w:rsidRPr="000B45CB">
        <w:rPr>
          <w:rFonts w:ascii="Arial" w:hAnsi="Arial" w:cs="Arial"/>
          <w:b/>
        </w:rPr>
        <w:t>účinností smlouvy</w:t>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p>
    <w:p w14:paraId="2887BDB2" w14:textId="7DC3ADCA" w:rsidR="00892B66" w:rsidRPr="0071014A" w:rsidRDefault="00892B66" w:rsidP="00021985">
      <w:pPr>
        <w:spacing w:after="120"/>
        <w:ind w:left="624"/>
        <w:jc w:val="both"/>
        <w:rPr>
          <w:rFonts w:ascii="Arial" w:hAnsi="Arial" w:cs="Arial"/>
        </w:rPr>
      </w:pPr>
      <w:r w:rsidRPr="0071014A">
        <w:rPr>
          <w:rFonts w:ascii="Arial" w:hAnsi="Arial" w:cs="Arial"/>
        </w:rPr>
        <w:t xml:space="preserve">Provedením díla se rozumí úplné dokončení díla prostého všech vad a současně řádné protokolární předání díla zhotovitelem objednateli dle článku X. smlouvy. </w:t>
      </w:r>
    </w:p>
    <w:p w14:paraId="6179852C" w14:textId="4D255850" w:rsidR="00892B66" w:rsidRPr="0071014A" w:rsidRDefault="00892B66" w:rsidP="007043C4">
      <w:pPr>
        <w:numPr>
          <w:ilvl w:val="0"/>
          <w:numId w:val="6"/>
        </w:numPr>
        <w:spacing w:after="120"/>
        <w:jc w:val="both"/>
        <w:rPr>
          <w:rFonts w:ascii="Arial" w:hAnsi="Arial" w:cs="Arial"/>
        </w:rPr>
      </w:pPr>
      <w:r w:rsidRPr="0071014A">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71014A">
        <w:rPr>
          <w:rFonts w:ascii="Arial" w:hAnsi="Arial" w:cs="Arial"/>
        </w:rPr>
        <w:t xml:space="preserve">(7) </w:t>
      </w:r>
      <w:r w:rsidRPr="0071014A">
        <w:rPr>
          <w:rFonts w:ascii="Arial" w:hAnsi="Arial" w:cs="Arial"/>
        </w:rPr>
        <w:t xml:space="preserve">po sobě jdoucích kalendářních dnech nejpozději do sedmi </w:t>
      </w:r>
      <w:r w:rsidR="00FC43C8" w:rsidRPr="0071014A">
        <w:rPr>
          <w:rFonts w:ascii="Arial" w:hAnsi="Arial" w:cs="Arial"/>
        </w:rPr>
        <w:t xml:space="preserve">(7) </w:t>
      </w:r>
      <w:r w:rsidRPr="0071014A">
        <w:rPr>
          <w:rFonts w:ascii="Arial" w:hAnsi="Arial" w:cs="Arial"/>
        </w:rPr>
        <w:t>kalendářních dn</w:t>
      </w:r>
      <w:r w:rsidR="00C55D96" w:rsidRPr="0071014A">
        <w:rPr>
          <w:rFonts w:ascii="Arial" w:hAnsi="Arial" w:cs="Arial"/>
        </w:rPr>
        <w:t>í</w:t>
      </w:r>
      <w:r w:rsidRPr="0071014A">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647089E5" w:rsidR="00892B66" w:rsidRPr="0071014A" w:rsidRDefault="00551964" w:rsidP="007043C4">
      <w:pPr>
        <w:numPr>
          <w:ilvl w:val="0"/>
          <w:numId w:val="6"/>
        </w:numPr>
        <w:spacing w:after="120"/>
        <w:jc w:val="both"/>
        <w:rPr>
          <w:rFonts w:ascii="Arial" w:hAnsi="Arial" w:cs="Arial"/>
        </w:rPr>
      </w:pPr>
      <w:r w:rsidRPr="0071014A">
        <w:rPr>
          <w:rFonts w:ascii="Arial" w:hAnsi="Arial" w:cs="Arial"/>
        </w:rPr>
        <w:t>Smluvní strany se dohodly, že případné dodatečné práce, jejichž finanční objem nepřekročí 10 % (slovy: deset procent) ze sjednané ceny za provedení díla, nebudou mít vliv na termín ukončení díla a dílo bude dokončeno ve sjednaném termínu dle smlouvy, pokud se smluvní strany výslovně písemně nedohodnou jinak.</w:t>
      </w:r>
      <w:r w:rsidR="00892B66" w:rsidRPr="0071014A">
        <w:rPr>
          <w:rFonts w:ascii="Arial" w:hAnsi="Arial" w:cs="Arial"/>
        </w:rPr>
        <w:t xml:space="preserve"> </w:t>
      </w:r>
    </w:p>
    <w:p w14:paraId="068316EA" w14:textId="443BE214" w:rsidR="00892B66" w:rsidRPr="0071014A" w:rsidRDefault="00892B66" w:rsidP="007043C4">
      <w:pPr>
        <w:numPr>
          <w:ilvl w:val="0"/>
          <w:numId w:val="6"/>
        </w:numPr>
        <w:spacing w:after="120"/>
        <w:jc w:val="both"/>
        <w:rPr>
          <w:rFonts w:ascii="Arial" w:hAnsi="Arial" w:cs="Arial"/>
        </w:rPr>
      </w:pPr>
      <w:r w:rsidRPr="0071014A">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71014A">
        <w:rPr>
          <w:rFonts w:ascii="Arial" w:hAnsi="Arial" w:cs="Arial"/>
        </w:rPr>
        <w:t>i</w:t>
      </w:r>
      <w:r w:rsidRPr="0071014A">
        <w:rPr>
          <w:rFonts w:ascii="Arial" w:hAnsi="Arial" w:cs="Arial"/>
        </w:rPr>
        <w:t xml:space="preserve"> prováděny v důsledků okolností vylučujících odpovědnost ve smyslu ustanovení § 2913 zákona č. 89/2012 Sb., občanský zákoník</w:t>
      </w:r>
      <w:r w:rsidR="007418E1" w:rsidRPr="0071014A">
        <w:rPr>
          <w:rFonts w:ascii="Arial" w:hAnsi="Arial" w:cs="Arial"/>
        </w:rPr>
        <w:t>, ve znění pozdějších předpisů</w:t>
      </w:r>
      <w:r w:rsidRPr="0071014A">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E603BE0" w14:textId="5011F697" w:rsidR="00892B66" w:rsidRPr="0071014A" w:rsidRDefault="00892B66" w:rsidP="00F93219">
      <w:pPr>
        <w:spacing w:after="120"/>
        <w:ind w:left="624"/>
        <w:jc w:val="both"/>
        <w:rPr>
          <w:rFonts w:ascii="Arial" w:hAnsi="Arial" w:cs="Arial"/>
        </w:rPr>
      </w:pPr>
    </w:p>
    <w:p w14:paraId="0C161D72" w14:textId="77777777" w:rsidR="00892B66" w:rsidRPr="0071014A" w:rsidRDefault="00892B66" w:rsidP="007043C4">
      <w:pPr>
        <w:numPr>
          <w:ilvl w:val="0"/>
          <w:numId w:val="6"/>
        </w:numPr>
        <w:spacing w:after="120"/>
        <w:jc w:val="both"/>
        <w:rPr>
          <w:rFonts w:ascii="Arial" w:hAnsi="Arial" w:cs="Arial"/>
        </w:rPr>
      </w:pPr>
      <w:r w:rsidRPr="0071014A">
        <w:rPr>
          <w:rFonts w:ascii="Arial" w:hAnsi="Arial" w:cs="Arial"/>
        </w:rPr>
        <w:lastRenderedPageBreak/>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71014A" w:rsidRDefault="00A25382" w:rsidP="00021985">
      <w:pPr>
        <w:pStyle w:val="BodyText21"/>
        <w:spacing w:after="120" w:line="276" w:lineRule="auto"/>
        <w:ind w:left="426"/>
        <w:rPr>
          <w:rFonts w:ascii="Arial" w:hAnsi="Arial" w:cs="Arial"/>
          <w:sz w:val="20"/>
        </w:rPr>
      </w:pPr>
    </w:p>
    <w:p w14:paraId="57E6F629" w14:textId="613A17A7" w:rsidR="00021985" w:rsidRPr="0071014A"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Místo provádění díla</w:t>
      </w:r>
    </w:p>
    <w:p w14:paraId="55C69DD0" w14:textId="49EDFA0C" w:rsidR="00021985" w:rsidRPr="0071014A" w:rsidRDefault="00021985" w:rsidP="007043C4">
      <w:pPr>
        <w:numPr>
          <w:ilvl w:val="0"/>
          <w:numId w:val="7"/>
        </w:numPr>
        <w:spacing w:after="120"/>
        <w:jc w:val="both"/>
        <w:rPr>
          <w:rFonts w:ascii="Arial" w:hAnsi="Arial" w:cs="Arial"/>
        </w:rPr>
      </w:pPr>
      <w:r w:rsidRPr="0071014A">
        <w:rPr>
          <w:rFonts w:ascii="Arial" w:hAnsi="Arial" w:cs="Arial"/>
        </w:rPr>
        <w:t xml:space="preserve">Zhotovitel se zavazuje provést dílo na </w:t>
      </w:r>
      <w:r w:rsidR="00B41D89" w:rsidRPr="0071014A">
        <w:rPr>
          <w:rFonts w:ascii="Arial" w:hAnsi="Arial" w:cs="Arial"/>
        </w:rPr>
        <w:t xml:space="preserve">objektu </w:t>
      </w:r>
      <w:r w:rsidR="004B6C27" w:rsidRPr="002664D4">
        <w:rPr>
          <w:rFonts w:ascii="Arial" w:hAnsi="Arial" w:cs="Arial"/>
        </w:rPr>
        <w:t xml:space="preserve">Střední </w:t>
      </w:r>
      <w:r w:rsidR="006A4612">
        <w:rPr>
          <w:rFonts w:ascii="Arial" w:hAnsi="Arial" w:cs="Arial"/>
        </w:rPr>
        <w:t xml:space="preserve">školy </w:t>
      </w:r>
      <w:r w:rsidR="004B6C27" w:rsidRPr="002664D4">
        <w:rPr>
          <w:rFonts w:ascii="Arial" w:hAnsi="Arial" w:cs="Arial"/>
        </w:rPr>
        <w:t xml:space="preserve">živnostenské </w:t>
      </w:r>
      <w:r w:rsidR="00F67893" w:rsidRPr="002664D4">
        <w:rPr>
          <w:rFonts w:ascii="Arial" w:hAnsi="Arial" w:cs="Arial"/>
        </w:rPr>
        <w:t>Sokolov</w:t>
      </w:r>
      <w:r w:rsidR="004B6C27" w:rsidRPr="002664D4">
        <w:rPr>
          <w:rFonts w:ascii="Arial" w:hAnsi="Arial" w:cs="Arial"/>
        </w:rPr>
        <w:t xml:space="preserve">, p. o., Komenského 759, Sokolov. </w:t>
      </w:r>
    </w:p>
    <w:p w14:paraId="20115E56" w14:textId="117340B1" w:rsidR="00021985" w:rsidRPr="0071014A" w:rsidRDefault="00021985" w:rsidP="007043C4">
      <w:pPr>
        <w:numPr>
          <w:ilvl w:val="0"/>
          <w:numId w:val="7"/>
        </w:numPr>
        <w:spacing w:after="120"/>
        <w:jc w:val="both"/>
        <w:rPr>
          <w:rFonts w:ascii="Arial" w:hAnsi="Arial" w:cs="Arial"/>
        </w:rPr>
      </w:pPr>
      <w:r w:rsidRPr="0071014A">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4ECFC41" w:rsidR="008453F5" w:rsidRPr="0071014A" w:rsidRDefault="008453F5" w:rsidP="007043C4">
      <w:pPr>
        <w:numPr>
          <w:ilvl w:val="0"/>
          <w:numId w:val="7"/>
        </w:numPr>
        <w:spacing w:after="120"/>
        <w:jc w:val="both"/>
        <w:rPr>
          <w:rFonts w:ascii="Arial" w:hAnsi="Arial" w:cs="Arial"/>
        </w:rPr>
      </w:pPr>
      <w:r w:rsidRPr="0071014A">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555CBCDE" w14:textId="77777777" w:rsidR="00021985" w:rsidRPr="0071014A" w:rsidRDefault="00021985" w:rsidP="00021985">
      <w:pPr>
        <w:spacing w:after="120"/>
        <w:ind w:left="567" w:hanging="567"/>
        <w:jc w:val="both"/>
        <w:rPr>
          <w:rFonts w:ascii="Arial" w:hAnsi="Arial" w:cs="Arial"/>
          <w:sz w:val="22"/>
        </w:rPr>
      </w:pPr>
    </w:p>
    <w:p w14:paraId="17E829B9" w14:textId="331CFA37" w:rsidR="00E97370" w:rsidRPr="0071014A"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 xml:space="preserve"> Cena a způsob její úhrady</w:t>
      </w:r>
    </w:p>
    <w:p w14:paraId="66A23D76"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Smluvní strany se dohodly na ceně, tzn. ceně maximální, za provedení díla, ve výši:</w:t>
      </w:r>
    </w:p>
    <w:p w14:paraId="33DAC861" w14:textId="77777777"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rPr>
        <w:t>Cena bez DPH 901 845,41 Kč</w:t>
      </w:r>
    </w:p>
    <w:p w14:paraId="6B460E99" w14:textId="00C18385"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rPr>
        <w:t>(slovy: devět set jedna tisíc osm set čtyřicet pět korun čtyřicet jedn</w:t>
      </w:r>
      <w:r>
        <w:rPr>
          <w:rFonts w:ascii="Arial" w:hAnsi="Arial" w:cs="Arial"/>
        </w:rPr>
        <w:t>a</w:t>
      </w:r>
      <w:r w:rsidRPr="002C6CE3">
        <w:rPr>
          <w:rFonts w:ascii="Arial" w:hAnsi="Arial" w:cs="Arial"/>
        </w:rPr>
        <w:t xml:space="preserve"> haléřů)</w:t>
      </w:r>
    </w:p>
    <w:p w14:paraId="04FD4B1F" w14:textId="77777777" w:rsidR="002C6CE3" w:rsidRPr="002C6CE3" w:rsidRDefault="002C6CE3" w:rsidP="002C6CE3">
      <w:pPr>
        <w:pStyle w:val="Odstavecseseznamem"/>
        <w:autoSpaceDE w:val="0"/>
        <w:autoSpaceDN w:val="0"/>
        <w:adjustRightInd w:val="0"/>
        <w:spacing w:after="120"/>
        <w:ind w:left="624"/>
        <w:rPr>
          <w:rFonts w:ascii="Arial" w:hAnsi="Arial" w:cs="Arial"/>
          <w:sz w:val="6"/>
        </w:rPr>
      </w:pPr>
    </w:p>
    <w:p w14:paraId="79AAE9DB" w14:textId="45811B33"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rPr>
        <w:t>DPH 135 276,81 Kč</w:t>
      </w:r>
    </w:p>
    <w:p w14:paraId="2CDA7484" w14:textId="54C3E0C2"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rPr>
        <w:t>(slovy: jedno sto třicet pět tisíc dvě stě sedmdesát šest korun osmdesát jedn</w:t>
      </w:r>
      <w:r>
        <w:rPr>
          <w:rFonts w:ascii="Arial" w:hAnsi="Arial" w:cs="Arial"/>
        </w:rPr>
        <w:t>a</w:t>
      </w:r>
      <w:r w:rsidRPr="002C6CE3">
        <w:rPr>
          <w:rFonts w:ascii="Arial" w:hAnsi="Arial" w:cs="Arial"/>
        </w:rPr>
        <w:t xml:space="preserve"> haléřů)</w:t>
      </w:r>
    </w:p>
    <w:p w14:paraId="53B4AC77" w14:textId="77777777"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rPr>
        <w:t>------------------------------------------------------------------------------------------------</w:t>
      </w:r>
    </w:p>
    <w:p w14:paraId="17D7B3EF" w14:textId="3404479D"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b/>
        </w:rPr>
        <w:t>Cena včetně DPH:</w:t>
      </w:r>
      <w:r w:rsidRPr="002C6CE3">
        <w:rPr>
          <w:rFonts w:ascii="Arial" w:hAnsi="Arial" w:cs="Arial"/>
        </w:rPr>
        <w:t xml:space="preserve"> 1 037 122,22 Kč</w:t>
      </w:r>
    </w:p>
    <w:p w14:paraId="7547E937" w14:textId="5A9BEEDD" w:rsidR="002C6CE3" w:rsidRPr="002C6CE3" w:rsidRDefault="002C6CE3" w:rsidP="002C6CE3">
      <w:pPr>
        <w:pStyle w:val="Odstavecseseznamem"/>
        <w:autoSpaceDE w:val="0"/>
        <w:autoSpaceDN w:val="0"/>
        <w:adjustRightInd w:val="0"/>
        <w:spacing w:after="120"/>
        <w:ind w:left="624"/>
        <w:rPr>
          <w:rFonts w:ascii="Arial" w:hAnsi="Arial" w:cs="Arial"/>
        </w:rPr>
      </w:pPr>
      <w:r w:rsidRPr="002C6CE3">
        <w:rPr>
          <w:rFonts w:ascii="Arial" w:hAnsi="Arial" w:cs="Arial"/>
        </w:rPr>
        <w:t>(slovy: jeden milion třicet sedm tisíc jedno sto dvacet dva korun dvacet dva haléřů)</w:t>
      </w:r>
    </w:p>
    <w:p w14:paraId="1015CDC6" w14:textId="2F01D728" w:rsidR="0029743E" w:rsidRPr="002C6CE3" w:rsidRDefault="002C6CE3" w:rsidP="002C6CE3">
      <w:pPr>
        <w:spacing w:after="120"/>
        <w:ind w:firstLine="624"/>
        <w:jc w:val="both"/>
        <w:rPr>
          <w:rFonts w:ascii="Arial" w:hAnsi="Arial" w:cs="Arial"/>
        </w:rPr>
      </w:pPr>
      <w:r w:rsidRPr="002C6CE3">
        <w:rPr>
          <w:rFonts w:ascii="Arial" w:hAnsi="Arial" w:cs="Arial"/>
        </w:rPr>
        <w:t>(dále jen „cena“ nebo “cena za provedení díla“)</w:t>
      </w:r>
    </w:p>
    <w:p w14:paraId="74A7D5FF" w14:textId="77777777" w:rsidR="002C6CE3" w:rsidRPr="002C6CE3" w:rsidRDefault="002C6CE3" w:rsidP="002C6CE3">
      <w:pPr>
        <w:pStyle w:val="Odstavecseseznamem"/>
        <w:ind w:left="6480"/>
        <w:jc w:val="both"/>
        <w:rPr>
          <w:rFonts w:ascii="Arial" w:hAnsi="Arial" w:cs="Arial"/>
          <w:sz w:val="22"/>
          <w:szCs w:val="22"/>
        </w:rPr>
      </w:pPr>
    </w:p>
    <w:p w14:paraId="2F83DF3A" w14:textId="374C0C75" w:rsidR="0029743E" w:rsidRPr="0071014A" w:rsidRDefault="0029743E" w:rsidP="0029743E">
      <w:pPr>
        <w:numPr>
          <w:ilvl w:val="0"/>
          <w:numId w:val="8"/>
        </w:numPr>
        <w:spacing w:after="120"/>
        <w:jc w:val="both"/>
        <w:rPr>
          <w:rFonts w:ascii="Arial" w:hAnsi="Arial" w:cs="Arial"/>
        </w:rPr>
      </w:pPr>
      <w:r w:rsidRPr="0071014A">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náklady na služby, atesty materiálů, veškeré zkoušky a revize, měření, testovací provoz</w:t>
      </w:r>
      <w:r w:rsidR="00B91AFA">
        <w:rPr>
          <w:rFonts w:ascii="Arial" w:hAnsi="Arial" w:cs="Arial"/>
        </w:rPr>
        <w:t>)</w:t>
      </w:r>
      <w:r w:rsidRPr="0071014A">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711773AF"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 xml:space="preserve">Objednatelem nebudou na cenu poskytována jakákoli plnění před zahájením provádění díla. </w:t>
      </w:r>
    </w:p>
    <w:p w14:paraId="2BBDE295" w14:textId="56B47969" w:rsidR="0029743E" w:rsidRPr="0071014A" w:rsidRDefault="00AF1556" w:rsidP="0029743E">
      <w:pPr>
        <w:numPr>
          <w:ilvl w:val="0"/>
          <w:numId w:val="8"/>
        </w:numPr>
        <w:spacing w:after="120"/>
        <w:jc w:val="both"/>
        <w:rPr>
          <w:rFonts w:ascii="Arial" w:hAnsi="Arial" w:cs="Arial"/>
        </w:rPr>
      </w:pPr>
      <w:r w:rsidRPr="0087561C">
        <w:rPr>
          <w:rFonts w:ascii="Arial" w:hAnsi="Arial" w:cs="Arial"/>
        </w:rPr>
        <w:t>Smluvní strany se vzájemně dohodly, že zhotovitel bude v průběhu provádění díla vystavovat a objednateli předávat měsíční faktury (daňové doklady) na dílčí plnění. Zhotovitelem vystavené faktury na dílčí plnění budou zahrnovat i příslušnou část daně z přidané hodnoty.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w:t>
      </w:r>
    </w:p>
    <w:p w14:paraId="2EAA3816" w14:textId="69A75AF8" w:rsidR="0029743E" w:rsidRPr="0071014A" w:rsidRDefault="0029743E" w:rsidP="0029743E">
      <w:pPr>
        <w:spacing w:after="120"/>
        <w:ind w:left="624"/>
        <w:jc w:val="both"/>
        <w:rPr>
          <w:rFonts w:ascii="Arial" w:hAnsi="Arial" w:cs="Arial"/>
        </w:rPr>
      </w:pPr>
      <w:r w:rsidRPr="0071014A">
        <w:rPr>
          <w:rFonts w:ascii="Arial" w:hAnsi="Arial" w:cs="Arial"/>
        </w:rPr>
        <w:t>Podkladem a podmínkou pro vystavení řádné dílčí</w:t>
      </w:r>
      <w:r w:rsidR="00E4464F" w:rsidRPr="0071014A">
        <w:rPr>
          <w:rFonts w:ascii="Arial" w:hAnsi="Arial" w:cs="Arial"/>
        </w:rPr>
        <w:t xml:space="preserve"> i konečné</w:t>
      </w:r>
      <w:r w:rsidRPr="0071014A">
        <w:rPr>
          <w:rFonts w:ascii="Arial" w:hAnsi="Arial" w:cs="Arial"/>
        </w:rPr>
        <w:t xml:space="preserve"> faktury bude písemný, odsouhlasený a objednatelem podepsaný zjišťovací protokol provedených prací a dodávek (dále jen „zjišťovací protokol“) ke dni vystavení té které dílčí faktury zpracovaný podle jednotlivých částí nabídkových rozpočtů. Do patnácti (15) kalendářních dní po řádném protokolárním předání a převzetí díla bude zhotovitelem vystavena a objednateli předána konečná faktura na zbývající část ceny doposud neuhrazené na základě dílčích faktur. </w:t>
      </w:r>
    </w:p>
    <w:p w14:paraId="5336622F"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lastRenderedPageBreak/>
        <w:t>Faktury budou vystaveny nejpozději do 20. dne měsíce následujícího po dni uskutečnění zdanitelného plnění a budou obsahovat náležitosti daňového dokladu stanovené zákonem č. 235/2004 Sb., o dani z přidané hodnoty, ve znění pozdějších předpisů, a zákonem č. 563/1991 Sb., o účetnictví, ve znění pozdějších předpisů. Splatnost faktur bude 21 kalendářních dní od řádného předání objednateli.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86175C5"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DEFF874" w14:textId="7B86BE31" w:rsidR="0029743E" w:rsidRPr="0071014A" w:rsidRDefault="0029743E" w:rsidP="0029743E">
      <w:pPr>
        <w:numPr>
          <w:ilvl w:val="0"/>
          <w:numId w:val="8"/>
        </w:numPr>
        <w:spacing w:after="120"/>
        <w:jc w:val="both"/>
        <w:rPr>
          <w:rFonts w:ascii="Arial" w:hAnsi="Arial" w:cs="Arial"/>
        </w:rPr>
      </w:pPr>
      <w:r w:rsidRPr="0071014A">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DD2A54">
        <w:rPr>
          <w:rFonts w:ascii="Arial" w:hAnsi="Arial" w:cs="Arial"/>
        </w:rPr>
        <w:t>CZ</w:t>
      </w:r>
      <w:r w:rsidRPr="0071014A">
        <w:rPr>
          <w:rFonts w:ascii="Arial" w:hAnsi="Arial" w:cs="Arial"/>
        </w:rPr>
        <w:t xml:space="preserve"> a.s., IČO: </w:t>
      </w:r>
      <w:r w:rsidR="00DC12FF" w:rsidRPr="00DC12FF">
        <w:rPr>
          <w:rFonts w:ascii="Arial" w:hAnsi="Arial" w:cs="Arial"/>
        </w:rPr>
        <w:t>47115645</w:t>
      </w:r>
      <w:r w:rsidRPr="0071014A">
        <w:rPr>
          <w:rFonts w:ascii="Arial" w:hAnsi="Arial" w:cs="Arial"/>
        </w:rPr>
        <w:t>.</w:t>
      </w:r>
    </w:p>
    <w:p w14:paraId="7A1B7DF0"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292BC98" w14:textId="77777777" w:rsidR="009567EF" w:rsidRPr="00E97370" w:rsidRDefault="009567EF" w:rsidP="009567EF">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 xml:space="preserve"> nebo zamítnutí návrhu na prohlášení insolvence pro nedostatek majetku dlužníka (zhotovitele):</w:t>
      </w:r>
    </w:p>
    <w:p w14:paraId="6259F500" w14:textId="77777777" w:rsidR="009567EF" w:rsidRPr="00E97370" w:rsidRDefault="009567EF" w:rsidP="009567EF">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B994EAB" w14:textId="47D27ECB" w:rsidR="0029743E" w:rsidRPr="009567EF" w:rsidRDefault="009567EF" w:rsidP="009567EF">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Pr>
          <w:rFonts w:ascii="Arial" w:hAnsi="Arial" w:cs="Arial"/>
          <w:sz w:val="20"/>
        </w:rPr>
        <w:t>XVI.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29743E" w:rsidRPr="009567EF">
        <w:rPr>
          <w:rFonts w:ascii="Arial" w:hAnsi="Arial" w:cs="Arial"/>
        </w:rPr>
        <w:t xml:space="preserve"> </w:t>
      </w:r>
    </w:p>
    <w:p w14:paraId="45B7B459"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ve znění pozdějších předpisů.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w:t>
      </w:r>
      <w:r w:rsidRPr="0071014A">
        <w:rPr>
          <w:rFonts w:ascii="Arial" w:hAnsi="Arial" w:cs="Arial"/>
        </w:rPr>
        <w:lastRenderedPageBreak/>
        <w:t>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641AA32D" w14:textId="3AB047A9" w:rsidR="00FB3427" w:rsidRPr="0071014A"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Prohlášení, práva a povinnosti smluvních stran</w:t>
      </w:r>
    </w:p>
    <w:p w14:paraId="6CF2DA0D"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prohlašuje, že:</w:t>
      </w:r>
    </w:p>
    <w:p w14:paraId="3BA4035C" w14:textId="77777777" w:rsidR="00FB3427" w:rsidRPr="0071014A" w:rsidRDefault="00FB3427" w:rsidP="007043C4">
      <w:pPr>
        <w:numPr>
          <w:ilvl w:val="0"/>
          <w:numId w:val="10"/>
        </w:numPr>
        <w:spacing w:after="120"/>
        <w:ind w:hanging="357"/>
        <w:jc w:val="both"/>
        <w:rPr>
          <w:rFonts w:ascii="Arial" w:hAnsi="Arial" w:cs="Arial"/>
        </w:rPr>
      </w:pPr>
      <w:r w:rsidRPr="0071014A">
        <w:rPr>
          <w:rFonts w:ascii="Arial" w:hAnsi="Arial" w:cs="Arial"/>
        </w:rPr>
        <w:t xml:space="preserve">není jako právnická osoba v likvidaci;  </w:t>
      </w:r>
    </w:p>
    <w:p w14:paraId="1E21A3C9" w14:textId="5E3404FB" w:rsidR="00FB3427" w:rsidRPr="0071014A" w:rsidRDefault="00FB3427" w:rsidP="007043C4">
      <w:pPr>
        <w:numPr>
          <w:ilvl w:val="0"/>
          <w:numId w:val="10"/>
        </w:numPr>
        <w:spacing w:after="120"/>
        <w:ind w:hanging="357"/>
        <w:jc w:val="both"/>
        <w:rPr>
          <w:rFonts w:ascii="Arial" w:hAnsi="Arial" w:cs="Arial"/>
        </w:rPr>
      </w:pPr>
      <w:r w:rsidRPr="0071014A">
        <w:rPr>
          <w:rFonts w:ascii="Arial" w:hAnsi="Arial" w:cs="Arial"/>
        </w:rPr>
        <w:t xml:space="preserve">není proti němu vedeno insolvenční řízení ve smyslu zákona č. 182/2006 Sb., o úpadku a způsobech jeho řešení (insolvenční zákon), </w:t>
      </w:r>
      <w:r w:rsidR="007418E1" w:rsidRPr="0071014A">
        <w:rPr>
          <w:rFonts w:ascii="Arial" w:hAnsi="Arial" w:cs="Arial"/>
        </w:rPr>
        <w:t xml:space="preserve">ve znění pozdějších předpisů </w:t>
      </w:r>
      <w:r w:rsidRPr="0071014A">
        <w:rPr>
          <w:rFonts w:ascii="Arial" w:hAnsi="Arial" w:cs="Arial"/>
        </w:rPr>
        <w:t>ani takové řízení nebylo zastaveno či zrušeno z důvodu nedostatku majetku zhotovitele a dále není předlužen či neschopen plnit své splatné závazky vůči svým věřitelům;</w:t>
      </w:r>
    </w:p>
    <w:p w14:paraId="0B9514D0" w14:textId="77777777" w:rsidR="00FB3427" w:rsidRPr="0071014A" w:rsidRDefault="00FB3427" w:rsidP="007043C4">
      <w:pPr>
        <w:numPr>
          <w:ilvl w:val="0"/>
          <w:numId w:val="10"/>
        </w:numPr>
        <w:spacing w:after="120"/>
        <w:ind w:hanging="357"/>
        <w:jc w:val="both"/>
        <w:rPr>
          <w:rFonts w:ascii="Arial" w:hAnsi="Arial" w:cs="Arial"/>
        </w:rPr>
      </w:pPr>
      <w:r w:rsidRPr="0071014A">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66FA1E01"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5C96EFC5"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w:t>
      </w:r>
      <w:r w:rsidR="007418E1" w:rsidRPr="0071014A">
        <w:rPr>
          <w:rFonts w:ascii="Arial" w:hAnsi="Arial" w:cs="Arial"/>
        </w:rPr>
        <w:t xml:space="preserve"> ve znění pozdějších předpisů</w:t>
      </w:r>
      <w:r w:rsidRPr="0071014A">
        <w:rPr>
          <w:rFonts w:ascii="Arial" w:hAnsi="Arial" w:cs="Arial"/>
        </w:rPr>
        <w:t xml:space="preserve"> resp. zákona č. 255/2012 Sb., o kontrole (kontrolní řád</w:t>
      </w:r>
      <w:r w:rsidR="006777BF" w:rsidRPr="0071014A">
        <w:rPr>
          <w:rFonts w:ascii="Arial" w:hAnsi="Arial" w:cs="Arial"/>
        </w:rPr>
        <w:t>)</w:t>
      </w:r>
      <w:r w:rsidR="007418E1" w:rsidRPr="0071014A">
        <w:rPr>
          <w:rFonts w:ascii="Arial" w:hAnsi="Arial" w:cs="Arial"/>
        </w:rPr>
        <w:t>, ve znění pozdějších předpisů</w:t>
      </w:r>
      <w:r w:rsidRPr="0071014A">
        <w:rPr>
          <w:rFonts w:ascii="Arial" w:hAnsi="Arial" w:cs="Arial"/>
        </w:rPr>
        <w:t xml:space="preserve">.  </w:t>
      </w:r>
    </w:p>
    <w:p w14:paraId="08B2771B" w14:textId="598FDB1A" w:rsidR="00FB3427" w:rsidRPr="0071014A" w:rsidRDefault="00FB3427" w:rsidP="007043C4">
      <w:pPr>
        <w:numPr>
          <w:ilvl w:val="0"/>
          <w:numId w:val="12"/>
        </w:numPr>
        <w:spacing w:after="120"/>
        <w:jc w:val="both"/>
        <w:rPr>
          <w:rFonts w:ascii="Arial" w:hAnsi="Arial" w:cs="Arial"/>
        </w:rPr>
      </w:pPr>
      <w:r w:rsidRPr="0071014A">
        <w:rPr>
          <w:rFonts w:ascii="Arial" w:hAnsi="Arial" w:cs="Arial"/>
        </w:rPr>
        <w:t xml:space="preserve">Zhotovitel se zavazuje uhradit objednateli do třiceti </w:t>
      </w:r>
      <w:r w:rsidR="00C55D96" w:rsidRPr="0071014A">
        <w:rPr>
          <w:rFonts w:ascii="Arial" w:hAnsi="Arial" w:cs="Arial"/>
        </w:rPr>
        <w:t>(30) dní</w:t>
      </w:r>
      <w:r w:rsidRPr="0071014A">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71014A" w:rsidRDefault="00FB3427" w:rsidP="007043C4">
      <w:pPr>
        <w:numPr>
          <w:ilvl w:val="0"/>
          <w:numId w:val="12"/>
        </w:numPr>
        <w:spacing w:after="120"/>
        <w:jc w:val="both"/>
        <w:rPr>
          <w:rFonts w:ascii="Arial" w:hAnsi="Arial" w:cs="Arial"/>
        </w:rPr>
      </w:pPr>
      <w:r w:rsidRPr="0071014A">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lastRenderedPageBreak/>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71014A" w:rsidRDefault="00FB3427" w:rsidP="00FB3427">
      <w:pPr>
        <w:spacing w:after="120"/>
        <w:ind w:left="624"/>
        <w:jc w:val="both"/>
        <w:rPr>
          <w:rFonts w:ascii="Arial" w:hAnsi="Arial" w:cs="Arial"/>
        </w:rPr>
      </w:pPr>
    </w:p>
    <w:p w14:paraId="4DB4872B" w14:textId="77777777" w:rsidR="00FB3427" w:rsidRPr="0071014A"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Stavební deník</w:t>
      </w:r>
    </w:p>
    <w:p w14:paraId="14D4419B" w14:textId="45DF1CDE" w:rsidR="00FB3427" w:rsidRPr="0071014A" w:rsidRDefault="00FB3427" w:rsidP="007043C4">
      <w:pPr>
        <w:numPr>
          <w:ilvl w:val="0"/>
          <w:numId w:val="13"/>
        </w:numPr>
        <w:spacing w:after="120"/>
        <w:jc w:val="both"/>
        <w:rPr>
          <w:rFonts w:ascii="Arial" w:hAnsi="Arial" w:cs="Arial"/>
        </w:rPr>
      </w:pPr>
      <w:r w:rsidRPr="0071014A">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w:t>
      </w:r>
      <w:r w:rsidR="007418E1" w:rsidRPr="0071014A">
        <w:rPr>
          <w:rFonts w:ascii="Arial" w:hAnsi="Arial" w:cs="Arial"/>
        </w:rPr>
        <w:t xml:space="preserve">ve znění pozdějších předpisů </w:t>
      </w:r>
      <w:r w:rsidRPr="0071014A">
        <w:rPr>
          <w:rFonts w:ascii="Arial" w:hAnsi="Arial" w:cs="Arial"/>
        </w:rPr>
        <w:t>(dále jen „stavební zákon“) a vyhláškou Ministerstva pro místní rozvoj č. 499/2006 Sb., o dokumentaci staveb</w:t>
      </w:r>
      <w:r w:rsidR="007418E1" w:rsidRPr="0071014A">
        <w:rPr>
          <w:rFonts w:ascii="Arial" w:hAnsi="Arial" w:cs="Arial"/>
        </w:rPr>
        <w:t>, ve znění pozdějších předpisů</w:t>
      </w:r>
      <w:r w:rsidRPr="0071014A">
        <w:rPr>
          <w:rFonts w:ascii="Arial" w:hAnsi="Arial" w:cs="Arial"/>
        </w:rPr>
        <w:t xml:space="preserve">. </w:t>
      </w:r>
    </w:p>
    <w:p w14:paraId="2DE59414" w14:textId="4BA19F6B" w:rsidR="00FB3427" w:rsidRPr="0071014A" w:rsidRDefault="00FB3427" w:rsidP="007043C4">
      <w:pPr>
        <w:numPr>
          <w:ilvl w:val="0"/>
          <w:numId w:val="13"/>
        </w:numPr>
        <w:spacing w:after="120"/>
        <w:jc w:val="both"/>
        <w:rPr>
          <w:rFonts w:ascii="Arial" w:hAnsi="Arial" w:cs="Arial"/>
        </w:rPr>
      </w:pPr>
      <w:r w:rsidRPr="0071014A">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sidRPr="0071014A">
        <w:rPr>
          <w:rFonts w:ascii="Arial" w:hAnsi="Arial" w:cs="Arial"/>
        </w:rPr>
        <w:t xml:space="preserve">(5) </w:t>
      </w:r>
      <w:r w:rsidRPr="0071014A">
        <w:rPr>
          <w:rFonts w:ascii="Arial" w:hAnsi="Arial" w:cs="Arial"/>
        </w:rPr>
        <w:t>pracovních dn</w:t>
      </w:r>
      <w:r w:rsidR="00C55D96" w:rsidRPr="0071014A">
        <w:rPr>
          <w:rFonts w:ascii="Arial" w:hAnsi="Arial" w:cs="Arial"/>
        </w:rPr>
        <w:t>í</w:t>
      </w:r>
      <w:r w:rsidRPr="0071014A">
        <w:rPr>
          <w:rFonts w:ascii="Arial" w:hAnsi="Arial" w:cs="Arial"/>
        </w:rPr>
        <w:t xml:space="preserve"> ode dne doručení záznamu, jinak se má za to, že s obsahem záznamu souhlasí.</w:t>
      </w:r>
    </w:p>
    <w:p w14:paraId="78B7D2AA" w14:textId="22147240" w:rsidR="00FB3427" w:rsidRPr="0071014A" w:rsidRDefault="00FB3427" w:rsidP="007043C4">
      <w:pPr>
        <w:numPr>
          <w:ilvl w:val="0"/>
          <w:numId w:val="13"/>
        </w:numPr>
        <w:spacing w:after="120"/>
        <w:jc w:val="both"/>
        <w:rPr>
          <w:rFonts w:ascii="Arial" w:hAnsi="Arial" w:cs="Arial"/>
        </w:rPr>
      </w:pPr>
      <w:r w:rsidRPr="0071014A">
        <w:rPr>
          <w:rFonts w:ascii="Arial" w:hAnsi="Arial" w:cs="Arial"/>
        </w:rPr>
        <w:t xml:space="preserve">Stavební deník dle předchozího odstavce smlouvy povede odpovědná osoba </w:t>
      </w:r>
      <w:r w:rsidR="005A022F" w:rsidRPr="0071014A">
        <w:rPr>
          <w:rFonts w:ascii="Arial" w:hAnsi="Arial" w:cs="Arial"/>
        </w:rPr>
        <w:t xml:space="preserve">čl. </w:t>
      </w:r>
      <w:r w:rsidR="009D7303" w:rsidRPr="0071014A">
        <w:rPr>
          <w:rFonts w:ascii="Arial" w:hAnsi="Arial" w:cs="Arial"/>
        </w:rPr>
        <w:t>IX</w:t>
      </w:r>
      <w:r w:rsidR="005A022F" w:rsidRPr="0071014A">
        <w:rPr>
          <w:rFonts w:ascii="Arial" w:hAnsi="Arial" w:cs="Arial"/>
        </w:rPr>
        <w:t xml:space="preserve">. odst. </w:t>
      </w:r>
      <w:r w:rsidR="009D7303" w:rsidRPr="0071014A">
        <w:rPr>
          <w:rFonts w:ascii="Arial" w:hAnsi="Arial" w:cs="Arial"/>
        </w:rPr>
        <w:t>9.5</w:t>
      </w:r>
      <w:r w:rsidR="005A022F" w:rsidRPr="0071014A">
        <w:rPr>
          <w:rFonts w:ascii="Arial" w:hAnsi="Arial" w:cs="Arial"/>
        </w:rPr>
        <w:t xml:space="preserve"> písm. d) smlouvy.</w:t>
      </w:r>
      <w:r w:rsidRPr="0071014A">
        <w:rPr>
          <w:rFonts w:ascii="Arial" w:hAnsi="Arial" w:cs="Arial"/>
        </w:rPr>
        <w:t xml:space="preserve"> V případě změny osoby zhotovitelem pověřené k vedení stavebního deníku musí být tato skutečnost bezodkladně uvedena ve stavebním deníku.</w:t>
      </w:r>
    </w:p>
    <w:p w14:paraId="47A19D23" w14:textId="0ACE69DC" w:rsidR="00FB3427" w:rsidRDefault="00FB3427" w:rsidP="00FB3427">
      <w:pPr>
        <w:spacing w:after="120"/>
        <w:ind w:left="624"/>
        <w:jc w:val="both"/>
        <w:rPr>
          <w:rFonts w:ascii="Arial" w:hAnsi="Arial" w:cs="Arial"/>
        </w:rPr>
      </w:pPr>
    </w:p>
    <w:p w14:paraId="2BBFC77C" w14:textId="77777777" w:rsidR="00BA7E5C" w:rsidRPr="0071014A" w:rsidRDefault="00BA7E5C" w:rsidP="00FB3427">
      <w:pPr>
        <w:spacing w:after="120"/>
        <w:ind w:left="624"/>
        <w:jc w:val="both"/>
        <w:rPr>
          <w:rFonts w:ascii="Arial" w:hAnsi="Arial" w:cs="Arial"/>
        </w:rPr>
      </w:pPr>
    </w:p>
    <w:p w14:paraId="06DE6F98" w14:textId="77777777" w:rsidR="00FB3427" w:rsidRPr="0071014A" w:rsidRDefault="00FB3427"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Staveniště a jeho zařízení</w:t>
      </w:r>
    </w:p>
    <w:p w14:paraId="2AEC9E40" w14:textId="6549D18E" w:rsidR="00FB3427" w:rsidRPr="0071014A" w:rsidRDefault="00FB3427" w:rsidP="007043C4">
      <w:pPr>
        <w:numPr>
          <w:ilvl w:val="0"/>
          <w:numId w:val="15"/>
        </w:numPr>
        <w:spacing w:after="120"/>
        <w:jc w:val="both"/>
        <w:rPr>
          <w:rFonts w:ascii="Arial" w:hAnsi="Arial" w:cs="Arial"/>
        </w:rPr>
      </w:pPr>
      <w:r w:rsidRPr="0071014A">
        <w:rPr>
          <w:rFonts w:ascii="Arial" w:hAnsi="Arial" w:cs="Arial"/>
        </w:rPr>
        <w:t xml:space="preserve">Objednatel protokolárně předá zhotoviteli staveniště včetně místa pro provádění díla nejpozději do termínu dle čl. </w:t>
      </w:r>
      <w:r w:rsidR="00CF641A" w:rsidRPr="0071014A">
        <w:rPr>
          <w:rFonts w:ascii="Arial" w:hAnsi="Arial" w:cs="Arial"/>
        </w:rPr>
        <w:t>III</w:t>
      </w:r>
      <w:r w:rsidRPr="0071014A">
        <w:rPr>
          <w:rFonts w:ascii="Arial" w:hAnsi="Arial" w:cs="Arial"/>
        </w:rPr>
        <w:t xml:space="preserve">. odst. </w:t>
      </w:r>
      <w:r w:rsidR="00CF641A" w:rsidRPr="0071014A">
        <w:rPr>
          <w:rFonts w:ascii="Arial" w:hAnsi="Arial" w:cs="Arial"/>
        </w:rPr>
        <w:t>3.2</w:t>
      </w:r>
      <w:r w:rsidRPr="0071014A">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6292DD7" w:rsidR="00FB3427" w:rsidRPr="0071014A" w:rsidRDefault="00FB3427" w:rsidP="00FB3427">
      <w:pPr>
        <w:spacing w:after="120"/>
        <w:ind w:left="624"/>
        <w:jc w:val="both"/>
        <w:rPr>
          <w:rFonts w:ascii="Arial" w:hAnsi="Arial" w:cs="Arial"/>
        </w:rPr>
      </w:pPr>
      <w:r w:rsidRPr="0071014A">
        <w:rPr>
          <w:rFonts w:ascii="Arial" w:hAnsi="Arial" w:cs="Arial"/>
        </w:rPr>
        <w:t>Při předání staveniště bude objednatelem provedeno předání dok</w:t>
      </w:r>
      <w:r w:rsidR="006B267F" w:rsidRPr="0071014A">
        <w:rPr>
          <w:rFonts w:ascii="Arial" w:hAnsi="Arial" w:cs="Arial"/>
        </w:rPr>
        <w:t>ladů o staveništi. Současně bude zhotoviteli předáno</w:t>
      </w:r>
      <w:r w:rsidRPr="0071014A">
        <w:rPr>
          <w:rFonts w:ascii="Arial" w:hAnsi="Arial" w:cs="Arial"/>
        </w:rPr>
        <w:t xml:space="preserve"> </w:t>
      </w:r>
      <w:r w:rsidR="006B267F" w:rsidRPr="0071014A">
        <w:rPr>
          <w:rFonts w:ascii="Arial" w:hAnsi="Arial" w:cs="Arial"/>
        </w:rPr>
        <w:t>1</w:t>
      </w:r>
      <w:r w:rsidRPr="0071014A">
        <w:rPr>
          <w:rFonts w:ascii="Arial" w:hAnsi="Arial" w:cs="Arial"/>
        </w:rPr>
        <w:t xml:space="preserve"> paré projektové dokumentace dle článku </w:t>
      </w:r>
      <w:r w:rsidR="00C567BB" w:rsidRPr="0071014A">
        <w:rPr>
          <w:rFonts w:ascii="Arial" w:hAnsi="Arial" w:cs="Arial"/>
        </w:rPr>
        <w:t>II</w:t>
      </w:r>
      <w:r w:rsidRPr="0071014A">
        <w:rPr>
          <w:rFonts w:ascii="Arial" w:hAnsi="Arial" w:cs="Arial"/>
        </w:rPr>
        <w:t xml:space="preserve">. odst. </w:t>
      </w:r>
      <w:r w:rsidR="00C567BB" w:rsidRPr="0071014A">
        <w:rPr>
          <w:rFonts w:ascii="Arial" w:hAnsi="Arial" w:cs="Arial"/>
        </w:rPr>
        <w:t>2.1</w:t>
      </w:r>
      <w:r w:rsidRPr="0071014A">
        <w:rPr>
          <w:rFonts w:ascii="Arial" w:hAnsi="Arial" w:cs="Arial"/>
        </w:rPr>
        <w:t xml:space="preserve"> smlouvy a stavební povolení specifikované v článku </w:t>
      </w:r>
      <w:r w:rsidR="00C567BB" w:rsidRPr="0071014A">
        <w:rPr>
          <w:rFonts w:ascii="Arial" w:hAnsi="Arial" w:cs="Arial"/>
        </w:rPr>
        <w:t>II</w:t>
      </w:r>
      <w:r w:rsidRPr="0071014A">
        <w:rPr>
          <w:rFonts w:ascii="Arial" w:hAnsi="Arial" w:cs="Arial"/>
        </w:rPr>
        <w:t xml:space="preserve">. odst. </w:t>
      </w:r>
      <w:r w:rsidR="00C567BB" w:rsidRPr="0071014A">
        <w:rPr>
          <w:rFonts w:ascii="Arial" w:hAnsi="Arial" w:cs="Arial"/>
        </w:rPr>
        <w:t>2</w:t>
      </w:r>
      <w:r w:rsidRPr="0071014A">
        <w:rPr>
          <w:rFonts w:ascii="Arial" w:hAnsi="Arial" w:cs="Arial"/>
        </w:rPr>
        <w:t>.</w:t>
      </w:r>
      <w:r w:rsidR="00C567BB" w:rsidRPr="0071014A">
        <w:rPr>
          <w:rFonts w:ascii="Arial" w:hAnsi="Arial" w:cs="Arial"/>
        </w:rPr>
        <w:t>4</w:t>
      </w:r>
      <w:r w:rsidRPr="0071014A">
        <w:rPr>
          <w:rFonts w:ascii="Arial" w:hAnsi="Arial" w:cs="Arial"/>
        </w:rPr>
        <w:t xml:space="preserve"> písm. </w:t>
      </w:r>
      <w:r w:rsidR="00C567BB" w:rsidRPr="0071014A">
        <w:rPr>
          <w:rFonts w:ascii="Arial" w:hAnsi="Arial" w:cs="Arial"/>
        </w:rPr>
        <w:t>e</w:t>
      </w:r>
      <w:r w:rsidRPr="0071014A">
        <w:rPr>
          <w:rFonts w:ascii="Arial" w:hAnsi="Arial" w:cs="Arial"/>
        </w:rPr>
        <w:t>) smlouvy.</w:t>
      </w:r>
    </w:p>
    <w:p w14:paraId="10B2CEA5" w14:textId="77777777" w:rsidR="00FB3427" w:rsidRPr="0071014A" w:rsidRDefault="00FB3427" w:rsidP="00FB3427">
      <w:pPr>
        <w:spacing w:after="120"/>
        <w:ind w:left="624"/>
        <w:jc w:val="both"/>
        <w:rPr>
          <w:rFonts w:ascii="Arial" w:hAnsi="Arial" w:cs="Arial"/>
        </w:rPr>
      </w:pPr>
      <w:r w:rsidRPr="0071014A">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Zhotovitel bude mít v průběhu realizace a dokončování předmětu díla na staveništi výhradní odpovědnost za:</w:t>
      </w:r>
    </w:p>
    <w:p w14:paraId="7A24C3B3" w14:textId="77777777" w:rsidR="00FB3427" w:rsidRPr="0071014A" w:rsidRDefault="00FB3427" w:rsidP="007043C4">
      <w:pPr>
        <w:pStyle w:val="Znaka"/>
        <w:widowControl/>
        <w:numPr>
          <w:ilvl w:val="0"/>
          <w:numId w:val="16"/>
        </w:numPr>
        <w:spacing w:after="120"/>
        <w:jc w:val="both"/>
        <w:rPr>
          <w:rFonts w:cs="Arial"/>
          <w:color w:val="auto"/>
          <w:sz w:val="20"/>
        </w:rPr>
      </w:pPr>
      <w:r w:rsidRPr="0071014A">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71014A" w:rsidRDefault="00FB3427" w:rsidP="007043C4">
      <w:pPr>
        <w:pStyle w:val="Znaka"/>
        <w:widowControl/>
        <w:numPr>
          <w:ilvl w:val="0"/>
          <w:numId w:val="16"/>
        </w:numPr>
        <w:spacing w:after="120"/>
        <w:ind w:left="1412" w:hanging="703"/>
        <w:jc w:val="both"/>
        <w:rPr>
          <w:rFonts w:cs="Arial"/>
          <w:color w:val="auto"/>
          <w:sz w:val="20"/>
        </w:rPr>
      </w:pPr>
      <w:r w:rsidRPr="0071014A">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71014A" w:rsidRDefault="00FB3427" w:rsidP="007043C4">
      <w:pPr>
        <w:pStyle w:val="Znaka"/>
        <w:widowControl/>
        <w:numPr>
          <w:ilvl w:val="0"/>
          <w:numId w:val="16"/>
        </w:numPr>
        <w:spacing w:after="120"/>
        <w:ind w:left="1412" w:hanging="703"/>
        <w:jc w:val="both"/>
        <w:rPr>
          <w:rFonts w:cs="Arial"/>
          <w:color w:val="auto"/>
          <w:sz w:val="20"/>
        </w:rPr>
      </w:pPr>
      <w:r w:rsidRPr="0071014A">
        <w:rPr>
          <w:rFonts w:cs="Arial"/>
          <w:color w:val="auto"/>
          <w:sz w:val="20"/>
        </w:rPr>
        <w:t xml:space="preserve">provedení veškerých odpovídajících úkonů k ochraně životního prostředí na staveništi i mimo ně a k zabránění vzniku škod znečištěním, hlukem, nebo z jiných důvodů </w:t>
      </w:r>
      <w:r w:rsidRPr="0071014A">
        <w:rPr>
          <w:rFonts w:cs="Arial"/>
          <w:color w:val="auto"/>
          <w:sz w:val="20"/>
        </w:rPr>
        <w:lastRenderedPageBreak/>
        <w:t>vyvolaných a způsobených provozní činností zhotovitele, likvidaci a uskladňování veškerého odpadu, vznikajícího při činnosti zhotovitele, v souladu s právními předpisy.</w:t>
      </w:r>
    </w:p>
    <w:p w14:paraId="15C2B2AF"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71014A" w:rsidRDefault="00FB3427" w:rsidP="007043C4">
      <w:pPr>
        <w:numPr>
          <w:ilvl w:val="0"/>
          <w:numId w:val="15"/>
        </w:numPr>
        <w:spacing w:after="120"/>
        <w:jc w:val="both"/>
        <w:rPr>
          <w:rFonts w:ascii="Arial" w:hAnsi="Arial" w:cs="Arial"/>
        </w:rPr>
      </w:pPr>
      <w:r w:rsidRPr="0071014A">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Pr="0071014A" w:rsidRDefault="00412D6D" w:rsidP="00412D6D">
      <w:pPr>
        <w:numPr>
          <w:ilvl w:val="0"/>
          <w:numId w:val="15"/>
        </w:numPr>
        <w:spacing w:after="120"/>
        <w:jc w:val="both"/>
        <w:rPr>
          <w:rFonts w:ascii="Arial" w:hAnsi="Arial" w:cs="Arial"/>
        </w:rPr>
      </w:pPr>
      <w:r w:rsidRPr="0071014A">
        <w:rPr>
          <w:rFonts w:ascii="Arial" w:hAnsi="Arial" w:cs="Arial"/>
        </w:rPr>
        <w:t xml:space="preserve">Nejpozději </w:t>
      </w:r>
      <w:r w:rsidR="009D21FB" w:rsidRPr="0071014A">
        <w:rPr>
          <w:rFonts w:ascii="Arial" w:hAnsi="Arial" w:cs="Arial"/>
        </w:rPr>
        <w:t>ke dni</w:t>
      </w:r>
      <w:r w:rsidRPr="0071014A">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2FE035EA" w14:textId="2415896D" w:rsidR="006B267F" w:rsidRDefault="006B267F" w:rsidP="00D40853">
      <w:pPr>
        <w:spacing w:after="120"/>
        <w:jc w:val="both"/>
        <w:rPr>
          <w:rFonts w:ascii="Arial" w:hAnsi="Arial" w:cs="Arial"/>
        </w:rPr>
      </w:pPr>
    </w:p>
    <w:p w14:paraId="6945D8DC" w14:textId="77777777" w:rsidR="00BA7E5C" w:rsidRPr="0071014A" w:rsidRDefault="00BA7E5C" w:rsidP="00D40853">
      <w:pPr>
        <w:spacing w:after="120"/>
        <w:jc w:val="both"/>
        <w:rPr>
          <w:rFonts w:ascii="Arial" w:hAnsi="Arial" w:cs="Arial"/>
        </w:rPr>
      </w:pPr>
    </w:p>
    <w:p w14:paraId="6C87390A" w14:textId="1D7AF346" w:rsidR="00D40853" w:rsidRPr="0071014A" w:rsidRDefault="00D40853"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Podmínky provádění díla</w:t>
      </w:r>
    </w:p>
    <w:p w14:paraId="2891873B" w14:textId="404D5B99" w:rsidR="00D40853"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zajistit a financovat veškeré poddodavatelské práce a nese za ně záruku v plném rozsahu dle smlouvy.</w:t>
      </w:r>
    </w:p>
    <w:p w14:paraId="7512442C" w14:textId="77777777" w:rsidR="00D40853"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4E8EA534" w:rsidR="00D40853" w:rsidRPr="0071014A" w:rsidRDefault="00D40853" w:rsidP="007043C4">
      <w:pPr>
        <w:numPr>
          <w:ilvl w:val="0"/>
          <w:numId w:val="17"/>
        </w:numPr>
        <w:spacing w:after="120"/>
        <w:jc w:val="both"/>
        <w:rPr>
          <w:rFonts w:ascii="Arial" w:hAnsi="Arial" w:cs="Arial"/>
        </w:rPr>
      </w:pPr>
      <w:r w:rsidRPr="0071014A">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9D7303" w:rsidRPr="0071014A">
        <w:rPr>
          <w:rFonts w:ascii="Arial" w:hAnsi="Arial" w:cs="Arial"/>
        </w:rPr>
        <w:t>IX</w:t>
      </w:r>
      <w:r w:rsidRPr="0071014A">
        <w:rPr>
          <w:rFonts w:ascii="Arial" w:hAnsi="Arial" w:cs="Arial"/>
        </w:rPr>
        <w:t xml:space="preserve">. odst. </w:t>
      </w:r>
      <w:r w:rsidR="009D7303" w:rsidRPr="0071014A">
        <w:rPr>
          <w:rFonts w:ascii="Arial" w:hAnsi="Arial" w:cs="Arial"/>
        </w:rPr>
        <w:t>9.5</w:t>
      </w:r>
      <w:r w:rsidRPr="0071014A">
        <w:rPr>
          <w:rFonts w:ascii="Arial" w:hAnsi="Arial" w:cs="Arial"/>
        </w:rPr>
        <w:t xml:space="preserve"> písm.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AA04E3" w:rsidRPr="0071014A">
        <w:rPr>
          <w:rFonts w:ascii="Arial" w:hAnsi="Arial" w:cs="Arial"/>
        </w:rPr>
        <w:t>stavebního zákona.</w:t>
      </w:r>
    </w:p>
    <w:p w14:paraId="521E5CB7" w14:textId="5291087D" w:rsidR="00D40853"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zajistit dílo a staveniště do doby jeho řádného předání objednateli proti krádeži a vandalismu.</w:t>
      </w:r>
    </w:p>
    <w:p w14:paraId="522242C3" w14:textId="267F4A07" w:rsidR="008453F5" w:rsidRPr="0071014A" w:rsidRDefault="008453F5" w:rsidP="007043C4">
      <w:pPr>
        <w:numPr>
          <w:ilvl w:val="0"/>
          <w:numId w:val="17"/>
        </w:numPr>
        <w:spacing w:after="120"/>
        <w:jc w:val="both"/>
        <w:rPr>
          <w:rFonts w:ascii="Arial" w:hAnsi="Arial" w:cs="Arial"/>
        </w:rPr>
      </w:pPr>
      <w:r w:rsidRPr="0071014A">
        <w:rPr>
          <w:rFonts w:ascii="Arial" w:hAnsi="Arial" w:cs="Arial"/>
        </w:rPr>
        <w:t>Zhotovitel se zavazuje, že zajistí provádění díla tak, aby provádění díla:</w:t>
      </w:r>
    </w:p>
    <w:p w14:paraId="0768214A" w14:textId="77777777"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v co nejmenší míře omezovalo okolí staveniště či jiných okolních dotčených pozemků či staveb; </w:t>
      </w:r>
    </w:p>
    <w:p w14:paraId="40D1BD52" w14:textId="77777777"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nemělo nepřiměřený nepříznivý vliv na životní prostředí včetně minimalizace negativních vlivů na okolí staveniště;  </w:t>
      </w:r>
    </w:p>
    <w:p w14:paraId="20FF7E13" w14:textId="1163063C"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A670F8">
        <w:rPr>
          <w:rFonts w:cs="Arial"/>
          <w:color w:val="auto"/>
          <w:sz w:val="20"/>
        </w:rPr>
        <w:t xml:space="preserve">– </w:t>
      </w:r>
      <w:r w:rsidR="00A670F8">
        <w:rPr>
          <w:rFonts w:cs="Arial"/>
          <w:color w:val="auto"/>
          <w:sz w:val="20"/>
        </w:rPr>
        <w:t xml:space="preserve">Svatopluk Tesař, č. autorizace </w:t>
      </w:r>
      <w:r w:rsidR="00A670F8">
        <w:rPr>
          <w:rFonts w:cs="Arial"/>
          <w:color w:val="auto"/>
          <w:sz w:val="20"/>
        </w:rPr>
        <w:lastRenderedPageBreak/>
        <w:t>26667</w:t>
      </w:r>
      <w:r w:rsidRPr="0071014A">
        <w:rPr>
          <w:rFonts w:cs="Arial"/>
          <w:color w:val="auto"/>
          <w:sz w:val="20"/>
        </w:rPr>
        <w:t>, autorizovanou osobou v oboru pozemní stavby ve smyslu zákona č. 360/1992 Sb., o výkonu povolání autorizovaných architektů a o výkonu povolání autorizovaných inženýrů a techniků činných ve výstavbě</w:t>
      </w:r>
      <w:r w:rsidR="0037347B" w:rsidRPr="0071014A">
        <w:rPr>
          <w:rFonts w:cs="Arial"/>
          <w:color w:val="auto"/>
          <w:sz w:val="20"/>
        </w:rPr>
        <w:t>, ve znění pozdějších př</w:t>
      </w:r>
      <w:r w:rsidR="00241606" w:rsidRPr="0071014A">
        <w:rPr>
          <w:rFonts w:cs="Arial"/>
          <w:color w:val="auto"/>
          <w:sz w:val="20"/>
        </w:rPr>
        <w:t>e</w:t>
      </w:r>
      <w:r w:rsidR="0037347B" w:rsidRPr="0071014A">
        <w:rPr>
          <w:rFonts w:cs="Arial"/>
          <w:color w:val="auto"/>
          <w:sz w:val="20"/>
        </w:rPr>
        <w:t>dpisů</w:t>
      </w:r>
      <w:r w:rsidRPr="0071014A">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416886" w:rsidRDefault="00D40853" w:rsidP="007043C4">
      <w:pPr>
        <w:numPr>
          <w:ilvl w:val="0"/>
          <w:numId w:val="17"/>
        </w:numPr>
        <w:spacing w:after="120"/>
        <w:jc w:val="both"/>
        <w:rPr>
          <w:rFonts w:ascii="Arial" w:hAnsi="Arial" w:cs="Arial"/>
        </w:rPr>
      </w:pPr>
      <w:r w:rsidRPr="0071014A">
        <w:rPr>
          <w:rFonts w:ascii="Arial" w:hAnsi="Arial" w:cs="Arial"/>
        </w:rPr>
        <w:t xml:space="preserve">Zhotovitel na sebe přejímá zodpovědnost a ručení za škody způsobené všemi účastníky výstavby na zhotovovaném díle po celou dobu výstavby, tzn. do převzetí díla objednatelem bez </w:t>
      </w:r>
      <w:r w:rsidRPr="00416886">
        <w:rPr>
          <w:rFonts w:ascii="Arial" w:hAnsi="Arial" w:cs="Arial"/>
        </w:rPr>
        <w:t>vad a nedodělků, stejně tak za škody způsobené svou činností objednateli nebo třetí osobě na majetku</w:t>
      </w:r>
      <w:r w:rsidR="009D7303" w:rsidRPr="00416886">
        <w:rPr>
          <w:rFonts w:ascii="Arial" w:hAnsi="Arial" w:cs="Arial"/>
        </w:rPr>
        <w:t xml:space="preserve">. </w:t>
      </w:r>
    </w:p>
    <w:p w14:paraId="061339C0" w14:textId="0382A742" w:rsidR="00D40853" w:rsidRPr="00416886" w:rsidRDefault="00D40853" w:rsidP="007043C4">
      <w:pPr>
        <w:numPr>
          <w:ilvl w:val="0"/>
          <w:numId w:val="17"/>
        </w:numPr>
        <w:spacing w:after="120"/>
        <w:jc w:val="both"/>
        <w:rPr>
          <w:rFonts w:ascii="Arial" w:hAnsi="Arial" w:cs="Arial"/>
        </w:rPr>
      </w:pPr>
      <w:r w:rsidRPr="00416886">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w:t>
      </w:r>
      <w:r w:rsidR="009D7303" w:rsidRPr="00416886">
        <w:rPr>
          <w:rFonts w:ascii="Arial" w:hAnsi="Arial" w:cs="Arial"/>
        </w:rPr>
        <w:t>IX</w:t>
      </w:r>
      <w:r w:rsidRPr="00416886">
        <w:rPr>
          <w:rFonts w:ascii="Arial" w:hAnsi="Arial" w:cs="Arial"/>
        </w:rPr>
        <w:t xml:space="preserve">. odst. </w:t>
      </w:r>
      <w:r w:rsidR="009D7303" w:rsidRPr="00416886">
        <w:rPr>
          <w:rFonts w:ascii="Arial" w:hAnsi="Arial" w:cs="Arial"/>
        </w:rPr>
        <w:t>9.5</w:t>
      </w:r>
      <w:r w:rsidRPr="00416886">
        <w:rPr>
          <w:rFonts w:ascii="Arial" w:hAnsi="Arial" w:cs="Arial"/>
        </w:rPr>
        <w:t xml:space="preserve"> písm. d) </w:t>
      </w:r>
      <w:r w:rsidR="00F6502E" w:rsidRPr="00416886">
        <w:rPr>
          <w:rFonts w:ascii="Arial" w:hAnsi="Arial" w:cs="Arial"/>
        </w:rPr>
        <w:t xml:space="preserve">smlouvy </w:t>
      </w:r>
      <w:r w:rsidRPr="00416886">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75FCB2DB" w14:textId="2F05A7E9" w:rsidR="00D40853" w:rsidRPr="0071014A" w:rsidRDefault="00D40853" w:rsidP="007043C4">
      <w:pPr>
        <w:numPr>
          <w:ilvl w:val="0"/>
          <w:numId w:val="17"/>
        </w:numPr>
        <w:spacing w:after="120"/>
        <w:jc w:val="both"/>
        <w:rPr>
          <w:rFonts w:ascii="Arial" w:hAnsi="Arial" w:cs="Arial"/>
        </w:rPr>
      </w:pPr>
      <w:r w:rsidRPr="0071014A">
        <w:rPr>
          <w:rFonts w:ascii="Arial" w:hAnsi="Arial" w:cs="Arial"/>
        </w:rPr>
        <w:t>Zhotovitel bude</w:t>
      </w:r>
      <w:r w:rsidR="00F42979">
        <w:rPr>
          <w:rFonts w:ascii="Arial" w:hAnsi="Arial" w:cs="Arial"/>
        </w:rPr>
        <w:t xml:space="preserve"> jednou týdně</w:t>
      </w:r>
      <w:r w:rsidRPr="0071014A">
        <w:rPr>
          <w:rFonts w:ascii="Arial" w:hAnsi="Arial" w:cs="Arial"/>
        </w:rPr>
        <w:t xml:space="preserv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w:t>
      </w:r>
      <w:r w:rsidR="009D7303" w:rsidRPr="0071014A">
        <w:rPr>
          <w:rFonts w:ascii="Arial" w:hAnsi="Arial" w:cs="Arial"/>
        </w:rPr>
        <w:t>IX</w:t>
      </w:r>
      <w:r w:rsidRPr="0071014A">
        <w:rPr>
          <w:rFonts w:ascii="Arial" w:hAnsi="Arial" w:cs="Arial"/>
        </w:rPr>
        <w:t xml:space="preserve">. odst. </w:t>
      </w:r>
      <w:r w:rsidR="009D7303" w:rsidRPr="0071014A">
        <w:rPr>
          <w:rFonts w:ascii="Arial" w:hAnsi="Arial" w:cs="Arial"/>
        </w:rPr>
        <w:t>9.5</w:t>
      </w:r>
      <w:r w:rsidRPr="0071014A">
        <w:rPr>
          <w:rFonts w:ascii="Arial" w:hAnsi="Arial" w:cs="Arial"/>
        </w:rPr>
        <w:t xml:space="preserve"> písm. d)</w:t>
      </w:r>
      <w:r w:rsidR="001549AE" w:rsidRPr="0071014A">
        <w:rPr>
          <w:rFonts w:ascii="Arial" w:hAnsi="Arial" w:cs="Arial"/>
        </w:rPr>
        <w:t xml:space="preserve"> smlouvy</w:t>
      </w:r>
      <w:r w:rsidRPr="0071014A">
        <w:rPr>
          <w:rFonts w:ascii="Arial" w:hAnsi="Arial" w:cs="Arial"/>
        </w:rPr>
        <w:t>.</w:t>
      </w:r>
    </w:p>
    <w:p w14:paraId="467BF29F" w14:textId="07589F1A" w:rsidR="00D40853" w:rsidRPr="0071014A" w:rsidRDefault="00D40853" w:rsidP="007043C4">
      <w:pPr>
        <w:numPr>
          <w:ilvl w:val="0"/>
          <w:numId w:val="17"/>
        </w:numPr>
        <w:spacing w:after="120"/>
        <w:jc w:val="both"/>
        <w:rPr>
          <w:rFonts w:ascii="Arial" w:hAnsi="Arial" w:cs="Arial"/>
        </w:rPr>
      </w:pPr>
      <w:r w:rsidRPr="0071014A">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71014A">
        <w:rPr>
          <w:rFonts w:ascii="Arial" w:hAnsi="Arial" w:cs="Arial"/>
        </w:rPr>
        <w:t>tele dle článku VI.</w:t>
      </w:r>
      <w:r w:rsidRPr="0071014A">
        <w:rPr>
          <w:rFonts w:ascii="Arial" w:hAnsi="Arial" w:cs="Arial"/>
        </w:rPr>
        <w:t xml:space="preserve"> odst. </w:t>
      </w:r>
      <w:r w:rsidR="001549AE" w:rsidRPr="0071014A">
        <w:rPr>
          <w:rFonts w:ascii="Arial" w:hAnsi="Arial" w:cs="Arial"/>
        </w:rPr>
        <w:t>6</w:t>
      </w:r>
      <w:r w:rsidRPr="0071014A">
        <w:rPr>
          <w:rFonts w:ascii="Arial" w:hAnsi="Arial" w:cs="Arial"/>
        </w:rPr>
        <w:t>.</w:t>
      </w:r>
      <w:r w:rsidR="00385813" w:rsidRPr="0071014A">
        <w:rPr>
          <w:rFonts w:ascii="Arial" w:hAnsi="Arial" w:cs="Arial"/>
        </w:rPr>
        <w:t>4</w:t>
      </w:r>
      <w:r w:rsidRPr="0071014A">
        <w:rPr>
          <w:rFonts w:ascii="Arial" w:hAnsi="Arial" w:cs="Arial"/>
        </w:rPr>
        <w:t xml:space="preserve"> smlouvy.</w:t>
      </w:r>
    </w:p>
    <w:p w14:paraId="5DB42F50" w14:textId="77777777" w:rsidR="000035B0"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zabezpečit účast svých pracovníků na prověřování dodávek a prací zhotovitele, které provádí objednatel a zajist</w:t>
      </w:r>
      <w:r w:rsidR="001549AE" w:rsidRPr="0071014A">
        <w:rPr>
          <w:rFonts w:ascii="Arial" w:hAnsi="Arial" w:cs="Arial"/>
        </w:rPr>
        <w:t>it</w:t>
      </w:r>
      <w:r w:rsidRPr="0071014A">
        <w:rPr>
          <w:rFonts w:ascii="Arial" w:hAnsi="Arial" w:cs="Arial"/>
        </w:rPr>
        <w:t xml:space="preserve"> neprodleně opatření k odstranění vytknutých závad a odchylek od projektové dokumentace provádění díla. </w:t>
      </w:r>
    </w:p>
    <w:p w14:paraId="509E3AED" w14:textId="4C138D4D" w:rsidR="00D40853" w:rsidRPr="0071014A" w:rsidRDefault="00D40853" w:rsidP="007043C4">
      <w:pPr>
        <w:numPr>
          <w:ilvl w:val="0"/>
          <w:numId w:val="17"/>
        </w:numPr>
        <w:spacing w:after="120"/>
        <w:jc w:val="both"/>
        <w:rPr>
          <w:rFonts w:ascii="Arial" w:hAnsi="Arial" w:cs="Arial"/>
        </w:rPr>
      </w:pPr>
      <w:r w:rsidRPr="0071014A">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3702689" w14:textId="3A6C9401" w:rsidR="00CD1569" w:rsidRPr="002664D4" w:rsidRDefault="00CD1569" w:rsidP="007043C4">
      <w:pPr>
        <w:numPr>
          <w:ilvl w:val="0"/>
          <w:numId w:val="17"/>
        </w:numPr>
        <w:spacing w:after="120"/>
        <w:jc w:val="both"/>
        <w:rPr>
          <w:rFonts w:ascii="Arial" w:hAnsi="Arial" w:cs="Arial"/>
        </w:rPr>
      </w:pPr>
      <w:r w:rsidRPr="002664D4">
        <w:rPr>
          <w:rFonts w:ascii="Arial" w:hAnsi="Arial" w:cs="Arial"/>
        </w:rPr>
        <w:t xml:space="preserve">Zhotovitel </w:t>
      </w:r>
      <w:r w:rsidR="005031BC" w:rsidRPr="002664D4">
        <w:rPr>
          <w:rFonts w:ascii="Arial" w:hAnsi="Arial" w:cs="Arial"/>
        </w:rPr>
        <w:t>bere na vědom</w:t>
      </w:r>
      <w:r w:rsidR="003467BF" w:rsidRPr="002664D4">
        <w:rPr>
          <w:rFonts w:ascii="Arial" w:hAnsi="Arial" w:cs="Arial"/>
        </w:rPr>
        <w:t>í</w:t>
      </w:r>
      <w:r w:rsidR="005031BC" w:rsidRPr="002664D4">
        <w:rPr>
          <w:rFonts w:ascii="Arial" w:hAnsi="Arial" w:cs="Arial"/>
        </w:rPr>
        <w:t xml:space="preserve"> skutečnost, že práce budou probíhat za plného provozu školy a přizpůsobí tomu provádění díla, zejména</w:t>
      </w:r>
      <w:r w:rsidRPr="002664D4">
        <w:rPr>
          <w:rFonts w:ascii="Arial" w:hAnsi="Arial" w:cs="Arial"/>
        </w:rPr>
        <w:t>:</w:t>
      </w:r>
    </w:p>
    <w:p w14:paraId="102F052F" w14:textId="30A1E149" w:rsidR="005031BC" w:rsidRPr="002664D4" w:rsidRDefault="005031BC" w:rsidP="003D47EA">
      <w:pPr>
        <w:pStyle w:val="Odstavecseseznamem"/>
        <w:numPr>
          <w:ilvl w:val="0"/>
          <w:numId w:val="51"/>
        </w:numPr>
        <w:spacing w:after="120"/>
        <w:jc w:val="both"/>
        <w:rPr>
          <w:rFonts w:ascii="Arial" w:hAnsi="Arial" w:cs="Arial"/>
        </w:rPr>
      </w:pPr>
      <w:r w:rsidRPr="002664D4">
        <w:rPr>
          <w:rFonts w:ascii="Arial" w:hAnsi="Arial" w:cs="Arial"/>
        </w:rPr>
        <w:t>práce budou probíhat:</w:t>
      </w:r>
    </w:p>
    <w:p w14:paraId="1294B4D1" w14:textId="0A6A7742" w:rsidR="005031BC" w:rsidRPr="002664D4" w:rsidRDefault="00BB7D73" w:rsidP="005031BC">
      <w:pPr>
        <w:pStyle w:val="Odstavecseseznamem"/>
        <w:numPr>
          <w:ilvl w:val="2"/>
          <w:numId w:val="51"/>
        </w:numPr>
        <w:spacing w:after="120"/>
        <w:jc w:val="both"/>
        <w:rPr>
          <w:rFonts w:ascii="Arial" w:hAnsi="Arial" w:cs="Arial"/>
        </w:rPr>
      </w:pPr>
      <w:r w:rsidRPr="002664D4">
        <w:rPr>
          <w:rFonts w:ascii="Arial" w:hAnsi="Arial" w:cs="Arial"/>
        </w:rPr>
        <w:t xml:space="preserve">PO – ČT </w:t>
      </w:r>
      <w:r w:rsidR="00281625">
        <w:rPr>
          <w:rFonts w:ascii="Arial" w:hAnsi="Arial" w:cs="Arial"/>
        </w:rPr>
        <w:t>08</w:t>
      </w:r>
      <w:r w:rsidR="005031BC" w:rsidRPr="002664D4">
        <w:rPr>
          <w:rFonts w:ascii="Arial" w:hAnsi="Arial" w:cs="Arial"/>
        </w:rPr>
        <w:t>:</w:t>
      </w:r>
      <w:r w:rsidR="00281625">
        <w:rPr>
          <w:rFonts w:ascii="Arial" w:hAnsi="Arial" w:cs="Arial"/>
        </w:rPr>
        <w:t>0</w:t>
      </w:r>
      <w:r w:rsidR="005031BC" w:rsidRPr="002664D4">
        <w:rPr>
          <w:rFonts w:ascii="Arial" w:hAnsi="Arial" w:cs="Arial"/>
        </w:rPr>
        <w:t xml:space="preserve">0 – </w:t>
      </w:r>
      <w:r w:rsidR="00281625">
        <w:rPr>
          <w:rFonts w:ascii="Arial" w:hAnsi="Arial" w:cs="Arial"/>
        </w:rPr>
        <w:t>18</w:t>
      </w:r>
      <w:r w:rsidR="005031BC" w:rsidRPr="002664D4">
        <w:rPr>
          <w:rFonts w:ascii="Arial" w:hAnsi="Arial" w:cs="Arial"/>
        </w:rPr>
        <w:t>:00 hod.</w:t>
      </w:r>
    </w:p>
    <w:p w14:paraId="54795349" w14:textId="7EDF5020" w:rsidR="005031BC" w:rsidRPr="00281625" w:rsidRDefault="005031BC" w:rsidP="00281625">
      <w:pPr>
        <w:pStyle w:val="Odstavecseseznamem"/>
        <w:numPr>
          <w:ilvl w:val="2"/>
          <w:numId w:val="51"/>
        </w:numPr>
        <w:spacing w:after="120"/>
        <w:jc w:val="both"/>
        <w:rPr>
          <w:rFonts w:ascii="Arial" w:hAnsi="Arial" w:cs="Arial"/>
        </w:rPr>
      </w:pPr>
      <w:r w:rsidRPr="002664D4">
        <w:rPr>
          <w:rFonts w:ascii="Arial" w:hAnsi="Arial" w:cs="Arial"/>
        </w:rPr>
        <w:t xml:space="preserve">PÁ </w:t>
      </w:r>
      <w:r w:rsidR="00281625">
        <w:rPr>
          <w:rFonts w:ascii="Arial" w:hAnsi="Arial" w:cs="Arial"/>
        </w:rPr>
        <w:t>08</w:t>
      </w:r>
      <w:r w:rsidRPr="002664D4">
        <w:rPr>
          <w:rFonts w:ascii="Arial" w:hAnsi="Arial" w:cs="Arial"/>
        </w:rPr>
        <w:t xml:space="preserve">:00 – </w:t>
      </w:r>
      <w:r w:rsidR="00281625">
        <w:rPr>
          <w:rFonts w:ascii="Arial" w:hAnsi="Arial" w:cs="Arial"/>
        </w:rPr>
        <w:t>14</w:t>
      </w:r>
      <w:r w:rsidRPr="002664D4">
        <w:rPr>
          <w:rFonts w:ascii="Arial" w:hAnsi="Arial" w:cs="Arial"/>
        </w:rPr>
        <w:t xml:space="preserve">:00 hod. </w:t>
      </w:r>
    </w:p>
    <w:p w14:paraId="66A3DA99" w14:textId="77777777" w:rsidR="00281625" w:rsidRDefault="00281625" w:rsidP="00281625">
      <w:pPr>
        <w:pStyle w:val="Odstavecseseznamem"/>
        <w:spacing w:after="120"/>
        <w:ind w:left="2784"/>
        <w:jc w:val="both"/>
        <w:rPr>
          <w:rFonts w:ascii="Arial" w:hAnsi="Arial" w:cs="Arial"/>
        </w:rPr>
      </w:pPr>
    </w:p>
    <w:p w14:paraId="50A17755" w14:textId="328600E4" w:rsidR="00281625" w:rsidRDefault="00281625" w:rsidP="00281625">
      <w:pPr>
        <w:pStyle w:val="Odstavecseseznamem"/>
        <w:numPr>
          <w:ilvl w:val="0"/>
          <w:numId w:val="51"/>
        </w:numPr>
        <w:spacing w:after="120"/>
        <w:jc w:val="both"/>
        <w:rPr>
          <w:rFonts w:ascii="Arial" w:hAnsi="Arial" w:cs="Arial"/>
        </w:rPr>
      </w:pPr>
      <w:r w:rsidRPr="002664D4">
        <w:rPr>
          <w:rFonts w:ascii="Arial" w:hAnsi="Arial" w:cs="Arial"/>
        </w:rPr>
        <w:t>práce, zejména pak hlučné a prašné činnosti, budou probíhat mimo dobu vyučování, tedy:</w:t>
      </w:r>
    </w:p>
    <w:p w14:paraId="166EC81D" w14:textId="7B4BE85B" w:rsidR="00281625" w:rsidRPr="002664D4" w:rsidRDefault="00281625" w:rsidP="00281625">
      <w:pPr>
        <w:pStyle w:val="Odstavecseseznamem"/>
        <w:numPr>
          <w:ilvl w:val="2"/>
          <w:numId w:val="51"/>
        </w:numPr>
        <w:spacing w:after="120"/>
        <w:jc w:val="both"/>
        <w:rPr>
          <w:rFonts w:ascii="Arial" w:hAnsi="Arial" w:cs="Arial"/>
        </w:rPr>
      </w:pPr>
      <w:r w:rsidRPr="002664D4">
        <w:rPr>
          <w:rFonts w:ascii="Arial" w:hAnsi="Arial" w:cs="Arial"/>
        </w:rPr>
        <w:t>PO – ČT 14:</w:t>
      </w:r>
      <w:r>
        <w:rPr>
          <w:rFonts w:ascii="Arial" w:hAnsi="Arial" w:cs="Arial"/>
        </w:rPr>
        <w:t>0</w:t>
      </w:r>
      <w:r w:rsidRPr="002664D4">
        <w:rPr>
          <w:rFonts w:ascii="Arial" w:hAnsi="Arial" w:cs="Arial"/>
        </w:rPr>
        <w:t xml:space="preserve">0 – </w:t>
      </w:r>
      <w:r>
        <w:rPr>
          <w:rFonts w:ascii="Arial" w:hAnsi="Arial" w:cs="Arial"/>
        </w:rPr>
        <w:t>18</w:t>
      </w:r>
      <w:r w:rsidRPr="002664D4">
        <w:rPr>
          <w:rFonts w:ascii="Arial" w:hAnsi="Arial" w:cs="Arial"/>
        </w:rPr>
        <w:t>:00 hod.</w:t>
      </w:r>
    </w:p>
    <w:p w14:paraId="32FFD0EF" w14:textId="3F1B8F2D" w:rsidR="00281625" w:rsidRPr="002664D4" w:rsidRDefault="00281625" w:rsidP="00281625">
      <w:pPr>
        <w:pStyle w:val="Odstavecseseznamem"/>
        <w:numPr>
          <w:ilvl w:val="2"/>
          <w:numId w:val="51"/>
        </w:numPr>
        <w:spacing w:after="120"/>
        <w:jc w:val="both"/>
        <w:rPr>
          <w:rFonts w:ascii="Arial" w:hAnsi="Arial" w:cs="Arial"/>
        </w:rPr>
      </w:pPr>
      <w:r>
        <w:rPr>
          <w:rFonts w:ascii="Arial" w:hAnsi="Arial" w:cs="Arial"/>
        </w:rPr>
        <w:t xml:space="preserve">V průběhu maturitních zkoušek </w:t>
      </w:r>
      <w:r w:rsidR="005F646D">
        <w:rPr>
          <w:rFonts w:ascii="Arial" w:hAnsi="Arial" w:cs="Arial"/>
        </w:rPr>
        <w:t>zhotovitel</w:t>
      </w:r>
      <w:r>
        <w:rPr>
          <w:rFonts w:ascii="Arial" w:hAnsi="Arial" w:cs="Arial"/>
        </w:rPr>
        <w:t xml:space="preserve"> přeruší </w:t>
      </w:r>
      <w:r w:rsidR="005F646D">
        <w:rPr>
          <w:rFonts w:ascii="Arial" w:hAnsi="Arial" w:cs="Arial"/>
        </w:rPr>
        <w:t xml:space="preserve">veškeré </w:t>
      </w:r>
      <w:r>
        <w:rPr>
          <w:rFonts w:ascii="Arial" w:hAnsi="Arial" w:cs="Arial"/>
        </w:rPr>
        <w:t>pracovní činnost</w:t>
      </w:r>
      <w:r w:rsidR="005F646D">
        <w:rPr>
          <w:rFonts w:ascii="Arial" w:hAnsi="Arial" w:cs="Arial"/>
        </w:rPr>
        <w:t>i</w:t>
      </w:r>
      <w:r>
        <w:rPr>
          <w:rFonts w:ascii="Arial" w:hAnsi="Arial" w:cs="Arial"/>
        </w:rPr>
        <w:t xml:space="preserve"> v rozmezí dvou dnů v měsíci dubnu a tří dnů v měsíci květnu. Konkrétní termíny budou domluveny s vedením školy.</w:t>
      </w:r>
    </w:p>
    <w:p w14:paraId="59DCEF16" w14:textId="77777777" w:rsidR="00281625" w:rsidRPr="002664D4" w:rsidRDefault="00281625" w:rsidP="00281625">
      <w:pPr>
        <w:pStyle w:val="Odstavecseseznamem"/>
        <w:spacing w:after="120"/>
        <w:ind w:left="1344"/>
        <w:jc w:val="both"/>
        <w:rPr>
          <w:rFonts w:ascii="Arial" w:hAnsi="Arial" w:cs="Arial"/>
        </w:rPr>
      </w:pPr>
    </w:p>
    <w:p w14:paraId="5CA76D17" w14:textId="2FC57AB2" w:rsidR="005031BC" w:rsidRPr="002664D4" w:rsidRDefault="00603E10" w:rsidP="00603E10">
      <w:pPr>
        <w:pStyle w:val="Odstavecseseznamem"/>
        <w:numPr>
          <w:ilvl w:val="0"/>
          <w:numId w:val="51"/>
        </w:numPr>
        <w:spacing w:after="120"/>
        <w:jc w:val="both"/>
        <w:rPr>
          <w:rFonts w:ascii="Arial" w:hAnsi="Arial" w:cs="Arial"/>
        </w:rPr>
      </w:pPr>
      <w:r w:rsidRPr="002664D4">
        <w:rPr>
          <w:rFonts w:ascii="Arial" w:hAnsi="Arial" w:cs="Arial"/>
        </w:rPr>
        <w:lastRenderedPageBreak/>
        <w:t xml:space="preserve">před každým dnem vyučování zajistí zhotovitel </w:t>
      </w:r>
      <w:r w:rsidR="003467BF" w:rsidRPr="002664D4">
        <w:rPr>
          <w:rFonts w:ascii="Arial" w:hAnsi="Arial" w:cs="Arial"/>
        </w:rPr>
        <w:t xml:space="preserve">po ukončení prací </w:t>
      </w:r>
      <w:r w:rsidRPr="002664D4">
        <w:rPr>
          <w:rFonts w:ascii="Arial" w:hAnsi="Arial" w:cs="Arial"/>
        </w:rPr>
        <w:t>hrubý úklid všech společných prostor, chodeb a schodišť zasažených stavbou;</w:t>
      </w:r>
    </w:p>
    <w:p w14:paraId="7D2726BC" w14:textId="1B701CBF" w:rsidR="003467BF" w:rsidRPr="002664D4" w:rsidRDefault="003467BF" w:rsidP="003467BF">
      <w:pPr>
        <w:pStyle w:val="Odstavecseseznamem"/>
        <w:numPr>
          <w:ilvl w:val="0"/>
          <w:numId w:val="51"/>
        </w:numPr>
        <w:spacing w:after="120"/>
        <w:jc w:val="both"/>
        <w:rPr>
          <w:rFonts w:ascii="Arial" w:hAnsi="Arial" w:cs="Arial"/>
        </w:rPr>
      </w:pPr>
      <w:r w:rsidRPr="002664D4">
        <w:rPr>
          <w:rFonts w:ascii="Arial" w:hAnsi="Arial" w:cs="Arial"/>
        </w:rPr>
        <w:t xml:space="preserve">zhotovitel bude respektovat organizační pokyny </w:t>
      </w:r>
      <w:r w:rsidR="008723AF">
        <w:rPr>
          <w:rFonts w:ascii="Arial" w:hAnsi="Arial" w:cs="Arial"/>
        </w:rPr>
        <w:t>nájemce</w:t>
      </w:r>
      <w:r w:rsidRPr="002664D4">
        <w:rPr>
          <w:rFonts w:ascii="Arial" w:hAnsi="Arial" w:cs="Arial"/>
        </w:rPr>
        <w:t xml:space="preserve"> k používání vstupů do objektu pro zaměstnance zhotovitele, dodavatele, zásobování materiálem apod.</w:t>
      </w:r>
      <w:r w:rsidR="00603E10" w:rsidRPr="002664D4">
        <w:rPr>
          <w:rFonts w:ascii="Arial" w:hAnsi="Arial" w:cs="Arial"/>
        </w:rPr>
        <w:t xml:space="preserve"> </w:t>
      </w:r>
    </w:p>
    <w:p w14:paraId="5BDB3F6B" w14:textId="6F2E0D4A" w:rsidR="00603E10" w:rsidRPr="002664D4" w:rsidRDefault="003467BF" w:rsidP="003467BF">
      <w:pPr>
        <w:pStyle w:val="Odstavecseseznamem"/>
        <w:numPr>
          <w:ilvl w:val="0"/>
          <w:numId w:val="51"/>
        </w:numPr>
        <w:spacing w:after="120"/>
        <w:jc w:val="both"/>
        <w:rPr>
          <w:rFonts w:ascii="Arial" w:hAnsi="Arial" w:cs="Arial"/>
        </w:rPr>
      </w:pPr>
      <w:r w:rsidRPr="002664D4">
        <w:rPr>
          <w:rFonts w:ascii="Arial" w:hAnsi="Arial" w:cs="Arial"/>
        </w:rPr>
        <w:t xml:space="preserve">zhotovitel je před započetím provádění díla povinen určit osobu (osoby), která bude </w:t>
      </w:r>
      <w:r w:rsidR="008723AF">
        <w:rPr>
          <w:rFonts w:ascii="Arial" w:hAnsi="Arial" w:cs="Arial"/>
        </w:rPr>
        <w:t>nájemcem</w:t>
      </w:r>
      <w:r w:rsidRPr="002664D4">
        <w:rPr>
          <w:rFonts w:ascii="Arial" w:hAnsi="Arial" w:cs="Arial"/>
        </w:rPr>
        <w:t xml:space="preserve"> proškolena na systém zabezpečení budovy</w:t>
      </w:r>
      <w:r w:rsidR="00CC4033" w:rsidRPr="002664D4">
        <w:rPr>
          <w:rFonts w:ascii="Arial" w:hAnsi="Arial" w:cs="Arial"/>
        </w:rPr>
        <w:t xml:space="preserve"> a bude odpovědná za každodenní zabezpečení budovy po skončení prací</w:t>
      </w:r>
      <w:r w:rsidRPr="002664D4">
        <w:rPr>
          <w:rFonts w:ascii="Arial" w:hAnsi="Arial" w:cs="Arial"/>
        </w:rPr>
        <w:t>.</w:t>
      </w:r>
      <w:r w:rsidR="00603E10" w:rsidRPr="002664D4">
        <w:rPr>
          <w:rFonts w:ascii="Arial" w:hAnsi="Arial" w:cs="Arial"/>
        </w:rPr>
        <w:t xml:space="preserve"> </w:t>
      </w:r>
    </w:p>
    <w:p w14:paraId="08D6ED5C" w14:textId="77777777" w:rsidR="00E41803" w:rsidRPr="005031BC" w:rsidRDefault="00E41803" w:rsidP="00B3713A">
      <w:pPr>
        <w:pStyle w:val="Odstavecseseznamem"/>
        <w:spacing w:after="120"/>
        <w:ind w:left="1344"/>
        <w:jc w:val="both"/>
        <w:rPr>
          <w:rFonts w:ascii="Arial" w:hAnsi="Arial" w:cs="Arial"/>
        </w:rPr>
      </w:pPr>
    </w:p>
    <w:p w14:paraId="45593444" w14:textId="2A218F06" w:rsidR="00A2701F" w:rsidRDefault="00A2701F" w:rsidP="007043C4">
      <w:pPr>
        <w:numPr>
          <w:ilvl w:val="0"/>
          <w:numId w:val="17"/>
        </w:numPr>
        <w:spacing w:after="120"/>
        <w:jc w:val="both"/>
        <w:rPr>
          <w:rFonts w:ascii="Arial" w:hAnsi="Arial" w:cs="Arial"/>
        </w:rPr>
      </w:pPr>
      <w:r w:rsidRPr="0071014A">
        <w:rPr>
          <w:rFonts w:ascii="Arial" w:hAnsi="Arial" w:cs="Arial"/>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7EC96251" w14:textId="77777777" w:rsidR="00581151" w:rsidRPr="0087561C" w:rsidRDefault="00581151" w:rsidP="00581151">
      <w:pPr>
        <w:numPr>
          <w:ilvl w:val="0"/>
          <w:numId w:val="17"/>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w:t>
      </w:r>
      <w:r>
        <w:rPr>
          <w:rFonts w:ascii="Arial" w:hAnsi="Arial" w:cs="Arial"/>
        </w:rPr>
        <w:t>zhotovitelem</w:t>
      </w:r>
      <w:r w:rsidRPr="0087561C">
        <w:rPr>
          <w:rFonts w:ascii="Arial" w:hAnsi="Arial" w:cs="Arial"/>
        </w:rPr>
        <w:t xml:space="preserve"> nebo jeho poddodavatelem.</w:t>
      </w:r>
    </w:p>
    <w:p w14:paraId="0ECDBAEF" w14:textId="3C3A19CE" w:rsidR="00581151" w:rsidRPr="0087561C" w:rsidRDefault="00581151" w:rsidP="00581151">
      <w:pPr>
        <w:numPr>
          <w:ilvl w:val="0"/>
          <w:numId w:val="17"/>
        </w:numPr>
        <w:spacing w:after="120"/>
        <w:jc w:val="both"/>
        <w:rPr>
          <w:rFonts w:ascii="Arial" w:hAnsi="Arial" w:cs="Arial"/>
        </w:rPr>
      </w:pPr>
      <w:r w:rsidRPr="00CF5452">
        <w:rPr>
          <w:rFonts w:ascii="Arial" w:hAnsi="Arial" w:cs="Arial"/>
        </w:rPr>
        <w:t xml:space="preserve">Bude-li se zhotovitelem zahájeno příslušným orgánem veřejné moci (Státní úřad inspekce práce či Oblastní inspektorát práce, Krajská hygienická stanice, atd.) řízení pro porušení předpisů uvedených v odst. </w:t>
      </w:r>
      <w:r>
        <w:rPr>
          <w:rFonts w:ascii="Arial" w:hAnsi="Arial" w:cs="Arial"/>
        </w:rPr>
        <w:t>9.14</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6478B424" w14:textId="05891FE5" w:rsidR="000A60B7" w:rsidRPr="0071014A" w:rsidRDefault="00581151" w:rsidP="00581151">
      <w:pPr>
        <w:numPr>
          <w:ilvl w:val="0"/>
          <w:numId w:val="17"/>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616E8175" w14:textId="77777777" w:rsidR="00D40853" w:rsidRPr="0071014A" w:rsidRDefault="00D40853" w:rsidP="00D40853">
      <w:pPr>
        <w:spacing w:after="120"/>
        <w:jc w:val="both"/>
        <w:rPr>
          <w:rFonts w:ascii="Arial" w:hAnsi="Arial" w:cs="Arial"/>
        </w:rPr>
      </w:pPr>
    </w:p>
    <w:p w14:paraId="7F79DF12" w14:textId="0F9FDBAD" w:rsidR="001549AE" w:rsidRPr="0071014A" w:rsidRDefault="001549AE"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Předání a převzetí díla</w:t>
      </w:r>
    </w:p>
    <w:p w14:paraId="3351A627" w14:textId="52CDF1DF"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Zhotovitel se zavazuje řádně protokolárně předat dílo objednateli nejpozději v termínu dle čl. III. odst. 3.1 smlouvy. </w:t>
      </w:r>
    </w:p>
    <w:p w14:paraId="2468C457" w14:textId="37533D6B"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sidRPr="0071014A">
        <w:rPr>
          <w:rFonts w:ascii="Arial" w:hAnsi="Arial" w:cs="Arial"/>
        </w:rPr>
        <w:t xml:space="preserve">(5) </w:t>
      </w:r>
      <w:r w:rsidRPr="0071014A">
        <w:rPr>
          <w:rFonts w:ascii="Arial" w:hAnsi="Arial" w:cs="Arial"/>
        </w:rPr>
        <w:t>pracovních dn</w:t>
      </w:r>
      <w:r w:rsidR="00C55D96" w:rsidRPr="0071014A">
        <w:rPr>
          <w:rFonts w:ascii="Arial" w:hAnsi="Arial" w:cs="Arial"/>
        </w:rPr>
        <w:t>í</w:t>
      </w:r>
      <w:r w:rsidRPr="0071014A">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71014A" w:rsidRDefault="001549AE" w:rsidP="007043C4">
      <w:pPr>
        <w:numPr>
          <w:ilvl w:val="0"/>
          <w:numId w:val="18"/>
        </w:numPr>
        <w:spacing w:after="120"/>
        <w:jc w:val="both"/>
        <w:rPr>
          <w:rFonts w:ascii="Arial" w:hAnsi="Arial" w:cs="Arial"/>
        </w:rPr>
      </w:pPr>
      <w:r w:rsidRPr="0071014A">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71014A" w:rsidRDefault="001549AE" w:rsidP="007043C4">
      <w:pPr>
        <w:numPr>
          <w:ilvl w:val="0"/>
          <w:numId w:val="18"/>
        </w:numPr>
        <w:spacing w:after="120"/>
        <w:jc w:val="both"/>
        <w:rPr>
          <w:rFonts w:ascii="Arial" w:hAnsi="Arial" w:cs="Arial"/>
        </w:rPr>
      </w:pPr>
      <w:r w:rsidRPr="0071014A">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w:t>
      </w:r>
      <w:r w:rsidRPr="0071014A">
        <w:rPr>
          <w:rFonts w:ascii="Arial" w:hAnsi="Arial" w:cs="Arial"/>
        </w:rPr>
        <w:lastRenderedPageBreak/>
        <w:t>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301A0EC6" w:rsidR="001549AE" w:rsidRPr="0071014A" w:rsidRDefault="001549AE" w:rsidP="00944A1C">
      <w:pPr>
        <w:spacing w:after="120"/>
        <w:ind w:left="624"/>
        <w:jc w:val="both"/>
        <w:rPr>
          <w:rFonts w:ascii="Arial" w:hAnsi="Arial" w:cs="Arial"/>
        </w:rPr>
      </w:pPr>
      <w:r w:rsidRPr="0071014A">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w:t>
      </w:r>
      <w:r w:rsidR="000C1112" w:rsidRPr="000C1112">
        <w:rPr>
          <w:rFonts w:ascii="Arial" w:hAnsi="Arial" w:cs="Arial"/>
        </w:rPr>
        <w:t>č. 541/2020Sb., o odpadech, ve znění pozdějších</w:t>
      </w:r>
      <w:r w:rsidR="000C1112">
        <w:t xml:space="preserve"> předpisů</w:t>
      </w:r>
      <w:r w:rsidRPr="0071014A">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sidRPr="0071014A">
        <w:rPr>
          <w:rFonts w:ascii="Arial" w:hAnsi="Arial" w:cs="Arial"/>
        </w:rPr>
        <w:t xml:space="preserve"> (2)</w:t>
      </w:r>
      <w:r w:rsidRPr="0071014A">
        <w:rPr>
          <w:rFonts w:ascii="Arial" w:hAnsi="Arial" w:cs="Arial"/>
        </w:rPr>
        <w:t xml:space="preserve"> vyhotoveních v tištěné podobě a v</w:t>
      </w:r>
      <w:r w:rsidR="00944A1C" w:rsidRPr="0071014A">
        <w:rPr>
          <w:rFonts w:ascii="Arial" w:hAnsi="Arial" w:cs="Arial"/>
        </w:rPr>
        <w:t> </w:t>
      </w:r>
      <w:r w:rsidRPr="0071014A">
        <w:rPr>
          <w:rFonts w:ascii="Arial" w:hAnsi="Arial" w:cs="Arial"/>
        </w:rPr>
        <w:t>jednom</w:t>
      </w:r>
      <w:r w:rsidR="00944A1C" w:rsidRPr="0071014A">
        <w:rPr>
          <w:rFonts w:ascii="Arial" w:hAnsi="Arial" w:cs="Arial"/>
        </w:rPr>
        <w:t xml:space="preserve"> (1)</w:t>
      </w:r>
      <w:r w:rsidRPr="0071014A">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4F6C025B" w14:textId="77777777" w:rsidR="001549AE" w:rsidRPr="0071014A" w:rsidRDefault="001549AE" w:rsidP="007043C4">
      <w:pPr>
        <w:numPr>
          <w:ilvl w:val="0"/>
          <w:numId w:val="18"/>
        </w:numPr>
        <w:spacing w:after="120"/>
        <w:jc w:val="both"/>
        <w:rPr>
          <w:rFonts w:ascii="Arial" w:hAnsi="Arial" w:cs="Arial"/>
        </w:rPr>
      </w:pPr>
      <w:r w:rsidRPr="0071014A">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Pro případ odstoupení kterékoli ze smluvních stran od smlouvy bude analogicky použito ustanovení </w:t>
      </w:r>
      <w:r w:rsidR="0071177C" w:rsidRPr="0071014A">
        <w:rPr>
          <w:rFonts w:ascii="Arial" w:hAnsi="Arial" w:cs="Arial"/>
        </w:rPr>
        <w:t>tohoto článku</w:t>
      </w:r>
      <w:r w:rsidRPr="0071014A">
        <w:rPr>
          <w:rFonts w:ascii="Arial" w:hAnsi="Arial" w:cs="Arial"/>
        </w:rPr>
        <w:t xml:space="preserve"> smlouvy.</w:t>
      </w:r>
    </w:p>
    <w:p w14:paraId="160B143B" w14:textId="3B8EDA4D" w:rsidR="001549AE" w:rsidRPr="0071014A" w:rsidRDefault="001549AE" w:rsidP="007043C4">
      <w:pPr>
        <w:numPr>
          <w:ilvl w:val="0"/>
          <w:numId w:val="18"/>
        </w:numPr>
        <w:spacing w:after="120"/>
        <w:jc w:val="both"/>
        <w:rPr>
          <w:rFonts w:ascii="Arial" w:hAnsi="Arial" w:cs="Arial"/>
        </w:rPr>
      </w:pPr>
      <w:r w:rsidRPr="0071014A">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71014A">
        <w:rPr>
          <w:rFonts w:ascii="Arial" w:hAnsi="Arial" w:cs="Arial"/>
        </w:rPr>
        <w:t xml:space="preserve"> (3) pracovních dní</w:t>
      </w:r>
      <w:r w:rsidRPr="0071014A">
        <w:rPr>
          <w:rFonts w:ascii="Arial" w:hAnsi="Arial" w:cs="Arial"/>
        </w:rPr>
        <w:t xml:space="preserve"> ode dne neúspěšného pokusu o předání díla zhotovitelem objednateli, </w:t>
      </w:r>
      <w:r w:rsidR="005A3713" w:rsidRPr="0071014A">
        <w:rPr>
          <w:rFonts w:ascii="Arial" w:hAnsi="Arial" w:cs="Arial"/>
        </w:rPr>
        <w:t>je objednatel oprávněn nechat odstranit vady a nedodělky jinou způsobilou právnickou nebo fyzickou osobu, a to na náklady zhotovitele</w:t>
      </w:r>
    </w:p>
    <w:p w14:paraId="0E06A609" w14:textId="75A6FDBB"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Zhotovitel je povinen </w:t>
      </w:r>
      <w:r w:rsidR="001F0CD4" w:rsidRPr="0071014A">
        <w:rPr>
          <w:rFonts w:ascii="Arial" w:hAnsi="Arial" w:cs="Arial"/>
        </w:rPr>
        <w:t xml:space="preserve">na své náklady </w:t>
      </w:r>
      <w:r w:rsidRPr="0071014A">
        <w:rPr>
          <w:rFonts w:ascii="Arial" w:hAnsi="Arial" w:cs="Arial"/>
        </w:rPr>
        <w:t xml:space="preserve">vyklidit venkovní i vnitřní prostory, kde se dílo provádělo, a to do předání díla objednateli, a provést úklid včetně likvidace zařízení staveniště. </w:t>
      </w:r>
      <w:r w:rsidR="001F0CD4" w:rsidRPr="0071014A">
        <w:rPr>
          <w:rFonts w:ascii="Arial" w:hAnsi="Arial" w:cs="Arial"/>
        </w:rPr>
        <w:t>Stavby</w:t>
      </w:r>
      <w:r w:rsidRPr="0071014A">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16212599" w:rsidR="00FB3427" w:rsidRDefault="00FB3427" w:rsidP="00FB3427">
      <w:pPr>
        <w:spacing w:after="120"/>
        <w:jc w:val="both"/>
        <w:rPr>
          <w:rFonts w:ascii="Arial" w:hAnsi="Arial" w:cs="Arial"/>
        </w:rPr>
      </w:pPr>
    </w:p>
    <w:p w14:paraId="10AC2D69" w14:textId="77777777" w:rsidR="00BA7E5C" w:rsidRPr="0071014A" w:rsidRDefault="00BA7E5C" w:rsidP="00FB3427">
      <w:pPr>
        <w:spacing w:after="120"/>
        <w:jc w:val="both"/>
        <w:rPr>
          <w:rFonts w:ascii="Arial" w:hAnsi="Arial" w:cs="Arial"/>
        </w:rPr>
      </w:pPr>
    </w:p>
    <w:p w14:paraId="0C9D4591" w14:textId="5745EA44" w:rsidR="001F0CD4" w:rsidRPr="0071014A" w:rsidRDefault="001F0CD4"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Záruka za jakost, zkoušky díla</w:t>
      </w:r>
    </w:p>
    <w:p w14:paraId="146E2926" w14:textId="22D61331" w:rsidR="001F0CD4" w:rsidRPr="0071014A" w:rsidRDefault="001F0CD4" w:rsidP="007043C4">
      <w:pPr>
        <w:numPr>
          <w:ilvl w:val="0"/>
          <w:numId w:val="19"/>
        </w:numPr>
        <w:spacing w:after="120"/>
        <w:jc w:val="both"/>
        <w:rPr>
          <w:rFonts w:ascii="Arial" w:hAnsi="Arial" w:cs="Arial"/>
        </w:rPr>
      </w:pPr>
      <w:r w:rsidRPr="0071014A">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143BE41F" w14:textId="4D9B5906" w:rsidR="001F0CD4" w:rsidRPr="0071014A" w:rsidRDefault="001F0CD4" w:rsidP="002145DB">
      <w:pPr>
        <w:numPr>
          <w:ilvl w:val="0"/>
          <w:numId w:val="19"/>
        </w:numPr>
        <w:spacing w:after="120"/>
        <w:jc w:val="both"/>
        <w:rPr>
          <w:rFonts w:ascii="Arial" w:hAnsi="Arial" w:cs="Arial"/>
        </w:rPr>
      </w:pPr>
      <w:r w:rsidRPr="0071014A">
        <w:rPr>
          <w:rFonts w:ascii="Arial" w:hAnsi="Arial" w:cs="Arial"/>
        </w:rPr>
        <w:t xml:space="preserve">Zhotovitel poskytuje objednateli záruku za jakost díla v délce šedesáti </w:t>
      </w:r>
      <w:r w:rsidR="008D1998" w:rsidRPr="0071014A">
        <w:rPr>
          <w:rFonts w:ascii="Arial" w:hAnsi="Arial" w:cs="Arial"/>
        </w:rPr>
        <w:t xml:space="preserve">(60) </w:t>
      </w:r>
      <w:r w:rsidRPr="0071014A">
        <w:rPr>
          <w:rFonts w:ascii="Arial" w:hAnsi="Arial" w:cs="Arial"/>
        </w:rPr>
        <w:t>měsíců</w:t>
      </w:r>
      <w:r w:rsidR="008D1998" w:rsidRPr="0071014A">
        <w:rPr>
          <w:rFonts w:ascii="Arial" w:hAnsi="Arial" w:cs="Arial"/>
        </w:rPr>
        <w:t>, pokud není dále uvedeno jinak</w:t>
      </w:r>
      <w:r w:rsidRPr="0071014A">
        <w:rPr>
          <w:rFonts w:ascii="Arial" w:hAnsi="Arial" w:cs="Arial"/>
        </w:rPr>
        <w:t xml:space="preserve">. </w:t>
      </w:r>
    </w:p>
    <w:p w14:paraId="2BAF579F" w14:textId="5054FB66" w:rsidR="00F3160D" w:rsidRPr="0071014A" w:rsidRDefault="00F3160D" w:rsidP="002145DB">
      <w:pPr>
        <w:pStyle w:val="Zkladntextodsazen3"/>
        <w:ind w:left="624"/>
        <w:jc w:val="both"/>
        <w:rPr>
          <w:rFonts w:ascii="Arial" w:hAnsi="Arial" w:cs="Arial"/>
          <w:sz w:val="20"/>
          <w:szCs w:val="20"/>
        </w:rPr>
      </w:pPr>
      <w:r w:rsidRPr="0071014A">
        <w:rPr>
          <w:rFonts w:ascii="Arial" w:hAnsi="Arial" w:cs="Arial"/>
          <w:sz w:val="20"/>
          <w:szCs w:val="20"/>
        </w:rPr>
        <w:t xml:space="preserve">Záruka počíná běžet dnem převzetí dokončeného díla objednatelem v případě, že dílo </w:t>
      </w:r>
      <w:r w:rsidR="002145DB" w:rsidRPr="0071014A">
        <w:rPr>
          <w:rFonts w:ascii="Arial" w:hAnsi="Arial" w:cs="Arial"/>
          <w:sz w:val="20"/>
          <w:szCs w:val="20"/>
        </w:rPr>
        <w:t xml:space="preserve">nevykazuje </w:t>
      </w:r>
      <w:r w:rsidRPr="0071014A">
        <w:rPr>
          <w:rFonts w:ascii="Arial" w:hAnsi="Arial" w:cs="Arial"/>
          <w:sz w:val="20"/>
          <w:szCs w:val="20"/>
        </w:rPr>
        <w:t>vady a nedodělky nebo dnem odstranění poslední vady a nedodělku vyplývajícího z protokolu o předání a převzetí díla.</w:t>
      </w:r>
    </w:p>
    <w:p w14:paraId="58AB2BE9" w14:textId="07B0FB8F" w:rsidR="001F0CD4" w:rsidRPr="0071014A" w:rsidRDefault="001F0CD4" w:rsidP="001F0CD4">
      <w:pPr>
        <w:pStyle w:val="Zkladntextodsazen3"/>
        <w:ind w:left="624"/>
        <w:rPr>
          <w:rFonts w:ascii="Arial" w:hAnsi="Arial" w:cs="Arial"/>
          <w:sz w:val="20"/>
          <w:szCs w:val="20"/>
        </w:rPr>
      </w:pPr>
      <w:r w:rsidRPr="0071014A">
        <w:rPr>
          <w:rFonts w:ascii="Arial" w:hAnsi="Arial" w:cs="Arial"/>
          <w:sz w:val="20"/>
          <w:szCs w:val="20"/>
        </w:rPr>
        <w:lastRenderedPageBreak/>
        <w:t>Z této záruky jsou vyjmuty dodávky žárovek a zářivek včetně startérů.</w:t>
      </w:r>
    </w:p>
    <w:p w14:paraId="60A32758" w14:textId="77777777" w:rsidR="00F3160D" w:rsidRPr="0071014A" w:rsidRDefault="00F3160D" w:rsidP="007043C4">
      <w:pPr>
        <w:numPr>
          <w:ilvl w:val="0"/>
          <w:numId w:val="19"/>
        </w:numPr>
        <w:spacing w:after="120"/>
        <w:jc w:val="both"/>
        <w:rPr>
          <w:rFonts w:ascii="Arial" w:hAnsi="Arial" w:cs="Arial"/>
        </w:rPr>
      </w:pPr>
      <w:r w:rsidRPr="0071014A">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71014A" w:rsidRDefault="00F3160D" w:rsidP="007043C4">
      <w:pPr>
        <w:pStyle w:val="Znaka"/>
        <w:widowControl/>
        <w:numPr>
          <w:ilvl w:val="0"/>
          <w:numId w:val="41"/>
        </w:numPr>
        <w:spacing w:after="120"/>
        <w:jc w:val="both"/>
        <w:rPr>
          <w:rFonts w:cs="Arial"/>
          <w:color w:val="auto"/>
          <w:sz w:val="20"/>
        </w:rPr>
      </w:pPr>
      <w:r w:rsidRPr="0071014A">
        <w:rPr>
          <w:rFonts w:cs="Arial"/>
          <w:color w:val="auto"/>
          <w:sz w:val="20"/>
        </w:rPr>
        <w:t>odstranění vady dodáním náhradního plnění (u vad materiálů, zařizovacích předmětů, apod.),</w:t>
      </w:r>
    </w:p>
    <w:p w14:paraId="41F4EBAB" w14:textId="77777777" w:rsidR="00F3160D" w:rsidRPr="0071014A" w:rsidRDefault="00F3160D" w:rsidP="007043C4">
      <w:pPr>
        <w:pStyle w:val="Znaka"/>
        <w:widowControl/>
        <w:numPr>
          <w:ilvl w:val="0"/>
          <w:numId w:val="41"/>
        </w:numPr>
        <w:spacing w:after="120"/>
        <w:ind w:left="1412" w:hanging="703"/>
        <w:jc w:val="both"/>
        <w:rPr>
          <w:rFonts w:cs="Arial"/>
          <w:color w:val="auto"/>
          <w:sz w:val="20"/>
        </w:rPr>
      </w:pPr>
      <w:r w:rsidRPr="0071014A">
        <w:rPr>
          <w:rFonts w:cs="Arial"/>
          <w:color w:val="auto"/>
          <w:sz w:val="20"/>
        </w:rPr>
        <w:t>odstranění vady opravou, je-li vada opravitelná,</w:t>
      </w:r>
    </w:p>
    <w:p w14:paraId="6C01D091" w14:textId="77777777" w:rsidR="00F3160D" w:rsidRPr="0071014A" w:rsidRDefault="00F3160D" w:rsidP="007043C4">
      <w:pPr>
        <w:pStyle w:val="Znaka"/>
        <w:widowControl/>
        <w:numPr>
          <w:ilvl w:val="0"/>
          <w:numId w:val="41"/>
        </w:numPr>
        <w:spacing w:after="120"/>
        <w:ind w:left="1412" w:hanging="703"/>
        <w:jc w:val="both"/>
        <w:rPr>
          <w:rFonts w:cs="Arial"/>
          <w:color w:val="auto"/>
          <w:sz w:val="20"/>
        </w:rPr>
      </w:pPr>
      <w:r w:rsidRPr="0071014A">
        <w:rPr>
          <w:rFonts w:cs="Arial"/>
          <w:color w:val="auto"/>
          <w:sz w:val="20"/>
        </w:rPr>
        <w:t>přiměřenou slevu ze sjednané ceny díla.</w:t>
      </w:r>
    </w:p>
    <w:p w14:paraId="1CAB3587" w14:textId="77777777" w:rsidR="00F3160D" w:rsidRPr="0071014A" w:rsidRDefault="00F3160D" w:rsidP="00F3160D">
      <w:pPr>
        <w:rPr>
          <w:rFonts w:ascii="Arial" w:hAnsi="Arial" w:cs="Arial"/>
          <w:sz w:val="18"/>
        </w:rPr>
      </w:pPr>
    </w:p>
    <w:p w14:paraId="4D1B5170" w14:textId="1B006475" w:rsidR="00F3160D" w:rsidRPr="0071014A" w:rsidRDefault="00F3160D" w:rsidP="007043C4">
      <w:pPr>
        <w:numPr>
          <w:ilvl w:val="0"/>
          <w:numId w:val="19"/>
        </w:numPr>
        <w:spacing w:after="120"/>
        <w:jc w:val="both"/>
        <w:rPr>
          <w:rFonts w:ascii="Arial" w:hAnsi="Arial" w:cs="Arial"/>
        </w:rPr>
      </w:pPr>
      <w:r w:rsidRPr="0071014A">
        <w:rPr>
          <w:rFonts w:ascii="Arial" w:hAnsi="Arial" w:cs="Arial"/>
        </w:rPr>
        <w:t xml:space="preserve">Zhotovitel je povinen nejpozději do </w:t>
      </w:r>
      <w:r w:rsidR="009D21FB" w:rsidRPr="0071014A">
        <w:rPr>
          <w:rFonts w:ascii="Arial" w:hAnsi="Arial" w:cs="Arial"/>
        </w:rPr>
        <w:t>pěti (</w:t>
      </w:r>
      <w:r w:rsidRPr="0071014A">
        <w:rPr>
          <w:rFonts w:ascii="Arial" w:hAnsi="Arial" w:cs="Arial"/>
        </w:rPr>
        <w:t>5</w:t>
      </w:r>
      <w:r w:rsidR="009D21FB" w:rsidRPr="0071014A">
        <w:rPr>
          <w:rFonts w:ascii="Arial" w:hAnsi="Arial" w:cs="Arial"/>
        </w:rPr>
        <w:t>)</w:t>
      </w:r>
      <w:r w:rsidRPr="0071014A">
        <w:rPr>
          <w:rFonts w:ascii="Arial" w:hAnsi="Arial" w:cs="Arial"/>
        </w:rPr>
        <w:t xml:space="preserve"> dn</w:t>
      </w:r>
      <w:r w:rsidR="009D21FB" w:rsidRPr="0071014A">
        <w:rPr>
          <w:rFonts w:ascii="Arial" w:hAnsi="Arial" w:cs="Arial"/>
        </w:rPr>
        <w:t>í</w:t>
      </w:r>
      <w:r w:rsidRPr="0071014A">
        <w:rPr>
          <w:rFonts w:ascii="Arial" w:hAnsi="Arial" w:cs="Arial"/>
        </w:rPr>
        <w:t xml:space="preserve"> po obdržení reklamace sdělit objednateli, v jakém termínu začne s odstraňováním reklamované vady. Doba započetí s odstraňováním vady nesmí být delší </w:t>
      </w:r>
      <w:r w:rsidR="009D21FB" w:rsidRPr="0071014A">
        <w:rPr>
          <w:rFonts w:ascii="Arial" w:hAnsi="Arial" w:cs="Arial"/>
        </w:rPr>
        <w:t xml:space="preserve">než </w:t>
      </w:r>
      <w:r w:rsidRPr="0071014A">
        <w:rPr>
          <w:rFonts w:ascii="Arial" w:hAnsi="Arial" w:cs="Arial"/>
        </w:rPr>
        <w:t>10 dn</w:t>
      </w:r>
      <w:r w:rsidR="009D21FB" w:rsidRPr="0071014A">
        <w:rPr>
          <w:rFonts w:ascii="Arial" w:hAnsi="Arial" w:cs="Arial"/>
        </w:rPr>
        <w:t>í</w:t>
      </w:r>
      <w:r w:rsidRPr="0071014A">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71014A" w:rsidRDefault="00F3160D" w:rsidP="007043C4">
      <w:pPr>
        <w:numPr>
          <w:ilvl w:val="0"/>
          <w:numId w:val="19"/>
        </w:numPr>
        <w:spacing w:after="120"/>
        <w:jc w:val="both"/>
        <w:rPr>
          <w:rFonts w:ascii="Arial" w:hAnsi="Arial" w:cs="Arial"/>
        </w:rPr>
      </w:pPr>
      <w:r w:rsidRPr="0071014A">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71014A" w:rsidRDefault="00F3160D" w:rsidP="007043C4">
      <w:pPr>
        <w:numPr>
          <w:ilvl w:val="0"/>
          <w:numId w:val="19"/>
        </w:numPr>
        <w:tabs>
          <w:tab w:val="left" w:pos="360"/>
        </w:tabs>
        <w:spacing w:after="120"/>
        <w:jc w:val="both"/>
        <w:rPr>
          <w:rFonts w:ascii="Arial" w:hAnsi="Arial" w:cs="Arial"/>
        </w:rPr>
      </w:pPr>
      <w:r w:rsidRPr="0071014A">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71014A" w:rsidRDefault="001F0CD4" w:rsidP="007043C4">
      <w:pPr>
        <w:numPr>
          <w:ilvl w:val="0"/>
          <w:numId w:val="19"/>
        </w:numPr>
        <w:spacing w:after="120"/>
        <w:jc w:val="both"/>
        <w:rPr>
          <w:rFonts w:ascii="Arial" w:hAnsi="Arial" w:cs="Arial"/>
        </w:rPr>
      </w:pPr>
      <w:r w:rsidRPr="0071014A">
        <w:rPr>
          <w:rFonts w:ascii="Arial" w:hAnsi="Arial" w:cs="Arial"/>
        </w:rPr>
        <w:t>V případě odstranění vady díla či jeho části opravou díla či jeho části se prodlužuje záruka za jakost díla poskytnutá dle odst. 1</w:t>
      </w:r>
      <w:r w:rsidR="00D45489" w:rsidRPr="0071014A">
        <w:rPr>
          <w:rFonts w:ascii="Arial" w:hAnsi="Arial" w:cs="Arial"/>
        </w:rPr>
        <w:t>1</w:t>
      </w:r>
      <w:r w:rsidRPr="0071014A">
        <w:rPr>
          <w:rFonts w:ascii="Arial" w:hAnsi="Arial" w:cs="Arial"/>
        </w:rPr>
        <w:t>.</w:t>
      </w:r>
      <w:r w:rsidR="00D45489" w:rsidRPr="0071014A">
        <w:rPr>
          <w:rFonts w:ascii="Arial" w:hAnsi="Arial" w:cs="Arial"/>
        </w:rPr>
        <w:t>2</w:t>
      </w:r>
      <w:r w:rsidR="003121ED" w:rsidRPr="0071014A">
        <w:rPr>
          <w:rFonts w:ascii="Arial" w:hAnsi="Arial" w:cs="Arial"/>
        </w:rPr>
        <w:t xml:space="preserve"> tohoto článku</w:t>
      </w:r>
      <w:r w:rsidRPr="0071014A">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71014A" w:rsidRDefault="001F0CD4" w:rsidP="007043C4">
      <w:pPr>
        <w:numPr>
          <w:ilvl w:val="0"/>
          <w:numId w:val="19"/>
        </w:numPr>
        <w:spacing w:after="120"/>
        <w:jc w:val="both"/>
        <w:rPr>
          <w:rFonts w:ascii="Arial" w:hAnsi="Arial" w:cs="Arial"/>
        </w:rPr>
      </w:pPr>
      <w:r w:rsidRPr="0071014A">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71014A">
        <w:rPr>
          <w:rFonts w:ascii="Arial" w:hAnsi="Arial" w:cs="Arial"/>
        </w:rPr>
        <w:t>1</w:t>
      </w:r>
      <w:r w:rsidRPr="0071014A">
        <w:rPr>
          <w:rFonts w:ascii="Arial" w:hAnsi="Arial" w:cs="Arial"/>
        </w:rPr>
        <w:t>.</w:t>
      </w:r>
      <w:r w:rsidR="00D45489" w:rsidRPr="0071014A">
        <w:rPr>
          <w:rFonts w:ascii="Arial" w:hAnsi="Arial" w:cs="Arial"/>
        </w:rPr>
        <w:t>2</w:t>
      </w:r>
      <w:r w:rsidR="003121ED" w:rsidRPr="0071014A">
        <w:rPr>
          <w:rFonts w:ascii="Arial" w:hAnsi="Arial" w:cs="Arial"/>
        </w:rPr>
        <w:t xml:space="preserve"> tohoto článku</w:t>
      </w:r>
      <w:r w:rsidRPr="0071014A">
        <w:rPr>
          <w:rFonts w:ascii="Arial" w:hAnsi="Arial" w:cs="Arial"/>
        </w:rPr>
        <w:t xml:space="preserve"> smlouvy. </w:t>
      </w:r>
    </w:p>
    <w:p w14:paraId="733BCC52" w14:textId="77777777" w:rsidR="001F0CD4" w:rsidRPr="0071014A" w:rsidRDefault="001F0CD4" w:rsidP="007043C4">
      <w:pPr>
        <w:numPr>
          <w:ilvl w:val="0"/>
          <w:numId w:val="19"/>
        </w:numPr>
        <w:spacing w:after="120"/>
        <w:jc w:val="both"/>
        <w:rPr>
          <w:rFonts w:ascii="Arial" w:hAnsi="Arial" w:cs="Arial"/>
        </w:rPr>
      </w:pPr>
      <w:r w:rsidRPr="0071014A">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71014A" w:rsidRDefault="001F0CD4" w:rsidP="007043C4">
      <w:pPr>
        <w:numPr>
          <w:ilvl w:val="0"/>
          <w:numId w:val="19"/>
        </w:numPr>
        <w:spacing w:after="120"/>
        <w:jc w:val="both"/>
        <w:rPr>
          <w:rFonts w:ascii="Arial" w:hAnsi="Arial" w:cs="Arial"/>
        </w:rPr>
      </w:pPr>
      <w:r w:rsidRPr="0071014A">
        <w:rPr>
          <w:rFonts w:ascii="Arial" w:hAnsi="Arial" w:cs="Arial"/>
        </w:rPr>
        <w:t>V období posledního měsíce kterékoli ze záručních lhůt dle odst. 1</w:t>
      </w:r>
      <w:r w:rsidR="00D36156" w:rsidRPr="0071014A">
        <w:rPr>
          <w:rFonts w:ascii="Arial" w:hAnsi="Arial" w:cs="Arial"/>
        </w:rPr>
        <w:t>1.2</w:t>
      </w:r>
      <w:r w:rsidR="003121ED" w:rsidRPr="0071014A">
        <w:rPr>
          <w:rFonts w:ascii="Arial" w:hAnsi="Arial" w:cs="Arial"/>
        </w:rPr>
        <w:t xml:space="preserve"> tohoto článku</w:t>
      </w:r>
      <w:r w:rsidRPr="0071014A">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71014A" w:rsidRDefault="001F0CD4" w:rsidP="007043C4">
      <w:pPr>
        <w:numPr>
          <w:ilvl w:val="0"/>
          <w:numId w:val="19"/>
        </w:numPr>
        <w:spacing w:after="120"/>
        <w:jc w:val="both"/>
        <w:rPr>
          <w:rFonts w:ascii="Arial" w:hAnsi="Arial" w:cs="Arial"/>
        </w:rPr>
      </w:pPr>
      <w:r w:rsidRPr="0071014A">
        <w:rPr>
          <w:rFonts w:ascii="Arial" w:hAnsi="Arial" w:cs="Arial"/>
        </w:rPr>
        <w:t xml:space="preserve">O reklamačním řízení budou objednatelem pořizovány písemné zápisy ve dvojím vyhotovení, z nichž jeden stejnopis obdrží každá ze smluvních stran. </w:t>
      </w:r>
    </w:p>
    <w:p w14:paraId="49550851" w14:textId="7C6B7B89" w:rsidR="001F0CD4" w:rsidRPr="0071014A" w:rsidRDefault="001F0CD4" w:rsidP="001F0CD4">
      <w:pPr>
        <w:rPr>
          <w:rFonts w:ascii="Arial" w:hAnsi="Arial" w:cs="Arial"/>
          <w:b/>
          <w:sz w:val="22"/>
        </w:rPr>
      </w:pPr>
    </w:p>
    <w:p w14:paraId="426F249D" w14:textId="77777777" w:rsidR="00C55D96" w:rsidRPr="0071014A" w:rsidRDefault="00C55D96" w:rsidP="001F0CD4">
      <w:pPr>
        <w:rPr>
          <w:rFonts w:ascii="Arial" w:hAnsi="Arial" w:cs="Arial"/>
          <w:b/>
          <w:sz w:val="22"/>
        </w:rPr>
      </w:pPr>
    </w:p>
    <w:p w14:paraId="2D0750F1" w14:textId="558FF625" w:rsidR="00D36156" w:rsidRPr="0071014A" w:rsidRDefault="00D36156"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Smluvní pokuta a úrok z prodlení</w:t>
      </w:r>
    </w:p>
    <w:p w14:paraId="69F2DF5F" w14:textId="55AA0C1B" w:rsidR="00D36156" w:rsidRPr="009916D1" w:rsidRDefault="00D36156" w:rsidP="007043C4">
      <w:pPr>
        <w:numPr>
          <w:ilvl w:val="0"/>
          <w:numId w:val="20"/>
        </w:numPr>
        <w:spacing w:after="120"/>
        <w:jc w:val="both"/>
        <w:rPr>
          <w:rFonts w:ascii="Arial" w:hAnsi="Arial" w:cs="Arial"/>
        </w:rPr>
      </w:pPr>
      <w:r w:rsidRPr="0071014A">
        <w:rPr>
          <w:rFonts w:ascii="Arial" w:hAnsi="Arial" w:cs="Arial"/>
        </w:rPr>
        <w:t xml:space="preserve">Smluvní strany se dohodly, že v případě porušení ustanovení článku </w:t>
      </w:r>
      <w:r w:rsidR="003121ED" w:rsidRPr="0071014A">
        <w:rPr>
          <w:rFonts w:ascii="Arial" w:hAnsi="Arial" w:cs="Arial"/>
        </w:rPr>
        <w:t>III</w:t>
      </w:r>
      <w:r w:rsidRPr="0071014A">
        <w:rPr>
          <w:rFonts w:ascii="Arial" w:hAnsi="Arial" w:cs="Arial"/>
        </w:rPr>
        <w:t xml:space="preserve">. odst. </w:t>
      </w:r>
      <w:r w:rsidR="003121ED" w:rsidRPr="0071014A">
        <w:rPr>
          <w:rFonts w:ascii="Arial" w:hAnsi="Arial" w:cs="Arial"/>
        </w:rPr>
        <w:t>3</w:t>
      </w:r>
      <w:r w:rsidRPr="0071014A">
        <w:rPr>
          <w:rFonts w:ascii="Arial" w:hAnsi="Arial" w:cs="Arial"/>
        </w:rPr>
        <w:t xml:space="preserve">.1 (včetně vztahu k článku </w:t>
      </w:r>
      <w:r w:rsidR="003121ED" w:rsidRPr="0071014A">
        <w:rPr>
          <w:rFonts w:ascii="Arial" w:hAnsi="Arial" w:cs="Arial"/>
        </w:rPr>
        <w:t>X. odst. 10.1 smlouvy</w:t>
      </w:r>
      <w:r w:rsidRPr="0071014A">
        <w:rPr>
          <w:rFonts w:ascii="Arial" w:hAnsi="Arial" w:cs="Arial"/>
        </w:rPr>
        <w:t>)</w:t>
      </w:r>
      <w:r w:rsidR="004B2F91" w:rsidRPr="0071014A">
        <w:rPr>
          <w:rFonts w:ascii="Arial" w:hAnsi="Arial" w:cs="Arial"/>
        </w:rPr>
        <w:t>,</w:t>
      </w:r>
      <w:r w:rsidRPr="0071014A">
        <w:rPr>
          <w:rFonts w:ascii="Arial" w:hAnsi="Arial" w:cs="Arial"/>
        </w:rPr>
        <w:t xml:space="preserve"> </w:t>
      </w:r>
      <w:r w:rsidR="003121ED" w:rsidRPr="0071014A">
        <w:rPr>
          <w:rFonts w:ascii="Arial" w:hAnsi="Arial" w:cs="Arial"/>
        </w:rPr>
        <w:t>3</w:t>
      </w:r>
      <w:r w:rsidRPr="0071014A">
        <w:rPr>
          <w:rFonts w:ascii="Arial" w:hAnsi="Arial" w:cs="Arial"/>
        </w:rPr>
        <w:t>.2</w:t>
      </w:r>
      <w:r w:rsidR="004B2F91" w:rsidRPr="0071014A">
        <w:rPr>
          <w:rFonts w:ascii="Arial" w:hAnsi="Arial" w:cs="Arial"/>
        </w:rPr>
        <w:t xml:space="preserve">, 3.3 nebo </w:t>
      </w:r>
      <w:r w:rsidRPr="0071014A">
        <w:rPr>
          <w:rFonts w:ascii="Arial" w:hAnsi="Arial" w:cs="Arial"/>
        </w:rPr>
        <w:t>článku XI. odst. 1</w:t>
      </w:r>
      <w:r w:rsidR="003121ED" w:rsidRPr="0071014A">
        <w:rPr>
          <w:rFonts w:ascii="Arial" w:hAnsi="Arial" w:cs="Arial"/>
        </w:rPr>
        <w:t>1</w:t>
      </w:r>
      <w:r w:rsidRPr="0071014A">
        <w:rPr>
          <w:rFonts w:ascii="Arial" w:hAnsi="Arial" w:cs="Arial"/>
        </w:rPr>
        <w:t>.</w:t>
      </w:r>
      <w:r w:rsidR="00F3160D" w:rsidRPr="0071014A">
        <w:rPr>
          <w:rFonts w:ascii="Arial" w:hAnsi="Arial" w:cs="Arial"/>
        </w:rPr>
        <w:t>4</w:t>
      </w:r>
      <w:r w:rsidR="003320F0" w:rsidRPr="0071014A">
        <w:rPr>
          <w:rFonts w:ascii="Arial" w:hAnsi="Arial" w:cs="Arial"/>
        </w:rPr>
        <w:t xml:space="preserve">, </w:t>
      </w:r>
      <w:r w:rsidR="00F3160D" w:rsidRPr="0071014A">
        <w:rPr>
          <w:rFonts w:ascii="Arial" w:hAnsi="Arial" w:cs="Arial"/>
        </w:rPr>
        <w:t>11.5</w:t>
      </w:r>
      <w:r w:rsidR="00F77F30">
        <w:rPr>
          <w:rFonts w:ascii="Arial" w:hAnsi="Arial" w:cs="Arial"/>
        </w:rPr>
        <w:t>,</w:t>
      </w:r>
      <w:r w:rsidRPr="0071014A">
        <w:rPr>
          <w:rFonts w:ascii="Arial" w:hAnsi="Arial" w:cs="Arial"/>
        </w:rPr>
        <w:t xml:space="preserve"> </w:t>
      </w:r>
      <w:r w:rsidR="003320F0" w:rsidRPr="0071014A">
        <w:rPr>
          <w:rFonts w:ascii="Arial" w:hAnsi="Arial" w:cs="Arial"/>
        </w:rPr>
        <w:t>čl. VIII. odst. 8.</w:t>
      </w:r>
      <w:r w:rsidR="00E758CD" w:rsidRPr="0071014A">
        <w:rPr>
          <w:rFonts w:ascii="Arial" w:hAnsi="Arial" w:cs="Arial"/>
        </w:rPr>
        <w:t>7</w:t>
      </w:r>
      <w:r w:rsidR="00F77F30">
        <w:rPr>
          <w:rFonts w:ascii="Arial" w:hAnsi="Arial" w:cs="Arial"/>
        </w:rPr>
        <w:t xml:space="preserve"> nebo čl. XVI smlouvy</w:t>
      </w:r>
      <w:r w:rsidRPr="0071014A">
        <w:rPr>
          <w:rFonts w:ascii="Arial" w:hAnsi="Arial" w:cs="Arial"/>
        </w:rPr>
        <w:t xml:space="preserve"> zhotovitelem, je objednatel oprávněn uplatnit vůči zhotoviteli ve smyslu ustanovení § 2048 a násl. zákona č. 89/2012 Sb., občanský zákoník, </w:t>
      </w:r>
      <w:r w:rsidR="00E758CD" w:rsidRPr="0071014A">
        <w:rPr>
          <w:rFonts w:ascii="Arial" w:hAnsi="Arial" w:cs="Arial"/>
        </w:rPr>
        <w:t xml:space="preserve">ve znění pozdějších </w:t>
      </w:r>
      <w:r w:rsidR="00E758CD" w:rsidRPr="0071014A">
        <w:rPr>
          <w:rFonts w:ascii="Arial" w:hAnsi="Arial" w:cs="Arial"/>
        </w:rPr>
        <w:lastRenderedPageBreak/>
        <w:t xml:space="preserve">předpisů </w:t>
      </w:r>
      <w:r w:rsidRPr="0071014A">
        <w:rPr>
          <w:rFonts w:ascii="Arial" w:hAnsi="Arial" w:cs="Arial"/>
        </w:rPr>
        <w:t xml:space="preserve">smluvní pokutu ve výši </w:t>
      </w:r>
      <w:r w:rsidRPr="009916D1">
        <w:rPr>
          <w:rFonts w:ascii="Arial" w:hAnsi="Arial" w:cs="Arial"/>
        </w:rPr>
        <w:t>0,2 % (slovy: dvě desetiny procenta) z</w:t>
      </w:r>
      <w:r w:rsidR="00551964" w:rsidRPr="009916D1">
        <w:rPr>
          <w:rFonts w:ascii="Arial" w:hAnsi="Arial" w:cs="Arial"/>
        </w:rPr>
        <w:t> </w:t>
      </w:r>
      <w:r w:rsidRPr="009916D1">
        <w:rPr>
          <w:rFonts w:ascii="Arial" w:hAnsi="Arial" w:cs="Arial"/>
        </w:rPr>
        <w:t xml:space="preserve">ceny, a to za každý den prodlení. </w:t>
      </w:r>
    </w:p>
    <w:p w14:paraId="5A63AE07" w14:textId="37AFFC7C" w:rsidR="00D36156" w:rsidRPr="0071014A" w:rsidRDefault="00D36156" w:rsidP="00D36156">
      <w:pPr>
        <w:spacing w:after="120"/>
        <w:ind w:left="624"/>
        <w:jc w:val="both"/>
        <w:rPr>
          <w:rFonts w:ascii="Arial" w:hAnsi="Arial" w:cs="Arial"/>
        </w:rPr>
      </w:pPr>
      <w:r w:rsidRPr="009916D1">
        <w:rPr>
          <w:rFonts w:ascii="Arial" w:hAnsi="Arial" w:cs="Arial"/>
        </w:rPr>
        <w:t>V případě nedodržení termínu dokončení díla dle článku I</w:t>
      </w:r>
      <w:r w:rsidR="003121ED" w:rsidRPr="009916D1">
        <w:rPr>
          <w:rFonts w:ascii="Arial" w:hAnsi="Arial" w:cs="Arial"/>
        </w:rPr>
        <w:t>II</w:t>
      </w:r>
      <w:r w:rsidRPr="009916D1">
        <w:rPr>
          <w:rFonts w:ascii="Arial" w:hAnsi="Arial" w:cs="Arial"/>
        </w:rPr>
        <w:t xml:space="preserve">. odst. </w:t>
      </w:r>
      <w:r w:rsidR="003121ED" w:rsidRPr="009916D1">
        <w:rPr>
          <w:rFonts w:ascii="Arial" w:hAnsi="Arial" w:cs="Arial"/>
        </w:rPr>
        <w:t>3</w:t>
      </w:r>
      <w:r w:rsidRPr="009916D1">
        <w:rPr>
          <w:rFonts w:ascii="Arial" w:hAnsi="Arial" w:cs="Arial"/>
        </w:rPr>
        <w:t>.1 zhotovitelem je objednatel oprávněn vedle smluvní pokuty 0,2 % (slovy: dvě desetiny procenta)</w:t>
      </w:r>
      <w:r w:rsidRPr="0071014A">
        <w:rPr>
          <w:rFonts w:ascii="Arial" w:hAnsi="Arial" w:cs="Arial"/>
        </w:rPr>
        <w:t xml:space="preserve"> z ceny za každý den prodlení, uplatnit vůči zhotoviteli jednorázovou smluvní pokutu za první den prodlení ve výši 1 % (slovy: jedno procento) z</w:t>
      </w:r>
      <w:r w:rsidR="00551964" w:rsidRPr="0071014A">
        <w:rPr>
          <w:rFonts w:ascii="Arial" w:hAnsi="Arial" w:cs="Arial"/>
        </w:rPr>
        <w:t> </w:t>
      </w:r>
      <w:r w:rsidRPr="0071014A">
        <w:rPr>
          <w:rFonts w:ascii="Arial" w:hAnsi="Arial" w:cs="Arial"/>
        </w:rPr>
        <w:t>ceny.</w:t>
      </w:r>
    </w:p>
    <w:p w14:paraId="6289BBD0" w14:textId="2D3C9BC9" w:rsidR="00D36156" w:rsidRPr="0071014A" w:rsidRDefault="00D36156" w:rsidP="007043C4">
      <w:pPr>
        <w:numPr>
          <w:ilvl w:val="0"/>
          <w:numId w:val="20"/>
        </w:numPr>
        <w:spacing w:after="120"/>
        <w:jc w:val="both"/>
        <w:rPr>
          <w:rFonts w:ascii="Arial" w:hAnsi="Arial" w:cs="Arial"/>
        </w:rPr>
      </w:pPr>
      <w:r w:rsidRPr="0071014A">
        <w:rPr>
          <w:rFonts w:ascii="Arial" w:hAnsi="Arial" w:cs="Arial"/>
        </w:rPr>
        <w:t xml:space="preserve">Smluvní strany se dohodly, že v případě porušení ustanovení čl. VI. odst. </w:t>
      </w:r>
      <w:r w:rsidR="000035B0" w:rsidRPr="0071014A">
        <w:rPr>
          <w:rFonts w:ascii="Arial" w:hAnsi="Arial" w:cs="Arial"/>
        </w:rPr>
        <w:t>6</w:t>
      </w:r>
      <w:r w:rsidRPr="0071014A">
        <w:rPr>
          <w:rFonts w:ascii="Arial" w:hAnsi="Arial" w:cs="Arial"/>
        </w:rPr>
        <w:t>.2</w:t>
      </w:r>
      <w:r w:rsidR="000035B0" w:rsidRPr="0071014A">
        <w:rPr>
          <w:rFonts w:ascii="Arial" w:hAnsi="Arial" w:cs="Arial"/>
        </w:rPr>
        <w:t>,</w:t>
      </w:r>
      <w:r w:rsidR="00FF44FA" w:rsidRPr="0071014A">
        <w:rPr>
          <w:rFonts w:ascii="Arial" w:hAnsi="Arial" w:cs="Arial"/>
        </w:rPr>
        <w:t xml:space="preserve"> </w:t>
      </w:r>
      <w:r w:rsidR="005A3713" w:rsidRPr="0071014A">
        <w:rPr>
          <w:rFonts w:ascii="Arial" w:hAnsi="Arial" w:cs="Arial"/>
        </w:rPr>
        <w:t xml:space="preserve">6.4, </w:t>
      </w:r>
      <w:r w:rsidR="00FF44FA" w:rsidRPr="0071014A">
        <w:rPr>
          <w:rFonts w:ascii="Arial" w:hAnsi="Arial" w:cs="Arial"/>
        </w:rPr>
        <w:t>6.</w:t>
      </w:r>
      <w:r w:rsidR="005A3713" w:rsidRPr="0071014A">
        <w:rPr>
          <w:rFonts w:ascii="Arial" w:hAnsi="Arial" w:cs="Arial"/>
        </w:rPr>
        <w:t xml:space="preserve">5 </w:t>
      </w:r>
      <w:r w:rsidR="00FF44FA" w:rsidRPr="0071014A">
        <w:rPr>
          <w:rFonts w:ascii="Arial" w:hAnsi="Arial" w:cs="Arial"/>
        </w:rPr>
        <w:t>nebo</w:t>
      </w:r>
      <w:r w:rsidR="000035B0" w:rsidRPr="0071014A">
        <w:rPr>
          <w:rFonts w:ascii="Arial" w:hAnsi="Arial" w:cs="Arial"/>
        </w:rPr>
        <w:t xml:space="preserve"> čl. VII. </w:t>
      </w:r>
      <w:r w:rsidR="00FF44FA" w:rsidRPr="0071014A">
        <w:rPr>
          <w:rFonts w:ascii="Arial" w:hAnsi="Arial" w:cs="Arial"/>
        </w:rPr>
        <w:t>nebo</w:t>
      </w:r>
      <w:r w:rsidR="000035B0" w:rsidRPr="0071014A">
        <w:rPr>
          <w:rFonts w:ascii="Arial" w:hAnsi="Arial" w:cs="Arial"/>
        </w:rPr>
        <w:t xml:space="preserve"> čl. </w:t>
      </w:r>
      <w:r w:rsidR="005A3713" w:rsidRPr="0071014A">
        <w:rPr>
          <w:rFonts w:ascii="Arial" w:hAnsi="Arial" w:cs="Arial"/>
        </w:rPr>
        <w:t>VIII.</w:t>
      </w:r>
      <w:r w:rsidR="000035B0" w:rsidRPr="0071014A">
        <w:rPr>
          <w:rFonts w:ascii="Arial" w:hAnsi="Arial" w:cs="Arial"/>
        </w:rPr>
        <w:t xml:space="preserve"> odst. 8.2, 8.6</w:t>
      </w:r>
      <w:r w:rsidR="00E758CD" w:rsidRPr="0071014A">
        <w:rPr>
          <w:rFonts w:ascii="Arial" w:hAnsi="Arial" w:cs="Arial"/>
        </w:rPr>
        <w:t xml:space="preserve"> </w:t>
      </w:r>
      <w:r w:rsidR="000035B0" w:rsidRPr="0071014A">
        <w:rPr>
          <w:rFonts w:ascii="Arial" w:hAnsi="Arial" w:cs="Arial"/>
        </w:rPr>
        <w:t>nebo čl. IX. odst. 9.2,</w:t>
      </w:r>
      <w:r w:rsidR="003320F0" w:rsidRPr="0071014A">
        <w:rPr>
          <w:rFonts w:ascii="Arial" w:hAnsi="Arial" w:cs="Arial"/>
        </w:rPr>
        <w:t xml:space="preserve"> </w:t>
      </w:r>
      <w:r w:rsidR="000035B0" w:rsidRPr="0071014A">
        <w:rPr>
          <w:rFonts w:ascii="Arial" w:hAnsi="Arial" w:cs="Arial"/>
        </w:rPr>
        <w:t>9.</w:t>
      </w:r>
      <w:r w:rsidR="003320F0" w:rsidRPr="0071014A">
        <w:rPr>
          <w:rFonts w:ascii="Arial" w:hAnsi="Arial" w:cs="Arial"/>
        </w:rPr>
        <w:t>5</w:t>
      </w:r>
      <w:r w:rsidR="00FF44FA" w:rsidRPr="0071014A">
        <w:rPr>
          <w:rFonts w:ascii="Arial" w:hAnsi="Arial" w:cs="Arial"/>
        </w:rPr>
        <w:t>,</w:t>
      </w:r>
      <w:r w:rsidR="000035B0" w:rsidRPr="0071014A">
        <w:rPr>
          <w:rFonts w:ascii="Arial" w:hAnsi="Arial" w:cs="Arial"/>
        </w:rPr>
        <w:t xml:space="preserve"> </w:t>
      </w:r>
      <w:r w:rsidR="003320F0" w:rsidRPr="0071014A">
        <w:rPr>
          <w:rFonts w:ascii="Arial" w:hAnsi="Arial" w:cs="Arial"/>
        </w:rPr>
        <w:t xml:space="preserve">9.7, 9.8, </w:t>
      </w:r>
      <w:r w:rsidR="000035B0" w:rsidRPr="0071014A">
        <w:rPr>
          <w:rFonts w:ascii="Arial" w:hAnsi="Arial" w:cs="Arial"/>
        </w:rPr>
        <w:t>9.10</w:t>
      </w:r>
      <w:r w:rsidR="003320F0" w:rsidRPr="0071014A">
        <w:rPr>
          <w:rFonts w:ascii="Arial" w:hAnsi="Arial" w:cs="Arial"/>
        </w:rPr>
        <w:t>, 9.11,</w:t>
      </w:r>
      <w:r w:rsidRPr="0071014A">
        <w:rPr>
          <w:rFonts w:ascii="Arial" w:hAnsi="Arial" w:cs="Arial"/>
        </w:rPr>
        <w:t xml:space="preserve"> smlouvy zhotovitelem je objednatel oprávněn uplatnit 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 xml:space="preserve">smluvní pokutu ve výši </w:t>
      </w:r>
      <w:r w:rsidR="009916D1" w:rsidRPr="009916D1">
        <w:rPr>
          <w:rFonts w:ascii="Arial" w:hAnsi="Arial" w:cs="Arial"/>
        </w:rPr>
        <w:t>5</w:t>
      </w:r>
      <w:r w:rsidR="000D0D06" w:rsidRPr="009916D1">
        <w:rPr>
          <w:rFonts w:ascii="Arial" w:hAnsi="Arial" w:cs="Arial"/>
        </w:rPr>
        <w:t xml:space="preserve"> 000</w:t>
      </w:r>
      <w:r w:rsidRPr="009916D1">
        <w:rPr>
          <w:rFonts w:ascii="Arial" w:hAnsi="Arial" w:cs="Arial"/>
        </w:rPr>
        <w:t xml:space="preserve"> Kč (slovy: </w:t>
      </w:r>
      <w:r w:rsidR="009916D1" w:rsidRPr="009916D1">
        <w:rPr>
          <w:rFonts w:ascii="Arial" w:hAnsi="Arial" w:cs="Arial"/>
        </w:rPr>
        <w:t>pět tisíc</w:t>
      </w:r>
      <w:r w:rsidR="000D0D06" w:rsidRPr="009916D1">
        <w:rPr>
          <w:rFonts w:ascii="Arial" w:hAnsi="Arial" w:cs="Arial"/>
        </w:rPr>
        <w:t xml:space="preserve"> </w:t>
      </w:r>
      <w:r w:rsidRPr="009916D1">
        <w:rPr>
          <w:rFonts w:ascii="Arial" w:hAnsi="Arial" w:cs="Arial"/>
        </w:rPr>
        <w:t>korun českých)</w:t>
      </w:r>
      <w:r w:rsidRPr="0071014A">
        <w:rPr>
          <w:rFonts w:ascii="Arial" w:hAnsi="Arial" w:cs="Arial"/>
        </w:rPr>
        <w:t>, a to za každé porušení smlouvy zvlášť. Smluvní pokutu lze uložit opakovaně.</w:t>
      </w:r>
    </w:p>
    <w:p w14:paraId="17D6A4E4" w14:textId="66243F99" w:rsidR="00D36156" w:rsidRDefault="00D36156" w:rsidP="007043C4">
      <w:pPr>
        <w:numPr>
          <w:ilvl w:val="0"/>
          <w:numId w:val="20"/>
        </w:numPr>
        <w:spacing w:after="120"/>
        <w:jc w:val="both"/>
        <w:rPr>
          <w:rFonts w:ascii="Arial" w:hAnsi="Arial" w:cs="Arial"/>
        </w:rPr>
      </w:pPr>
      <w:r w:rsidRPr="0071014A">
        <w:rPr>
          <w:rFonts w:ascii="Arial" w:hAnsi="Arial" w:cs="Arial"/>
        </w:rPr>
        <w:t xml:space="preserve">Smluvní strany se dohodly, že v případě porušení ustanovení čl. </w:t>
      </w:r>
      <w:r w:rsidR="000035B0" w:rsidRPr="0071014A">
        <w:rPr>
          <w:rFonts w:ascii="Arial" w:hAnsi="Arial" w:cs="Arial"/>
        </w:rPr>
        <w:t>XV.</w:t>
      </w:r>
      <w:r w:rsidRPr="0071014A">
        <w:rPr>
          <w:rFonts w:ascii="Arial" w:hAnsi="Arial" w:cs="Arial"/>
        </w:rPr>
        <w:t xml:space="preserve"> smlouvy zhotovitelem je objednatel oprávněn uplatnit 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smluvní pokutu ve výši</w:t>
      </w:r>
      <w:r w:rsidR="000D0D06" w:rsidRPr="0071014A">
        <w:rPr>
          <w:rFonts w:ascii="Arial" w:hAnsi="Arial" w:cs="Arial"/>
        </w:rPr>
        <w:t xml:space="preserve"> </w:t>
      </w:r>
      <w:r w:rsidR="00FA72C0" w:rsidRPr="00FA72C0">
        <w:rPr>
          <w:rFonts w:ascii="Arial" w:hAnsi="Arial" w:cs="Arial"/>
        </w:rPr>
        <w:t>30</w:t>
      </w:r>
      <w:r w:rsidR="000D0D06" w:rsidRPr="00FA72C0">
        <w:rPr>
          <w:rFonts w:ascii="Arial" w:hAnsi="Arial" w:cs="Arial"/>
        </w:rPr>
        <w:t xml:space="preserve"> 000 </w:t>
      </w:r>
      <w:r w:rsidRPr="00FA72C0">
        <w:rPr>
          <w:rFonts w:ascii="Arial" w:hAnsi="Arial" w:cs="Arial"/>
        </w:rPr>
        <w:t xml:space="preserve">Kč (slovy: </w:t>
      </w:r>
      <w:r w:rsidR="00FA72C0" w:rsidRPr="00FA72C0">
        <w:rPr>
          <w:rFonts w:ascii="Arial" w:hAnsi="Arial" w:cs="Arial"/>
        </w:rPr>
        <w:t>třicet</w:t>
      </w:r>
      <w:r w:rsidR="000D0D06" w:rsidRPr="00FA72C0">
        <w:rPr>
          <w:rFonts w:ascii="Arial" w:hAnsi="Arial" w:cs="Arial"/>
        </w:rPr>
        <w:t xml:space="preserve"> tisíc</w:t>
      </w:r>
      <w:r w:rsidRPr="00FA72C0">
        <w:rPr>
          <w:rFonts w:ascii="Arial" w:hAnsi="Arial" w:cs="Arial"/>
        </w:rPr>
        <w:t xml:space="preserve"> korun českých)</w:t>
      </w:r>
      <w:r w:rsidRPr="0071014A">
        <w:rPr>
          <w:rFonts w:ascii="Arial" w:hAnsi="Arial" w:cs="Arial"/>
        </w:rPr>
        <w:t>, a to za každé porušení smlouvy zvlášť.</w:t>
      </w:r>
    </w:p>
    <w:p w14:paraId="7E276A58" w14:textId="0165AFDD" w:rsidR="00581151" w:rsidRPr="00581151" w:rsidRDefault="00581151" w:rsidP="00581151">
      <w:pPr>
        <w:numPr>
          <w:ilvl w:val="0"/>
          <w:numId w:val="20"/>
        </w:numPr>
        <w:spacing w:after="120"/>
        <w:jc w:val="both"/>
        <w:rPr>
          <w:rFonts w:ascii="Arial" w:hAnsi="Arial" w:cs="Arial"/>
        </w:rPr>
      </w:pPr>
      <w:r w:rsidRPr="005811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sidRPr="00F93219">
        <w:rPr>
          <w:rFonts w:ascii="Arial" w:hAnsi="Arial" w:cs="Arial"/>
        </w:rPr>
        <w:t>IX. odst. 9</w:t>
      </w:r>
      <w:r w:rsidRPr="00581151">
        <w:rPr>
          <w:rFonts w:ascii="Arial" w:hAnsi="Arial" w:cs="Arial"/>
        </w:rPr>
        <w:t>.14 smlouvy ze strany zhotovitele, je objednatel oprávněn uplatnit ve smyslu ustanovení § 2048 a násl. zákona č. 89/2012 Sb., občanský zákoník, ve znění pozdějších předpisů smluvní pokutu ve výši 10 000 Kč (slovy: deset tisíc korun českých).</w:t>
      </w:r>
    </w:p>
    <w:p w14:paraId="4927BB89" w14:textId="66E0EAF0" w:rsidR="00581151" w:rsidRPr="00581151" w:rsidRDefault="00581151" w:rsidP="00581151">
      <w:pPr>
        <w:numPr>
          <w:ilvl w:val="0"/>
          <w:numId w:val="20"/>
        </w:numPr>
        <w:spacing w:after="120"/>
        <w:jc w:val="both"/>
        <w:rPr>
          <w:rFonts w:ascii="Arial" w:hAnsi="Arial" w:cs="Arial"/>
        </w:rPr>
      </w:pPr>
      <w:r w:rsidRPr="00581151">
        <w:rPr>
          <w:rFonts w:ascii="Arial" w:hAnsi="Arial" w:cs="Arial"/>
        </w:rPr>
        <w:t>Smluvní strany se dohodly, že v případě, že bude zhotovitel v prodlení s oznamovací povinností dle čl</w:t>
      </w:r>
      <w:r w:rsidRPr="00F93219">
        <w:rPr>
          <w:rFonts w:ascii="Arial" w:hAnsi="Arial" w:cs="Arial"/>
        </w:rPr>
        <w:t xml:space="preserve">. IX. odst. </w:t>
      </w:r>
      <w:r w:rsidRPr="00581151">
        <w:rPr>
          <w:rFonts w:ascii="Arial" w:hAnsi="Arial" w:cs="Arial"/>
        </w:rPr>
        <w:t>9.15 smlouvy je objednatel oprávněn uplatnit ve smyslu ustanovení § 2048 a násl. zákona č. 89/2012 Sb., občanský zákoník, ve znění pozdějších předpisů smluvní pokutu ve výši 15 000 Kč (slovy: patnáct tisíc korun českých).</w:t>
      </w:r>
    </w:p>
    <w:p w14:paraId="17A8C58C" w14:textId="6A5164B4" w:rsidR="00581151" w:rsidRPr="0071014A" w:rsidRDefault="00581151" w:rsidP="00581151">
      <w:pPr>
        <w:numPr>
          <w:ilvl w:val="0"/>
          <w:numId w:val="20"/>
        </w:numPr>
        <w:spacing w:after="120"/>
        <w:jc w:val="both"/>
        <w:rPr>
          <w:rFonts w:ascii="Arial" w:hAnsi="Arial" w:cs="Arial"/>
        </w:rPr>
      </w:pPr>
      <w:r w:rsidRPr="00581151">
        <w:rPr>
          <w:rFonts w:ascii="Arial" w:hAnsi="Arial" w:cs="Arial"/>
        </w:rPr>
        <w:t xml:space="preserve">Smluvní strany se dohodly, že v případě, že bude zhotovitel v prodlení s plněním povinností dle čl. </w:t>
      </w:r>
      <w:r w:rsidRPr="00F93219">
        <w:rPr>
          <w:rFonts w:ascii="Arial" w:hAnsi="Arial" w:cs="Arial"/>
        </w:rPr>
        <w:t xml:space="preserve">IX. odst. </w:t>
      </w:r>
      <w:r w:rsidRPr="00581151">
        <w:rPr>
          <w:rFonts w:ascii="Arial" w:hAnsi="Arial" w:cs="Arial"/>
        </w:rPr>
        <w:t>9.16 smlouvy, je objednatel oprávněn uplatnit ve smyslu ustanovení § 2048 a násl. zákona č. 89/2012 Sb</w:t>
      </w:r>
      <w:r w:rsidRPr="0087561C">
        <w:rPr>
          <w:rFonts w:ascii="Arial" w:hAnsi="Arial" w:cs="Arial"/>
        </w:rPr>
        <w:t xml:space="preserve">., občanský zákoník, ve znění pozdějších předpisů smluvní pokutu ve </w:t>
      </w:r>
      <w:r w:rsidRPr="001535CE">
        <w:rPr>
          <w:rFonts w:ascii="Arial" w:hAnsi="Arial" w:cs="Arial"/>
        </w:rPr>
        <w:t>výši 15 000 Kč (slovy: patnáct tisíc korun českých)</w:t>
      </w:r>
      <w:r w:rsidRPr="0087561C">
        <w:rPr>
          <w:rFonts w:ascii="Arial" w:hAnsi="Arial" w:cs="Arial"/>
        </w:rPr>
        <w:t>.</w:t>
      </w:r>
    </w:p>
    <w:p w14:paraId="7C0F7C19" w14:textId="688B3C21" w:rsidR="00D36156" w:rsidRPr="0071014A" w:rsidRDefault="00D36156" w:rsidP="007043C4">
      <w:pPr>
        <w:numPr>
          <w:ilvl w:val="0"/>
          <w:numId w:val="20"/>
        </w:numPr>
        <w:spacing w:after="120"/>
        <w:jc w:val="both"/>
        <w:rPr>
          <w:rFonts w:ascii="Arial" w:hAnsi="Arial" w:cs="Arial"/>
        </w:rPr>
      </w:pPr>
      <w:r w:rsidRPr="0071014A">
        <w:rPr>
          <w:rFonts w:ascii="Arial" w:hAnsi="Arial" w:cs="Arial"/>
        </w:rPr>
        <w:t>Smluvní strany se dále dohodly, že v</w:t>
      </w:r>
      <w:r w:rsidR="00FF44FA" w:rsidRPr="0071014A">
        <w:rPr>
          <w:rFonts w:ascii="Arial" w:hAnsi="Arial" w:cs="Arial"/>
        </w:rPr>
        <w:t> </w:t>
      </w:r>
      <w:r w:rsidRPr="0071014A">
        <w:rPr>
          <w:rFonts w:ascii="Arial" w:hAnsi="Arial" w:cs="Arial"/>
        </w:rPr>
        <w:t>případě</w:t>
      </w:r>
      <w:r w:rsidR="00FF44FA" w:rsidRPr="0071014A">
        <w:rPr>
          <w:rFonts w:ascii="Arial" w:hAnsi="Arial" w:cs="Arial"/>
        </w:rPr>
        <w:t xml:space="preserve">, že kterákoliv ze smluvních stran </w:t>
      </w:r>
      <w:r w:rsidR="000035B0" w:rsidRPr="0071014A">
        <w:rPr>
          <w:rFonts w:ascii="Arial" w:hAnsi="Arial" w:cs="Arial"/>
        </w:rPr>
        <w:t>poruší jakékoliv jiné povinnosti</w:t>
      </w:r>
      <w:r w:rsidR="00FF44FA" w:rsidRPr="0071014A">
        <w:rPr>
          <w:rFonts w:ascii="Arial" w:hAnsi="Arial" w:cs="Arial"/>
        </w:rPr>
        <w:t xml:space="preserve"> uložené touto smlouvou (mimo </w:t>
      </w:r>
      <w:r w:rsidR="003320F0" w:rsidRPr="0071014A">
        <w:rPr>
          <w:rFonts w:ascii="Arial" w:hAnsi="Arial" w:cs="Arial"/>
        </w:rPr>
        <w:t xml:space="preserve">porušení </w:t>
      </w:r>
      <w:r w:rsidR="00FF44FA" w:rsidRPr="0071014A">
        <w:rPr>
          <w:rFonts w:ascii="Arial" w:hAnsi="Arial" w:cs="Arial"/>
        </w:rPr>
        <w:t>povinností uvedených v</w:t>
      </w:r>
      <w:r w:rsidR="009D21FB" w:rsidRPr="0071014A">
        <w:rPr>
          <w:rFonts w:ascii="Arial" w:hAnsi="Arial" w:cs="Arial"/>
        </w:rPr>
        <w:t xml:space="preserve"> předchozích </w:t>
      </w:r>
      <w:r w:rsidR="00FF44FA" w:rsidRPr="0071014A">
        <w:rPr>
          <w:rFonts w:ascii="Arial" w:hAnsi="Arial" w:cs="Arial"/>
        </w:rPr>
        <w:t>odstavcích 12.1</w:t>
      </w:r>
      <w:r w:rsidR="00581151">
        <w:rPr>
          <w:rFonts w:ascii="Arial" w:hAnsi="Arial" w:cs="Arial"/>
        </w:rPr>
        <w:t>až 12.5</w:t>
      </w:r>
      <w:r w:rsidR="00FF44FA" w:rsidRPr="0071014A">
        <w:rPr>
          <w:rFonts w:ascii="Arial" w:hAnsi="Arial" w:cs="Arial"/>
        </w:rPr>
        <w:t xml:space="preserve"> tohoto čl</w:t>
      </w:r>
      <w:r w:rsidR="00E97EC7" w:rsidRPr="0071014A">
        <w:rPr>
          <w:rFonts w:ascii="Arial" w:hAnsi="Arial" w:cs="Arial"/>
        </w:rPr>
        <w:t>ánku</w:t>
      </w:r>
      <w:r w:rsidR="00FF44FA" w:rsidRPr="0071014A">
        <w:rPr>
          <w:rFonts w:ascii="Arial" w:hAnsi="Arial" w:cs="Arial"/>
        </w:rPr>
        <w:t xml:space="preserve"> smlouvy)</w:t>
      </w:r>
      <w:r w:rsidRPr="0071014A">
        <w:rPr>
          <w:rFonts w:ascii="Arial" w:hAnsi="Arial" w:cs="Arial"/>
        </w:rPr>
        <w:t xml:space="preserve">, </w:t>
      </w:r>
      <w:r w:rsidR="00FF44FA" w:rsidRPr="0071014A">
        <w:rPr>
          <w:rFonts w:ascii="Arial" w:hAnsi="Arial" w:cs="Arial"/>
        </w:rPr>
        <w:t xml:space="preserve">je druhá smluvní strana oprávněna uplatnit </w:t>
      </w:r>
      <w:r w:rsidRPr="0071014A">
        <w:rPr>
          <w:rFonts w:ascii="Arial" w:hAnsi="Arial" w:cs="Arial"/>
        </w:rPr>
        <w:t xml:space="preserve">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smluvní pokutu ve výši</w:t>
      </w:r>
      <w:r w:rsidR="000D0D06" w:rsidRPr="0071014A">
        <w:rPr>
          <w:rFonts w:ascii="Arial" w:hAnsi="Arial" w:cs="Arial"/>
        </w:rPr>
        <w:t xml:space="preserve"> </w:t>
      </w:r>
      <w:r w:rsidR="000D0D06" w:rsidRPr="00FA72C0">
        <w:rPr>
          <w:rFonts w:ascii="Arial" w:hAnsi="Arial" w:cs="Arial"/>
        </w:rPr>
        <w:t xml:space="preserve">1 000 </w:t>
      </w:r>
      <w:r w:rsidRPr="00FA72C0">
        <w:rPr>
          <w:rFonts w:ascii="Arial" w:hAnsi="Arial" w:cs="Arial"/>
        </w:rPr>
        <w:t>Kč (slovy:</w:t>
      </w:r>
      <w:r w:rsidR="00E758CD" w:rsidRPr="00FA72C0">
        <w:rPr>
          <w:rFonts w:ascii="Arial" w:hAnsi="Arial" w:cs="Arial"/>
        </w:rPr>
        <w:t xml:space="preserve"> </w:t>
      </w:r>
      <w:r w:rsidR="000D0D06" w:rsidRPr="00FA72C0">
        <w:rPr>
          <w:rFonts w:ascii="Arial" w:hAnsi="Arial" w:cs="Arial"/>
        </w:rPr>
        <w:t xml:space="preserve">jeden tisíc </w:t>
      </w:r>
      <w:r w:rsidRPr="00FA72C0">
        <w:rPr>
          <w:rFonts w:ascii="Arial" w:hAnsi="Arial" w:cs="Arial"/>
        </w:rPr>
        <w:t>korun českých).</w:t>
      </w:r>
      <w:r w:rsidRPr="0071014A">
        <w:rPr>
          <w:rFonts w:ascii="Arial" w:hAnsi="Arial" w:cs="Arial"/>
        </w:rPr>
        <w:t xml:space="preserve"> Smluvní pokutu lze uložit opakovaně. </w:t>
      </w:r>
    </w:p>
    <w:p w14:paraId="45F0F010" w14:textId="4DBD626D" w:rsidR="00D36156" w:rsidRPr="0071014A" w:rsidRDefault="00D36156" w:rsidP="007043C4">
      <w:pPr>
        <w:numPr>
          <w:ilvl w:val="0"/>
          <w:numId w:val="20"/>
        </w:numPr>
        <w:spacing w:after="120"/>
        <w:jc w:val="both"/>
        <w:rPr>
          <w:rFonts w:ascii="Arial" w:hAnsi="Arial" w:cs="Arial"/>
        </w:rPr>
      </w:pPr>
      <w:r w:rsidRPr="0071014A">
        <w:rPr>
          <w:rFonts w:ascii="Arial" w:hAnsi="Arial" w:cs="Arial"/>
        </w:rPr>
        <w:t>Smluvní pokuta je splatná do třiceti</w:t>
      </w:r>
      <w:r w:rsidR="00290481" w:rsidRPr="0071014A">
        <w:rPr>
          <w:rFonts w:ascii="Arial" w:hAnsi="Arial" w:cs="Arial"/>
        </w:rPr>
        <w:t xml:space="preserve"> (30)</w:t>
      </w:r>
      <w:r w:rsidRPr="0071014A">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022EC508" w:rsidR="001F0CD4" w:rsidRPr="0071014A" w:rsidRDefault="00D36156" w:rsidP="007043C4">
      <w:pPr>
        <w:numPr>
          <w:ilvl w:val="0"/>
          <w:numId w:val="20"/>
        </w:numPr>
        <w:spacing w:after="120"/>
        <w:jc w:val="both"/>
        <w:rPr>
          <w:rFonts w:ascii="Arial" w:hAnsi="Arial" w:cs="Arial"/>
        </w:rPr>
      </w:pPr>
      <w:r w:rsidRPr="0071014A">
        <w:rPr>
          <w:rFonts w:ascii="Arial" w:hAnsi="Arial" w:cs="Arial"/>
        </w:rPr>
        <w:t xml:space="preserve">Smluvní strany si sjednávání pro případ prodlení kterékoliv smluvní strany s plněním peněžitého závazku dle smlouvy úrok z prodlení ve výši </w:t>
      </w:r>
      <w:r w:rsidR="008602FF" w:rsidRPr="00EB5505">
        <w:rPr>
          <w:rFonts w:ascii="Arial" w:hAnsi="Arial" w:cs="Arial"/>
        </w:rPr>
        <w:t>0,</w:t>
      </w:r>
      <w:r w:rsidR="00EA31AA" w:rsidRPr="00EB5505">
        <w:rPr>
          <w:rFonts w:ascii="Arial" w:hAnsi="Arial" w:cs="Arial"/>
        </w:rPr>
        <w:t>2</w:t>
      </w:r>
      <w:r w:rsidRPr="00EB5505">
        <w:rPr>
          <w:rFonts w:ascii="Arial" w:hAnsi="Arial" w:cs="Arial"/>
        </w:rPr>
        <w:t xml:space="preserve"> % (slovy: </w:t>
      </w:r>
      <w:r w:rsidR="00EA31AA" w:rsidRPr="00EB5505">
        <w:rPr>
          <w:rFonts w:ascii="Arial" w:hAnsi="Arial" w:cs="Arial"/>
        </w:rPr>
        <w:t>dvě</w:t>
      </w:r>
      <w:r w:rsidR="008602FF" w:rsidRPr="00EB5505">
        <w:rPr>
          <w:rFonts w:ascii="Arial" w:hAnsi="Arial" w:cs="Arial"/>
        </w:rPr>
        <w:t xml:space="preserve"> </w:t>
      </w:r>
      <w:r w:rsidR="00EA31AA" w:rsidRPr="00EB5505">
        <w:rPr>
          <w:rFonts w:ascii="Arial" w:hAnsi="Arial" w:cs="Arial"/>
        </w:rPr>
        <w:t>de</w:t>
      </w:r>
      <w:r w:rsidR="008602FF" w:rsidRPr="00EB5505">
        <w:rPr>
          <w:rFonts w:ascii="Arial" w:hAnsi="Arial" w:cs="Arial"/>
        </w:rPr>
        <w:t>setin</w:t>
      </w:r>
      <w:r w:rsidR="00EA31AA" w:rsidRPr="00EB5505">
        <w:rPr>
          <w:rFonts w:ascii="Arial" w:hAnsi="Arial" w:cs="Arial"/>
        </w:rPr>
        <w:t>y</w:t>
      </w:r>
      <w:r w:rsidRPr="00EB5505">
        <w:rPr>
          <w:rFonts w:ascii="Arial" w:hAnsi="Arial" w:cs="Arial"/>
        </w:rPr>
        <w:t xml:space="preserve"> procenta)</w:t>
      </w:r>
      <w:r w:rsidRPr="0071014A">
        <w:rPr>
          <w:rFonts w:ascii="Arial" w:hAnsi="Arial" w:cs="Arial"/>
        </w:rPr>
        <w:t xml:space="preserve"> z neuhrazené části peněžitého závazku, a to za každý den prodlení</w:t>
      </w:r>
      <w:r w:rsidR="008602FF" w:rsidRPr="0071014A">
        <w:rPr>
          <w:rFonts w:ascii="Arial" w:hAnsi="Arial" w:cs="Arial"/>
        </w:rPr>
        <w:t>.</w:t>
      </w:r>
    </w:p>
    <w:p w14:paraId="7E6BB9CB" w14:textId="5190A63F" w:rsidR="00C55D96" w:rsidRDefault="00C55D96" w:rsidP="00C55D96">
      <w:pPr>
        <w:spacing w:after="120"/>
        <w:ind w:left="624"/>
        <w:jc w:val="both"/>
        <w:rPr>
          <w:rFonts w:ascii="Arial" w:hAnsi="Arial" w:cs="Arial"/>
        </w:rPr>
      </w:pPr>
    </w:p>
    <w:p w14:paraId="35469BE0" w14:textId="77777777" w:rsidR="00BA7E5C" w:rsidRPr="0071014A" w:rsidRDefault="00BA7E5C" w:rsidP="00C55D96">
      <w:pPr>
        <w:spacing w:after="120"/>
        <w:ind w:left="624"/>
        <w:jc w:val="both"/>
        <w:rPr>
          <w:rFonts w:ascii="Arial" w:hAnsi="Arial" w:cs="Arial"/>
        </w:rPr>
      </w:pPr>
    </w:p>
    <w:p w14:paraId="32FE60CD" w14:textId="135DE88A" w:rsidR="008602FF" w:rsidRPr="0071014A" w:rsidRDefault="008602FF"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Odstoupení od smlouvy</w:t>
      </w:r>
    </w:p>
    <w:p w14:paraId="4E9A705D" w14:textId="58D4AEF8" w:rsidR="008602FF" w:rsidRPr="0071014A" w:rsidRDefault="008602FF" w:rsidP="007043C4">
      <w:pPr>
        <w:numPr>
          <w:ilvl w:val="0"/>
          <w:numId w:val="21"/>
        </w:numPr>
        <w:spacing w:after="120"/>
        <w:jc w:val="both"/>
        <w:rPr>
          <w:rFonts w:ascii="Arial" w:hAnsi="Arial" w:cs="Arial"/>
        </w:rPr>
      </w:pPr>
      <w:r w:rsidRPr="0071014A">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71014A" w:rsidRDefault="008602FF" w:rsidP="007043C4">
      <w:pPr>
        <w:numPr>
          <w:ilvl w:val="0"/>
          <w:numId w:val="21"/>
        </w:numPr>
        <w:spacing w:after="120"/>
        <w:jc w:val="both"/>
        <w:rPr>
          <w:rFonts w:ascii="Arial" w:hAnsi="Arial" w:cs="Arial"/>
        </w:rPr>
      </w:pPr>
      <w:r w:rsidRPr="0071014A">
        <w:rPr>
          <w:rFonts w:ascii="Arial" w:hAnsi="Arial" w:cs="Arial"/>
        </w:rPr>
        <w:t>Smluvní strany této smlouvy se dohodly, že podstatným porušením smlouvy se rozumí zejména:</w:t>
      </w:r>
    </w:p>
    <w:p w14:paraId="4DE4C3E5" w14:textId="3B99B836"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lastRenderedPageBreak/>
        <w:t xml:space="preserve">jestliže se zhotovitel dostane do prodlení s prováděním dodávky díla, ať již jako celku či jeho jednotlivých částí, ve vztahu k termínům provádění díla dle článku </w:t>
      </w:r>
      <w:r w:rsidR="00E97EC7" w:rsidRPr="0071014A">
        <w:rPr>
          <w:rFonts w:cs="Arial"/>
          <w:color w:val="auto"/>
          <w:sz w:val="20"/>
        </w:rPr>
        <w:t>III</w:t>
      </w:r>
      <w:r w:rsidRPr="0071014A">
        <w:rPr>
          <w:rFonts w:cs="Arial"/>
          <w:color w:val="auto"/>
          <w:sz w:val="20"/>
        </w:rPr>
        <w:t xml:space="preserve">. smlouvy, které bude delší než </w:t>
      </w:r>
      <w:r w:rsidR="00581151">
        <w:rPr>
          <w:rFonts w:cs="Arial"/>
          <w:color w:val="auto"/>
          <w:sz w:val="20"/>
        </w:rPr>
        <w:t>14</w:t>
      </w:r>
      <w:r w:rsidR="00581151" w:rsidRPr="0071014A">
        <w:rPr>
          <w:rFonts w:cs="Arial"/>
          <w:color w:val="auto"/>
          <w:sz w:val="20"/>
        </w:rPr>
        <w:t xml:space="preserve"> </w:t>
      </w:r>
      <w:r w:rsidRPr="0071014A">
        <w:rPr>
          <w:rFonts w:cs="Arial"/>
          <w:color w:val="auto"/>
          <w:sz w:val="20"/>
        </w:rPr>
        <w:t>kalendářních dn</w:t>
      </w:r>
      <w:r w:rsidR="009D21FB" w:rsidRPr="0071014A">
        <w:rPr>
          <w:rFonts w:cs="Arial"/>
          <w:color w:val="auto"/>
          <w:sz w:val="20"/>
        </w:rPr>
        <w:t>í</w:t>
      </w:r>
      <w:r w:rsidRPr="0071014A">
        <w:rPr>
          <w:rFonts w:cs="Arial"/>
          <w:color w:val="auto"/>
          <w:sz w:val="20"/>
        </w:rPr>
        <w:t>;</w:t>
      </w:r>
    </w:p>
    <w:p w14:paraId="5C3C0C5E" w14:textId="4CF8ABD4"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 xml:space="preserve">jestliže zhotovitel opakovaně poruší shodným způsobem jakýkoli svůj závazek (např. čl. </w:t>
      </w:r>
      <w:r w:rsidR="00E97EC7" w:rsidRPr="0071014A">
        <w:rPr>
          <w:rFonts w:cs="Arial"/>
          <w:color w:val="auto"/>
          <w:sz w:val="20"/>
        </w:rPr>
        <w:t>IX.</w:t>
      </w:r>
      <w:r w:rsidRPr="0071014A">
        <w:rPr>
          <w:rFonts w:cs="Arial"/>
          <w:color w:val="auto"/>
          <w:sz w:val="20"/>
        </w:rPr>
        <w:t>), který vyplývá ze smlouvy nebo jestliže zhotovitel opakovaně poruší povinnosti, které vyplynuly z následných jednání obou smluvních stran při plnění smlouvy;</w:t>
      </w:r>
    </w:p>
    <w:p w14:paraId="06B36CBC" w14:textId="133CC2CA"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jestliže zhotovitel po dobu delší než 14 kalendářních dní přerušil práce na provedení díla a nejedná se o případ přerušení provádění díla dle článku I</w:t>
      </w:r>
      <w:r w:rsidR="00E97EC7" w:rsidRPr="0071014A">
        <w:rPr>
          <w:rFonts w:cs="Arial"/>
          <w:color w:val="auto"/>
          <w:sz w:val="20"/>
        </w:rPr>
        <w:t>II. odst. 3</w:t>
      </w:r>
      <w:r w:rsidRPr="0071014A">
        <w:rPr>
          <w:rFonts w:cs="Arial"/>
          <w:color w:val="auto"/>
          <w:sz w:val="20"/>
        </w:rPr>
        <w:t>.</w:t>
      </w:r>
      <w:r w:rsidR="00840463">
        <w:rPr>
          <w:rFonts w:cs="Arial"/>
          <w:color w:val="auto"/>
          <w:sz w:val="20"/>
        </w:rPr>
        <w:t>6</w:t>
      </w:r>
      <w:r w:rsidR="00840463" w:rsidRPr="0071014A">
        <w:rPr>
          <w:rFonts w:cs="Arial"/>
          <w:color w:val="auto"/>
          <w:sz w:val="20"/>
        </w:rPr>
        <w:t xml:space="preserve"> </w:t>
      </w:r>
      <w:r w:rsidRPr="0071014A">
        <w:rPr>
          <w:rFonts w:cs="Arial"/>
          <w:color w:val="auto"/>
          <w:sz w:val="20"/>
        </w:rPr>
        <w:t>smlouvy;</w:t>
      </w:r>
    </w:p>
    <w:p w14:paraId="2C5F2211" w14:textId="2C27686E"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 xml:space="preserve">jestliže zhotovitel řádně a včas neprokáže trvání platné a účinné pojistné smlouvy dle článku </w:t>
      </w:r>
      <w:r w:rsidR="00E97EC7" w:rsidRPr="0071014A">
        <w:rPr>
          <w:rFonts w:cs="Arial"/>
          <w:color w:val="auto"/>
          <w:sz w:val="20"/>
        </w:rPr>
        <w:t>XV</w:t>
      </w:r>
      <w:r w:rsidRPr="0071014A">
        <w:rPr>
          <w:rFonts w:cs="Arial"/>
          <w:color w:val="auto"/>
          <w:sz w:val="20"/>
        </w:rPr>
        <w:t xml:space="preserve">. této smlouvy či jinak poruší ustanovení článku </w:t>
      </w:r>
      <w:r w:rsidR="00E97EC7" w:rsidRPr="0071014A">
        <w:rPr>
          <w:rFonts w:cs="Arial"/>
          <w:color w:val="auto"/>
          <w:sz w:val="20"/>
        </w:rPr>
        <w:t>XV.</w:t>
      </w:r>
      <w:r w:rsidRPr="0071014A">
        <w:rPr>
          <w:rFonts w:cs="Arial"/>
          <w:color w:val="auto"/>
          <w:sz w:val="20"/>
        </w:rPr>
        <w:t xml:space="preserve"> smlouvy;</w:t>
      </w:r>
    </w:p>
    <w:p w14:paraId="58AAC1BD" w14:textId="743D6A19"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71014A">
        <w:rPr>
          <w:rFonts w:cs="Arial"/>
          <w:color w:val="auto"/>
          <w:sz w:val="20"/>
        </w:rPr>
        <w:t>č</w:t>
      </w:r>
      <w:r w:rsidRPr="0071014A">
        <w:rPr>
          <w:rFonts w:cs="Arial"/>
          <w:color w:val="auto"/>
          <w:sz w:val="20"/>
        </w:rPr>
        <w:t>ního zákona, nebo bude zhotovitelem podán návrh na vyrovnání ve smyslu ustanovení insolvenčního zákona;</w:t>
      </w:r>
    </w:p>
    <w:p w14:paraId="29D74827" w14:textId="77777777"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zhotovitel vstoupil do likvidace;</w:t>
      </w:r>
    </w:p>
    <w:p w14:paraId="42F7C780" w14:textId="77777777"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1D098AB0" w:rsidR="008602FF"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 xml:space="preserve">objednatel je v prodlení s úhradou faktur za dílo dle této smlouvy o více </w:t>
      </w:r>
      <w:r w:rsidR="00581151">
        <w:rPr>
          <w:rFonts w:cs="Arial"/>
          <w:color w:val="auto"/>
          <w:sz w:val="20"/>
        </w:rPr>
        <w:t>3</w:t>
      </w:r>
      <w:r w:rsidR="00581151" w:rsidRPr="0071014A">
        <w:rPr>
          <w:rFonts w:cs="Arial"/>
          <w:color w:val="auto"/>
          <w:sz w:val="20"/>
        </w:rPr>
        <w:t xml:space="preserve">0 </w:t>
      </w:r>
      <w:r w:rsidRPr="0071014A">
        <w:rPr>
          <w:rFonts w:cs="Arial"/>
          <w:color w:val="auto"/>
          <w:sz w:val="20"/>
        </w:rPr>
        <w:t>dní,</w:t>
      </w:r>
    </w:p>
    <w:p w14:paraId="03D46530" w14:textId="3DA70B6A" w:rsidR="00F77F30" w:rsidRPr="00F77F30" w:rsidRDefault="00F77F30" w:rsidP="00F77F30">
      <w:pPr>
        <w:pStyle w:val="Znaka"/>
        <w:widowControl/>
        <w:numPr>
          <w:ilvl w:val="0"/>
          <w:numId w:val="22"/>
        </w:numPr>
        <w:spacing w:after="120"/>
        <w:jc w:val="both"/>
        <w:rPr>
          <w:rFonts w:cs="Arial"/>
          <w:color w:val="auto"/>
          <w:sz w:val="20"/>
        </w:rPr>
      </w:pPr>
      <w:r w:rsidRPr="00B16342">
        <w:rPr>
          <w:rFonts w:cs="Arial"/>
          <w:color w:val="auto"/>
          <w:sz w:val="20"/>
        </w:rPr>
        <w:t xml:space="preserve">zhotovitel řádně a včas </w:t>
      </w:r>
      <w:r>
        <w:rPr>
          <w:rFonts w:cs="Arial"/>
          <w:color w:val="auto"/>
          <w:sz w:val="20"/>
        </w:rPr>
        <w:t xml:space="preserve">nesloží jistotu nebo </w:t>
      </w:r>
      <w:r w:rsidRPr="00B16342">
        <w:rPr>
          <w:rFonts w:cs="Arial"/>
          <w:color w:val="auto"/>
          <w:sz w:val="20"/>
        </w:rPr>
        <w:t xml:space="preserve">neprokáže trvání platné a účinné bankovní záruky dle čl. </w:t>
      </w:r>
      <w:r w:rsidRPr="00E97EC7">
        <w:rPr>
          <w:rFonts w:cs="Arial"/>
          <w:color w:val="auto"/>
          <w:sz w:val="20"/>
        </w:rPr>
        <w:t>XVI.</w:t>
      </w:r>
      <w:r w:rsidRPr="00B16342">
        <w:rPr>
          <w:rFonts w:cs="Arial"/>
          <w:color w:val="auto"/>
          <w:sz w:val="20"/>
        </w:rPr>
        <w:t xml:space="preserve"> smlouvy či jinak poruš</w:t>
      </w:r>
      <w:r>
        <w:rPr>
          <w:rFonts w:cs="Arial"/>
          <w:color w:val="auto"/>
          <w:sz w:val="20"/>
        </w:rPr>
        <w:t>í</w:t>
      </w:r>
      <w:r w:rsidRPr="00B16342">
        <w:rPr>
          <w:rFonts w:cs="Arial"/>
          <w:color w:val="auto"/>
          <w:sz w:val="20"/>
        </w:rPr>
        <w:t xml:space="preserve"> ustanovení čl. </w:t>
      </w:r>
      <w:r>
        <w:rPr>
          <w:rFonts w:cs="Arial"/>
          <w:color w:val="auto"/>
          <w:sz w:val="20"/>
        </w:rPr>
        <w:t>XVI.</w:t>
      </w:r>
      <w:r w:rsidRPr="00B16342">
        <w:rPr>
          <w:rFonts w:cs="Arial"/>
          <w:color w:val="auto"/>
          <w:sz w:val="20"/>
        </w:rPr>
        <w:t xml:space="preserve"> smlouvy.</w:t>
      </w:r>
    </w:p>
    <w:p w14:paraId="723AD6D6" w14:textId="77777777" w:rsidR="00503743" w:rsidRPr="0071014A" w:rsidRDefault="00503743" w:rsidP="007043C4">
      <w:pPr>
        <w:numPr>
          <w:ilvl w:val="0"/>
          <w:numId w:val="21"/>
        </w:numPr>
        <w:spacing w:after="120"/>
        <w:jc w:val="both"/>
        <w:rPr>
          <w:rFonts w:ascii="Arial" w:hAnsi="Arial" w:cs="Arial"/>
        </w:rPr>
      </w:pPr>
      <w:r w:rsidRPr="0071014A">
        <w:rPr>
          <w:rFonts w:ascii="Arial" w:hAnsi="Arial" w:cs="Arial"/>
        </w:rPr>
        <w:t>Pro případ odstoupení od této smlouvy některou ze smluvních stran se smluvní strany dohodly na následujícím:</w:t>
      </w:r>
    </w:p>
    <w:p w14:paraId="796BDC83" w14:textId="15A7B0D8" w:rsidR="00503743" w:rsidRPr="0071014A" w:rsidRDefault="00503743" w:rsidP="007043C4">
      <w:pPr>
        <w:pStyle w:val="Znaka"/>
        <w:widowControl/>
        <w:numPr>
          <w:ilvl w:val="0"/>
          <w:numId w:val="42"/>
        </w:numPr>
        <w:spacing w:after="120"/>
        <w:jc w:val="both"/>
        <w:rPr>
          <w:rFonts w:cs="Arial"/>
          <w:color w:val="auto"/>
          <w:sz w:val="20"/>
        </w:rPr>
      </w:pPr>
      <w:r w:rsidRPr="0071014A">
        <w:rPr>
          <w:rFonts w:cs="Arial"/>
          <w:color w:val="auto"/>
          <w:sz w:val="20"/>
        </w:rPr>
        <w:t xml:space="preserve">do </w:t>
      </w:r>
      <w:r w:rsidR="00581151">
        <w:rPr>
          <w:rFonts w:cs="Arial"/>
          <w:color w:val="auto"/>
          <w:sz w:val="20"/>
        </w:rPr>
        <w:t>14 kalendářních</w:t>
      </w:r>
      <w:r w:rsidR="00581151" w:rsidRPr="0071014A">
        <w:rPr>
          <w:rFonts w:cs="Arial"/>
          <w:color w:val="auto"/>
          <w:sz w:val="20"/>
        </w:rPr>
        <w:t xml:space="preserve"> </w:t>
      </w:r>
      <w:r w:rsidRPr="0071014A">
        <w:rPr>
          <w:rFonts w:cs="Arial"/>
          <w:color w:val="auto"/>
          <w:sz w:val="20"/>
        </w:rPr>
        <w:t>dní od účinnosti odstoupení provede zhotovitel soupis všech provedených prací, oceněných v souladu s příslušnými ustanoveními této smlouvy,</w:t>
      </w:r>
    </w:p>
    <w:p w14:paraId="67300BB3" w14:textId="478D1FA6" w:rsidR="00503743" w:rsidRPr="0071014A" w:rsidRDefault="00503743" w:rsidP="007043C4">
      <w:pPr>
        <w:pStyle w:val="Znaka"/>
        <w:widowControl/>
        <w:numPr>
          <w:ilvl w:val="0"/>
          <w:numId w:val="42"/>
        </w:numPr>
        <w:spacing w:after="120"/>
        <w:jc w:val="both"/>
        <w:rPr>
          <w:rFonts w:cs="Arial"/>
          <w:color w:val="auto"/>
          <w:sz w:val="20"/>
        </w:rPr>
      </w:pPr>
      <w:r w:rsidRPr="0071014A">
        <w:rPr>
          <w:rFonts w:cs="Arial"/>
          <w:color w:val="auto"/>
          <w:sz w:val="20"/>
        </w:rPr>
        <w:t xml:space="preserve">do </w:t>
      </w:r>
      <w:r w:rsidR="00581151">
        <w:rPr>
          <w:rFonts w:cs="Arial"/>
          <w:color w:val="auto"/>
          <w:sz w:val="20"/>
        </w:rPr>
        <w:t>14</w:t>
      </w:r>
      <w:r w:rsidR="00581151" w:rsidRPr="0071014A">
        <w:rPr>
          <w:rFonts w:cs="Arial"/>
          <w:color w:val="auto"/>
          <w:sz w:val="20"/>
        </w:rPr>
        <w:t xml:space="preserve"> </w:t>
      </w:r>
      <w:r w:rsidR="00581151">
        <w:rPr>
          <w:rFonts w:cs="Arial"/>
          <w:color w:val="auto"/>
          <w:sz w:val="20"/>
        </w:rPr>
        <w:t xml:space="preserve">kalendářních </w:t>
      </w:r>
      <w:r w:rsidRPr="0071014A">
        <w:rPr>
          <w:rFonts w:cs="Arial"/>
          <w:color w:val="auto"/>
          <w:sz w:val="20"/>
        </w:rPr>
        <w:t xml:space="preserve">dní od účinnosti odstoupení provede zhotovitel v souladu s příslušnými ustanoveními této smlouvy finanční vyčíslení provedených prací a uhrazených </w:t>
      </w:r>
      <w:r w:rsidR="007043C4" w:rsidRPr="0071014A">
        <w:rPr>
          <w:rFonts w:cs="Arial"/>
          <w:color w:val="auto"/>
          <w:sz w:val="20"/>
        </w:rPr>
        <w:t>dílčích plateb</w:t>
      </w:r>
      <w:r w:rsidRPr="0071014A">
        <w:rPr>
          <w:rFonts w:cs="Arial"/>
          <w:color w:val="auto"/>
          <w:sz w:val="20"/>
        </w:rPr>
        <w:t xml:space="preserve"> a zpracuje konečný daňový doklad,</w:t>
      </w:r>
    </w:p>
    <w:p w14:paraId="127DA134" w14:textId="4530E01F" w:rsidR="00503743" w:rsidRPr="0071014A" w:rsidRDefault="00503743" w:rsidP="007043C4">
      <w:pPr>
        <w:pStyle w:val="Znaka"/>
        <w:widowControl/>
        <w:numPr>
          <w:ilvl w:val="0"/>
          <w:numId w:val="42"/>
        </w:numPr>
        <w:spacing w:after="120"/>
        <w:jc w:val="both"/>
        <w:rPr>
          <w:rFonts w:cs="Arial"/>
          <w:color w:val="auto"/>
          <w:sz w:val="20"/>
        </w:rPr>
      </w:pPr>
      <w:r w:rsidRPr="0071014A">
        <w:rPr>
          <w:rFonts w:cs="Arial"/>
          <w:color w:val="auto"/>
          <w:sz w:val="20"/>
        </w:rPr>
        <w:t xml:space="preserve">do </w:t>
      </w:r>
      <w:r w:rsidR="002F6FCC" w:rsidRPr="0071014A">
        <w:rPr>
          <w:rFonts w:cs="Arial"/>
          <w:color w:val="auto"/>
          <w:sz w:val="20"/>
        </w:rPr>
        <w:t>5</w:t>
      </w:r>
      <w:r w:rsidR="00581151">
        <w:rPr>
          <w:rFonts w:cs="Arial"/>
          <w:color w:val="auto"/>
          <w:sz w:val="20"/>
        </w:rPr>
        <w:t xml:space="preserve"> pracovních</w:t>
      </w:r>
      <w:r w:rsidRPr="0071014A">
        <w:rPr>
          <w:rFonts w:cs="Arial"/>
          <w:color w:val="auto"/>
          <w:sz w:val="20"/>
        </w:rPr>
        <w:t xml:space="preserve"> dní od účinnosti odstoupení vyzve v souladu s příslušnými ustanoveními této smlouvy zhotovitel objednatele k ”dílčímu předání a převzetí díla” a objednatel do tří</w:t>
      </w:r>
      <w:r w:rsidR="00C55D96" w:rsidRPr="0071014A">
        <w:rPr>
          <w:rFonts w:cs="Arial"/>
          <w:color w:val="auto"/>
          <w:sz w:val="20"/>
        </w:rPr>
        <w:t xml:space="preserve"> (3) dní</w:t>
      </w:r>
      <w:r w:rsidRPr="0071014A">
        <w:rPr>
          <w:rFonts w:cs="Arial"/>
          <w:color w:val="auto"/>
          <w:sz w:val="20"/>
        </w:rPr>
        <w:t xml:space="preserve"> po obdržení výzvy zahájí „dílčí přejímací řízení,” </w:t>
      </w:r>
    </w:p>
    <w:p w14:paraId="789E161D" w14:textId="0F24B0DA" w:rsidR="00503743" w:rsidRPr="0071014A" w:rsidRDefault="00503743" w:rsidP="007043C4">
      <w:pPr>
        <w:pStyle w:val="Znaka"/>
        <w:widowControl/>
        <w:numPr>
          <w:ilvl w:val="0"/>
          <w:numId w:val="42"/>
        </w:numPr>
        <w:spacing w:after="120"/>
        <w:jc w:val="both"/>
        <w:rPr>
          <w:rFonts w:cs="Arial"/>
          <w:color w:val="auto"/>
          <w:sz w:val="20"/>
        </w:rPr>
      </w:pPr>
      <w:r w:rsidRPr="0071014A">
        <w:rPr>
          <w:rFonts w:cs="Arial"/>
          <w:color w:val="auto"/>
          <w:sz w:val="20"/>
        </w:rPr>
        <w:t xml:space="preserve">při odstoupení kterékoliv strany od smlouvy je zhotovitel povinen vyklidit staveniště do </w:t>
      </w:r>
      <w:r w:rsidR="00581151">
        <w:rPr>
          <w:rFonts w:cs="Arial"/>
          <w:color w:val="auto"/>
          <w:sz w:val="20"/>
        </w:rPr>
        <w:t>5</w:t>
      </w:r>
      <w:r w:rsidR="00581151" w:rsidRPr="0071014A">
        <w:rPr>
          <w:rFonts w:cs="Arial"/>
          <w:color w:val="auto"/>
          <w:sz w:val="20"/>
        </w:rPr>
        <w:t xml:space="preserve"> </w:t>
      </w:r>
      <w:r w:rsidR="00581151">
        <w:rPr>
          <w:rFonts w:cs="Arial"/>
          <w:color w:val="auto"/>
          <w:sz w:val="20"/>
        </w:rPr>
        <w:t>pracovních</w:t>
      </w:r>
      <w:r w:rsidR="00581151" w:rsidRPr="0071014A">
        <w:rPr>
          <w:rFonts w:cs="Arial"/>
          <w:color w:val="auto"/>
          <w:sz w:val="20"/>
        </w:rPr>
        <w:t xml:space="preserve"> </w:t>
      </w:r>
      <w:r w:rsidRPr="0071014A">
        <w:rPr>
          <w:rFonts w:cs="Arial"/>
          <w:color w:val="auto"/>
          <w:sz w:val="20"/>
        </w:rPr>
        <w:t>dní.</w:t>
      </w:r>
    </w:p>
    <w:p w14:paraId="32ECD79F" w14:textId="713E4952" w:rsidR="008602FF" w:rsidRPr="0071014A" w:rsidRDefault="007043C4" w:rsidP="007043C4">
      <w:pPr>
        <w:numPr>
          <w:ilvl w:val="0"/>
          <w:numId w:val="21"/>
        </w:numPr>
        <w:spacing w:after="120"/>
        <w:jc w:val="both"/>
        <w:rPr>
          <w:rFonts w:ascii="Arial" w:hAnsi="Arial" w:cs="Arial"/>
        </w:rPr>
      </w:pPr>
      <w:r w:rsidRPr="0071014A">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71014A">
        <w:rPr>
          <w:rFonts w:ascii="Arial" w:hAnsi="Arial" w:cs="Arial"/>
        </w:rPr>
        <w:t xml:space="preserve"> Nárok objednatele účtovat zhotoviteli smluvní pokutu tím nezaniká.</w:t>
      </w:r>
    </w:p>
    <w:p w14:paraId="3C7E5881" w14:textId="0FEE807C" w:rsidR="00C2244B" w:rsidRDefault="00C2244B" w:rsidP="00D15C73">
      <w:pPr>
        <w:spacing w:after="120"/>
        <w:jc w:val="both"/>
        <w:rPr>
          <w:rFonts w:ascii="Arial" w:hAnsi="Arial" w:cs="Arial"/>
        </w:rPr>
      </w:pPr>
    </w:p>
    <w:p w14:paraId="4BC3D975" w14:textId="77777777" w:rsidR="00BA7E5C" w:rsidRPr="0071014A" w:rsidRDefault="00BA7E5C" w:rsidP="00D15C73">
      <w:pPr>
        <w:spacing w:after="120"/>
        <w:jc w:val="both"/>
        <w:rPr>
          <w:rFonts w:ascii="Arial" w:hAnsi="Arial" w:cs="Arial"/>
        </w:rPr>
      </w:pPr>
    </w:p>
    <w:p w14:paraId="01E6ED67" w14:textId="29623971" w:rsidR="00D0069E" w:rsidRPr="0071014A" w:rsidRDefault="00D0069E"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Doručování</w:t>
      </w:r>
    </w:p>
    <w:p w14:paraId="6E63A162" w14:textId="77777777" w:rsidR="00D0069E" w:rsidRPr="0071014A" w:rsidRDefault="00D0069E" w:rsidP="007043C4">
      <w:pPr>
        <w:numPr>
          <w:ilvl w:val="0"/>
          <w:numId w:val="24"/>
        </w:numPr>
        <w:spacing w:after="120"/>
        <w:jc w:val="both"/>
        <w:rPr>
          <w:rFonts w:ascii="Arial" w:hAnsi="Arial" w:cs="Arial"/>
        </w:rPr>
      </w:pPr>
      <w:r w:rsidRPr="0071014A">
        <w:rPr>
          <w:rFonts w:ascii="Arial" w:hAnsi="Arial" w:cs="Arial"/>
        </w:rPr>
        <w:t>Smluvní strany této smlouvy se dohodly následujícím způsobem na adrese pro doručování písemné korespondence:</w:t>
      </w:r>
    </w:p>
    <w:p w14:paraId="6D585FE2" w14:textId="43EE4E1F" w:rsidR="00D0069E" w:rsidRPr="0071014A" w:rsidRDefault="00D0069E" w:rsidP="007043C4">
      <w:pPr>
        <w:pStyle w:val="Znaka"/>
        <w:widowControl/>
        <w:numPr>
          <w:ilvl w:val="0"/>
          <w:numId w:val="25"/>
        </w:numPr>
        <w:spacing w:after="120"/>
        <w:jc w:val="both"/>
        <w:rPr>
          <w:rFonts w:cs="Arial"/>
          <w:color w:val="auto"/>
          <w:sz w:val="20"/>
        </w:rPr>
      </w:pPr>
      <w:r w:rsidRPr="0071014A">
        <w:rPr>
          <w:rFonts w:cs="Arial"/>
          <w:color w:val="auto"/>
          <w:sz w:val="20"/>
        </w:rPr>
        <w:t xml:space="preserve">adresa pro doručování objednatele je: </w:t>
      </w:r>
      <w:r w:rsidR="00074557" w:rsidRPr="0071014A">
        <w:rPr>
          <w:rFonts w:cs="Arial"/>
          <w:color w:val="auto"/>
          <w:sz w:val="20"/>
        </w:rPr>
        <w:t>Krajský úřad Karlovarského kraje, Závodní 353/88, 360 06 Karlovy Vary</w:t>
      </w:r>
    </w:p>
    <w:p w14:paraId="7263455A" w14:textId="24DE648C" w:rsidR="00D0069E" w:rsidRPr="0071014A" w:rsidRDefault="00D0069E" w:rsidP="007043C4">
      <w:pPr>
        <w:pStyle w:val="Znaka"/>
        <w:widowControl/>
        <w:numPr>
          <w:ilvl w:val="0"/>
          <w:numId w:val="25"/>
        </w:numPr>
        <w:spacing w:after="120"/>
        <w:jc w:val="both"/>
        <w:rPr>
          <w:rFonts w:cs="Arial"/>
          <w:color w:val="auto"/>
          <w:sz w:val="20"/>
        </w:rPr>
      </w:pPr>
      <w:r w:rsidRPr="0071014A">
        <w:rPr>
          <w:rFonts w:cs="Arial"/>
          <w:color w:val="auto"/>
          <w:sz w:val="20"/>
        </w:rPr>
        <w:t xml:space="preserve">adresa pro doručování zhotovitele je: </w:t>
      </w:r>
      <w:r w:rsidR="00E634B3" w:rsidRPr="00E634B3">
        <w:rPr>
          <w:rFonts w:cs="Arial"/>
          <w:color w:val="auto"/>
          <w:sz w:val="20"/>
        </w:rPr>
        <w:t>ZISTAV s.r.o., U hřiště 301/14, 360 17 Karlovy Vary</w:t>
      </w:r>
      <w:r w:rsidRPr="0071014A">
        <w:rPr>
          <w:rFonts w:cs="Arial"/>
          <w:color w:val="auto"/>
          <w:sz w:val="20"/>
        </w:rPr>
        <w:t xml:space="preserve"> </w:t>
      </w:r>
    </w:p>
    <w:p w14:paraId="6ADB205C" w14:textId="47CC9E87" w:rsidR="00D0069E" w:rsidRPr="0071014A" w:rsidRDefault="00D0069E" w:rsidP="007043C4">
      <w:pPr>
        <w:numPr>
          <w:ilvl w:val="0"/>
          <w:numId w:val="24"/>
        </w:numPr>
        <w:spacing w:after="120"/>
        <w:jc w:val="both"/>
        <w:rPr>
          <w:rFonts w:ascii="Arial" w:hAnsi="Arial" w:cs="Arial"/>
        </w:rPr>
      </w:pPr>
      <w:r w:rsidRPr="0071014A">
        <w:rPr>
          <w:rFonts w:ascii="Arial" w:hAnsi="Arial" w:cs="Arial"/>
        </w:rPr>
        <w:lastRenderedPageBreak/>
        <w:t>Smluvní strany se dohodly, že v případě změny sídla či místa podnikání, a tím i adresy pro doručování, budou písemné informovat o této skutečnosti bez zbytečného odkladu druhou smluvní stranu.</w:t>
      </w:r>
    </w:p>
    <w:p w14:paraId="7A6A908E" w14:textId="6D20BF80" w:rsidR="00D0069E" w:rsidRPr="0071014A" w:rsidRDefault="00D0069E" w:rsidP="007043C4">
      <w:pPr>
        <w:numPr>
          <w:ilvl w:val="0"/>
          <w:numId w:val="24"/>
        </w:numPr>
        <w:spacing w:after="120"/>
        <w:jc w:val="both"/>
        <w:rPr>
          <w:rFonts w:ascii="Arial" w:hAnsi="Arial" w:cs="Arial"/>
        </w:rPr>
      </w:pPr>
      <w:r w:rsidRPr="0071014A">
        <w:rPr>
          <w:rFonts w:ascii="Arial" w:hAnsi="Arial" w:cs="Arial"/>
        </w:rPr>
        <w:t>Veškerá podání a jiná oznámení, která se doručují smluvním stranám, je třeba doručit osobně nebo doporučenou listovní zásilkou s</w:t>
      </w:r>
      <w:r w:rsidR="0033452F" w:rsidRPr="0071014A">
        <w:rPr>
          <w:rFonts w:ascii="Arial" w:hAnsi="Arial" w:cs="Arial"/>
        </w:rPr>
        <w:t> </w:t>
      </w:r>
      <w:r w:rsidRPr="0071014A">
        <w:rPr>
          <w:rFonts w:ascii="Arial" w:hAnsi="Arial" w:cs="Arial"/>
        </w:rPr>
        <w:t>doručenkou</w:t>
      </w:r>
      <w:r w:rsidR="0033452F" w:rsidRPr="0071014A">
        <w:rPr>
          <w:rFonts w:ascii="Arial" w:hAnsi="Arial" w:cs="Arial"/>
        </w:rPr>
        <w:t xml:space="preserve"> nebo do datové schránky</w:t>
      </w:r>
      <w:r w:rsidRPr="0071014A">
        <w:rPr>
          <w:rFonts w:ascii="Arial" w:hAnsi="Arial" w:cs="Arial"/>
        </w:rPr>
        <w:t>.</w:t>
      </w:r>
    </w:p>
    <w:p w14:paraId="653898FC" w14:textId="77777777" w:rsidR="00D0069E" w:rsidRPr="0071014A" w:rsidRDefault="00D0069E" w:rsidP="007043C4">
      <w:pPr>
        <w:numPr>
          <w:ilvl w:val="0"/>
          <w:numId w:val="24"/>
        </w:numPr>
        <w:spacing w:after="120"/>
        <w:jc w:val="both"/>
        <w:rPr>
          <w:rFonts w:ascii="Arial" w:hAnsi="Arial" w:cs="Arial"/>
        </w:rPr>
      </w:pPr>
      <w:r w:rsidRPr="0071014A">
        <w:rPr>
          <w:rFonts w:ascii="Arial" w:hAnsi="Arial" w:cs="Arial"/>
        </w:rPr>
        <w:t>Aniž by tím byly dotčeny další prostředky, kterými lze prokázat doručení, má se za to, že oznámení bylo řádně doručené:</w:t>
      </w:r>
    </w:p>
    <w:p w14:paraId="2D735A99" w14:textId="480E7745" w:rsidR="00D0069E" w:rsidRPr="0071014A" w:rsidRDefault="00D0069E" w:rsidP="00827161">
      <w:pPr>
        <w:pStyle w:val="Znaka"/>
        <w:widowControl/>
        <w:numPr>
          <w:ilvl w:val="0"/>
          <w:numId w:val="43"/>
        </w:numPr>
        <w:spacing w:after="120"/>
        <w:jc w:val="both"/>
        <w:rPr>
          <w:rFonts w:cs="Arial"/>
          <w:color w:val="auto"/>
          <w:sz w:val="20"/>
        </w:rPr>
      </w:pPr>
      <w:r w:rsidRPr="0071014A">
        <w:rPr>
          <w:rFonts w:cs="Arial"/>
          <w:color w:val="auto"/>
          <w:sz w:val="20"/>
        </w:rPr>
        <w:t xml:space="preserve">při doručování osobně: </w:t>
      </w:r>
    </w:p>
    <w:p w14:paraId="3D676FAE" w14:textId="7777777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faktického přijetí oznámení příjemcem; </w:t>
      </w:r>
    </w:p>
    <w:p w14:paraId="443446B8" w14:textId="7777777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v němž bylo doručeno osobě na příjemcově adrese určené k přebírání listovních zásilek; </w:t>
      </w:r>
    </w:p>
    <w:p w14:paraId="2489D8E3" w14:textId="3938B3EB"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dnem, kdy bylo doručováno osobě na příjemcově adrese určené k přebírání listovních zásilek</w:t>
      </w:r>
      <w:r w:rsidR="00A7449C" w:rsidRPr="0071014A">
        <w:rPr>
          <w:rFonts w:ascii="Arial" w:hAnsi="Arial" w:cs="Arial"/>
          <w:snapToGrid w:val="0"/>
        </w:rPr>
        <w:t>,</w:t>
      </w:r>
      <w:r w:rsidRPr="0071014A">
        <w:rPr>
          <w:rFonts w:ascii="Arial" w:hAnsi="Arial" w:cs="Arial"/>
          <w:snapToGrid w:val="0"/>
        </w:rPr>
        <w:t xml:space="preserve"> a tato osoba odmítla listovní zásilku převzít; </w:t>
      </w:r>
    </w:p>
    <w:p w14:paraId="57524059" w14:textId="3727D7B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71014A">
        <w:rPr>
          <w:rFonts w:ascii="Arial" w:hAnsi="Arial" w:cs="Arial"/>
          <w:snapToGrid w:val="0"/>
        </w:rPr>
        <w:t xml:space="preserve">tohoto </w:t>
      </w:r>
      <w:r w:rsidRPr="0071014A">
        <w:rPr>
          <w:rFonts w:ascii="Arial" w:hAnsi="Arial" w:cs="Arial"/>
          <w:snapToGrid w:val="0"/>
        </w:rPr>
        <w:t>článku smlouvy.</w:t>
      </w:r>
    </w:p>
    <w:p w14:paraId="097B85E7" w14:textId="77777777" w:rsidR="00D0069E" w:rsidRPr="0071014A"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2"/>
        </w:rPr>
      </w:pPr>
    </w:p>
    <w:p w14:paraId="62CCB426" w14:textId="6145436E" w:rsidR="00D0069E" w:rsidRPr="0071014A" w:rsidRDefault="00D0069E" w:rsidP="00827161">
      <w:pPr>
        <w:pStyle w:val="Znaka"/>
        <w:widowControl/>
        <w:numPr>
          <w:ilvl w:val="0"/>
          <w:numId w:val="43"/>
        </w:numPr>
        <w:spacing w:after="120"/>
        <w:jc w:val="both"/>
        <w:rPr>
          <w:rFonts w:cs="Arial"/>
          <w:color w:val="auto"/>
          <w:sz w:val="20"/>
        </w:rPr>
      </w:pPr>
      <w:r w:rsidRPr="0071014A">
        <w:rPr>
          <w:rFonts w:cs="Arial"/>
          <w:color w:val="auto"/>
          <w:sz w:val="20"/>
        </w:rPr>
        <w:t>při doručování poštou:</w:t>
      </w:r>
    </w:p>
    <w:p w14:paraId="62280FB6" w14:textId="7777777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předání listovní zásilky příjemci; </w:t>
      </w:r>
    </w:p>
    <w:p w14:paraId="35EFA743" w14:textId="0F419254"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71014A">
        <w:rPr>
          <w:rFonts w:ascii="Arial" w:hAnsi="Arial" w:cs="Arial"/>
          <w:snapToGrid w:val="0"/>
        </w:rPr>
        <w:t xml:space="preserve">tohoto </w:t>
      </w:r>
      <w:r w:rsidRPr="0071014A">
        <w:rPr>
          <w:rFonts w:ascii="Arial" w:hAnsi="Arial" w:cs="Arial"/>
          <w:snapToGrid w:val="0"/>
        </w:rPr>
        <w:t>článku smlouvy.</w:t>
      </w:r>
    </w:p>
    <w:p w14:paraId="7624EEB8" w14:textId="151DABBE" w:rsidR="00D0069E" w:rsidRPr="0071014A" w:rsidRDefault="00D0069E" w:rsidP="00D15C73">
      <w:pPr>
        <w:spacing w:after="120"/>
        <w:jc w:val="both"/>
        <w:rPr>
          <w:rFonts w:ascii="Arial" w:hAnsi="Arial" w:cs="Arial"/>
        </w:rPr>
      </w:pPr>
    </w:p>
    <w:p w14:paraId="3037AC89" w14:textId="77777777" w:rsidR="005A7C99" w:rsidRPr="0071014A" w:rsidRDefault="005A7C99" w:rsidP="00D15C73">
      <w:pPr>
        <w:spacing w:after="120"/>
        <w:jc w:val="both"/>
        <w:rPr>
          <w:rFonts w:ascii="Arial" w:hAnsi="Arial" w:cs="Arial"/>
        </w:rPr>
      </w:pPr>
    </w:p>
    <w:p w14:paraId="3E2D6EEA" w14:textId="5A3E94D7" w:rsidR="005231D6" w:rsidRPr="0071014A" w:rsidRDefault="005231D6"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Pojištění</w:t>
      </w:r>
    </w:p>
    <w:p w14:paraId="489F945A" w14:textId="7E29EE56" w:rsidR="005231D6" w:rsidRPr="0071014A" w:rsidRDefault="005231D6" w:rsidP="007043C4">
      <w:pPr>
        <w:numPr>
          <w:ilvl w:val="0"/>
          <w:numId w:val="27"/>
        </w:numPr>
        <w:spacing w:after="120"/>
        <w:jc w:val="both"/>
        <w:rPr>
          <w:rFonts w:ascii="Arial" w:hAnsi="Arial" w:cs="Arial"/>
          <w:sz w:val="22"/>
        </w:rPr>
      </w:pPr>
      <w:r w:rsidRPr="0071014A">
        <w:rPr>
          <w:rFonts w:ascii="Arial" w:hAnsi="Arial" w:cs="Arial"/>
        </w:rPr>
        <w:t>Zhotovitel prohlašuje, že je pojištěn pojistnou smlouvou pro případ pojistné události související s prováděním díla, a to zejména a minimálně v rozsahu:</w:t>
      </w:r>
      <w:r w:rsidRPr="0071014A">
        <w:rPr>
          <w:rFonts w:ascii="Arial" w:hAnsi="Arial" w:cs="Arial"/>
          <w:sz w:val="22"/>
        </w:rPr>
        <w:t xml:space="preserve">         </w:t>
      </w:r>
    </w:p>
    <w:p w14:paraId="3FCACBC4" w14:textId="76362594" w:rsidR="005231D6" w:rsidRPr="0071014A" w:rsidRDefault="005231D6" w:rsidP="007043C4">
      <w:pPr>
        <w:pStyle w:val="Znaka"/>
        <w:widowControl/>
        <w:numPr>
          <w:ilvl w:val="0"/>
          <w:numId w:val="30"/>
        </w:numPr>
        <w:spacing w:after="120"/>
        <w:jc w:val="both"/>
        <w:rPr>
          <w:rFonts w:cs="Arial"/>
          <w:color w:val="auto"/>
          <w:sz w:val="20"/>
        </w:rPr>
      </w:pPr>
      <w:r w:rsidRPr="0071014A">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EF8F479" w:rsidR="005231D6" w:rsidRPr="0071014A" w:rsidRDefault="005231D6" w:rsidP="007043C4">
      <w:pPr>
        <w:pStyle w:val="Znaka"/>
        <w:widowControl/>
        <w:numPr>
          <w:ilvl w:val="0"/>
          <w:numId w:val="30"/>
        </w:numPr>
        <w:spacing w:after="120"/>
        <w:jc w:val="both"/>
        <w:rPr>
          <w:rFonts w:cs="Arial"/>
          <w:color w:val="auto"/>
          <w:sz w:val="20"/>
        </w:rPr>
      </w:pPr>
      <w:r w:rsidRPr="0071014A">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074557" w:rsidRPr="00BA7852">
        <w:rPr>
          <w:rFonts w:cs="Arial"/>
          <w:color w:val="auto"/>
          <w:sz w:val="20"/>
        </w:rPr>
        <w:t>10 000 000</w:t>
      </w:r>
      <w:r w:rsidRPr="00BA7852">
        <w:rPr>
          <w:rFonts w:cs="Arial"/>
          <w:color w:val="auto"/>
          <w:sz w:val="20"/>
        </w:rPr>
        <w:t xml:space="preserve"> Kč (slovy: </w:t>
      </w:r>
      <w:r w:rsidR="00074557" w:rsidRPr="00BA7852">
        <w:rPr>
          <w:rFonts w:cs="Arial"/>
          <w:color w:val="auto"/>
          <w:sz w:val="20"/>
        </w:rPr>
        <w:t xml:space="preserve">deset milionů </w:t>
      </w:r>
      <w:r w:rsidRPr="00BA7852">
        <w:rPr>
          <w:rFonts w:cs="Arial"/>
          <w:color w:val="auto"/>
          <w:sz w:val="20"/>
        </w:rPr>
        <w:t>korun českých).</w:t>
      </w:r>
    </w:p>
    <w:p w14:paraId="467C7443" w14:textId="2CA8FE31" w:rsidR="005231D6" w:rsidRDefault="005231D6" w:rsidP="007043C4">
      <w:pPr>
        <w:numPr>
          <w:ilvl w:val="0"/>
          <w:numId w:val="27"/>
        </w:numPr>
        <w:spacing w:after="120"/>
        <w:jc w:val="both"/>
        <w:rPr>
          <w:rFonts w:ascii="Arial" w:hAnsi="Arial" w:cs="Arial"/>
        </w:rPr>
      </w:pPr>
      <w:r w:rsidRPr="0071014A">
        <w:rPr>
          <w:rFonts w:ascii="Arial" w:hAnsi="Arial" w:cs="Arial"/>
        </w:rPr>
        <w:t xml:space="preserve">Zhotovitel předloží a předá objednateli kopie platných a účinných pojistných smluv dle předchozího odstavce smlouvy nejpozději do sedmi </w:t>
      </w:r>
      <w:r w:rsidR="00C55D96" w:rsidRPr="0071014A">
        <w:rPr>
          <w:rFonts w:ascii="Arial" w:hAnsi="Arial" w:cs="Arial"/>
        </w:rPr>
        <w:t>(7) kalendářních dní</w:t>
      </w:r>
      <w:r w:rsidRPr="0071014A">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71014A">
        <w:rPr>
          <w:rFonts w:ascii="Arial" w:hAnsi="Arial" w:cs="Arial"/>
        </w:rPr>
        <w:t xml:space="preserve"> (7) kalendářních dní</w:t>
      </w:r>
      <w:r w:rsidRPr="0071014A">
        <w:rPr>
          <w:rFonts w:ascii="Arial" w:hAnsi="Arial" w:cs="Arial"/>
        </w:rPr>
        <w:t xml:space="preserve"> pojistnou smlouvu alespoň ve stejném rozsahu a tuto předloží v kopii objednateli nejpozději do tří</w:t>
      </w:r>
      <w:r w:rsidR="00C55D96" w:rsidRPr="0071014A">
        <w:rPr>
          <w:rFonts w:ascii="Arial" w:hAnsi="Arial" w:cs="Arial"/>
        </w:rPr>
        <w:t xml:space="preserve"> (3) kalendářních dní</w:t>
      </w:r>
      <w:r w:rsidRPr="0071014A">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A2C62E2" w14:textId="77777777" w:rsidR="00BA7E5C" w:rsidRPr="0071014A" w:rsidRDefault="00BA7E5C" w:rsidP="00BA7E5C">
      <w:pPr>
        <w:spacing w:after="120"/>
        <w:ind w:left="624"/>
        <w:jc w:val="both"/>
        <w:rPr>
          <w:rFonts w:ascii="Arial" w:hAnsi="Arial" w:cs="Arial"/>
        </w:rPr>
      </w:pPr>
    </w:p>
    <w:p w14:paraId="084589A8" w14:textId="77777777" w:rsidR="00C234E2" w:rsidRPr="0071014A" w:rsidRDefault="00C234E2" w:rsidP="00C234E2">
      <w:pPr>
        <w:rPr>
          <w:rFonts w:ascii="Arial" w:hAnsi="Arial" w:cs="Arial"/>
        </w:rPr>
      </w:pPr>
    </w:p>
    <w:p w14:paraId="5F48EB08" w14:textId="77777777" w:rsidR="009567EF" w:rsidRPr="00BA7852" w:rsidRDefault="009567EF" w:rsidP="009567EF">
      <w:pPr>
        <w:pStyle w:val="BodyText21"/>
        <w:widowControl/>
        <w:numPr>
          <w:ilvl w:val="0"/>
          <w:numId w:val="14"/>
        </w:numPr>
        <w:spacing w:after="120" w:line="276" w:lineRule="auto"/>
        <w:jc w:val="center"/>
        <w:rPr>
          <w:rFonts w:ascii="Arial" w:hAnsi="Arial" w:cs="Arial"/>
          <w:b/>
          <w:sz w:val="20"/>
        </w:rPr>
      </w:pPr>
      <w:r w:rsidRPr="00BA7852">
        <w:rPr>
          <w:rFonts w:ascii="Arial" w:hAnsi="Arial" w:cs="Arial"/>
          <w:b/>
          <w:sz w:val="20"/>
        </w:rPr>
        <w:t>Zajištění závazků zhotovitele</w:t>
      </w:r>
    </w:p>
    <w:p w14:paraId="0B6D7C9C" w14:textId="19EEA5AA" w:rsidR="009567EF" w:rsidRPr="000725CF" w:rsidRDefault="009567EF" w:rsidP="009567EF">
      <w:pPr>
        <w:numPr>
          <w:ilvl w:val="0"/>
          <w:numId w:val="28"/>
        </w:numPr>
        <w:spacing w:after="120"/>
        <w:jc w:val="both"/>
        <w:rPr>
          <w:rFonts w:ascii="Arial" w:hAnsi="Arial" w:cs="Arial"/>
        </w:rPr>
      </w:pPr>
      <w:r w:rsidRPr="006714E1">
        <w:rPr>
          <w:rFonts w:ascii="Arial" w:hAnsi="Arial" w:cs="Arial"/>
        </w:rPr>
        <w:lastRenderedPageBreak/>
        <w:t xml:space="preserve">K zajištění řádného plnění závazků zhotovitele vyplývajících z poskytnuté záruky a současně k úhradě smluvních pokut a dalších pohledávek objednatele za zhotovitelem vzniklých na </w:t>
      </w:r>
      <w:r w:rsidRPr="00166ADB">
        <w:rPr>
          <w:rFonts w:ascii="Arial" w:hAnsi="Arial" w:cs="Arial"/>
        </w:rPr>
        <w:t xml:space="preserve">základě </w:t>
      </w:r>
      <w:r>
        <w:rPr>
          <w:rFonts w:ascii="Arial" w:hAnsi="Arial" w:cs="Arial"/>
        </w:rPr>
        <w:t xml:space="preserve">této </w:t>
      </w:r>
      <w:r w:rsidRPr="00166ADB">
        <w:rPr>
          <w:rFonts w:ascii="Arial" w:hAnsi="Arial" w:cs="Arial"/>
        </w:rPr>
        <w:t>smlouvy</w:t>
      </w:r>
      <w:r>
        <w:rPr>
          <w:rFonts w:ascii="Arial" w:hAnsi="Arial" w:cs="Arial"/>
        </w:rPr>
        <w:t xml:space="preserve"> v rozsahu: </w:t>
      </w:r>
      <w:r w:rsidRPr="00897AEE">
        <w:rPr>
          <w:rFonts w:ascii="Arial" w:hAnsi="Arial" w:cs="Arial"/>
        </w:rPr>
        <w:t xml:space="preserve">(a) závazku zhotovitele provést řádně a včas dílo dle této smlouvy; (b) závazku zhotovitele k řádnému a včasnému plnění kteréhokoli z termínů provádění díla podle </w:t>
      </w:r>
      <w:r>
        <w:rPr>
          <w:rFonts w:ascii="Arial" w:hAnsi="Arial" w:cs="Arial"/>
        </w:rPr>
        <w:t xml:space="preserve">harmonogramu dle </w:t>
      </w:r>
      <w:r w:rsidRPr="003320F0">
        <w:rPr>
          <w:rFonts w:ascii="Arial" w:hAnsi="Arial" w:cs="Arial"/>
        </w:rPr>
        <w:t>čl. III. odst. 3.3 smlouvy</w:t>
      </w:r>
      <w:r w:rsidRPr="00897AEE">
        <w:rPr>
          <w:rFonts w:ascii="Arial" w:hAnsi="Arial" w:cs="Arial"/>
        </w:rPr>
        <w:t>;</w:t>
      </w:r>
      <w:r>
        <w:rPr>
          <w:rFonts w:ascii="Arial" w:hAnsi="Arial" w:cs="Arial"/>
        </w:rPr>
        <w:t xml:space="preserve"> (d</w:t>
      </w:r>
      <w:r w:rsidRPr="00623349">
        <w:rPr>
          <w:rFonts w:ascii="Arial" w:hAnsi="Arial" w:cs="Arial"/>
        </w:rPr>
        <w:t xml:space="preserve">) </w:t>
      </w:r>
      <w:r w:rsidRPr="005A0B71">
        <w:rPr>
          <w:rFonts w:ascii="Arial" w:hAnsi="Arial" w:cs="Arial"/>
        </w:rPr>
        <w:t xml:space="preserve">zajištění řádného plnění závazků zhotovitele vyplývajících z poskytnuté záruky na jakost díla dle článku </w:t>
      </w:r>
      <w:r w:rsidRPr="000725CF">
        <w:rPr>
          <w:rFonts w:ascii="Arial" w:hAnsi="Arial" w:cs="Arial"/>
        </w:rPr>
        <w:t>XI.</w:t>
      </w:r>
      <w:r w:rsidRPr="005A0B71">
        <w:rPr>
          <w:rFonts w:ascii="Arial" w:hAnsi="Arial" w:cs="Arial"/>
        </w:rPr>
        <w:t xml:space="preserve"> této smlouvy;</w:t>
      </w:r>
      <w:r>
        <w:rPr>
          <w:rFonts w:ascii="Arial" w:hAnsi="Arial" w:cs="Arial"/>
        </w:rPr>
        <w:t xml:space="preserve"> (e</w:t>
      </w:r>
      <w:r w:rsidRPr="00623349">
        <w:rPr>
          <w:rFonts w:ascii="Arial" w:hAnsi="Arial" w:cs="Arial"/>
        </w:rPr>
        <w:t>) závazku zhotovitele k ú</w:t>
      </w:r>
      <w:r>
        <w:rPr>
          <w:rFonts w:ascii="Arial" w:hAnsi="Arial" w:cs="Arial"/>
        </w:rPr>
        <w:t>hradě újmy vzniklé objednateli; (f</w:t>
      </w:r>
      <w:r w:rsidRPr="00623349">
        <w:rPr>
          <w:rFonts w:ascii="Arial" w:hAnsi="Arial" w:cs="Arial"/>
        </w:rPr>
        <w:t>) náhrady škody nebo odvrácení bezprostředně hrozící</w:t>
      </w:r>
      <w:r w:rsidRPr="006F3B08">
        <w:rPr>
          <w:rFonts w:ascii="Arial" w:hAnsi="Arial" w:cs="Arial"/>
        </w:rPr>
        <w:t xml:space="preserve"> škody; (</w:t>
      </w:r>
      <w:r>
        <w:rPr>
          <w:rFonts w:ascii="Arial" w:hAnsi="Arial" w:cs="Arial"/>
        </w:rPr>
        <w:t>g</w:t>
      </w:r>
      <w:r w:rsidRPr="006F3B08">
        <w:rPr>
          <w:rFonts w:ascii="Arial" w:hAnsi="Arial" w:cs="Arial"/>
        </w:rPr>
        <w:t xml:space="preserve">) zajištění náhradního plnění, pokud </w:t>
      </w:r>
      <w:r>
        <w:rPr>
          <w:rFonts w:ascii="Arial" w:hAnsi="Arial" w:cs="Arial"/>
        </w:rPr>
        <w:t>o</w:t>
      </w:r>
      <w:r w:rsidRPr="006F3B08">
        <w:rPr>
          <w:rFonts w:ascii="Arial" w:hAnsi="Arial" w:cs="Arial"/>
        </w:rPr>
        <w:t xml:space="preserve">bjednatel odstoupil od této smlouvy podle článku </w:t>
      </w:r>
      <w:r w:rsidRPr="004B2F91">
        <w:rPr>
          <w:rFonts w:ascii="Arial" w:hAnsi="Arial" w:cs="Arial"/>
        </w:rPr>
        <w:t>XIII.</w:t>
      </w:r>
      <w:r w:rsidRPr="00AB1191">
        <w:rPr>
          <w:rFonts w:ascii="Arial" w:hAnsi="Arial" w:cs="Arial"/>
        </w:rPr>
        <w:t xml:space="preserve"> této smlouvy</w:t>
      </w:r>
      <w:r>
        <w:rPr>
          <w:rFonts w:ascii="Arial" w:hAnsi="Arial" w:cs="Arial"/>
        </w:rPr>
        <w:t>; (h)</w:t>
      </w:r>
      <w:r w:rsidRPr="00AB1191">
        <w:rPr>
          <w:rFonts w:ascii="Arial" w:hAnsi="Arial" w:cs="Arial"/>
        </w:rPr>
        <w:t xml:space="preserve"> </w:t>
      </w:r>
      <w:r w:rsidRPr="00897AEE">
        <w:rPr>
          <w:rFonts w:ascii="Arial" w:hAnsi="Arial" w:cs="Arial"/>
        </w:rPr>
        <w:t>smluvní pokuty či jiného peněžitého závazku, ke kterému je zhotovitel dle této smlouvy zavázán</w:t>
      </w:r>
      <w:r>
        <w:rPr>
          <w:rFonts w:ascii="Arial" w:hAnsi="Arial" w:cs="Arial"/>
        </w:rPr>
        <w:t>,</w:t>
      </w:r>
      <w:r w:rsidRPr="00166ADB">
        <w:rPr>
          <w:rFonts w:ascii="Arial" w:hAnsi="Arial" w:cs="Arial"/>
        </w:rPr>
        <w:t xml:space="preserve"> se zhotovitel zavazuje složit na účet </w:t>
      </w:r>
      <w:r w:rsidRPr="000725CF">
        <w:rPr>
          <w:rFonts w:ascii="Arial" w:hAnsi="Arial" w:cs="Arial"/>
        </w:rPr>
        <w:t xml:space="preserve">objednatele </w:t>
      </w:r>
      <w:r w:rsidR="00DA67C4">
        <w:rPr>
          <w:rFonts w:ascii="Arial" w:hAnsi="Arial" w:cs="Arial"/>
        </w:rPr>
        <w:t>XXXXXXXXXXXXXXX</w:t>
      </w:r>
      <w:r w:rsidRPr="004B78B2">
        <w:rPr>
          <w:rFonts w:ascii="Arial" w:hAnsi="Arial" w:cs="Arial"/>
        </w:rPr>
        <w:t xml:space="preserve"> vedený u</w:t>
      </w:r>
      <w:r w:rsidR="00564C4A">
        <w:rPr>
          <w:rFonts w:ascii="Arial" w:hAnsi="Arial" w:cs="Arial"/>
        </w:rPr>
        <w:t xml:space="preserve"> XXXXXXXXXXXXXXX</w:t>
      </w:r>
      <w:r w:rsidRPr="004B78B2">
        <w:rPr>
          <w:rFonts w:ascii="Arial" w:hAnsi="Arial" w:cs="Arial"/>
        </w:rPr>
        <w:t xml:space="preserve">, variabilní symbol: </w:t>
      </w:r>
      <w:r w:rsidR="00DA3703" w:rsidRPr="004B78B2">
        <w:rPr>
          <w:rFonts w:ascii="CIDFont+F3" w:eastAsiaTheme="minorHAnsi" w:hAnsi="CIDFont+F3" w:cs="CIDFont+F3"/>
          <w:lang w:eastAsia="en-US"/>
        </w:rPr>
        <w:t>26316803</w:t>
      </w:r>
      <w:r w:rsidRPr="004B78B2">
        <w:rPr>
          <w:rFonts w:ascii="Arial" w:hAnsi="Arial" w:cs="Arial"/>
        </w:rPr>
        <w:t xml:space="preserve">, částku </w:t>
      </w:r>
      <w:r w:rsidR="00BA7852" w:rsidRPr="004B78B2">
        <w:rPr>
          <w:rFonts w:ascii="Arial" w:hAnsi="Arial" w:cs="Arial"/>
        </w:rPr>
        <w:t>60 000</w:t>
      </w:r>
      <w:r w:rsidRPr="004B78B2">
        <w:rPr>
          <w:rFonts w:ascii="Arial" w:hAnsi="Arial" w:cs="Arial"/>
        </w:rPr>
        <w:t xml:space="preserve"> Kč (slovy: </w:t>
      </w:r>
      <w:r w:rsidR="00BA7852" w:rsidRPr="004B78B2">
        <w:rPr>
          <w:rFonts w:ascii="Arial" w:hAnsi="Arial" w:cs="Arial"/>
        </w:rPr>
        <w:t>šedesát</w:t>
      </w:r>
      <w:r w:rsidRPr="004B78B2">
        <w:rPr>
          <w:rFonts w:ascii="Arial" w:hAnsi="Arial" w:cs="Arial"/>
        </w:rPr>
        <w:t xml:space="preserve"> tisíc korun českých) jako finanční záruku (jistotu)</w:t>
      </w:r>
      <w:r w:rsidRPr="000725CF">
        <w:rPr>
          <w:rFonts w:ascii="Arial" w:hAnsi="Arial" w:cs="Arial"/>
        </w:rPr>
        <w:t xml:space="preserve"> za řádné a včasné plnění pohledávek objednatele za zhotovitelem specifikovaných v tomto odstavci smlouvy. </w:t>
      </w:r>
      <w:r w:rsidR="00581151" w:rsidRPr="000725CF">
        <w:rPr>
          <w:rFonts w:ascii="Arial" w:hAnsi="Arial" w:cs="Arial"/>
        </w:rPr>
        <w:t xml:space="preserve">Zhotovitel vytvoří finanční záruku nejpozději </w:t>
      </w:r>
      <w:r w:rsidR="00581151">
        <w:rPr>
          <w:rFonts w:ascii="Arial" w:hAnsi="Arial" w:cs="Arial"/>
        </w:rPr>
        <w:t>do 10 kalendářních dní ode dne účinnosti této smlouvy</w:t>
      </w:r>
      <w:r w:rsidR="00581151" w:rsidRPr="000725CF">
        <w:rPr>
          <w:rFonts w:ascii="Arial" w:hAnsi="Arial" w:cs="Arial"/>
        </w:rPr>
        <w:t xml:space="preserve"> na dobu </w:t>
      </w:r>
      <w:r w:rsidR="00581151">
        <w:rPr>
          <w:rFonts w:ascii="Arial" w:hAnsi="Arial" w:cs="Arial"/>
        </w:rPr>
        <w:t xml:space="preserve">od zahájení díla do uplynutí </w:t>
      </w:r>
      <w:r w:rsidR="00581151" w:rsidRPr="000725CF">
        <w:rPr>
          <w:rFonts w:ascii="Arial" w:hAnsi="Arial" w:cs="Arial"/>
        </w:rPr>
        <w:t>60 měsíců ode dne předání díla zhotovitelem objednateli.</w:t>
      </w:r>
    </w:p>
    <w:p w14:paraId="025212F7" w14:textId="77777777" w:rsidR="009567EF" w:rsidRPr="000725CF" w:rsidRDefault="009567EF" w:rsidP="009567EF">
      <w:pPr>
        <w:spacing w:after="120"/>
        <w:ind w:left="624"/>
        <w:jc w:val="both"/>
        <w:rPr>
          <w:rFonts w:ascii="Arial" w:hAnsi="Arial" w:cs="Arial"/>
        </w:rPr>
      </w:pPr>
      <w:r w:rsidRPr="000725CF">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21AE3A3D" w14:textId="77777777" w:rsidR="009567EF" w:rsidRPr="000725CF" w:rsidRDefault="009567EF" w:rsidP="009567EF">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w:t>
      </w:r>
      <w:r>
        <w:rPr>
          <w:rFonts w:ascii="Arial" w:hAnsi="Arial" w:cs="Arial"/>
        </w:rPr>
        <w:t>i</w:t>
      </w:r>
      <w:r w:rsidRPr="000725CF">
        <w:rPr>
          <w:rFonts w:ascii="Arial" w:hAnsi="Arial" w:cs="Arial"/>
        </w:rPr>
        <w:t xml:space="preserve"> dle článku </w:t>
      </w:r>
      <w:r w:rsidRPr="004B2F91">
        <w:rPr>
          <w:rFonts w:ascii="Arial" w:hAnsi="Arial" w:cs="Arial"/>
        </w:rPr>
        <w:t>V. odst. 5.9</w:t>
      </w:r>
      <w:r w:rsidRPr="000725CF">
        <w:rPr>
          <w:rFonts w:ascii="Arial" w:hAnsi="Arial" w:cs="Arial"/>
        </w:rPr>
        <w:t xml:space="preserve"> smlouvy. O užití předmětných peněžních prostředků z tohoto účtu je objednatel povinen písemně informovat zhotovitele do čtrnácti </w:t>
      </w:r>
      <w:r>
        <w:rPr>
          <w:rFonts w:ascii="Arial" w:hAnsi="Arial" w:cs="Arial"/>
        </w:rPr>
        <w:t>(14) pracovních dní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33FD0BF5" w14:textId="77777777" w:rsidR="009567EF" w:rsidRPr="000725CF" w:rsidRDefault="009567EF" w:rsidP="009567EF">
      <w:pPr>
        <w:spacing w:after="120"/>
        <w:ind w:left="624"/>
        <w:jc w:val="both"/>
        <w:rPr>
          <w:rFonts w:ascii="Arial" w:hAnsi="Arial" w:cs="Arial"/>
        </w:rPr>
      </w:pPr>
      <w:r w:rsidRPr="000725CF">
        <w:rPr>
          <w:rFonts w:ascii="Arial" w:hAnsi="Arial" w:cs="Arial"/>
        </w:rPr>
        <w:t>Úrokové výnosy z finanční záruky složené na depozitní účet objednatele jsou příjmem objednatele.</w:t>
      </w:r>
    </w:p>
    <w:p w14:paraId="0DC07FA9" w14:textId="77777777" w:rsidR="009567EF" w:rsidRPr="000725CF" w:rsidRDefault="009567EF" w:rsidP="009567EF">
      <w:pPr>
        <w:spacing w:after="120"/>
        <w:ind w:left="624"/>
        <w:jc w:val="both"/>
        <w:rPr>
          <w:rFonts w:ascii="Arial" w:hAnsi="Arial" w:cs="Arial"/>
        </w:rPr>
      </w:pPr>
      <w:r w:rsidRPr="000725CF">
        <w:rPr>
          <w:rFonts w:ascii="Arial" w:hAnsi="Arial" w:cs="Arial"/>
        </w:rPr>
        <w:t>Smluvní strany se dohodly, že v případě zániku právního vztahu dle smlouvy a uplynutí lhůty šedesáti</w:t>
      </w:r>
      <w:r>
        <w:rPr>
          <w:rFonts w:ascii="Arial" w:hAnsi="Arial" w:cs="Arial"/>
        </w:rPr>
        <w:t xml:space="preserve"> (60)</w:t>
      </w:r>
      <w:r w:rsidRPr="000725CF">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Pr>
          <w:rFonts w:ascii="Arial" w:hAnsi="Arial" w:cs="Arial"/>
        </w:rPr>
        <w:t xml:space="preserve"> (30)</w:t>
      </w:r>
      <w:r w:rsidRPr="000725CF">
        <w:rPr>
          <w:rFonts w:ascii="Arial" w:hAnsi="Arial" w:cs="Arial"/>
        </w:rPr>
        <w:t xml:space="preserve"> pracovních dní ode dne uplynutí lhůty šedesáti</w:t>
      </w:r>
      <w:r>
        <w:rPr>
          <w:rFonts w:ascii="Arial" w:hAnsi="Arial" w:cs="Arial"/>
        </w:rPr>
        <w:t xml:space="preserve"> (60)</w:t>
      </w:r>
      <w:r w:rsidRPr="000725CF">
        <w:rPr>
          <w:rFonts w:ascii="Arial" w:hAnsi="Arial" w:cs="Arial"/>
        </w:rPr>
        <w:t xml:space="preserve"> měsíců.</w:t>
      </w:r>
    </w:p>
    <w:p w14:paraId="2CEE3F14" w14:textId="77777777" w:rsidR="009567EF" w:rsidRPr="00AE20D3" w:rsidRDefault="009567EF" w:rsidP="009567EF">
      <w:pPr>
        <w:numPr>
          <w:ilvl w:val="0"/>
          <w:numId w:val="28"/>
        </w:numPr>
        <w:spacing w:after="120"/>
        <w:jc w:val="both"/>
        <w:rPr>
          <w:rFonts w:ascii="Arial" w:hAnsi="Arial" w:cs="Arial"/>
        </w:rPr>
      </w:pPr>
      <w:r w:rsidRPr="00AE20D3">
        <w:rPr>
          <w:rFonts w:ascii="Arial" w:hAnsi="Arial" w:cs="Arial"/>
        </w:rPr>
        <w:t xml:space="preserve">Obě smluvní strany se vzájemně dohodly, že finanční záruka (jistota) poskytnutá zhotovitelem ve smyslu článku </w:t>
      </w:r>
      <w:r w:rsidRPr="00E97EC7">
        <w:rPr>
          <w:rFonts w:ascii="Arial" w:hAnsi="Arial" w:cs="Arial"/>
        </w:rPr>
        <w:t>XVI. odst. 1</w:t>
      </w:r>
      <w:r>
        <w:rPr>
          <w:rFonts w:ascii="Arial" w:hAnsi="Arial" w:cs="Arial"/>
        </w:rPr>
        <w:t>6</w:t>
      </w:r>
      <w:r w:rsidRPr="00E97EC7">
        <w:rPr>
          <w:rFonts w:ascii="Arial" w:hAnsi="Arial" w:cs="Arial"/>
        </w:rPr>
        <w:t>.1</w:t>
      </w:r>
      <w:r w:rsidRPr="00AE20D3">
        <w:rPr>
          <w:rFonts w:ascii="Arial" w:hAnsi="Arial" w:cs="Arial"/>
        </w:rPr>
        <w:t xml:space="preserve"> smlouvy může být realizována také bankovní zárukou vystavenou ve smyslu a za podmínek níže uvedených.</w:t>
      </w:r>
    </w:p>
    <w:p w14:paraId="4AF69D16" w14:textId="77777777" w:rsidR="009567EF" w:rsidRDefault="009567EF" w:rsidP="009567E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od smlouvy. </w:t>
      </w:r>
    </w:p>
    <w:p w14:paraId="3CB2555A" w14:textId="3AE1D037" w:rsidR="00655A5F" w:rsidRPr="00571E03" w:rsidRDefault="009567EF" w:rsidP="009567EF">
      <w:pPr>
        <w:numPr>
          <w:ilvl w:val="0"/>
          <w:numId w:val="29"/>
        </w:numPr>
        <w:tabs>
          <w:tab w:val="clear" w:pos="890"/>
          <w:tab w:val="num" w:pos="993"/>
        </w:tabs>
        <w:spacing w:after="120"/>
        <w:ind w:left="993" w:hanging="284"/>
        <w:jc w:val="both"/>
        <w:rPr>
          <w:rFonts w:ascii="Arial" w:hAnsi="Arial" w:cs="Arial"/>
        </w:rPr>
      </w:pPr>
      <w:r w:rsidRPr="00571E03">
        <w:rPr>
          <w:rFonts w:ascii="Arial" w:hAnsi="Arial" w:cs="Arial"/>
        </w:rPr>
        <w:t xml:space="preserve">Bankovní záruka bude vystavena ve prospěch objednatele, a to na částku </w:t>
      </w:r>
      <w:r w:rsidR="00571E03" w:rsidRPr="00571E03">
        <w:rPr>
          <w:rFonts w:ascii="Arial" w:hAnsi="Arial" w:cs="Arial"/>
        </w:rPr>
        <w:t>60 000</w:t>
      </w:r>
      <w:r w:rsidRPr="00571E03">
        <w:rPr>
          <w:rFonts w:ascii="Arial" w:hAnsi="Arial" w:cs="Arial"/>
        </w:rPr>
        <w:t xml:space="preserve"> Kč (slovy: </w:t>
      </w:r>
      <w:r w:rsidR="00571E03" w:rsidRPr="00571E03">
        <w:rPr>
          <w:rFonts w:ascii="Arial" w:hAnsi="Arial" w:cs="Arial"/>
        </w:rPr>
        <w:t>šedesát</w:t>
      </w:r>
      <w:r w:rsidRPr="00571E03">
        <w:rPr>
          <w:rFonts w:ascii="Arial" w:hAnsi="Arial" w:cs="Arial"/>
        </w:rPr>
        <w:t xml:space="preserve"> tisíc korun českých). </w:t>
      </w:r>
    </w:p>
    <w:p w14:paraId="71F51F05" w14:textId="130EDFF4" w:rsidR="009567EF" w:rsidRDefault="009567EF" w:rsidP="009567E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musí být vystavena nejméně na dobu</w:t>
      </w:r>
      <w:r>
        <w:rPr>
          <w:rFonts w:ascii="Arial" w:hAnsi="Arial" w:cs="Arial"/>
        </w:rPr>
        <w:t xml:space="preserve"> od započetí díla do uplynutí</w:t>
      </w:r>
      <w:r w:rsidRPr="00EF3897">
        <w:rPr>
          <w:rFonts w:ascii="Arial" w:hAnsi="Arial" w:cs="Arial"/>
        </w:rPr>
        <w:t xml:space="preserve"> šedesáti</w:t>
      </w:r>
      <w:r>
        <w:rPr>
          <w:rFonts w:ascii="Arial" w:hAnsi="Arial" w:cs="Arial"/>
        </w:rPr>
        <w:t xml:space="preserve"> (60)</w:t>
      </w:r>
      <w:r w:rsidRPr="00EF3897">
        <w:rPr>
          <w:rFonts w:ascii="Arial" w:hAnsi="Arial" w:cs="Arial"/>
        </w:rPr>
        <w:t xml:space="preserve"> měsíců ode dne předání díla zhotovitelem objednateli. </w:t>
      </w:r>
    </w:p>
    <w:p w14:paraId="63B3EE56" w14:textId="77777777" w:rsidR="009567EF" w:rsidRPr="00EF3897" w:rsidRDefault="009567EF" w:rsidP="009567EF">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podle tohoto odstavce tohoto článku smlouvy musí být vystavena jako bez</w:t>
      </w:r>
      <w:r>
        <w:rPr>
          <w:rFonts w:ascii="Arial" w:hAnsi="Arial" w:cs="Arial"/>
        </w:rPr>
        <w:t>podmínečná a splatná na první vý</w:t>
      </w:r>
      <w:r w:rsidRPr="00EF3897">
        <w:rPr>
          <w:rFonts w:ascii="Arial" w:hAnsi="Arial" w:cs="Arial"/>
        </w:rPr>
        <w:t>zvu objednatele a bez námitek, které by mohla uplatnit banka, která vystavila záruční listinu, vůči objednateli.</w:t>
      </w:r>
    </w:p>
    <w:p w14:paraId="08CB4C43" w14:textId="6AF28AB0" w:rsidR="009567EF" w:rsidRPr="00737B48" w:rsidRDefault="00655A5F" w:rsidP="009567EF">
      <w:pPr>
        <w:numPr>
          <w:ilvl w:val="0"/>
          <w:numId w:val="29"/>
        </w:numPr>
        <w:tabs>
          <w:tab w:val="clear" w:pos="890"/>
          <w:tab w:val="num" w:pos="993"/>
        </w:tabs>
        <w:spacing w:after="120"/>
        <w:ind w:left="993" w:hanging="284"/>
        <w:jc w:val="both"/>
        <w:rPr>
          <w:rFonts w:ascii="Arial" w:hAnsi="Arial" w:cs="Arial"/>
        </w:rPr>
      </w:pPr>
      <w:r>
        <w:rPr>
          <w:rFonts w:ascii="Arial" w:hAnsi="Arial" w:cs="Arial"/>
        </w:rPr>
        <w:t>B</w:t>
      </w:r>
      <w:r w:rsidR="009567EF" w:rsidRPr="0062125E">
        <w:rPr>
          <w:rFonts w:ascii="Arial" w:hAnsi="Arial" w:cs="Arial"/>
        </w:rPr>
        <w:t xml:space="preserve">ankovní záruka musí být vystavena </w:t>
      </w:r>
      <w:r w:rsidR="009567EF" w:rsidRPr="0051438E">
        <w:rPr>
          <w:rFonts w:ascii="Arial" w:hAnsi="Arial" w:cs="Arial"/>
        </w:rPr>
        <w:t xml:space="preserve">bankou s udělenou licencí ČNB nebo bankou využívající prostřednictvím své pobočky na území </w:t>
      </w:r>
      <w:r w:rsidR="009567EF" w:rsidRPr="0062125E">
        <w:rPr>
          <w:rFonts w:ascii="Arial" w:hAnsi="Arial" w:cs="Arial"/>
        </w:rPr>
        <w:t xml:space="preserve">České republiky </w:t>
      </w:r>
      <w:r w:rsidR="009567EF" w:rsidRPr="0051438E">
        <w:rPr>
          <w:rFonts w:ascii="Arial" w:hAnsi="Arial" w:cs="Arial"/>
        </w:rPr>
        <w:t xml:space="preserve">výhod jednotné licence dle § 4 až § 7a zákona č. 21/1992 Sb., o bankách, </w:t>
      </w:r>
      <w:r w:rsidR="009567EF">
        <w:rPr>
          <w:rFonts w:ascii="Arial" w:hAnsi="Arial" w:cs="Arial"/>
        </w:rPr>
        <w:t>ve znění pozdějších předpisů</w:t>
      </w:r>
      <w:r w:rsidR="009567EF" w:rsidRPr="0062125E">
        <w:rPr>
          <w:rFonts w:ascii="Arial" w:hAnsi="Arial" w:cs="Arial"/>
        </w:rPr>
        <w:t>, v zákonné měně České republiky ke dni vystavení takové záruky, v českém jaz</w:t>
      </w:r>
      <w:r>
        <w:rPr>
          <w:rFonts w:ascii="Arial" w:hAnsi="Arial" w:cs="Arial"/>
        </w:rPr>
        <w:t>yce a dle práva České republiky.</w:t>
      </w:r>
    </w:p>
    <w:p w14:paraId="7A3952D8" w14:textId="6C884720" w:rsidR="009567EF" w:rsidRDefault="00655A5F" w:rsidP="009567EF">
      <w:pPr>
        <w:numPr>
          <w:ilvl w:val="0"/>
          <w:numId w:val="29"/>
        </w:numPr>
        <w:tabs>
          <w:tab w:val="clear" w:pos="890"/>
          <w:tab w:val="num" w:pos="993"/>
        </w:tabs>
        <w:spacing w:after="120"/>
        <w:ind w:left="993" w:hanging="284"/>
        <w:jc w:val="both"/>
        <w:rPr>
          <w:rFonts w:ascii="Arial" w:hAnsi="Arial" w:cs="Arial"/>
        </w:rPr>
      </w:pPr>
      <w:r>
        <w:rPr>
          <w:rFonts w:ascii="Arial" w:hAnsi="Arial" w:cs="Arial"/>
        </w:rPr>
        <w:lastRenderedPageBreak/>
        <w:t>S</w:t>
      </w:r>
      <w:r w:rsidR="009567EF"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sidR="009567EF">
        <w:rPr>
          <w:rFonts w:ascii="Arial" w:hAnsi="Arial" w:cs="Arial"/>
        </w:rPr>
        <w:t xml:space="preserve">tohoto </w:t>
      </w:r>
      <w:r w:rsidR="009567EF" w:rsidRPr="006714E1">
        <w:rPr>
          <w:rFonts w:ascii="Arial" w:hAnsi="Arial" w:cs="Arial"/>
        </w:rPr>
        <w:t xml:space="preserve">článku smlouvy, a to do </w:t>
      </w:r>
      <w:r w:rsidR="009567EF">
        <w:rPr>
          <w:rFonts w:ascii="Arial" w:hAnsi="Arial" w:cs="Arial"/>
        </w:rPr>
        <w:t>dvaceti</w:t>
      </w:r>
      <w:r w:rsidR="009567EF" w:rsidRPr="006714E1">
        <w:rPr>
          <w:rFonts w:ascii="Arial" w:hAnsi="Arial" w:cs="Arial"/>
        </w:rPr>
        <w:t xml:space="preserve"> </w:t>
      </w:r>
      <w:r>
        <w:rPr>
          <w:rFonts w:ascii="Arial" w:hAnsi="Arial" w:cs="Arial"/>
        </w:rPr>
        <w:t xml:space="preserve">(20) </w:t>
      </w:r>
      <w:r w:rsidR="009567EF" w:rsidRPr="006714E1">
        <w:rPr>
          <w:rFonts w:ascii="Arial" w:hAnsi="Arial" w:cs="Arial"/>
        </w:rPr>
        <w:t>pracovních dní ode dne uplynutí lhůty šedesáti měsíců</w:t>
      </w:r>
      <w:r w:rsidR="009567EF">
        <w:rPr>
          <w:rFonts w:ascii="Arial" w:hAnsi="Arial" w:cs="Arial"/>
        </w:rPr>
        <w:t>.</w:t>
      </w:r>
    </w:p>
    <w:p w14:paraId="042C24A1" w14:textId="65F2CB06" w:rsidR="009567EF" w:rsidRPr="00AE20D3" w:rsidRDefault="009567EF" w:rsidP="009567EF">
      <w:pPr>
        <w:spacing w:after="120"/>
        <w:ind w:left="624"/>
        <w:jc w:val="both"/>
        <w:rPr>
          <w:rFonts w:ascii="Arial" w:hAnsi="Arial" w:cs="Arial"/>
        </w:rPr>
      </w:pPr>
      <w:r w:rsidRPr="00AE20D3">
        <w:rPr>
          <w:rFonts w:ascii="Arial" w:hAnsi="Arial" w:cs="Arial"/>
        </w:rPr>
        <w:t xml:space="preserve">Zhotovitel je povinen </w:t>
      </w:r>
      <w:r>
        <w:rPr>
          <w:rFonts w:ascii="Arial" w:hAnsi="Arial" w:cs="Arial"/>
        </w:rPr>
        <w:t xml:space="preserve">do 10 kalendářních dní </w:t>
      </w:r>
      <w:r w:rsidR="00581151">
        <w:rPr>
          <w:rFonts w:ascii="Arial" w:hAnsi="Arial" w:cs="Arial"/>
        </w:rPr>
        <w:t>od účinnosti</w:t>
      </w:r>
      <w:r>
        <w:rPr>
          <w:rFonts w:ascii="Arial" w:hAnsi="Arial" w:cs="Arial"/>
        </w:rPr>
        <w:t xml:space="preserve"> této smlouvy</w:t>
      </w:r>
      <w:r w:rsidRPr="00AE20D3">
        <w:rPr>
          <w:rFonts w:ascii="Arial" w:hAnsi="Arial" w:cs="Arial"/>
        </w:rPr>
        <w:t xml:space="preserve"> předložit objednateli nebo jím pověřenému zástupci doklady prokazující splnění tohoto jeho závazku v plné výši.</w:t>
      </w:r>
    </w:p>
    <w:p w14:paraId="2C85E737" w14:textId="26EB0DE7" w:rsidR="009567EF" w:rsidRDefault="009567EF" w:rsidP="009567EF">
      <w:pPr>
        <w:spacing w:after="120"/>
        <w:ind w:left="624"/>
        <w:jc w:val="both"/>
        <w:rPr>
          <w:rFonts w:ascii="Arial" w:hAnsi="Arial" w:cs="Arial"/>
        </w:rPr>
      </w:pPr>
      <w:r w:rsidRPr="00AE20D3">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Pr="000725CF">
        <w:rPr>
          <w:rFonts w:ascii="Arial" w:hAnsi="Arial" w:cs="Arial"/>
        </w:rPr>
        <w:t>slevy poskytnuté objednatel</w:t>
      </w:r>
      <w:r>
        <w:rPr>
          <w:rFonts w:ascii="Arial" w:hAnsi="Arial" w:cs="Arial"/>
        </w:rPr>
        <w:t>i</w:t>
      </w:r>
      <w:r w:rsidRPr="000725CF">
        <w:rPr>
          <w:rFonts w:ascii="Arial" w:hAnsi="Arial" w:cs="Arial"/>
        </w:rPr>
        <w:t xml:space="preserve"> dle </w:t>
      </w:r>
      <w:r w:rsidRPr="00E97EC7">
        <w:rPr>
          <w:rFonts w:ascii="Arial" w:hAnsi="Arial" w:cs="Arial"/>
        </w:rPr>
        <w:t xml:space="preserve">článku </w:t>
      </w:r>
      <w:r w:rsidRPr="004B2F91">
        <w:rPr>
          <w:rFonts w:ascii="Arial" w:hAnsi="Arial" w:cs="Arial"/>
        </w:rPr>
        <w:t>V. odst. 5.</w:t>
      </w:r>
      <w:r>
        <w:rPr>
          <w:rFonts w:ascii="Arial" w:hAnsi="Arial" w:cs="Arial"/>
        </w:rPr>
        <w:t>9</w:t>
      </w:r>
      <w:r w:rsidRPr="000725CF">
        <w:rPr>
          <w:rFonts w:ascii="Arial" w:hAnsi="Arial" w:cs="Arial"/>
        </w:rPr>
        <w:t xml:space="preserve"> smlouvy.</w:t>
      </w:r>
      <w:r w:rsidRPr="00AE20D3">
        <w:rPr>
          <w:rFonts w:ascii="Arial" w:hAnsi="Arial" w:cs="Arial"/>
        </w:rPr>
        <w:t xml:space="preserve"> O užití předmětné bankovní záruky je objednatel povinen písemně informovat zhotovitele do čtrnácti pracovních dní ode dne užití.</w:t>
      </w:r>
    </w:p>
    <w:p w14:paraId="280401B3" w14:textId="77777777" w:rsidR="009567EF" w:rsidRPr="00AE20D3" w:rsidRDefault="009567EF" w:rsidP="009567EF">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06E23129" w14:textId="06F06B09" w:rsidR="009567EF" w:rsidRDefault="009567EF" w:rsidP="009567EF">
      <w:pPr>
        <w:spacing w:after="120"/>
        <w:ind w:left="624"/>
        <w:jc w:val="both"/>
        <w:rPr>
          <w:rFonts w:ascii="Arial" w:hAnsi="Arial" w:cs="Arial"/>
        </w:rPr>
      </w:pPr>
      <w:r w:rsidRPr="009567EF">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w:t>
      </w:r>
      <w:r w:rsidRPr="00AE20D3">
        <w:rPr>
          <w:rFonts w:ascii="Arial" w:hAnsi="Arial" w:cs="Arial"/>
        </w:rPr>
        <w:t xml:space="preserve"> pracovních dní ode dne uplynutí lhůty šedesáti měsíců.</w:t>
      </w:r>
    </w:p>
    <w:p w14:paraId="5046E168" w14:textId="29E41347" w:rsidR="009567EF" w:rsidRDefault="009567EF" w:rsidP="009567EF">
      <w:pPr>
        <w:spacing w:after="120"/>
        <w:ind w:left="624"/>
        <w:jc w:val="both"/>
        <w:rPr>
          <w:rFonts w:ascii="Arial" w:hAnsi="Arial" w:cs="Arial"/>
        </w:rPr>
      </w:pPr>
    </w:p>
    <w:p w14:paraId="2DC45D11" w14:textId="77777777" w:rsidR="00BA7E5C" w:rsidRPr="009567EF" w:rsidRDefault="00BA7E5C" w:rsidP="009567EF">
      <w:pPr>
        <w:spacing w:after="120"/>
        <w:ind w:left="624"/>
        <w:jc w:val="both"/>
        <w:rPr>
          <w:rFonts w:ascii="Arial" w:hAnsi="Arial" w:cs="Arial"/>
        </w:rPr>
      </w:pPr>
    </w:p>
    <w:p w14:paraId="1A618474" w14:textId="4FA84EC1" w:rsidR="0017624C" w:rsidRPr="0071014A" w:rsidRDefault="00C234E2" w:rsidP="005A7C99">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Oprávněné osoby</w:t>
      </w:r>
    </w:p>
    <w:p w14:paraId="5B0645C6" w14:textId="7C18A741" w:rsidR="00C234E2" w:rsidRPr="0071014A" w:rsidRDefault="00C234E2" w:rsidP="0017624C">
      <w:pPr>
        <w:pStyle w:val="Odstavecseseznamem"/>
        <w:numPr>
          <w:ilvl w:val="1"/>
          <w:numId w:val="45"/>
        </w:numPr>
        <w:spacing w:after="120"/>
        <w:ind w:left="709" w:hanging="899"/>
        <w:jc w:val="both"/>
        <w:rPr>
          <w:rFonts w:ascii="Arial" w:hAnsi="Arial" w:cs="Arial"/>
        </w:rPr>
      </w:pPr>
      <w:r w:rsidRPr="0071014A">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D561C5" w14:textId="77777777" w:rsidR="0017624C" w:rsidRPr="0071014A" w:rsidRDefault="0017624C" w:rsidP="0017624C">
      <w:pPr>
        <w:pStyle w:val="Odstavecseseznamem"/>
        <w:spacing w:after="120"/>
        <w:ind w:left="709"/>
        <w:jc w:val="both"/>
        <w:rPr>
          <w:rFonts w:ascii="Arial" w:hAnsi="Arial" w:cs="Arial"/>
        </w:rPr>
      </w:pPr>
    </w:p>
    <w:p w14:paraId="11E2631C" w14:textId="77777777" w:rsidR="0017624C" w:rsidRPr="0071014A" w:rsidRDefault="00C234E2" w:rsidP="0017624C">
      <w:pPr>
        <w:pStyle w:val="Odstavecseseznamem"/>
        <w:numPr>
          <w:ilvl w:val="1"/>
          <w:numId w:val="45"/>
        </w:numPr>
        <w:spacing w:after="120"/>
        <w:ind w:left="709" w:hanging="899"/>
        <w:jc w:val="both"/>
        <w:rPr>
          <w:rFonts w:ascii="Arial" w:hAnsi="Arial" w:cs="Arial"/>
        </w:rPr>
      </w:pPr>
      <w:r w:rsidRPr="0071014A">
        <w:rPr>
          <w:rFonts w:ascii="Arial" w:hAnsi="Arial" w:cs="Arial"/>
        </w:rPr>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w:t>
      </w:r>
    </w:p>
    <w:p w14:paraId="47BBE27D" w14:textId="77777777" w:rsidR="0017624C" w:rsidRPr="0071014A" w:rsidRDefault="0017624C" w:rsidP="0017624C">
      <w:pPr>
        <w:pStyle w:val="Odstavecseseznamem"/>
        <w:rPr>
          <w:rFonts w:ascii="Arial" w:hAnsi="Arial" w:cs="Arial"/>
        </w:rPr>
      </w:pPr>
    </w:p>
    <w:p w14:paraId="484EA561" w14:textId="65EE06CF" w:rsidR="00C234E2" w:rsidRPr="00F01126" w:rsidRDefault="00C234E2" w:rsidP="0017624C">
      <w:pPr>
        <w:pStyle w:val="Odstavecseseznamem"/>
        <w:numPr>
          <w:ilvl w:val="1"/>
          <w:numId w:val="45"/>
        </w:numPr>
        <w:spacing w:after="120"/>
        <w:ind w:left="709" w:hanging="899"/>
        <w:jc w:val="both"/>
        <w:rPr>
          <w:rFonts w:ascii="Arial" w:hAnsi="Arial" w:cs="Arial"/>
        </w:rPr>
      </w:pPr>
      <w:r w:rsidRPr="00F01126">
        <w:rPr>
          <w:rFonts w:ascii="Arial" w:hAnsi="Arial" w:cs="Arial"/>
        </w:rPr>
        <w:t>Oprávněné osoby objednatele ve věcech technických:</w:t>
      </w:r>
    </w:p>
    <w:p w14:paraId="0C2B5D26" w14:textId="6C6A2B5F" w:rsidR="00C234E2" w:rsidRPr="00F01126" w:rsidRDefault="00F01126" w:rsidP="007043C4">
      <w:pPr>
        <w:pStyle w:val="Znaka"/>
        <w:widowControl/>
        <w:numPr>
          <w:ilvl w:val="0"/>
          <w:numId w:val="32"/>
        </w:numPr>
        <w:spacing w:after="120"/>
        <w:jc w:val="both"/>
        <w:rPr>
          <w:rFonts w:cs="Arial"/>
          <w:color w:val="auto"/>
          <w:sz w:val="20"/>
        </w:rPr>
      </w:pPr>
      <w:r w:rsidRPr="00F01126">
        <w:rPr>
          <w:rFonts w:cs="Arial"/>
          <w:color w:val="auto"/>
          <w:sz w:val="20"/>
        </w:rPr>
        <w:t>Ing. Roman Havlan</w:t>
      </w:r>
    </w:p>
    <w:p w14:paraId="308C13E7" w14:textId="1681A6CE" w:rsidR="0017624C" w:rsidRPr="00DA67C4" w:rsidRDefault="00DA67C4" w:rsidP="00FF0906">
      <w:pPr>
        <w:pStyle w:val="Znaka"/>
        <w:widowControl/>
        <w:numPr>
          <w:ilvl w:val="0"/>
          <w:numId w:val="32"/>
        </w:numPr>
        <w:spacing w:after="120"/>
        <w:jc w:val="both"/>
        <w:rPr>
          <w:rFonts w:cs="Arial"/>
          <w:color w:val="auto"/>
          <w:sz w:val="20"/>
        </w:rPr>
      </w:pPr>
      <w:r>
        <w:rPr>
          <w:rFonts w:cs="Arial"/>
          <w:color w:val="auto"/>
          <w:sz w:val="20"/>
        </w:rPr>
        <w:t>XXXXXXXXXXXXX</w:t>
      </w:r>
    </w:p>
    <w:p w14:paraId="384368AD" w14:textId="4FB27F81" w:rsidR="00C234E2" w:rsidRPr="00F01126" w:rsidRDefault="00C234E2" w:rsidP="009567EF">
      <w:pPr>
        <w:pStyle w:val="Odstavecseseznamem"/>
        <w:numPr>
          <w:ilvl w:val="1"/>
          <w:numId w:val="45"/>
        </w:numPr>
        <w:spacing w:after="120"/>
        <w:ind w:left="709" w:hanging="899"/>
        <w:jc w:val="both"/>
        <w:rPr>
          <w:rFonts w:ascii="Arial" w:hAnsi="Arial" w:cs="Arial"/>
        </w:rPr>
      </w:pPr>
      <w:r w:rsidRPr="00F01126">
        <w:rPr>
          <w:rFonts w:ascii="Arial" w:hAnsi="Arial" w:cs="Arial"/>
        </w:rPr>
        <w:t>Oprávněné osoby objednatele ve věcech autorského dozoru:</w:t>
      </w:r>
    </w:p>
    <w:p w14:paraId="0D138A6B" w14:textId="2454F8A5" w:rsidR="00C234E2" w:rsidRPr="00F01126" w:rsidRDefault="00DE0ED6" w:rsidP="007043C4">
      <w:pPr>
        <w:pStyle w:val="Znaka"/>
        <w:widowControl/>
        <w:numPr>
          <w:ilvl w:val="0"/>
          <w:numId w:val="33"/>
        </w:numPr>
        <w:spacing w:after="120"/>
        <w:jc w:val="both"/>
        <w:rPr>
          <w:rFonts w:cs="Arial"/>
          <w:color w:val="auto"/>
          <w:sz w:val="20"/>
        </w:rPr>
      </w:pPr>
      <w:r>
        <w:rPr>
          <w:rFonts w:cs="Arial"/>
          <w:color w:val="auto"/>
          <w:sz w:val="20"/>
        </w:rPr>
        <w:t xml:space="preserve">Ing. Karel </w:t>
      </w:r>
      <w:r w:rsidR="00F01126" w:rsidRPr="00F01126">
        <w:rPr>
          <w:rFonts w:cs="Arial"/>
          <w:color w:val="auto"/>
          <w:sz w:val="20"/>
        </w:rPr>
        <w:t>Drahokoupil</w:t>
      </w:r>
    </w:p>
    <w:p w14:paraId="7E1AA97A" w14:textId="1200742C" w:rsidR="00C234E2" w:rsidRPr="00F01126" w:rsidRDefault="00C234E2" w:rsidP="009567EF">
      <w:pPr>
        <w:pStyle w:val="Odstavecseseznamem"/>
        <w:numPr>
          <w:ilvl w:val="1"/>
          <w:numId w:val="45"/>
        </w:numPr>
        <w:spacing w:after="120"/>
        <w:ind w:left="709" w:hanging="899"/>
        <w:jc w:val="both"/>
        <w:rPr>
          <w:rFonts w:ascii="Arial" w:hAnsi="Arial" w:cs="Arial"/>
        </w:rPr>
      </w:pPr>
      <w:r w:rsidRPr="00F01126">
        <w:rPr>
          <w:rFonts w:ascii="Arial" w:hAnsi="Arial" w:cs="Arial"/>
        </w:rPr>
        <w:t>Oprávněné osoby objednatele se všeobecnou působností:</w:t>
      </w:r>
    </w:p>
    <w:p w14:paraId="5FE4A85A" w14:textId="7152ED96" w:rsidR="00C234E2" w:rsidRPr="00DA67C4" w:rsidRDefault="00DA67C4" w:rsidP="007043C4">
      <w:pPr>
        <w:pStyle w:val="Znaka"/>
        <w:widowControl/>
        <w:numPr>
          <w:ilvl w:val="0"/>
          <w:numId w:val="34"/>
        </w:numPr>
        <w:spacing w:after="120"/>
        <w:jc w:val="both"/>
        <w:rPr>
          <w:rFonts w:cs="Arial"/>
          <w:color w:val="auto"/>
          <w:sz w:val="20"/>
        </w:rPr>
      </w:pPr>
      <w:r>
        <w:rPr>
          <w:rFonts w:cs="Arial"/>
          <w:color w:val="auto"/>
          <w:sz w:val="20"/>
        </w:rPr>
        <w:t>XXXXXXXXXXXXX</w:t>
      </w:r>
    </w:p>
    <w:p w14:paraId="23A28503" w14:textId="0EDDE5AE" w:rsidR="00C234E2" w:rsidRPr="0071014A" w:rsidRDefault="00C234E2" w:rsidP="009567EF">
      <w:pPr>
        <w:pStyle w:val="Odstavecseseznamem"/>
        <w:numPr>
          <w:ilvl w:val="1"/>
          <w:numId w:val="45"/>
        </w:numPr>
        <w:spacing w:after="120"/>
        <w:ind w:left="709" w:hanging="899"/>
        <w:jc w:val="both"/>
        <w:rPr>
          <w:rFonts w:ascii="Arial" w:hAnsi="Arial" w:cs="Arial"/>
        </w:rPr>
      </w:pPr>
      <w:r w:rsidRPr="0071014A">
        <w:rPr>
          <w:rFonts w:ascii="Arial" w:hAnsi="Arial" w:cs="Arial"/>
        </w:rPr>
        <w:t>Oprávněné osoby zhotovitele:</w:t>
      </w:r>
    </w:p>
    <w:p w14:paraId="0BB2A509" w14:textId="0B068A50" w:rsidR="00A11701" w:rsidRPr="00C01AEF" w:rsidRDefault="00C01AEF" w:rsidP="00C01AEF">
      <w:pPr>
        <w:autoSpaceDE w:val="0"/>
        <w:autoSpaceDN w:val="0"/>
        <w:adjustRightInd w:val="0"/>
        <w:ind w:firstLine="708"/>
        <w:rPr>
          <w:rFonts w:ascii="CIDFont+F3" w:eastAsiaTheme="minorHAnsi" w:hAnsi="CIDFont+F3" w:cs="CIDFont+F3"/>
          <w:lang w:eastAsia="en-US"/>
        </w:rPr>
      </w:pPr>
      <w:r w:rsidRPr="00C01AEF">
        <w:rPr>
          <w:rFonts w:ascii="CIDFont+F3" w:eastAsiaTheme="minorHAnsi" w:hAnsi="CIDFont+F3" w:cs="CIDFont+F3"/>
          <w:lang w:eastAsia="en-US"/>
        </w:rPr>
        <w:t>a)</w:t>
      </w:r>
      <w:r>
        <w:rPr>
          <w:rFonts w:ascii="CIDFont+F3" w:eastAsiaTheme="minorHAnsi" w:hAnsi="CIDFont+F3" w:cs="CIDFont+F3"/>
          <w:lang w:eastAsia="en-US"/>
        </w:rPr>
        <w:t xml:space="preserve"> </w:t>
      </w:r>
      <w:r w:rsidR="00A11701" w:rsidRPr="00C01AEF">
        <w:rPr>
          <w:rFonts w:ascii="CIDFont+F3" w:eastAsiaTheme="minorHAnsi" w:hAnsi="CIDFont+F3" w:cs="CIDFont+F3"/>
          <w:lang w:eastAsia="en-US"/>
        </w:rPr>
        <w:t>Lukáš Havel</w:t>
      </w:r>
    </w:p>
    <w:p w14:paraId="37E3D8F2" w14:textId="77777777" w:rsidR="008F28A8" w:rsidRPr="00C01AEF" w:rsidRDefault="008F28A8" w:rsidP="00C01AEF">
      <w:pPr>
        <w:ind w:firstLine="708"/>
        <w:rPr>
          <w:rFonts w:eastAsiaTheme="minorHAnsi"/>
          <w:sz w:val="8"/>
          <w:lang w:eastAsia="en-US"/>
        </w:rPr>
      </w:pPr>
    </w:p>
    <w:p w14:paraId="69018416" w14:textId="295878E3" w:rsidR="00A11701" w:rsidRDefault="00A11701" w:rsidP="007969DD">
      <w:pPr>
        <w:pStyle w:val="Odstavecseseznamem"/>
        <w:spacing w:after="120" w:line="360" w:lineRule="auto"/>
        <w:ind w:left="709"/>
        <w:jc w:val="both"/>
        <w:rPr>
          <w:rFonts w:ascii="CIDFont+F3" w:eastAsiaTheme="minorHAnsi" w:hAnsi="CIDFont+F3" w:cs="CIDFont+F3"/>
          <w:lang w:eastAsia="en-US"/>
        </w:rPr>
      </w:pPr>
      <w:r>
        <w:rPr>
          <w:rFonts w:ascii="CIDFont+F3" w:eastAsiaTheme="minorHAnsi" w:hAnsi="CIDFont+F3" w:cs="CIDFont+F3"/>
          <w:lang w:eastAsia="en-US"/>
        </w:rPr>
        <w:t xml:space="preserve">b) </w:t>
      </w:r>
      <w:r w:rsidR="00DA67C4">
        <w:rPr>
          <w:rFonts w:ascii="CIDFont+F3" w:eastAsiaTheme="minorHAnsi" w:hAnsi="CIDFont+F3" w:cs="CIDFont+F3"/>
          <w:lang w:eastAsia="en-US"/>
        </w:rPr>
        <w:t>XXXXXXXXXXXX</w:t>
      </w:r>
    </w:p>
    <w:p w14:paraId="779B4720" w14:textId="3CB0E301" w:rsidR="007043C4" w:rsidRDefault="007043C4" w:rsidP="00A11701">
      <w:pPr>
        <w:pStyle w:val="Odstavecseseznamem"/>
        <w:numPr>
          <w:ilvl w:val="1"/>
          <w:numId w:val="45"/>
        </w:numPr>
        <w:spacing w:after="120"/>
        <w:ind w:left="709" w:hanging="899"/>
        <w:jc w:val="both"/>
        <w:rPr>
          <w:rFonts w:ascii="Arial" w:hAnsi="Arial" w:cs="Arial"/>
        </w:rPr>
      </w:pPr>
      <w:r w:rsidRPr="0071014A">
        <w:rPr>
          <w:rFonts w:ascii="Arial" w:hAnsi="Arial" w:cs="Arial"/>
        </w:rPr>
        <w:t xml:space="preserve">Oprávněné osoby objednatele se všeobecnou působností mohou za objednatele jednat ve všech věcech v rámci této smlouvy. </w:t>
      </w:r>
    </w:p>
    <w:p w14:paraId="5FA0FC7C" w14:textId="184BAA0B" w:rsidR="00581151" w:rsidRDefault="00581151" w:rsidP="00F93219">
      <w:pPr>
        <w:pStyle w:val="Odstavecseseznamem"/>
        <w:spacing w:after="120"/>
        <w:ind w:left="709"/>
        <w:jc w:val="both"/>
        <w:rPr>
          <w:rFonts w:ascii="Arial" w:hAnsi="Arial" w:cs="Arial"/>
        </w:rPr>
      </w:pPr>
    </w:p>
    <w:p w14:paraId="5D240CFD" w14:textId="77777777" w:rsidR="00581151" w:rsidRPr="0071014A" w:rsidRDefault="00581151" w:rsidP="00F93219">
      <w:pPr>
        <w:pStyle w:val="Odstavecseseznamem"/>
        <w:spacing w:after="120"/>
        <w:ind w:left="709"/>
        <w:jc w:val="both"/>
        <w:rPr>
          <w:rFonts w:ascii="Arial" w:hAnsi="Arial" w:cs="Arial"/>
        </w:rPr>
      </w:pPr>
    </w:p>
    <w:p w14:paraId="5BA44B1D" w14:textId="77777777" w:rsidR="00D17099" w:rsidRPr="0071014A" w:rsidRDefault="00D17099"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lastRenderedPageBreak/>
        <w:t>Společná ustanovení</w:t>
      </w:r>
    </w:p>
    <w:p w14:paraId="1BF71302" w14:textId="724D3897" w:rsidR="00900BD0" w:rsidRPr="0071014A" w:rsidRDefault="00900BD0" w:rsidP="00FF0906">
      <w:pPr>
        <w:pStyle w:val="Odstavecseseznamem"/>
        <w:numPr>
          <w:ilvl w:val="1"/>
          <w:numId w:val="48"/>
        </w:numPr>
        <w:spacing w:after="120"/>
        <w:ind w:left="567" w:hanging="709"/>
        <w:jc w:val="both"/>
        <w:rPr>
          <w:rFonts w:ascii="Arial" w:hAnsi="Arial" w:cs="Arial"/>
        </w:rPr>
      </w:pPr>
      <w:r w:rsidRPr="0071014A">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4EC8658" w14:textId="77777777" w:rsidR="00FF0906" w:rsidRPr="0071014A" w:rsidRDefault="00FF0906" w:rsidP="00FF0906">
      <w:pPr>
        <w:pStyle w:val="Odstavecseseznamem"/>
        <w:rPr>
          <w:rFonts w:ascii="Arial" w:hAnsi="Arial" w:cs="Arial"/>
        </w:rPr>
      </w:pPr>
    </w:p>
    <w:p w14:paraId="6FE74A90" w14:textId="1A633374" w:rsidR="00900BD0" w:rsidRPr="0071014A" w:rsidRDefault="00900BD0" w:rsidP="00FF0906">
      <w:pPr>
        <w:pStyle w:val="Odstavecseseznamem"/>
        <w:numPr>
          <w:ilvl w:val="1"/>
          <w:numId w:val="48"/>
        </w:numPr>
        <w:spacing w:after="120"/>
        <w:ind w:left="567" w:hanging="709"/>
        <w:jc w:val="both"/>
        <w:rPr>
          <w:rFonts w:ascii="Arial" w:hAnsi="Arial" w:cs="Arial"/>
        </w:rPr>
      </w:pPr>
      <w:r w:rsidRPr="0071014A">
        <w:rPr>
          <w:rFonts w:ascii="Arial" w:hAnsi="Arial" w:cs="Arial"/>
        </w:rPr>
        <w:t>Vlastnické právo k zhotovované věci, přechází na objednatele postupným zhotovováním díla.</w:t>
      </w:r>
    </w:p>
    <w:p w14:paraId="490147C0" w14:textId="77777777" w:rsidR="00FF0906" w:rsidRPr="0071014A" w:rsidRDefault="00FF0906" w:rsidP="00FF0906">
      <w:pPr>
        <w:pStyle w:val="Odstavecseseznamem"/>
        <w:rPr>
          <w:rFonts w:ascii="Arial" w:hAnsi="Arial" w:cs="Arial"/>
        </w:rPr>
      </w:pPr>
    </w:p>
    <w:p w14:paraId="70111468" w14:textId="72D19720" w:rsidR="00900BD0" w:rsidRPr="0071014A" w:rsidRDefault="00900BD0" w:rsidP="00FF0906">
      <w:pPr>
        <w:pStyle w:val="Odstavecseseznamem"/>
        <w:numPr>
          <w:ilvl w:val="1"/>
          <w:numId w:val="48"/>
        </w:numPr>
        <w:spacing w:after="120"/>
        <w:ind w:left="567" w:hanging="709"/>
        <w:jc w:val="both"/>
        <w:rPr>
          <w:rFonts w:ascii="Arial" w:hAnsi="Arial" w:cs="Arial"/>
        </w:rPr>
      </w:pPr>
      <w:r w:rsidRPr="0071014A">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5DC7C30" w14:textId="77777777" w:rsidR="00FF0906" w:rsidRPr="0071014A" w:rsidRDefault="00FF0906" w:rsidP="00FF0906">
      <w:pPr>
        <w:pStyle w:val="Odstavecseseznamem"/>
        <w:rPr>
          <w:rFonts w:ascii="Arial" w:hAnsi="Arial" w:cs="Arial"/>
        </w:rPr>
      </w:pPr>
    </w:p>
    <w:p w14:paraId="36E9EA96" w14:textId="6475510D" w:rsidR="00D17099" w:rsidRPr="0071014A" w:rsidRDefault="00900BD0" w:rsidP="00FF0906">
      <w:pPr>
        <w:pStyle w:val="Odstavecseseznamem"/>
        <w:numPr>
          <w:ilvl w:val="1"/>
          <w:numId w:val="48"/>
        </w:numPr>
        <w:spacing w:after="120"/>
        <w:ind w:left="567" w:hanging="709"/>
        <w:jc w:val="both"/>
        <w:rPr>
          <w:rFonts w:ascii="Arial" w:hAnsi="Arial" w:cs="Arial"/>
        </w:rPr>
      </w:pPr>
      <w:r w:rsidRPr="0071014A">
        <w:rPr>
          <w:rFonts w:ascii="Arial" w:hAnsi="Arial" w:cs="Arial"/>
        </w:rPr>
        <w:t xml:space="preserve">Smluvní strany jsou povinny uchovávat odpovídajícím způsobem po dobu </w:t>
      </w:r>
      <w:r w:rsidR="00827161" w:rsidRPr="0071014A">
        <w:rPr>
          <w:rFonts w:ascii="Arial" w:hAnsi="Arial" w:cs="Arial"/>
        </w:rPr>
        <w:t>deseti (10)</w:t>
      </w:r>
      <w:r w:rsidRPr="0071014A">
        <w:rPr>
          <w:rFonts w:ascii="Arial" w:hAnsi="Arial" w:cs="Arial"/>
        </w:rPr>
        <w:t xml:space="preserve"> let od ukončení financování akce originál této smlouvy včetně jejích dodatků, veškeré účetní doklady a další dokumenty s</w:t>
      </w:r>
      <w:r w:rsidR="00304174" w:rsidRPr="0071014A">
        <w:rPr>
          <w:rFonts w:ascii="Arial" w:hAnsi="Arial" w:cs="Arial"/>
        </w:rPr>
        <w:t>ouvisející s realizací díla.</w:t>
      </w:r>
    </w:p>
    <w:p w14:paraId="09ACF841" w14:textId="77777777" w:rsidR="00FF0906" w:rsidRPr="0071014A" w:rsidRDefault="00FF0906" w:rsidP="00FF0906">
      <w:pPr>
        <w:pStyle w:val="Odstavecseseznamem"/>
        <w:rPr>
          <w:rFonts w:ascii="Arial" w:hAnsi="Arial" w:cs="Arial"/>
        </w:rPr>
      </w:pPr>
    </w:p>
    <w:p w14:paraId="43467E1E" w14:textId="3C37A3B9" w:rsidR="00D17099" w:rsidRPr="0071014A" w:rsidRDefault="00D17099" w:rsidP="00FF0906">
      <w:pPr>
        <w:pStyle w:val="Odstavecseseznamem"/>
        <w:numPr>
          <w:ilvl w:val="1"/>
          <w:numId w:val="48"/>
        </w:numPr>
        <w:spacing w:after="120"/>
        <w:ind w:left="567" w:hanging="709"/>
        <w:jc w:val="both"/>
        <w:rPr>
          <w:rFonts w:ascii="Arial" w:hAnsi="Arial" w:cs="Arial"/>
        </w:rPr>
      </w:pPr>
      <w:r w:rsidRPr="0071014A">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4D3DF685" w14:textId="77777777" w:rsidR="00FF0906" w:rsidRPr="0071014A" w:rsidRDefault="00FF0906" w:rsidP="00FF0906">
      <w:pPr>
        <w:pStyle w:val="Odstavecseseznamem"/>
        <w:rPr>
          <w:rFonts w:ascii="Arial" w:hAnsi="Arial" w:cs="Arial"/>
        </w:rPr>
      </w:pPr>
    </w:p>
    <w:p w14:paraId="2F6414E8" w14:textId="2DA54D47" w:rsidR="007043C4" w:rsidRPr="0071014A" w:rsidRDefault="007043C4" w:rsidP="00FF0906">
      <w:pPr>
        <w:pStyle w:val="Odstavecseseznamem"/>
        <w:numPr>
          <w:ilvl w:val="1"/>
          <w:numId w:val="48"/>
        </w:numPr>
        <w:spacing w:after="120"/>
        <w:ind w:left="567" w:hanging="709"/>
        <w:jc w:val="both"/>
        <w:rPr>
          <w:rFonts w:ascii="Arial" w:hAnsi="Arial" w:cs="Arial"/>
        </w:rPr>
      </w:pPr>
      <w:r w:rsidRPr="0071014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3C890D5E" w14:textId="77777777" w:rsidR="00FF0906" w:rsidRPr="0071014A" w:rsidRDefault="00FF0906" w:rsidP="00FF0906">
      <w:pPr>
        <w:pStyle w:val="Odstavecseseznamem"/>
        <w:rPr>
          <w:rFonts w:ascii="Arial" w:hAnsi="Arial" w:cs="Arial"/>
        </w:rPr>
      </w:pPr>
    </w:p>
    <w:p w14:paraId="5BA21D1F" w14:textId="77777777" w:rsidR="00FF0906" w:rsidRPr="0071014A" w:rsidRDefault="007043C4" w:rsidP="00FF0906">
      <w:pPr>
        <w:pStyle w:val="Odstavecseseznamem"/>
        <w:numPr>
          <w:ilvl w:val="1"/>
          <w:numId w:val="48"/>
        </w:numPr>
        <w:spacing w:after="120"/>
        <w:ind w:left="567" w:hanging="709"/>
        <w:jc w:val="both"/>
        <w:rPr>
          <w:rFonts w:ascii="Arial" w:hAnsi="Arial" w:cs="Arial"/>
        </w:rPr>
      </w:pPr>
      <w:r w:rsidRPr="0071014A">
        <w:rPr>
          <w:rFonts w:ascii="Arial" w:hAnsi="Arial" w:cs="Arial"/>
        </w:rPr>
        <w:t>Platba uskutečněná na základě smlouvy je považována za provedenou řádně a včas, pokud ke dni její splatnosti budou peněžní prostředky odepsány z účtu jedné smluvní strany ve prospěch účtu druhé smluvní strany.</w:t>
      </w:r>
    </w:p>
    <w:p w14:paraId="42E73AEE" w14:textId="77777777" w:rsidR="00FF0906" w:rsidRPr="0071014A" w:rsidRDefault="00FF0906" w:rsidP="00FF0906">
      <w:pPr>
        <w:pStyle w:val="Odstavecseseznamem"/>
        <w:rPr>
          <w:rFonts w:ascii="Arial" w:hAnsi="Arial" w:cs="Arial"/>
        </w:rPr>
      </w:pPr>
    </w:p>
    <w:p w14:paraId="50B691E1" w14:textId="44A830C4" w:rsidR="00D17099" w:rsidRPr="0071014A" w:rsidRDefault="00D17099" w:rsidP="00FF0906">
      <w:pPr>
        <w:pStyle w:val="Odstavecseseznamem"/>
        <w:numPr>
          <w:ilvl w:val="1"/>
          <w:numId w:val="48"/>
        </w:numPr>
        <w:spacing w:after="120"/>
        <w:ind w:left="567" w:hanging="709"/>
        <w:jc w:val="both"/>
        <w:rPr>
          <w:rFonts w:ascii="Arial" w:hAnsi="Arial" w:cs="Arial"/>
        </w:rPr>
      </w:pPr>
      <w:r w:rsidRPr="0071014A">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0229BCAF" w14:textId="77777777" w:rsidR="00FF0906" w:rsidRPr="0071014A" w:rsidRDefault="00FF0906" w:rsidP="00FF0906">
      <w:pPr>
        <w:pStyle w:val="Odstavecseseznamem"/>
        <w:rPr>
          <w:rFonts w:ascii="Arial" w:hAnsi="Arial" w:cs="Arial"/>
        </w:rPr>
      </w:pPr>
    </w:p>
    <w:p w14:paraId="3BD3271F" w14:textId="6C2D4FF1" w:rsidR="00D17099" w:rsidRPr="0071014A" w:rsidRDefault="00D17099" w:rsidP="00FF0906">
      <w:pPr>
        <w:pStyle w:val="Odstavecseseznamem"/>
        <w:numPr>
          <w:ilvl w:val="1"/>
          <w:numId w:val="48"/>
        </w:numPr>
        <w:spacing w:after="120"/>
        <w:ind w:left="567" w:hanging="709"/>
        <w:jc w:val="both"/>
        <w:rPr>
          <w:rFonts w:ascii="Arial" w:hAnsi="Arial" w:cs="Arial"/>
        </w:rPr>
      </w:pPr>
      <w:r w:rsidRPr="0071014A">
        <w:rPr>
          <w:rFonts w:ascii="Arial" w:hAnsi="Arial" w:cs="Arial"/>
        </w:rPr>
        <w:t>Smluvní strany smlouvy se dohodly, že právní vztahy založené touto smlouvou se budou řídit právním řádem České republiky.</w:t>
      </w:r>
    </w:p>
    <w:p w14:paraId="5B01ACD7" w14:textId="77777777" w:rsidR="00FF0906" w:rsidRPr="0071014A" w:rsidRDefault="00FF0906" w:rsidP="00FF0906">
      <w:pPr>
        <w:pStyle w:val="Odstavecseseznamem"/>
        <w:rPr>
          <w:rFonts w:ascii="Arial" w:hAnsi="Arial" w:cs="Arial"/>
        </w:rPr>
      </w:pPr>
    </w:p>
    <w:p w14:paraId="7B5101DA" w14:textId="745DD03A" w:rsidR="00D17099" w:rsidRPr="0071014A" w:rsidRDefault="00D17099" w:rsidP="00FF0906">
      <w:pPr>
        <w:pStyle w:val="Odstavecseseznamem"/>
        <w:numPr>
          <w:ilvl w:val="1"/>
          <w:numId w:val="48"/>
        </w:numPr>
        <w:spacing w:after="120"/>
        <w:ind w:left="567" w:hanging="709"/>
        <w:jc w:val="both"/>
        <w:rPr>
          <w:rFonts w:ascii="Arial" w:hAnsi="Arial" w:cs="Arial"/>
        </w:rPr>
      </w:pPr>
      <w:r w:rsidRPr="0071014A">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2B805C81" w14:textId="77777777" w:rsidR="00FF0906" w:rsidRPr="0071014A" w:rsidRDefault="00FF0906" w:rsidP="00FF0906">
      <w:pPr>
        <w:pStyle w:val="Odstavecseseznamem"/>
        <w:rPr>
          <w:rFonts w:ascii="Arial" w:hAnsi="Arial" w:cs="Arial"/>
        </w:rPr>
      </w:pPr>
    </w:p>
    <w:p w14:paraId="6DC101BA" w14:textId="416C1C90" w:rsidR="00D17099" w:rsidRPr="0071014A" w:rsidRDefault="00D17099" w:rsidP="00FF0906">
      <w:pPr>
        <w:pStyle w:val="Odstavecseseznamem"/>
        <w:numPr>
          <w:ilvl w:val="1"/>
          <w:numId w:val="48"/>
        </w:numPr>
        <w:spacing w:after="120"/>
        <w:ind w:left="567" w:hanging="709"/>
        <w:jc w:val="both"/>
        <w:rPr>
          <w:rFonts w:ascii="Arial" w:hAnsi="Arial" w:cs="Arial"/>
        </w:rPr>
      </w:pPr>
      <w:r w:rsidRPr="0071014A">
        <w:rPr>
          <w:rFonts w:ascii="Arial" w:hAnsi="Arial" w:cs="Arial"/>
        </w:rPr>
        <w:t>Objednatel nepřipouští odchylky od návrhu smlouvy.</w:t>
      </w:r>
    </w:p>
    <w:p w14:paraId="1E480555" w14:textId="77777777" w:rsidR="00FF0906" w:rsidRPr="0071014A" w:rsidRDefault="00FF0906" w:rsidP="00FF0906">
      <w:pPr>
        <w:pStyle w:val="Odstavecseseznamem"/>
        <w:rPr>
          <w:rFonts w:ascii="Arial" w:hAnsi="Arial" w:cs="Arial"/>
        </w:rPr>
      </w:pPr>
    </w:p>
    <w:p w14:paraId="713C6281" w14:textId="78C74AE4" w:rsidR="00D17099" w:rsidRPr="0071014A" w:rsidRDefault="00D17099" w:rsidP="00FF0906">
      <w:pPr>
        <w:pStyle w:val="Odstavecseseznamem"/>
        <w:numPr>
          <w:ilvl w:val="1"/>
          <w:numId w:val="48"/>
        </w:numPr>
        <w:spacing w:after="120"/>
        <w:ind w:left="567" w:hanging="709"/>
        <w:jc w:val="both"/>
        <w:rPr>
          <w:rFonts w:ascii="Arial" w:hAnsi="Arial" w:cs="Arial"/>
        </w:rPr>
      </w:pPr>
      <w:r w:rsidRPr="0071014A">
        <w:rPr>
          <w:rFonts w:ascii="Arial" w:hAnsi="Arial" w:cs="Arial"/>
        </w:rPr>
        <w:t>Smluvní strany se ve smyslu ustanovení § 630 odst. 1 zákona č. 89/2012 Sb., občanský zákoník,</w:t>
      </w:r>
      <w:r w:rsidR="007418E1" w:rsidRPr="0071014A">
        <w:rPr>
          <w:rFonts w:ascii="Arial" w:hAnsi="Arial" w:cs="Arial"/>
        </w:rPr>
        <w:t xml:space="preserve"> ve znění pozdějších předpisů </w:t>
      </w:r>
      <w:r w:rsidRPr="0071014A">
        <w:rPr>
          <w:rFonts w:ascii="Arial" w:hAnsi="Arial" w:cs="Arial"/>
        </w:rPr>
        <w:t>dohodly, že promlčecí doby všech závazků ze smlouvy některému z účastníků se prodlužují na dobu patnácti let.</w:t>
      </w:r>
    </w:p>
    <w:p w14:paraId="17707CD1" w14:textId="03579B70" w:rsidR="00FF0906" w:rsidRDefault="00FF0906" w:rsidP="00D17099">
      <w:pPr>
        <w:pStyle w:val="Odstavecseseznamem"/>
        <w:spacing w:after="120"/>
        <w:ind w:left="624"/>
        <w:contextualSpacing w:val="0"/>
        <w:jc w:val="both"/>
        <w:rPr>
          <w:rFonts w:ascii="Arial" w:hAnsi="Arial" w:cs="Arial"/>
        </w:rPr>
      </w:pPr>
    </w:p>
    <w:p w14:paraId="52F2C325" w14:textId="77777777" w:rsidR="00BA7E5C" w:rsidRPr="0071014A" w:rsidRDefault="00BA7E5C" w:rsidP="00D17099">
      <w:pPr>
        <w:pStyle w:val="Odstavecseseznamem"/>
        <w:spacing w:after="120"/>
        <w:ind w:left="624"/>
        <w:contextualSpacing w:val="0"/>
        <w:jc w:val="both"/>
        <w:rPr>
          <w:rFonts w:ascii="Arial" w:hAnsi="Arial" w:cs="Arial"/>
        </w:rPr>
      </w:pPr>
    </w:p>
    <w:p w14:paraId="5C015E93" w14:textId="0A6C9666" w:rsidR="00D17099" w:rsidRPr="0071014A" w:rsidRDefault="00D17099"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Závěrečná ustanovení</w:t>
      </w:r>
    </w:p>
    <w:p w14:paraId="0E18CF55" w14:textId="5CC5E692" w:rsidR="00BA7E5C" w:rsidRDefault="00CD361C" w:rsidP="00BA7E5C">
      <w:pPr>
        <w:pStyle w:val="Odstavecseseznamem"/>
        <w:numPr>
          <w:ilvl w:val="0"/>
          <w:numId w:val="50"/>
        </w:numPr>
        <w:spacing w:after="240"/>
        <w:ind w:left="567" w:hanging="567"/>
        <w:jc w:val="both"/>
        <w:rPr>
          <w:rFonts w:ascii="Arial" w:hAnsi="Arial" w:cs="Arial"/>
        </w:rPr>
      </w:pPr>
      <w:r w:rsidRPr="0071014A">
        <w:rPr>
          <w:rFonts w:ascii="Arial" w:hAnsi="Arial" w:cs="Arial"/>
        </w:rPr>
        <w:t>Tato smlouva obsahuje úplnou dohodu smluvních stran ve věci předmětu této smlouvy a nahrazuje veškeré ostatní písemné či ústní dohody učiněné ve věci předmětu této smlouvy.</w:t>
      </w:r>
    </w:p>
    <w:p w14:paraId="2F2B63C7" w14:textId="77777777" w:rsidR="00BA7E5C" w:rsidRDefault="00BA7E5C" w:rsidP="00BA7E5C">
      <w:pPr>
        <w:pStyle w:val="Odstavecseseznamem"/>
        <w:spacing w:after="240"/>
        <w:ind w:left="567"/>
        <w:jc w:val="both"/>
        <w:rPr>
          <w:rFonts w:ascii="Arial" w:hAnsi="Arial" w:cs="Arial"/>
        </w:rPr>
      </w:pPr>
    </w:p>
    <w:p w14:paraId="510DDEDC" w14:textId="42428C9A" w:rsidR="002A35C5" w:rsidRPr="00BA7E5C" w:rsidRDefault="002A35C5" w:rsidP="00BA7E5C">
      <w:pPr>
        <w:pStyle w:val="Odstavecseseznamem"/>
        <w:numPr>
          <w:ilvl w:val="0"/>
          <w:numId w:val="50"/>
        </w:numPr>
        <w:spacing w:before="120" w:after="120"/>
        <w:ind w:left="567" w:hanging="567"/>
        <w:jc w:val="both"/>
        <w:rPr>
          <w:rFonts w:ascii="Arial" w:hAnsi="Arial" w:cs="Arial"/>
        </w:rPr>
      </w:pPr>
      <w:r w:rsidRPr="00BA7E5C">
        <w:rPr>
          <w:rStyle w:val="FontStyle29"/>
          <w:rFonts w:ascii="Arial" w:hAnsi="Arial" w:cs="Arial"/>
        </w:rPr>
        <w:t xml:space="preserve">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  </w:t>
      </w:r>
    </w:p>
    <w:p w14:paraId="2F78BEFB" w14:textId="77777777" w:rsidR="00822A4D" w:rsidRPr="00822A4D" w:rsidRDefault="00822A4D" w:rsidP="00822A4D">
      <w:pPr>
        <w:pStyle w:val="Odstavecseseznamem"/>
        <w:spacing w:after="120"/>
        <w:ind w:left="567"/>
        <w:jc w:val="both"/>
        <w:rPr>
          <w:rFonts w:ascii="Arial" w:hAnsi="Arial" w:cs="Arial"/>
        </w:rPr>
      </w:pPr>
    </w:p>
    <w:p w14:paraId="590B6B76" w14:textId="63E8E666" w:rsidR="00CD361C" w:rsidRPr="0071014A" w:rsidRDefault="00CD361C" w:rsidP="00FF0906">
      <w:pPr>
        <w:pStyle w:val="Odstavecseseznamem"/>
        <w:numPr>
          <w:ilvl w:val="0"/>
          <w:numId w:val="50"/>
        </w:numPr>
        <w:spacing w:after="120"/>
        <w:ind w:left="567" w:hanging="567"/>
        <w:contextualSpacing w:val="0"/>
        <w:jc w:val="both"/>
        <w:rPr>
          <w:rFonts w:ascii="Arial" w:hAnsi="Arial" w:cs="Arial"/>
        </w:rPr>
      </w:pPr>
      <w:r w:rsidRPr="0071014A">
        <w:rPr>
          <w:rFonts w:ascii="Arial" w:hAnsi="Arial" w:cs="Arial"/>
        </w:rPr>
        <w:t xml:space="preserve">Smluvní strany se dohodly, že uveřejnění smlouvy v </w:t>
      </w:r>
      <w:r w:rsidR="007E3C84" w:rsidRPr="0071014A">
        <w:rPr>
          <w:rFonts w:ascii="Arial" w:hAnsi="Arial" w:cs="Arial"/>
        </w:rPr>
        <w:t>R</w:t>
      </w:r>
      <w:r w:rsidRPr="0071014A">
        <w:rPr>
          <w:rFonts w:ascii="Arial" w:hAnsi="Arial" w:cs="Arial"/>
        </w:rPr>
        <w:t xml:space="preserve">egistru smluv provede objednatel, kontakt </w:t>
      </w:r>
      <w:r w:rsidR="007E3C84" w:rsidRPr="0071014A">
        <w:rPr>
          <w:rFonts w:ascii="Arial" w:hAnsi="Arial" w:cs="Arial"/>
        </w:rPr>
        <w:t>pro</w:t>
      </w:r>
      <w:r w:rsidRPr="0071014A">
        <w:rPr>
          <w:rFonts w:ascii="Arial" w:hAnsi="Arial" w:cs="Arial"/>
        </w:rPr>
        <w:t xml:space="preserve"> doručení oznámení o vkladu </w:t>
      </w:r>
      <w:r w:rsidR="007E3C84" w:rsidRPr="0071014A">
        <w:rPr>
          <w:rFonts w:ascii="Arial" w:hAnsi="Arial" w:cs="Arial"/>
        </w:rPr>
        <w:t xml:space="preserve">druhé </w:t>
      </w:r>
      <w:r w:rsidR="007418E1" w:rsidRPr="0071014A">
        <w:rPr>
          <w:rFonts w:ascii="Arial" w:hAnsi="Arial" w:cs="Arial"/>
        </w:rPr>
        <w:t>smluvní straně -</w:t>
      </w:r>
      <w:r w:rsidRPr="0071014A">
        <w:rPr>
          <w:rFonts w:ascii="Arial" w:hAnsi="Arial" w:cs="Arial"/>
        </w:rPr>
        <w:t xml:space="preserve"> datová schránka:</w:t>
      </w:r>
      <w:r w:rsidR="00FB3B8F">
        <w:rPr>
          <w:rFonts w:ascii="Arial" w:hAnsi="Arial" w:cs="Arial"/>
        </w:rPr>
        <w:t xml:space="preserve"> phmc6ik.</w:t>
      </w:r>
      <w:r w:rsidRPr="0071014A">
        <w:rPr>
          <w:rFonts w:ascii="Arial" w:hAnsi="Arial" w:cs="Arial"/>
        </w:rPr>
        <w:t xml:space="preserve"> Považuje-li zhotovitel rozsah uveřejnění v registru smluv za nedostatečný, upozorní na tuto skutečnost </w:t>
      </w:r>
      <w:r w:rsidRPr="0071014A">
        <w:rPr>
          <w:rFonts w:ascii="Arial" w:hAnsi="Arial" w:cs="Arial"/>
        </w:rPr>
        <w:lastRenderedPageBreak/>
        <w:t xml:space="preserve">objednatele. Neprovede-li objednatel v přiměřené lhůtě nápravu, je zhotovitel oprávněn uveřejnit v registru smluv smlouvu v jím požadovaném rozsahu. </w:t>
      </w:r>
    </w:p>
    <w:p w14:paraId="26266DB4" w14:textId="77777777" w:rsidR="00CD361C" w:rsidRPr="0071014A" w:rsidRDefault="00CD361C" w:rsidP="00FF0906">
      <w:pPr>
        <w:pStyle w:val="Odstavecseseznamem"/>
        <w:numPr>
          <w:ilvl w:val="0"/>
          <w:numId w:val="50"/>
        </w:numPr>
        <w:spacing w:after="120"/>
        <w:ind w:left="567" w:hanging="567"/>
        <w:contextualSpacing w:val="0"/>
        <w:jc w:val="both"/>
        <w:rPr>
          <w:rFonts w:ascii="Arial" w:hAnsi="Arial" w:cs="Arial"/>
        </w:rPr>
      </w:pPr>
      <w:r w:rsidRPr="0071014A">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71014A" w:rsidRDefault="00CD361C" w:rsidP="00FF0906">
      <w:pPr>
        <w:pStyle w:val="Odstavecseseznamem"/>
        <w:numPr>
          <w:ilvl w:val="0"/>
          <w:numId w:val="50"/>
        </w:numPr>
        <w:spacing w:after="120"/>
        <w:ind w:left="567" w:hanging="567"/>
        <w:contextualSpacing w:val="0"/>
        <w:jc w:val="both"/>
        <w:rPr>
          <w:rFonts w:ascii="Arial" w:hAnsi="Arial" w:cs="Arial"/>
        </w:rPr>
      </w:pPr>
      <w:r w:rsidRPr="0071014A">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97D7D15" w14:textId="2C6BD9DD" w:rsidR="00D17099" w:rsidRDefault="00D17099" w:rsidP="00D17099">
      <w:pPr>
        <w:jc w:val="both"/>
        <w:rPr>
          <w:rFonts w:ascii="Arial" w:hAnsi="Arial" w:cs="Arial"/>
        </w:rPr>
      </w:pPr>
    </w:p>
    <w:p w14:paraId="4091B9D5" w14:textId="3D25AF34" w:rsidR="00BA7E5C" w:rsidRDefault="00BA7E5C" w:rsidP="00D17099">
      <w:pPr>
        <w:jc w:val="both"/>
        <w:rPr>
          <w:rFonts w:ascii="Arial" w:hAnsi="Arial" w:cs="Arial"/>
        </w:rPr>
      </w:pPr>
    </w:p>
    <w:p w14:paraId="69BF2153" w14:textId="77777777" w:rsidR="00BA7E5C" w:rsidRPr="0071014A" w:rsidRDefault="00BA7E5C" w:rsidP="00D17099">
      <w:pPr>
        <w:jc w:val="both"/>
        <w:rPr>
          <w:rFonts w:ascii="Arial" w:hAnsi="Arial" w:cs="Arial"/>
        </w:rPr>
      </w:pPr>
    </w:p>
    <w:p w14:paraId="2E34501E" w14:textId="5EE91AEF" w:rsidR="00D17099" w:rsidRPr="0071014A" w:rsidRDefault="00426877" w:rsidP="00D17099">
      <w:pPr>
        <w:jc w:val="both"/>
        <w:rPr>
          <w:rFonts w:ascii="Arial" w:hAnsi="Arial" w:cs="Arial"/>
          <w:b/>
        </w:rPr>
      </w:pPr>
      <w:r w:rsidRPr="0071014A">
        <w:rPr>
          <w:rFonts w:ascii="Arial" w:hAnsi="Arial" w:cs="Arial"/>
        </w:rPr>
        <w:t>V</w:t>
      </w:r>
      <w:r w:rsidR="00564EC0">
        <w:rPr>
          <w:rFonts w:ascii="Arial" w:hAnsi="Arial" w:cs="Arial"/>
        </w:rPr>
        <w:t> Karlových Varech</w:t>
      </w:r>
      <w:r w:rsidR="00D17099" w:rsidRPr="0071014A">
        <w:rPr>
          <w:rFonts w:ascii="Arial" w:hAnsi="Arial" w:cs="Arial"/>
        </w:rPr>
        <w:t xml:space="preserve"> dne ………..</w:t>
      </w:r>
      <w:r w:rsidRPr="0071014A">
        <w:rPr>
          <w:rFonts w:ascii="Arial" w:hAnsi="Arial" w:cs="Arial"/>
        </w:rPr>
        <w:tab/>
      </w:r>
      <w:r w:rsidRPr="0071014A">
        <w:rPr>
          <w:rFonts w:ascii="Arial" w:hAnsi="Arial" w:cs="Arial"/>
        </w:rPr>
        <w:tab/>
      </w:r>
      <w:r w:rsidRPr="0071014A">
        <w:rPr>
          <w:rFonts w:ascii="Arial" w:hAnsi="Arial" w:cs="Arial"/>
        </w:rPr>
        <w:tab/>
        <w:t>V</w:t>
      </w:r>
      <w:r w:rsidR="001B4CD4" w:rsidRPr="0071014A">
        <w:rPr>
          <w:rFonts w:ascii="Arial" w:hAnsi="Arial" w:cs="Arial"/>
        </w:rPr>
        <w:t> Karlových Varech</w:t>
      </w:r>
      <w:r w:rsidRPr="0071014A">
        <w:rPr>
          <w:rFonts w:ascii="Arial" w:hAnsi="Arial" w:cs="Arial"/>
        </w:rPr>
        <w:t xml:space="preserve"> dne ………..</w:t>
      </w:r>
    </w:p>
    <w:p w14:paraId="27F25F4C" w14:textId="77777777" w:rsidR="00D17099" w:rsidRPr="0071014A" w:rsidRDefault="00D17099" w:rsidP="00D17099">
      <w:pPr>
        <w:jc w:val="both"/>
        <w:rPr>
          <w:rFonts w:ascii="Arial" w:hAnsi="Arial" w:cs="Arial"/>
          <w:b/>
        </w:rPr>
      </w:pPr>
    </w:p>
    <w:p w14:paraId="183EBCA1" w14:textId="4D542571" w:rsidR="00D17099" w:rsidRPr="0071014A" w:rsidRDefault="00D17099" w:rsidP="00D17099">
      <w:pPr>
        <w:jc w:val="both"/>
        <w:rPr>
          <w:rFonts w:ascii="Arial" w:hAnsi="Arial" w:cs="Arial"/>
          <w:b/>
        </w:rPr>
      </w:pPr>
    </w:p>
    <w:p w14:paraId="30B0E697" w14:textId="17218B84" w:rsidR="004360D6" w:rsidRPr="0071014A" w:rsidRDefault="004360D6" w:rsidP="00D17099">
      <w:pPr>
        <w:jc w:val="both"/>
        <w:rPr>
          <w:rFonts w:ascii="Arial" w:hAnsi="Arial" w:cs="Arial"/>
          <w:b/>
        </w:rPr>
      </w:pPr>
    </w:p>
    <w:p w14:paraId="7CF20D15" w14:textId="5A2D139D" w:rsidR="004360D6" w:rsidRPr="0071014A" w:rsidRDefault="004360D6" w:rsidP="00D17099">
      <w:pPr>
        <w:jc w:val="both"/>
        <w:rPr>
          <w:rFonts w:ascii="Arial" w:hAnsi="Arial" w:cs="Arial"/>
          <w:b/>
        </w:rPr>
      </w:pPr>
    </w:p>
    <w:p w14:paraId="0E565EBB" w14:textId="77777777" w:rsidR="004360D6" w:rsidRPr="0071014A" w:rsidRDefault="004360D6" w:rsidP="00D17099">
      <w:pPr>
        <w:jc w:val="both"/>
        <w:rPr>
          <w:rFonts w:ascii="Arial" w:hAnsi="Arial" w:cs="Arial"/>
          <w:b/>
        </w:rPr>
      </w:pPr>
    </w:p>
    <w:p w14:paraId="39D7340C" w14:textId="77777777" w:rsidR="00D17099" w:rsidRPr="0071014A" w:rsidRDefault="00D17099" w:rsidP="00D17099">
      <w:pPr>
        <w:pStyle w:val="BodyText21"/>
        <w:widowControl/>
        <w:rPr>
          <w:rFonts w:ascii="Arial" w:hAnsi="Arial" w:cs="Arial"/>
          <w:snapToGrid/>
          <w:sz w:val="20"/>
        </w:rPr>
      </w:pPr>
      <w:r w:rsidRPr="0071014A">
        <w:rPr>
          <w:rFonts w:ascii="Arial" w:hAnsi="Arial" w:cs="Arial"/>
          <w:snapToGrid/>
          <w:sz w:val="20"/>
        </w:rPr>
        <w:t xml:space="preserve">       ____________________________</w:t>
      </w:r>
      <w:r w:rsidRPr="0071014A">
        <w:rPr>
          <w:rFonts w:ascii="Arial" w:hAnsi="Arial" w:cs="Arial"/>
          <w:snapToGrid/>
          <w:sz w:val="20"/>
        </w:rPr>
        <w:tab/>
      </w:r>
      <w:r w:rsidRPr="0071014A">
        <w:rPr>
          <w:rFonts w:ascii="Arial" w:hAnsi="Arial" w:cs="Arial"/>
          <w:snapToGrid/>
          <w:sz w:val="20"/>
        </w:rPr>
        <w:tab/>
      </w:r>
      <w:r w:rsidRPr="0071014A">
        <w:rPr>
          <w:rFonts w:ascii="Arial" w:hAnsi="Arial" w:cs="Arial"/>
          <w:snapToGrid/>
          <w:sz w:val="20"/>
        </w:rPr>
        <w:tab/>
        <w:t>____________________________________</w:t>
      </w:r>
    </w:p>
    <w:p w14:paraId="0FF475BF" w14:textId="77777777" w:rsidR="00D17099" w:rsidRPr="0071014A" w:rsidRDefault="00D17099" w:rsidP="00D17099">
      <w:pPr>
        <w:pStyle w:val="Nadpis1"/>
        <w:rPr>
          <w:rFonts w:ascii="Arial" w:hAnsi="Arial" w:cs="Arial"/>
          <w:sz w:val="20"/>
        </w:rPr>
      </w:pPr>
      <w:r w:rsidRPr="0071014A">
        <w:rPr>
          <w:rFonts w:ascii="Arial" w:hAnsi="Arial" w:cs="Arial"/>
          <w:sz w:val="20"/>
        </w:rPr>
        <w:t xml:space="preserve">                      </w:t>
      </w:r>
      <w:r w:rsidRPr="0071014A">
        <w:rPr>
          <w:rFonts w:ascii="Arial" w:hAnsi="Arial" w:cs="Arial"/>
          <w:sz w:val="20"/>
        </w:rPr>
        <w:tab/>
      </w:r>
      <w:r w:rsidRPr="0071014A">
        <w:rPr>
          <w:rFonts w:ascii="Arial" w:hAnsi="Arial" w:cs="Arial"/>
          <w:sz w:val="20"/>
        </w:rPr>
        <w:tab/>
        <w:t xml:space="preserve">                                                                                                           </w:t>
      </w:r>
    </w:p>
    <w:p w14:paraId="3055DB82" w14:textId="536E3E9A" w:rsidR="00D17099" w:rsidRPr="0071014A" w:rsidRDefault="00D17099" w:rsidP="00D17099">
      <w:pPr>
        <w:rPr>
          <w:rFonts w:ascii="Arial" w:hAnsi="Arial" w:cs="Arial"/>
        </w:rPr>
      </w:pPr>
      <w:r w:rsidRPr="0071014A">
        <w:rPr>
          <w:rFonts w:ascii="Arial" w:hAnsi="Arial" w:cs="Arial"/>
        </w:rPr>
        <w:t xml:space="preserve">       </w:t>
      </w:r>
      <w:r w:rsidR="00564EC0">
        <w:rPr>
          <w:rFonts w:ascii="Arial" w:hAnsi="Arial" w:cs="Arial"/>
        </w:rPr>
        <w:t xml:space="preserve"> </w:t>
      </w:r>
      <w:r w:rsidR="00637098">
        <w:rPr>
          <w:rFonts w:ascii="Arial" w:hAnsi="Arial" w:cs="Arial"/>
        </w:rPr>
        <w:t xml:space="preserve">Bc. </w:t>
      </w:r>
      <w:r w:rsidR="00564EC0">
        <w:rPr>
          <w:rFonts w:ascii="Arial" w:hAnsi="Arial" w:cs="Arial"/>
        </w:rPr>
        <w:t>Lukáš Havel, jednatel společnosti</w:t>
      </w:r>
      <w:r w:rsidRPr="0071014A">
        <w:rPr>
          <w:rFonts w:ascii="Arial" w:hAnsi="Arial" w:cs="Arial"/>
        </w:rPr>
        <w:t xml:space="preserve">  </w:t>
      </w:r>
      <w:r w:rsidR="00564EC0">
        <w:rPr>
          <w:rFonts w:ascii="Arial" w:hAnsi="Arial" w:cs="Arial"/>
        </w:rPr>
        <w:t xml:space="preserve"> </w:t>
      </w:r>
      <w:r w:rsidRPr="0071014A">
        <w:rPr>
          <w:rFonts w:ascii="Arial" w:hAnsi="Arial" w:cs="Arial"/>
        </w:rPr>
        <w:t xml:space="preserve">                        </w:t>
      </w:r>
      <w:r w:rsidR="004A4D20">
        <w:rPr>
          <w:rFonts w:ascii="Arial" w:hAnsi="Arial" w:cs="Arial"/>
        </w:rPr>
        <w:t xml:space="preserve">   </w:t>
      </w:r>
      <w:r w:rsidR="00DA3B90">
        <w:rPr>
          <w:rFonts w:ascii="Arial" w:hAnsi="Arial" w:cs="Arial"/>
        </w:rPr>
        <w:t xml:space="preserve">             </w:t>
      </w:r>
      <w:r w:rsidR="00E954A4">
        <w:rPr>
          <w:rFonts w:ascii="Arial" w:hAnsi="Arial" w:cs="Arial"/>
        </w:rPr>
        <w:t>XXXXXXXXXXX</w:t>
      </w:r>
      <w:r w:rsidR="00DA3B90">
        <w:rPr>
          <w:rFonts w:ascii="Arial" w:hAnsi="Arial" w:cs="Arial"/>
        </w:rPr>
        <w:br/>
        <w:t xml:space="preserve">                     </w:t>
      </w:r>
      <w:r w:rsidR="00564EC0" w:rsidRPr="00E954A4">
        <w:rPr>
          <w:rFonts w:ascii="Arial" w:hAnsi="Arial" w:cs="Arial"/>
        </w:rPr>
        <w:t>ZISTAV s.r.o.</w:t>
      </w:r>
      <w:r w:rsidR="00DA3B90">
        <w:rPr>
          <w:rFonts w:ascii="Arial" w:hAnsi="Arial" w:cs="Arial"/>
        </w:rPr>
        <w:t xml:space="preserve">                                                              </w:t>
      </w:r>
      <w:r w:rsidR="00286D90" w:rsidRPr="00E954A4">
        <w:rPr>
          <w:rFonts w:ascii="Arial" w:hAnsi="Arial" w:cs="Arial"/>
        </w:rPr>
        <w:t>vedoucí odboru investic</w:t>
      </w:r>
    </w:p>
    <w:p w14:paraId="0E613B26" w14:textId="4326E8F6" w:rsidR="00C234E2" w:rsidRPr="0071014A" w:rsidRDefault="00C234E2" w:rsidP="00C234E2">
      <w:pPr>
        <w:pStyle w:val="Normlnodsazen1"/>
        <w:spacing w:after="120"/>
        <w:ind w:left="1434"/>
        <w:jc w:val="both"/>
        <w:rPr>
          <w:rFonts w:ascii="Arial" w:hAnsi="Arial" w:cs="Arial"/>
          <w:sz w:val="20"/>
        </w:rPr>
      </w:pPr>
    </w:p>
    <w:sectPr w:rsidR="00C234E2" w:rsidRPr="0071014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FA18D" w14:textId="77777777" w:rsidR="00F13673" w:rsidRDefault="00F13673" w:rsidP="005019F3">
      <w:r>
        <w:separator/>
      </w:r>
    </w:p>
  </w:endnote>
  <w:endnote w:type="continuationSeparator" w:id="0">
    <w:p w14:paraId="02522CB7" w14:textId="77777777" w:rsidR="00F13673" w:rsidRDefault="00F13673"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647"/>
      <w:docPartObj>
        <w:docPartGallery w:val="Page Numbers (Bottom of Page)"/>
        <w:docPartUnique/>
      </w:docPartObj>
    </w:sdtPr>
    <w:sdtEndPr/>
    <w:sdtContent>
      <w:p w14:paraId="728DD47C" w14:textId="4FF26304" w:rsidR="00B41D89" w:rsidRDefault="00B41D89">
        <w:pPr>
          <w:pStyle w:val="Zpat"/>
          <w:jc w:val="center"/>
        </w:pPr>
        <w:r>
          <w:fldChar w:fldCharType="begin"/>
        </w:r>
        <w:r>
          <w:instrText>PAGE   \* MERGEFORMAT</w:instrText>
        </w:r>
        <w:r>
          <w:fldChar w:fldCharType="separate"/>
        </w:r>
        <w:r w:rsidR="00AC53AC">
          <w:rPr>
            <w:noProof/>
          </w:rPr>
          <w:t>19</w:t>
        </w:r>
        <w:r>
          <w:fldChar w:fldCharType="end"/>
        </w:r>
      </w:p>
    </w:sdtContent>
  </w:sdt>
  <w:p w14:paraId="25CEEEEB" w14:textId="77777777" w:rsidR="00B41D89" w:rsidRDefault="00B41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F6CE" w14:textId="77777777" w:rsidR="00F13673" w:rsidRDefault="00F13673" w:rsidP="005019F3">
      <w:r>
        <w:separator/>
      </w:r>
    </w:p>
  </w:footnote>
  <w:footnote w:type="continuationSeparator" w:id="0">
    <w:p w14:paraId="3F0205FA" w14:textId="77777777" w:rsidR="00F13673" w:rsidRDefault="00F13673"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3A3FF7"/>
    <w:multiLevelType w:val="multilevel"/>
    <w:tmpl w:val="BCE05B00"/>
    <w:lvl w:ilvl="0">
      <w:start w:val="17"/>
      <w:numFmt w:val="decimal"/>
      <w:lvlText w:val="%1"/>
      <w:lvlJc w:val="left"/>
      <w:pPr>
        <w:ind w:left="375" w:hanging="375"/>
      </w:pPr>
      <w:rPr>
        <w:rFonts w:hint="default"/>
      </w:rPr>
    </w:lvl>
    <w:lvl w:ilvl="1">
      <w:start w:val="1"/>
      <w:numFmt w:val="decimal"/>
      <w:lvlText w:val="18.%2"/>
      <w:lvlJc w:val="left"/>
      <w:pPr>
        <w:ind w:left="375" w:hanging="375"/>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670E88"/>
    <w:multiLevelType w:val="hybridMultilevel"/>
    <w:tmpl w:val="2F703EEC"/>
    <w:lvl w:ilvl="0" w:tplc="3A5A17C2">
      <w:start w:val="17"/>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675545D"/>
    <w:multiLevelType w:val="multilevel"/>
    <w:tmpl w:val="7C24EFB0"/>
    <w:lvl w:ilvl="0">
      <w:start w:val="16"/>
      <w:numFmt w:val="decimal"/>
      <w:lvlText w:val="%1"/>
      <w:lvlJc w:val="left"/>
      <w:pPr>
        <w:ind w:left="375" w:hanging="375"/>
      </w:pPr>
      <w:rPr>
        <w:rFonts w:hint="default"/>
      </w:rPr>
    </w:lvl>
    <w:lvl w:ilvl="1">
      <w:start w:val="5"/>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0"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4"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7"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AA02EF"/>
    <w:multiLevelType w:val="hybridMultilevel"/>
    <w:tmpl w:val="6054E6BC"/>
    <w:lvl w:ilvl="0" w:tplc="75DC079A">
      <w:start w:val="1"/>
      <w:numFmt w:val="decimal"/>
      <w:lvlText w:val="1.%1"/>
      <w:lvlJc w:val="left"/>
      <w:pPr>
        <w:ind w:left="2160" w:hanging="360"/>
      </w:pPr>
      <w:rPr>
        <w:rFonts w:hint="default"/>
        <w:b w:val="0"/>
        <w:i w:val="0"/>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07858DA"/>
    <w:multiLevelType w:val="multilevel"/>
    <w:tmpl w:val="52C003D0"/>
    <w:lvl w:ilvl="0">
      <w:start w:val="16"/>
      <w:numFmt w:val="decimal"/>
      <w:lvlText w:val="%1"/>
      <w:lvlJc w:val="left"/>
      <w:pPr>
        <w:ind w:left="375" w:hanging="375"/>
      </w:pPr>
      <w:rPr>
        <w:rFonts w:hint="default"/>
      </w:rPr>
    </w:lvl>
    <w:lvl w:ilvl="1">
      <w:start w:val="1"/>
      <w:numFmt w:val="decimal"/>
      <w:lvlText w:val="17.%2"/>
      <w:lvlJc w:val="left"/>
      <w:pPr>
        <w:ind w:left="2175" w:hanging="375"/>
      </w:pPr>
      <w:rPr>
        <w:rFonts w:hint="default"/>
        <w:b w:val="0"/>
        <w:bCs w:val="0"/>
        <w:i w:val="0"/>
        <w:iCs w:val="0"/>
        <w:color w:val="auto"/>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6"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33104E"/>
    <w:multiLevelType w:val="multilevel"/>
    <w:tmpl w:val="AA2ABBD0"/>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numFmt w:val="bullet"/>
      <w:lvlText w:val="-"/>
      <w:lvlJc w:val="left"/>
      <w:pPr>
        <w:ind w:left="720" w:hanging="360"/>
      </w:pPr>
      <w:rPr>
        <w:rFonts w:ascii="Arial" w:eastAsia="Times New Roman" w:hAnsi="Arial" w:cs="Arial"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4821F44"/>
    <w:multiLevelType w:val="hybridMultilevel"/>
    <w:tmpl w:val="6204884E"/>
    <w:lvl w:ilvl="0" w:tplc="CB34088C">
      <w:start w:val="1"/>
      <w:numFmt w:val="decimal"/>
      <w:lvlText w:val="19.%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70D61010"/>
    <w:multiLevelType w:val="hybridMultilevel"/>
    <w:tmpl w:val="F78C682E"/>
    <w:lvl w:ilvl="0" w:tplc="75DC079A">
      <w:start w:val="1"/>
      <w:numFmt w:val="decimal"/>
      <w:lvlText w:val="1.%1"/>
      <w:lvlJc w:val="left"/>
      <w:pPr>
        <w:ind w:left="2134" w:hanging="360"/>
      </w:pPr>
      <w:rPr>
        <w:rFonts w:hint="default"/>
        <w:b w:val="0"/>
        <w:i w:val="0"/>
        <w:color w:val="auto"/>
      </w:rPr>
    </w:lvl>
    <w:lvl w:ilvl="1" w:tplc="04050019" w:tentative="1">
      <w:start w:val="1"/>
      <w:numFmt w:val="lowerLetter"/>
      <w:lvlText w:val="%2."/>
      <w:lvlJc w:val="left"/>
      <w:pPr>
        <w:ind w:left="2854" w:hanging="360"/>
      </w:pPr>
    </w:lvl>
    <w:lvl w:ilvl="2" w:tplc="0405001B" w:tentative="1">
      <w:start w:val="1"/>
      <w:numFmt w:val="lowerRoman"/>
      <w:lvlText w:val="%3."/>
      <w:lvlJc w:val="right"/>
      <w:pPr>
        <w:ind w:left="3574" w:hanging="180"/>
      </w:pPr>
    </w:lvl>
    <w:lvl w:ilvl="3" w:tplc="0405000F" w:tentative="1">
      <w:start w:val="1"/>
      <w:numFmt w:val="decimal"/>
      <w:lvlText w:val="%4."/>
      <w:lvlJc w:val="left"/>
      <w:pPr>
        <w:ind w:left="4294" w:hanging="360"/>
      </w:pPr>
    </w:lvl>
    <w:lvl w:ilvl="4" w:tplc="04050019" w:tentative="1">
      <w:start w:val="1"/>
      <w:numFmt w:val="lowerLetter"/>
      <w:lvlText w:val="%5."/>
      <w:lvlJc w:val="left"/>
      <w:pPr>
        <w:ind w:left="5014" w:hanging="360"/>
      </w:pPr>
    </w:lvl>
    <w:lvl w:ilvl="5" w:tplc="0405001B" w:tentative="1">
      <w:start w:val="1"/>
      <w:numFmt w:val="lowerRoman"/>
      <w:lvlText w:val="%6."/>
      <w:lvlJc w:val="right"/>
      <w:pPr>
        <w:ind w:left="5734" w:hanging="180"/>
      </w:pPr>
    </w:lvl>
    <w:lvl w:ilvl="6" w:tplc="0405000F" w:tentative="1">
      <w:start w:val="1"/>
      <w:numFmt w:val="decimal"/>
      <w:lvlText w:val="%7."/>
      <w:lvlJc w:val="left"/>
      <w:pPr>
        <w:ind w:left="6454" w:hanging="360"/>
      </w:pPr>
    </w:lvl>
    <w:lvl w:ilvl="7" w:tplc="04050019" w:tentative="1">
      <w:start w:val="1"/>
      <w:numFmt w:val="lowerLetter"/>
      <w:lvlText w:val="%8."/>
      <w:lvlJc w:val="left"/>
      <w:pPr>
        <w:ind w:left="7174" w:hanging="360"/>
      </w:pPr>
    </w:lvl>
    <w:lvl w:ilvl="8" w:tplc="0405001B" w:tentative="1">
      <w:start w:val="1"/>
      <w:numFmt w:val="lowerRoman"/>
      <w:lvlText w:val="%9."/>
      <w:lvlJc w:val="right"/>
      <w:pPr>
        <w:ind w:left="7894" w:hanging="180"/>
      </w:pPr>
    </w:lvl>
  </w:abstractNum>
  <w:abstractNum w:abstractNumId="4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7D5ABD"/>
    <w:multiLevelType w:val="hybridMultilevel"/>
    <w:tmpl w:val="A1224872"/>
    <w:lvl w:ilvl="0" w:tplc="04050001">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40"/>
  </w:num>
  <w:num w:numId="2">
    <w:abstractNumId w:val="38"/>
  </w:num>
  <w:num w:numId="3">
    <w:abstractNumId w:val="48"/>
  </w:num>
  <w:num w:numId="4">
    <w:abstractNumId w:val="50"/>
  </w:num>
  <w:num w:numId="5">
    <w:abstractNumId w:val="39"/>
  </w:num>
  <w:num w:numId="6">
    <w:abstractNumId w:val="29"/>
  </w:num>
  <w:num w:numId="7">
    <w:abstractNumId w:val="36"/>
  </w:num>
  <w:num w:numId="8">
    <w:abstractNumId w:val="45"/>
  </w:num>
  <w:num w:numId="9">
    <w:abstractNumId w:val="42"/>
  </w:num>
  <w:num w:numId="10">
    <w:abstractNumId w:val="23"/>
  </w:num>
  <w:num w:numId="11">
    <w:abstractNumId w:val="21"/>
  </w:num>
  <w:num w:numId="12">
    <w:abstractNumId w:val="30"/>
  </w:num>
  <w:num w:numId="13">
    <w:abstractNumId w:val="9"/>
  </w:num>
  <w:num w:numId="14">
    <w:abstractNumId w:val="38"/>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5"/>
  </w:num>
  <w:num w:numId="17">
    <w:abstractNumId w:val="8"/>
  </w:num>
  <w:num w:numId="18">
    <w:abstractNumId w:val="3"/>
  </w:num>
  <w:num w:numId="19">
    <w:abstractNumId w:val="10"/>
  </w:num>
  <w:num w:numId="20">
    <w:abstractNumId w:val="6"/>
  </w:num>
  <w:num w:numId="21">
    <w:abstractNumId w:val="27"/>
  </w:num>
  <w:num w:numId="22">
    <w:abstractNumId w:val="32"/>
  </w:num>
  <w:num w:numId="23">
    <w:abstractNumId w:val="14"/>
  </w:num>
  <w:num w:numId="24">
    <w:abstractNumId w:val="17"/>
  </w:num>
  <w:num w:numId="25">
    <w:abstractNumId w:val="1"/>
  </w:num>
  <w:num w:numId="26">
    <w:abstractNumId w:val="37"/>
  </w:num>
  <w:num w:numId="27">
    <w:abstractNumId w:val="31"/>
  </w:num>
  <w:num w:numId="28">
    <w:abstractNumId w:val="34"/>
  </w:num>
  <w:num w:numId="29">
    <w:abstractNumId w:val="26"/>
  </w:num>
  <w:num w:numId="30">
    <w:abstractNumId w:val="18"/>
  </w:num>
  <w:num w:numId="31">
    <w:abstractNumId w:val="20"/>
  </w:num>
  <w:num w:numId="32">
    <w:abstractNumId w:val="5"/>
  </w:num>
  <w:num w:numId="33">
    <w:abstractNumId w:val="16"/>
  </w:num>
  <w:num w:numId="34">
    <w:abstractNumId w:val="49"/>
  </w:num>
  <w:num w:numId="35">
    <w:abstractNumId w:val="47"/>
  </w:num>
  <w:num w:numId="36">
    <w:abstractNumId w:val="13"/>
  </w:num>
  <w:num w:numId="37">
    <w:abstractNumId w:val="24"/>
  </w:num>
  <w:num w:numId="38">
    <w:abstractNumId w:val="15"/>
  </w:num>
  <w:num w:numId="39">
    <w:abstractNumId w:val="12"/>
  </w:num>
  <w:num w:numId="40">
    <w:abstractNumId w:val="22"/>
  </w:num>
  <w:num w:numId="41">
    <w:abstractNumId w:val="33"/>
  </w:num>
  <w:num w:numId="42">
    <w:abstractNumId w:val="41"/>
  </w:num>
  <w:num w:numId="43">
    <w:abstractNumId w:val="44"/>
  </w:num>
  <w:num w:numId="44">
    <w:abstractNumId w:val="28"/>
  </w:num>
  <w:num w:numId="45">
    <w:abstractNumId w:val="35"/>
  </w:num>
  <w:num w:numId="46">
    <w:abstractNumId w:val="46"/>
  </w:num>
  <w:num w:numId="47">
    <w:abstractNumId w:val="19"/>
  </w:num>
  <w:num w:numId="48">
    <w:abstractNumId w:val="7"/>
  </w:num>
  <w:num w:numId="49">
    <w:abstractNumId w:val="11"/>
  </w:num>
  <w:num w:numId="50">
    <w:abstractNumId w:val="43"/>
  </w:num>
  <w:num w:numId="51">
    <w:abstractNumId w:val="51"/>
  </w:num>
  <w:num w:numId="5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35B0"/>
    <w:rsid w:val="000048C0"/>
    <w:rsid w:val="00014802"/>
    <w:rsid w:val="00021985"/>
    <w:rsid w:val="000315F0"/>
    <w:rsid w:val="00047A56"/>
    <w:rsid w:val="000725CF"/>
    <w:rsid w:val="00074557"/>
    <w:rsid w:val="00086C2B"/>
    <w:rsid w:val="000A60B7"/>
    <w:rsid w:val="000B45CB"/>
    <w:rsid w:val="000C1112"/>
    <w:rsid w:val="000C25ED"/>
    <w:rsid w:val="000D0017"/>
    <w:rsid w:val="000D0D06"/>
    <w:rsid w:val="000F610D"/>
    <w:rsid w:val="00100050"/>
    <w:rsid w:val="0010061B"/>
    <w:rsid w:val="001009C1"/>
    <w:rsid w:val="001016D1"/>
    <w:rsid w:val="0014442F"/>
    <w:rsid w:val="001549AE"/>
    <w:rsid w:val="00172E14"/>
    <w:rsid w:val="0017624C"/>
    <w:rsid w:val="00194B3B"/>
    <w:rsid w:val="001951FD"/>
    <w:rsid w:val="001B4CD4"/>
    <w:rsid w:val="001C0336"/>
    <w:rsid w:val="001D38DC"/>
    <w:rsid w:val="001E6BF5"/>
    <w:rsid w:val="001F0CD4"/>
    <w:rsid w:val="001F78FF"/>
    <w:rsid w:val="0020435C"/>
    <w:rsid w:val="002145DB"/>
    <w:rsid w:val="00220140"/>
    <w:rsid w:val="00241606"/>
    <w:rsid w:val="00244436"/>
    <w:rsid w:val="00252ACA"/>
    <w:rsid w:val="0026214A"/>
    <w:rsid w:val="00263F1B"/>
    <w:rsid w:val="002664D4"/>
    <w:rsid w:val="00267424"/>
    <w:rsid w:val="0027238A"/>
    <w:rsid w:val="00275AF3"/>
    <w:rsid w:val="00281625"/>
    <w:rsid w:val="00286D90"/>
    <w:rsid w:val="00290481"/>
    <w:rsid w:val="0029743E"/>
    <w:rsid w:val="002A35C5"/>
    <w:rsid w:val="002A652C"/>
    <w:rsid w:val="002B5772"/>
    <w:rsid w:val="002C6CE3"/>
    <w:rsid w:val="002D7213"/>
    <w:rsid w:val="002E61D9"/>
    <w:rsid w:val="002F41AE"/>
    <w:rsid w:val="002F6FCC"/>
    <w:rsid w:val="00304174"/>
    <w:rsid w:val="003121ED"/>
    <w:rsid w:val="00314431"/>
    <w:rsid w:val="00324BD5"/>
    <w:rsid w:val="003320F0"/>
    <w:rsid w:val="00332D0E"/>
    <w:rsid w:val="0033452F"/>
    <w:rsid w:val="003379BD"/>
    <w:rsid w:val="003467BF"/>
    <w:rsid w:val="00351F60"/>
    <w:rsid w:val="0037347B"/>
    <w:rsid w:val="0038281C"/>
    <w:rsid w:val="00385813"/>
    <w:rsid w:val="003A2921"/>
    <w:rsid w:val="003B466E"/>
    <w:rsid w:val="003C0078"/>
    <w:rsid w:val="003C412E"/>
    <w:rsid w:val="003E2AEC"/>
    <w:rsid w:val="0040075A"/>
    <w:rsid w:val="004055DD"/>
    <w:rsid w:val="00412D6D"/>
    <w:rsid w:val="00416886"/>
    <w:rsid w:val="00426877"/>
    <w:rsid w:val="004313F8"/>
    <w:rsid w:val="0043180E"/>
    <w:rsid w:val="00431B13"/>
    <w:rsid w:val="004360D6"/>
    <w:rsid w:val="004513B9"/>
    <w:rsid w:val="004605FF"/>
    <w:rsid w:val="00461372"/>
    <w:rsid w:val="00473C19"/>
    <w:rsid w:val="00481833"/>
    <w:rsid w:val="0048762C"/>
    <w:rsid w:val="004972E3"/>
    <w:rsid w:val="004A4D20"/>
    <w:rsid w:val="004B2F91"/>
    <w:rsid w:val="004B6C27"/>
    <w:rsid w:val="004B78B2"/>
    <w:rsid w:val="005019F3"/>
    <w:rsid w:val="005031BC"/>
    <w:rsid w:val="00503743"/>
    <w:rsid w:val="0050787F"/>
    <w:rsid w:val="005231D6"/>
    <w:rsid w:val="005419E5"/>
    <w:rsid w:val="0055027A"/>
    <w:rsid w:val="00551964"/>
    <w:rsid w:val="005536E8"/>
    <w:rsid w:val="005631BE"/>
    <w:rsid w:val="00564C4A"/>
    <w:rsid w:val="00564EC0"/>
    <w:rsid w:val="00571E03"/>
    <w:rsid w:val="00581151"/>
    <w:rsid w:val="005A022F"/>
    <w:rsid w:val="005A2C9B"/>
    <w:rsid w:val="005A3713"/>
    <w:rsid w:val="005A7C99"/>
    <w:rsid w:val="005B7288"/>
    <w:rsid w:val="005D7091"/>
    <w:rsid w:val="005E13A4"/>
    <w:rsid w:val="005E3198"/>
    <w:rsid w:val="005F07A9"/>
    <w:rsid w:val="005F09D1"/>
    <w:rsid w:val="005F10F9"/>
    <w:rsid w:val="005F646D"/>
    <w:rsid w:val="005F7E07"/>
    <w:rsid w:val="00603E10"/>
    <w:rsid w:val="0061493C"/>
    <w:rsid w:val="00624141"/>
    <w:rsid w:val="0062416B"/>
    <w:rsid w:val="006325DF"/>
    <w:rsid w:val="00637098"/>
    <w:rsid w:val="00655A5F"/>
    <w:rsid w:val="006565DD"/>
    <w:rsid w:val="006777BF"/>
    <w:rsid w:val="00693F2C"/>
    <w:rsid w:val="00694B8A"/>
    <w:rsid w:val="006A4612"/>
    <w:rsid w:val="006A6A45"/>
    <w:rsid w:val="006B267F"/>
    <w:rsid w:val="006F369F"/>
    <w:rsid w:val="007043C4"/>
    <w:rsid w:val="0071014A"/>
    <w:rsid w:val="0071177C"/>
    <w:rsid w:val="007337F2"/>
    <w:rsid w:val="007418E1"/>
    <w:rsid w:val="00760458"/>
    <w:rsid w:val="007774C4"/>
    <w:rsid w:val="00784841"/>
    <w:rsid w:val="007969DD"/>
    <w:rsid w:val="007A4273"/>
    <w:rsid w:val="007D035E"/>
    <w:rsid w:val="007D2C5F"/>
    <w:rsid w:val="007D6AC9"/>
    <w:rsid w:val="007E3C84"/>
    <w:rsid w:val="007E3C8D"/>
    <w:rsid w:val="007E5881"/>
    <w:rsid w:val="007E7C3E"/>
    <w:rsid w:val="007F5DCA"/>
    <w:rsid w:val="00822A4D"/>
    <w:rsid w:val="00827161"/>
    <w:rsid w:val="00834697"/>
    <w:rsid w:val="00835DAA"/>
    <w:rsid w:val="00840463"/>
    <w:rsid w:val="008453F5"/>
    <w:rsid w:val="00846024"/>
    <w:rsid w:val="00853886"/>
    <w:rsid w:val="00854DDB"/>
    <w:rsid w:val="008602FF"/>
    <w:rsid w:val="008723AF"/>
    <w:rsid w:val="008724A1"/>
    <w:rsid w:val="008736C6"/>
    <w:rsid w:val="008915D7"/>
    <w:rsid w:val="00892B66"/>
    <w:rsid w:val="0089692F"/>
    <w:rsid w:val="008B6284"/>
    <w:rsid w:val="008C22FA"/>
    <w:rsid w:val="008C699A"/>
    <w:rsid w:val="008D1998"/>
    <w:rsid w:val="008D5BC8"/>
    <w:rsid w:val="008D625D"/>
    <w:rsid w:val="008F1F6D"/>
    <w:rsid w:val="008F28A8"/>
    <w:rsid w:val="009006F0"/>
    <w:rsid w:val="00900BD0"/>
    <w:rsid w:val="009050FA"/>
    <w:rsid w:val="00912201"/>
    <w:rsid w:val="009225F6"/>
    <w:rsid w:val="00926BDF"/>
    <w:rsid w:val="00933E93"/>
    <w:rsid w:val="00941968"/>
    <w:rsid w:val="00944A1C"/>
    <w:rsid w:val="00955313"/>
    <w:rsid w:val="0095606D"/>
    <w:rsid w:val="009567EF"/>
    <w:rsid w:val="00963269"/>
    <w:rsid w:val="009860CD"/>
    <w:rsid w:val="009912D3"/>
    <w:rsid w:val="009916D1"/>
    <w:rsid w:val="009C0F01"/>
    <w:rsid w:val="009D21FB"/>
    <w:rsid w:val="009D7303"/>
    <w:rsid w:val="009D7966"/>
    <w:rsid w:val="009E47CC"/>
    <w:rsid w:val="00A00D28"/>
    <w:rsid w:val="00A11701"/>
    <w:rsid w:val="00A25382"/>
    <w:rsid w:val="00A2701F"/>
    <w:rsid w:val="00A30D1E"/>
    <w:rsid w:val="00A36340"/>
    <w:rsid w:val="00A510C5"/>
    <w:rsid w:val="00A57949"/>
    <w:rsid w:val="00A57C33"/>
    <w:rsid w:val="00A670F8"/>
    <w:rsid w:val="00A675B5"/>
    <w:rsid w:val="00A7449C"/>
    <w:rsid w:val="00A77109"/>
    <w:rsid w:val="00A775C5"/>
    <w:rsid w:val="00A9163E"/>
    <w:rsid w:val="00AA04E3"/>
    <w:rsid w:val="00AA47F5"/>
    <w:rsid w:val="00AA615B"/>
    <w:rsid w:val="00AC53AC"/>
    <w:rsid w:val="00AE20D3"/>
    <w:rsid w:val="00AE4F7F"/>
    <w:rsid w:val="00AF1556"/>
    <w:rsid w:val="00B05A01"/>
    <w:rsid w:val="00B10EA5"/>
    <w:rsid w:val="00B16342"/>
    <w:rsid w:val="00B325B4"/>
    <w:rsid w:val="00B330AB"/>
    <w:rsid w:val="00B3713A"/>
    <w:rsid w:val="00B41D89"/>
    <w:rsid w:val="00B54E1A"/>
    <w:rsid w:val="00B73464"/>
    <w:rsid w:val="00B91AFA"/>
    <w:rsid w:val="00B93FB6"/>
    <w:rsid w:val="00BA7852"/>
    <w:rsid w:val="00BA7E5C"/>
    <w:rsid w:val="00BB593D"/>
    <w:rsid w:val="00BB7D73"/>
    <w:rsid w:val="00BD0386"/>
    <w:rsid w:val="00BD1698"/>
    <w:rsid w:val="00BD7920"/>
    <w:rsid w:val="00C01AEF"/>
    <w:rsid w:val="00C2244B"/>
    <w:rsid w:val="00C234E2"/>
    <w:rsid w:val="00C4329C"/>
    <w:rsid w:val="00C4392D"/>
    <w:rsid w:val="00C474FB"/>
    <w:rsid w:val="00C55D96"/>
    <w:rsid w:val="00C567BB"/>
    <w:rsid w:val="00C66D0B"/>
    <w:rsid w:val="00C85F37"/>
    <w:rsid w:val="00CC2B56"/>
    <w:rsid w:val="00CC3B1A"/>
    <w:rsid w:val="00CC4033"/>
    <w:rsid w:val="00CD1569"/>
    <w:rsid w:val="00CD361C"/>
    <w:rsid w:val="00CD7B71"/>
    <w:rsid w:val="00CF641A"/>
    <w:rsid w:val="00D0069E"/>
    <w:rsid w:val="00D01CA6"/>
    <w:rsid w:val="00D030DA"/>
    <w:rsid w:val="00D15C73"/>
    <w:rsid w:val="00D17099"/>
    <w:rsid w:val="00D36156"/>
    <w:rsid w:val="00D40853"/>
    <w:rsid w:val="00D45489"/>
    <w:rsid w:val="00D56459"/>
    <w:rsid w:val="00D70D66"/>
    <w:rsid w:val="00D71AC3"/>
    <w:rsid w:val="00D81277"/>
    <w:rsid w:val="00D85D6D"/>
    <w:rsid w:val="00D87542"/>
    <w:rsid w:val="00DA23A1"/>
    <w:rsid w:val="00DA3703"/>
    <w:rsid w:val="00DA3B90"/>
    <w:rsid w:val="00DA67C4"/>
    <w:rsid w:val="00DB56AA"/>
    <w:rsid w:val="00DC12FF"/>
    <w:rsid w:val="00DC4DE8"/>
    <w:rsid w:val="00DD2A54"/>
    <w:rsid w:val="00DE0ED6"/>
    <w:rsid w:val="00DF0AAB"/>
    <w:rsid w:val="00E06A10"/>
    <w:rsid w:val="00E21D69"/>
    <w:rsid w:val="00E30D76"/>
    <w:rsid w:val="00E314B1"/>
    <w:rsid w:val="00E41803"/>
    <w:rsid w:val="00E4464F"/>
    <w:rsid w:val="00E46ED4"/>
    <w:rsid w:val="00E634B3"/>
    <w:rsid w:val="00E758CD"/>
    <w:rsid w:val="00E87935"/>
    <w:rsid w:val="00E954A4"/>
    <w:rsid w:val="00E97370"/>
    <w:rsid w:val="00E97EC7"/>
    <w:rsid w:val="00EA184C"/>
    <w:rsid w:val="00EA31AA"/>
    <w:rsid w:val="00EA6B3D"/>
    <w:rsid w:val="00EB5505"/>
    <w:rsid w:val="00EC1917"/>
    <w:rsid w:val="00EF3897"/>
    <w:rsid w:val="00EF6529"/>
    <w:rsid w:val="00F01126"/>
    <w:rsid w:val="00F023E5"/>
    <w:rsid w:val="00F13673"/>
    <w:rsid w:val="00F25EB7"/>
    <w:rsid w:val="00F3160D"/>
    <w:rsid w:val="00F42979"/>
    <w:rsid w:val="00F42A03"/>
    <w:rsid w:val="00F56812"/>
    <w:rsid w:val="00F6502E"/>
    <w:rsid w:val="00F67893"/>
    <w:rsid w:val="00F70D6C"/>
    <w:rsid w:val="00F751BC"/>
    <w:rsid w:val="00F77F30"/>
    <w:rsid w:val="00F80CA4"/>
    <w:rsid w:val="00F93219"/>
    <w:rsid w:val="00F93471"/>
    <w:rsid w:val="00FA04AC"/>
    <w:rsid w:val="00FA4BA1"/>
    <w:rsid w:val="00FA6F4C"/>
    <w:rsid w:val="00FA72C0"/>
    <w:rsid w:val="00FB3427"/>
    <w:rsid w:val="00FB3B8F"/>
    <w:rsid w:val="00FC068C"/>
    <w:rsid w:val="00FC12DB"/>
    <w:rsid w:val="00FC43C8"/>
    <w:rsid w:val="00FD06CA"/>
    <w:rsid w:val="00FD1DEF"/>
    <w:rsid w:val="00FF090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FontStyle29">
    <w:name w:val="Font Style29"/>
    <w:basedOn w:val="Standardnpsmoodstavce"/>
    <w:rsid w:val="002A35C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8A5E-2594-4225-81DD-BB1892FB8A13}">
  <ds:schemaRefs>
    <ds:schemaRef ds:uri="http://schemas.microsoft.com/sharepoint/v3/contenttype/forms"/>
  </ds:schemaRefs>
</ds:datastoreItem>
</file>

<file path=customXml/itemProps2.xml><?xml version="1.0" encoding="utf-8"?>
<ds:datastoreItem xmlns:ds="http://schemas.openxmlformats.org/officeDocument/2006/customXml" ds:itemID="{6A066865-126A-4212-BFC7-1DE9778559D6}">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DEB5AE3-72A9-444E-B101-14BB12B4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77D6C-9170-4217-80BD-0E6130DE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9720</Words>
  <Characters>57352</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Drahokoupilová Šárka</cp:lastModifiedBy>
  <cp:revision>8</cp:revision>
  <cp:lastPrinted>2018-06-12T06:02:00Z</cp:lastPrinted>
  <dcterms:created xsi:type="dcterms:W3CDTF">2022-03-21T10:11:00Z</dcterms:created>
  <dcterms:modified xsi:type="dcterms:W3CDTF">2022-03-21T13:18:00Z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