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38" w:rsidRDefault="00FE4F04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BB4A41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0F1738" w:rsidRDefault="00FE4F04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(28.22)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0F1738" w:rsidRDefault="00FE4F04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Oprava povrchů v </w:t>
      </w:r>
      <w:proofErr w:type="spellStart"/>
      <w:r>
        <w:rPr>
          <w:b/>
          <w:sz w:val="24"/>
        </w:rPr>
        <w:t>lab</w:t>
      </w:r>
      <w:proofErr w:type="spellEnd"/>
      <w:r>
        <w:rPr>
          <w:b/>
          <w:sz w:val="24"/>
        </w:rPr>
        <w:t xml:space="preserve">. M2080, M2081 + </w:t>
      </w:r>
      <w:proofErr w:type="gramStart"/>
      <w:r>
        <w:rPr>
          <w:b/>
          <w:sz w:val="24"/>
        </w:rPr>
        <w:t>2082a</w:t>
      </w:r>
      <w:proofErr w:type="gramEnd"/>
      <w:r>
        <w:rPr>
          <w:b/>
          <w:sz w:val="24"/>
        </w:rPr>
        <w:t xml:space="preserve"> + 2083, U Nemocnice 5, Praha 2</w:t>
      </w:r>
    </w:p>
    <w:p w:rsidR="000F1738" w:rsidRDefault="00FE4F04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F1738" w:rsidRDefault="00FE4F0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15/4/2022;</w:t>
      </w:r>
    </w:p>
    <w:p w:rsidR="000F1738" w:rsidRDefault="00FE4F0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0F1738" w:rsidRDefault="00FE4F04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0F1738" w:rsidRDefault="00FE4F04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0F1738" w:rsidRDefault="00FE4F04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83257</w:t>
      </w:r>
      <w:proofErr w:type="gramEnd"/>
      <w:r>
        <w:rPr>
          <w:b/>
          <w:sz w:val="24"/>
        </w:rPr>
        <w:t>,60Kč</w:t>
      </w:r>
      <w:r>
        <w:rPr>
          <w:b/>
          <w:sz w:val="24"/>
        </w:rPr>
        <w:tab/>
      </w:r>
    </w:p>
    <w:p w:rsidR="000F1738" w:rsidRDefault="00FE4F04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17484</w:t>
      </w:r>
      <w:proofErr w:type="gramEnd"/>
      <w:r>
        <w:rPr>
          <w:b/>
          <w:sz w:val="24"/>
        </w:rPr>
        <w:t>,10Kč</w:t>
      </w:r>
    </w:p>
    <w:p w:rsidR="000F1738" w:rsidRDefault="00FE4F04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100741,70Kč</w:t>
      </w:r>
    </w:p>
    <w:p w:rsidR="000F1738" w:rsidRDefault="000F1738">
      <w:pPr>
        <w:spacing w:line="240" w:lineRule="exact"/>
        <w:rPr>
          <w:b/>
          <w:sz w:val="24"/>
        </w:rPr>
      </w:pPr>
    </w:p>
    <w:p w:rsidR="000F1738" w:rsidRDefault="00FE4F04">
      <w:pPr>
        <w:spacing w:line="240" w:lineRule="exact"/>
      </w:pPr>
      <w:r>
        <w:rPr>
          <w:b/>
          <w:sz w:val="24"/>
        </w:rPr>
        <w:t>Příloha: soupis prací</w:t>
      </w:r>
    </w:p>
    <w:p w:rsidR="000F1738" w:rsidRDefault="000F1738">
      <w:pPr>
        <w:spacing w:line="240" w:lineRule="exact"/>
        <w:rPr>
          <w:sz w:val="24"/>
          <w:u w:val="single"/>
        </w:rPr>
      </w:pPr>
    </w:p>
    <w:p w:rsidR="000F1738" w:rsidRDefault="000F1738">
      <w:pPr>
        <w:spacing w:line="240" w:lineRule="exact"/>
        <w:rPr>
          <w:b/>
        </w:rPr>
      </w:pPr>
    </w:p>
    <w:p w:rsidR="000F1738" w:rsidRDefault="000F1738">
      <w:pPr>
        <w:spacing w:line="240" w:lineRule="exact"/>
        <w:rPr>
          <w:b/>
          <w:sz w:val="24"/>
        </w:rPr>
      </w:pPr>
    </w:p>
    <w:p w:rsidR="000F1738" w:rsidRDefault="00FE4F04">
      <w:pPr>
        <w:spacing w:line="240" w:lineRule="exact"/>
      </w:pPr>
      <w:r>
        <w:rPr>
          <w:b/>
          <w:sz w:val="24"/>
        </w:rPr>
        <w:t>V Praze 24/3/2022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F1738" w:rsidRDefault="000F1738">
      <w:pPr>
        <w:spacing w:line="240" w:lineRule="exact"/>
        <w:rPr>
          <w:b/>
          <w:sz w:val="24"/>
        </w:rPr>
      </w:pPr>
    </w:p>
    <w:p w:rsidR="000F1738" w:rsidRDefault="00FE4F04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BB4A41">
        <w:rPr>
          <w:b/>
          <w:sz w:val="24"/>
        </w:rPr>
        <w:t>Xxxx</w:t>
      </w:r>
      <w:proofErr w:type="spellEnd"/>
      <w:r w:rsidR="00BB4A41">
        <w:rPr>
          <w:b/>
          <w:sz w:val="24"/>
        </w:rPr>
        <w:t xml:space="preserve"> 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0F17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E0149"/>
    <w:multiLevelType w:val="multilevel"/>
    <w:tmpl w:val="EE7810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F06552C"/>
    <w:multiLevelType w:val="multilevel"/>
    <w:tmpl w:val="8FB24BA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38"/>
    <w:rsid w:val="000F1738"/>
    <w:rsid w:val="00BB4A41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4235"/>
  <w15:docId w15:val="{01209C80-7CC4-4BE0-820F-E40AA7C4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EACC-863C-4BBA-9B6F-2E86E5B6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2022-03-28T09:36:00Z</cp:lastPrinted>
  <dcterms:created xsi:type="dcterms:W3CDTF">2022-03-29T05:11:00Z</dcterms:created>
  <dcterms:modified xsi:type="dcterms:W3CDTF">2022-03-29T05:11:00Z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