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1210200016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město</w:t>
      </w:r>
      <w:r>
        <w:rPr>
          <w:spacing w:val="-4"/>
        </w:rPr>
        <w:t> </w:t>
      </w:r>
      <w:r>
        <w:rPr/>
        <w:t>Valašské</w:t>
      </w:r>
      <w:r>
        <w:rPr>
          <w:spacing w:val="-4"/>
        </w:rPr>
        <w:t> </w:t>
      </w:r>
      <w:r>
        <w:rPr/>
        <w:t>Klobouky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</w:r>
      <w:r>
        <w:rPr>
          <w:w w:val="95"/>
        </w:rPr>
        <w:t>Městský</w:t>
      </w:r>
      <w:r>
        <w:rPr>
          <w:spacing w:val="18"/>
          <w:w w:val="95"/>
        </w:rPr>
        <w:t> </w:t>
      </w:r>
      <w:r>
        <w:rPr>
          <w:w w:val="95"/>
        </w:rPr>
        <w:t>úřad</w:t>
      </w:r>
      <w:r>
        <w:rPr>
          <w:spacing w:val="15"/>
          <w:w w:val="95"/>
        </w:rPr>
        <w:t> </w:t>
      </w:r>
      <w:r>
        <w:rPr>
          <w:w w:val="95"/>
        </w:rPr>
        <w:t>Valašské</w:t>
      </w:r>
      <w:r>
        <w:rPr>
          <w:spacing w:val="13"/>
          <w:w w:val="95"/>
        </w:rPr>
        <w:t> </w:t>
      </w:r>
      <w:r>
        <w:rPr>
          <w:w w:val="95"/>
        </w:rPr>
        <w:t>Klobouky,</w:t>
      </w:r>
      <w:r>
        <w:rPr>
          <w:spacing w:val="15"/>
          <w:w w:val="95"/>
        </w:rPr>
        <w:t> </w:t>
      </w:r>
      <w:r>
        <w:rPr>
          <w:w w:val="95"/>
        </w:rPr>
        <w:t>Masarykovo</w:t>
      </w:r>
      <w:r>
        <w:rPr>
          <w:spacing w:val="16"/>
          <w:w w:val="95"/>
        </w:rPr>
        <w:t> </w:t>
      </w:r>
      <w:r>
        <w:rPr>
          <w:w w:val="95"/>
        </w:rPr>
        <w:t>náměstí</w:t>
      </w:r>
      <w:r>
        <w:rPr>
          <w:spacing w:val="22"/>
          <w:w w:val="95"/>
        </w:rPr>
        <w:t> </w:t>
      </w:r>
      <w:r>
        <w:rPr>
          <w:w w:val="95"/>
        </w:rPr>
        <w:t>189,</w:t>
      </w:r>
      <w:r>
        <w:rPr>
          <w:spacing w:val="15"/>
          <w:w w:val="95"/>
        </w:rPr>
        <w:t> </w:t>
      </w:r>
      <w:r>
        <w:rPr>
          <w:w w:val="95"/>
        </w:rPr>
        <w:t>766</w:t>
      </w:r>
      <w:r>
        <w:rPr>
          <w:spacing w:val="14"/>
          <w:w w:val="95"/>
        </w:rPr>
        <w:t> </w:t>
      </w:r>
      <w:r>
        <w:rPr>
          <w:w w:val="95"/>
        </w:rPr>
        <w:t>01</w:t>
      </w:r>
      <w:r>
        <w:rPr>
          <w:spacing w:val="15"/>
          <w:w w:val="95"/>
        </w:rPr>
        <w:t> </w:t>
      </w:r>
      <w:r>
        <w:rPr>
          <w:w w:val="95"/>
        </w:rPr>
        <w:t>Valašské</w:t>
      </w:r>
    </w:p>
    <w:p>
      <w:pPr>
        <w:pStyle w:val="BodyText"/>
        <w:ind w:left="2982"/>
      </w:pPr>
      <w:r>
        <w:rPr/>
        <w:t>Klobouky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00284611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zastoupené:</w:t>
        <w:tab/>
        <w:t>Mgr.</w:t>
      </w:r>
      <w:r>
        <w:rPr>
          <w:spacing w:val="-2"/>
        </w:rPr>
        <w:t> </w:t>
      </w:r>
      <w:r>
        <w:rPr/>
        <w:t>Eliškou</w:t>
      </w:r>
      <w:r>
        <w:rPr>
          <w:spacing w:val="-1"/>
        </w:rPr>
        <w:t> </w:t>
      </w:r>
      <w:r>
        <w:rPr/>
        <w:t>O l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á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1210200016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2.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2022 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6" w:after="0"/>
        <w:ind w:left="529" w:right="109" w:hanging="428"/>
        <w:jc w:val="both"/>
        <w:rPr>
          <w:sz w:val="20"/>
        </w:rPr>
      </w:pPr>
      <w:r>
        <w:rPr>
          <w:sz w:val="20"/>
        </w:rPr>
        <w:t>V článku II v bodu 1) uvedená výše dotace se opravuje na částku </w:t>
      </w:r>
      <w:r>
        <w:rPr>
          <w:b/>
          <w:sz w:val="20"/>
        </w:rPr>
        <w:t>468 000 Kč </w:t>
      </w:r>
      <w:r>
        <w:rPr>
          <w:sz w:val="20"/>
        </w:rPr>
        <w:t>(slovy: čtyři sta šedesát</w:t>
      </w:r>
      <w:r>
        <w:rPr>
          <w:spacing w:val="1"/>
          <w:sz w:val="20"/>
        </w:rPr>
        <w:t> </w:t>
      </w:r>
      <w:r>
        <w:rPr>
          <w:sz w:val="20"/>
        </w:rPr>
        <w:t>osm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1"/>
          <w:sz w:val="20"/>
        </w:rPr>
        <w:t> </w:t>
      </w:r>
      <w:r>
        <w:rPr>
          <w:sz w:val="20"/>
        </w:rPr>
        <w:t>korun českých).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1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podepsán vlastnoručně;</w:t>
      </w:r>
      <w:r>
        <w:rPr>
          <w:spacing w:val="-2"/>
          <w:sz w:val="20"/>
        </w:rPr>
        <w:t> </w:t>
      </w:r>
      <w:r>
        <w:rPr>
          <w:sz w:val="20"/>
        </w:rPr>
        <w:t>každý</w:t>
      </w:r>
      <w:r>
        <w:rPr>
          <w:spacing w:val="-2"/>
          <w:sz w:val="20"/>
        </w:rPr>
        <w:t> </w:t>
      </w:r>
      <w:r>
        <w:rPr>
          <w:sz w:val="20"/>
        </w:rPr>
        <w:t>exemplář</w:t>
      </w:r>
      <w:r>
        <w:rPr>
          <w:spacing w:val="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platnost</w:t>
      </w:r>
      <w:r>
        <w:rPr>
          <w:spacing w:val="-2"/>
          <w:sz w:val="20"/>
        </w:rPr>
        <w:t> </w:t>
      </w:r>
      <w:r>
        <w:rPr>
          <w:sz w:val="20"/>
        </w:rPr>
        <w:t>originálu.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9"/>
        <w:ind w:left="488"/>
      </w:pPr>
      <w:r>
        <w:rPr/>
        <w:t>Každá</w:t>
      </w:r>
      <w:r>
        <w:rPr>
          <w:spacing w:val="-5"/>
        </w:rPr>
        <w:t> </w:t>
      </w:r>
      <w:r>
        <w:rPr/>
        <w:t>smluvní</w:t>
      </w:r>
      <w:r>
        <w:rPr>
          <w:spacing w:val="-4"/>
        </w:rPr>
        <w:t> </w:t>
      </w:r>
      <w:r>
        <w:rPr/>
        <w:t>strana</w:t>
      </w:r>
      <w:r>
        <w:rPr>
          <w:spacing w:val="-3"/>
        </w:rPr>
        <w:t> </w:t>
      </w:r>
      <w:r>
        <w:rPr/>
        <w:t>obdrží</w:t>
      </w:r>
      <w:r>
        <w:rPr>
          <w:spacing w:val="-5"/>
        </w:rPr>
        <w:t> </w:t>
      </w:r>
      <w:r>
        <w:rPr/>
        <w:t>jeden</w:t>
      </w:r>
      <w:r>
        <w:rPr>
          <w:spacing w:val="-2"/>
        </w:rPr>
        <w:t> </w:t>
      </w:r>
      <w:r>
        <w:rPr/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1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11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right="1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2022-03-25T06:52:30Z</dcterms:created>
  <dcterms:modified xsi:type="dcterms:W3CDTF">2022-03-25T06:52:30Z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2022-03-25T00:00:00Z</vt:filetime>
  </property>
</Properties>
</file>