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36C2BE" w14:textId="5D90970C" w:rsidR="00A962B9" w:rsidRPr="00A962B9" w:rsidRDefault="00A962B9" w:rsidP="00A96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1C44FC" w14:textId="77777777" w:rsidR="001C1238" w:rsidRPr="001C1238" w:rsidRDefault="001C1238" w:rsidP="001C12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Metropolitní odborná umělecká střední škola Praha 4 s.r.o.</w:t>
      </w:r>
    </w:p>
    <w:p w14:paraId="718F5FEB" w14:textId="77777777" w:rsidR="001C1238" w:rsidRPr="001C1238" w:rsidRDefault="001C1238" w:rsidP="001C12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IČO: 25638530</w:t>
      </w:r>
    </w:p>
    <w:p w14:paraId="245FBB8D" w14:textId="77777777" w:rsidR="001C1238" w:rsidRPr="001C1238" w:rsidRDefault="001C1238" w:rsidP="001C12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se sídlem Táborská 350/32, Nusle (Praha 4), 140 00 Praha</w:t>
      </w:r>
    </w:p>
    <w:p w14:paraId="07AAC966" w14:textId="4EEA92CC" w:rsidR="001C1238" w:rsidRPr="001C1238" w:rsidRDefault="001C1238" w:rsidP="001C123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sz w:val="24"/>
          <w:szCs w:val="24"/>
        </w:rPr>
        <w:t>Františkem Kočkou a Petrem Kočkou</w:t>
      </w:r>
      <w:r w:rsidRPr="001C1238">
        <w:rPr>
          <w:rFonts w:ascii="Times New Roman" w:hAnsi="Times New Roman" w:cs="Times New Roman"/>
          <w:sz w:val="24"/>
          <w:szCs w:val="24"/>
        </w:rPr>
        <w:t>, statutárním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23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238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2443DAA2" w14:textId="1A69A644" w:rsidR="00BE742B" w:rsidRPr="00AD2556" w:rsidRDefault="00037A18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2B9">
        <w:rPr>
          <w:rFonts w:ascii="Times New Roman" w:hAnsi="Times New Roman" w:cs="Times New Roman"/>
          <w:sz w:val="24"/>
          <w:szCs w:val="24"/>
        </w:rPr>
        <w:tab/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1C1238" w:rsidRDefault="00683E6D" w:rsidP="001C1238">
      <w:pPr>
        <w:rPr>
          <w:rFonts w:ascii="Times New Roman" w:hAnsi="Times New Roman" w:cs="Times New Roman"/>
          <w:sz w:val="24"/>
          <w:szCs w:val="24"/>
        </w:rPr>
      </w:pPr>
    </w:p>
    <w:p w14:paraId="7AFF94DF" w14:textId="13F94B83" w:rsidR="00AD2556" w:rsidRPr="000E23A9" w:rsidRDefault="00CA53E2" w:rsidP="001C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0E23A9">
        <w:rPr>
          <w:rFonts w:ascii="Times New Roman" w:hAnsi="Times New Roman" w:cs="Times New Roman"/>
          <w:sz w:val="24"/>
          <w:szCs w:val="24"/>
        </w:rPr>
        <w:t>48</w:t>
      </w:r>
      <w:r w:rsidR="00DF51A2">
        <w:rPr>
          <w:rFonts w:ascii="Times New Roman" w:hAnsi="Times New Roman" w:cs="Times New Roman"/>
          <w:sz w:val="24"/>
          <w:szCs w:val="24"/>
        </w:rPr>
        <w:t xml:space="preserve"> Modernizace zařízení a vybavení pražských škol </w:t>
      </w:r>
      <w:r w:rsidR="00350F53">
        <w:rPr>
          <w:rFonts w:ascii="Times New Roman" w:hAnsi="Times New Roman" w:cs="Times New Roman"/>
          <w:sz w:val="24"/>
          <w:szCs w:val="24"/>
        </w:rPr>
        <w:t>I</w:t>
      </w:r>
      <w:r w:rsidR="000E23A9">
        <w:rPr>
          <w:rFonts w:ascii="Times New Roman" w:hAnsi="Times New Roman" w:cs="Times New Roman"/>
          <w:sz w:val="24"/>
          <w:szCs w:val="24"/>
        </w:rPr>
        <w:t>I</w:t>
      </w:r>
      <w:r w:rsidR="00350F53">
        <w:rPr>
          <w:rFonts w:ascii="Times New Roman" w:hAnsi="Times New Roman" w:cs="Times New Roman"/>
          <w:sz w:val="24"/>
          <w:szCs w:val="24"/>
        </w:rPr>
        <w:t xml:space="preserve">I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</w:t>
      </w:r>
      <w:r w:rsidR="00DF51A2">
        <w:rPr>
          <w:rFonts w:ascii="Times New Roman" w:hAnsi="Times New Roman" w:cs="Times New Roman"/>
          <w:sz w:val="24"/>
          <w:szCs w:val="24"/>
        </w:rPr>
        <w:t xml:space="preserve"> Vzdělání a vzdělanost a podpora zaměstnanosti </w:t>
      </w:r>
      <w:r w:rsidR="007452C0"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9745D4" w:rsidRPr="001C1238">
        <w:rPr>
          <w:rFonts w:ascii="Times New Roman" w:hAnsi="Times New Roman" w:cs="Times New Roman"/>
          <w:sz w:val="24"/>
          <w:szCs w:val="24"/>
        </w:rPr>
        <w:t>„</w:t>
      </w:r>
      <w:r w:rsidR="001C1238" w:rsidRPr="001C1238">
        <w:rPr>
          <w:rFonts w:ascii="Times New Roman" w:hAnsi="Times New Roman" w:cs="Times New Roman"/>
          <w:sz w:val="24"/>
          <w:szCs w:val="24"/>
        </w:rPr>
        <w:t>Modernizací k</w:t>
      </w:r>
      <w:r w:rsidR="001C1238">
        <w:rPr>
          <w:rFonts w:ascii="Times New Roman" w:hAnsi="Times New Roman" w:cs="Times New Roman"/>
          <w:sz w:val="24"/>
          <w:szCs w:val="24"/>
        </w:rPr>
        <w:t> </w:t>
      </w:r>
      <w:r w:rsidR="001C1238" w:rsidRPr="001C1238">
        <w:rPr>
          <w:rFonts w:ascii="Times New Roman" w:hAnsi="Times New Roman" w:cs="Times New Roman"/>
          <w:sz w:val="24"/>
          <w:szCs w:val="24"/>
        </w:rPr>
        <w:t>rozvoji</w:t>
      </w:r>
      <w:r w:rsidR="001C1238">
        <w:rPr>
          <w:rFonts w:ascii="Times New Roman" w:hAnsi="Times New Roman" w:cs="Times New Roman"/>
          <w:sz w:val="24"/>
          <w:szCs w:val="24"/>
        </w:rPr>
        <w:t xml:space="preserve"> </w:t>
      </w:r>
      <w:r w:rsidR="001C1238" w:rsidRPr="001C1238">
        <w:rPr>
          <w:rFonts w:ascii="Times New Roman" w:hAnsi="Times New Roman" w:cs="Times New Roman"/>
          <w:sz w:val="24"/>
          <w:szCs w:val="24"/>
        </w:rPr>
        <w:t>II</w:t>
      </w:r>
      <w:r w:rsidR="000E23A9" w:rsidRPr="001C1238">
        <w:rPr>
          <w:rFonts w:ascii="Times New Roman" w:hAnsi="Times New Roman" w:cs="Times New Roman"/>
          <w:sz w:val="24"/>
          <w:szCs w:val="24"/>
        </w:rPr>
        <w:t>“.</w:t>
      </w:r>
    </w:p>
    <w:p w14:paraId="39FF17FD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B45CA82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1A5B3" w14:textId="77777777" w:rsidR="00683E6D" w:rsidRDefault="00683E6D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Odstavecseseznamem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1C7CC5FA" w14:textId="77777777" w:rsidR="00683E6D" w:rsidRPr="000D357C" w:rsidRDefault="00683E6D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14A9CE" w14:textId="77777777" w:rsidR="00DF51A2" w:rsidRDefault="00A772FB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17816233" w:rsidR="00DF51A2" w:rsidRDefault="00DF51A2" w:rsidP="00DF51A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</w:t>
      </w:r>
      <w:r w:rsidR="00A37F25">
        <w:rPr>
          <w:rFonts w:ascii="Times New Roman" w:hAnsi="Times New Roman" w:cs="Times New Roman"/>
          <w:sz w:val="24"/>
          <w:szCs w:val="24"/>
        </w:rPr>
        <w:t xml:space="preserve"> ve </w:t>
      </w:r>
      <w:r w:rsidR="00A37F25" w:rsidRPr="00A962B9">
        <w:rPr>
          <w:rFonts w:ascii="Times New Roman" w:hAnsi="Times New Roman" w:cs="Times New Roman"/>
          <w:sz w:val="24"/>
          <w:szCs w:val="24"/>
        </w:rPr>
        <w:t xml:space="preserve">výši </w:t>
      </w:r>
      <w:r w:rsidR="00A962B9" w:rsidRPr="00A962B9">
        <w:rPr>
          <w:rFonts w:ascii="Times New Roman" w:hAnsi="Times New Roman" w:cs="Times New Roman"/>
          <w:sz w:val="24"/>
          <w:szCs w:val="24"/>
        </w:rPr>
        <w:t>1</w:t>
      </w:r>
      <w:r w:rsidR="00800342">
        <w:rPr>
          <w:rFonts w:ascii="Times New Roman" w:hAnsi="Times New Roman" w:cs="Times New Roman"/>
          <w:sz w:val="24"/>
          <w:szCs w:val="24"/>
        </w:rPr>
        <w:t>40</w:t>
      </w:r>
      <w:r w:rsidR="00A962B9" w:rsidRPr="00A962B9">
        <w:rPr>
          <w:rFonts w:ascii="Times New Roman" w:hAnsi="Times New Roman" w:cs="Times New Roman"/>
          <w:sz w:val="24"/>
          <w:szCs w:val="24"/>
        </w:rPr>
        <w:t>.000</w:t>
      </w:r>
      <w:r w:rsidR="00A55268" w:rsidRPr="00A962B9">
        <w:rPr>
          <w:rFonts w:ascii="Times New Roman" w:hAnsi="Times New Roman" w:cs="Times New Roman"/>
          <w:sz w:val="24"/>
          <w:szCs w:val="24"/>
        </w:rPr>
        <w:t xml:space="preserve"> Kč včetně DPH (slovy: </w:t>
      </w:r>
      <w:proofErr w:type="spellStart"/>
      <w:r w:rsidR="000E23A9">
        <w:rPr>
          <w:rFonts w:ascii="Times New Roman" w:hAnsi="Times New Roman" w:cs="Times New Roman"/>
          <w:sz w:val="24"/>
          <w:szCs w:val="24"/>
        </w:rPr>
        <w:t>sto</w:t>
      </w:r>
      <w:r w:rsidR="00800342">
        <w:rPr>
          <w:rFonts w:ascii="Times New Roman" w:hAnsi="Times New Roman" w:cs="Times New Roman"/>
          <w:sz w:val="24"/>
          <w:szCs w:val="24"/>
        </w:rPr>
        <w:t>čtyřicettisíc</w:t>
      </w:r>
      <w:proofErr w:type="spellEnd"/>
      <w:r w:rsidR="00A55268" w:rsidRPr="00A962B9">
        <w:rPr>
          <w:rFonts w:ascii="Times New Roman" w:hAnsi="Times New Roman" w:cs="Times New Roman"/>
          <w:sz w:val="24"/>
          <w:szCs w:val="24"/>
        </w:rPr>
        <w:t xml:space="preserve"> Kč). </w:t>
      </w:r>
      <w:r w:rsidR="00A37F25" w:rsidRPr="00A962B9">
        <w:rPr>
          <w:rFonts w:ascii="Times New Roman" w:hAnsi="Times New Roman" w:cs="Times New Roman"/>
          <w:sz w:val="24"/>
          <w:szCs w:val="24"/>
        </w:rPr>
        <w:t>Tato</w:t>
      </w:r>
      <w:r w:rsidR="00A37F25">
        <w:rPr>
          <w:rFonts w:ascii="Times New Roman" w:hAnsi="Times New Roman" w:cs="Times New Roman"/>
          <w:sz w:val="24"/>
          <w:szCs w:val="24"/>
        </w:rPr>
        <w:t xml:space="preserve"> odměna je splatná průběžně v následujících krocích: </w:t>
      </w:r>
    </w:p>
    <w:p w14:paraId="18542B2D" w14:textId="11E5FA8C" w:rsidR="00A37F25" w:rsidRDefault="00A37F25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6F015E19" w:rsidR="00A37F25" w:rsidRDefault="000E23A9" w:rsidP="00A37F25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34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 Kč </w:t>
      </w:r>
      <w:r w:rsidR="00C56595">
        <w:rPr>
          <w:rFonts w:ascii="Times New Roman" w:hAnsi="Times New Roman" w:cs="Times New Roman"/>
          <w:sz w:val="24"/>
          <w:szCs w:val="24"/>
        </w:rPr>
        <w:t>po schválení žádosti o dotaci</w:t>
      </w:r>
    </w:p>
    <w:p w14:paraId="1D783D7E" w14:textId="5AE0A153" w:rsidR="000C38BE" w:rsidRPr="0003016B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784077E1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962B9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324B01A6" w:rsidR="003A3F16" w:rsidRPr="0003016B" w:rsidRDefault="003A3F16" w:rsidP="003A3F1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962B9">
        <w:rPr>
          <w:rFonts w:ascii="Times New Roman" w:hAnsi="Times New Roman" w:cs="Times New Roman"/>
          <w:sz w:val="24"/>
          <w:szCs w:val="24"/>
        </w:rPr>
        <w:t>1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z </w:t>
      </w:r>
      <w:r w:rsidRPr="0003016B">
        <w:rPr>
          <w:rFonts w:ascii="Times New Roman" w:hAnsi="Times New Roman" w:cs="Times New Roman"/>
          <w:sz w:val="24"/>
          <w:szCs w:val="24"/>
        </w:rPr>
        <w:t>odměn</w:t>
      </w:r>
      <w:r w:rsidR="00FB1E13" w:rsidRPr="0003016B">
        <w:rPr>
          <w:rFonts w:ascii="Times New Roman" w:hAnsi="Times New Roman" w:cs="Times New Roman"/>
          <w:sz w:val="24"/>
          <w:szCs w:val="24"/>
        </w:rPr>
        <w:t>y</w:t>
      </w:r>
      <w:r w:rsidRPr="0003016B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03016B">
        <w:rPr>
          <w:rFonts w:ascii="Times New Roman" w:hAnsi="Times New Roman" w:cs="Times New Roman"/>
          <w:sz w:val="24"/>
          <w:szCs w:val="24"/>
        </w:rPr>
        <w:t>é</w:t>
      </w:r>
      <w:r w:rsidR="00B532B4" w:rsidRPr="0003016B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03016B">
        <w:rPr>
          <w:rFonts w:ascii="Times New Roman" w:hAnsi="Times New Roman" w:cs="Times New Roman"/>
          <w:sz w:val="24"/>
          <w:szCs w:val="24"/>
        </w:rPr>
        <w:t xml:space="preserve">) </w:t>
      </w:r>
      <w:r w:rsidR="00FB1E13" w:rsidRPr="0003016B">
        <w:rPr>
          <w:rFonts w:ascii="Times New Roman" w:hAnsi="Times New Roman" w:cs="Times New Roman"/>
          <w:sz w:val="24"/>
          <w:szCs w:val="24"/>
        </w:rPr>
        <w:t>tohoto čl</w:t>
      </w:r>
      <w:r w:rsidR="00C56595" w:rsidRPr="0003016B">
        <w:rPr>
          <w:rFonts w:ascii="Times New Roman" w:hAnsi="Times New Roman" w:cs="Times New Roman"/>
          <w:sz w:val="24"/>
          <w:szCs w:val="24"/>
        </w:rPr>
        <w:t>á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nku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085595CB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D35776E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  <w:r w:rsidR="00350F53">
        <w:rPr>
          <w:rFonts w:ascii="Times New Roman" w:hAnsi="Times New Roman" w:cs="Times New Roman"/>
          <w:sz w:val="24"/>
          <w:szCs w:val="24"/>
        </w:rPr>
        <w:t>.</w:t>
      </w:r>
    </w:p>
    <w:p w14:paraId="06B48F53" w14:textId="77777777" w:rsidR="00350F53" w:rsidRDefault="00350F53" w:rsidP="00350F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374D2099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46FAD075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</w:t>
      </w:r>
      <w:r w:rsidR="000E23A9">
        <w:rPr>
          <w:rFonts w:ascii="Times New Roman" w:hAnsi="Times New Roman" w:cs="Times New Roman"/>
          <w:sz w:val="24"/>
          <w:szCs w:val="24"/>
        </w:rPr>
        <w:t>schválení závěrečné monitorovací zprávy.</w:t>
      </w:r>
    </w:p>
    <w:p w14:paraId="2C68F146" w14:textId="77777777" w:rsidR="002C44AF" w:rsidRPr="00A92241" w:rsidRDefault="002C44AF" w:rsidP="002C44A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77777777" w:rsidR="00490F29" w:rsidRPr="0003016B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3078A2" w14:textId="75907F4B" w:rsidR="00E20CF3" w:rsidRDefault="00E20CF3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1E8B53EA" w14:textId="77777777" w:rsidR="00BE742B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317E980" w14:textId="0FDD886E" w:rsidR="0003016B" w:rsidRDefault="0003016B" w:rsidP="0003016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  <w:r w:rsidR="00350F53"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</w:t>
      </w:r>
    </w:p>
    <w:p w14:paraId="247FE2AF" w14:textId="71C296F3" w:rsidR="00350F53" w:rsidRPr="00EC5B0C" w:rsidRDefault="00350F53" w:rsidP="00350F5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21F02C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152229" w:rsidRDefault="005535B0" w:rsidP="005535B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1AA2415" w14:textId="77777777" w:rsidR="005535B0" w:rsidRPr="00990C39" w:rsidRDefault="005535B0" w:rsidP="005535B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08213880" w14:textId="77777777" w:rsidR="003A3F16" w:rsidRDefault="003A3F16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01209A9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C1238">
              <w:rPr>
                <w:rFonts w:ascii="Times New Roman" w:hAnsi="Times New Roman" w:cs="Times New Roman"/>
                <w:sz w:val="24"/>
                <w:szCs w:val="24"/>
              </w:rPr>
              <w:t xml:space="preserve">12.10. 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19D1CCA" w:rsidR="00787E47" w:rsidRPr="000D357C" w:rsidRDefault="006B11E4" w:rsidP="00A9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Typeco 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0A14A2BF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1C1238">
              <w:rPr>
                <w:rFonts w:ascii="Times New Roman" w:hAnsi="Times New Roman" w:cs="Times New Roman"/>
                <w:sz w:val="24"/>
                <w:szCs w:val="24"/>
              </w:rPr>
              <w:t xml:space="preserve">12.10. 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AB3A7D0" w14:textId="104A1CBB" w:rsidR="00787E47" w:rsidRPr="00A962B9" w:rsidRDefault="000E23A9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</w:t>
            </w:r>
            <w:r w:rsidR="001C1238">
              <w:rPr>
                <w:rFonts w:ascii="Times New Roman" w:hAnsi="Times New Roman" w:cs="Times New Roman"/>
                <w:sz w:val="24"/>
                <w:szCs w:val="24"/>
              </w:rPr>
              <w:t>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  <w:p w14:paraId="7D9DC7BE" w14:textId="4E968070" w:rsidR="009E7D70" w:rsidRPr="000D357C" w:rsidRDefault="009E7D70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383DCD9A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0B7A45DB" w:rsidR="00453C15" w:rsidRPr="003A3F16" w:rsidRDefault="000E23A9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>
        <w:rPr>
          <w:rFonts w:ascii="Times" w:eastAsia="Times New Roman" w:hAnsi="Times" w:cs="Arial"/>
          <w:color w:val="000000"/>
          <w:sz w:val="24"/>
          <w:szCs w:val="24"/>
        </w:rPr>
        <w:t xml:space="preserve">pomoc se sestavením </w:t>
      </w:r>
      <w:r w:rsidR="00453C15" w:rsidRPr="003A3F16">
        <w:rPr>
          <w:rFonts w:ascii="Times" w:eastAsia="Times New Roman" w:hAnsi="Times" w:cs="Arial"/>
          <w:color w:val="000000"/>
          <w:sz w:val="24"/>
          <w:szCs w:val="24"/>
        </w:rPr>
        <w:t xml:space="preserve">monitorovacích indikátorů, </w:t>
      </w:r>
      <w:r>
        <w:rPr>
          <w:rFonts w:ascii="Times" w:eastAsia="Times New Roman" w:hAnsi="Times" w:cs="Arial"/>
          <w:color w:val="000000"/>
          <w:sz w:val="24"/>
          <w:szCs w:val="24"/>
        </w:rPr>
        <w:t>sledování monitorovacích indikátorů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Odstavecseseznamem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5056845">
    <w:abstractNumId w:val="6"/>
  </w:num>
  <w:num w:numId="2" w16cid:durableId="300886459">
    <w:abstractNumId w:val="0"/>
  </w:num>
  <w:num w:numId="3" w16cid:durableId="1593128454">
    <w:abstractNumId w:val="22"/>
  </w:num>
  <w:num w:numId="4" w16cid:durableId="1891653684">
    <w:abstractNumId w:val="26"/>
  </w:num>
  <w:num w:numId="5" w16cid:durableId="2016766620">
    <w:abstractNumId w:val="12"/>
  </w:num>
  <w:num w:numId="6" w16cid:durableId="564533004">
    <w:abstractNumId w:val="27"/>
  </w:num>
  <w:num w:numId="7" w16cid:durableId="22678915">
    <w:abstractNumId w:val="19"/>
  </w:num>
  <w:num w:numId="8" w16cid:durableId="1470712014">
    <w:abstractNumId w:val="2"/>
  </w:num>
  <w:num w:numId="9" w16cid:durableId="1355379834">
    <w:abstractNumId w:val="1"/>
  </w:num>
  <w:num w:numId="10" w16cid:durableId="226771809">
    <w:abstractNumId w:val="4"/>
  </w:num>
  <w:num w:numId="11" w16cid:durableId="1045720666">
    <w:abstractNumId w:val="23"/>
  </w:num>
  <w:num w:numId="12" w16cid:durableId="169568694">
    <w:abstractNumId w:val="21"/>
  </w:num>
  <w:num w:numId="13" w16cid:durableId="36778300">
    <w:abstractNumId w:val="9"/>
  </w:num>
  <w:num w:numId="14" w16cid:durableId="1052190292">
    <w:abstractNumId w:val="28"/>
  </w:num>
  <w:num w:numId="15" w16cid:durableId="907963729">
    <w:abstractNumId w:val="17"/>
  </w:num>
  <w:num w:numId="16" w16cid:durableId="1234585339">
    <w:abstractNumId w:val="15"/>
  </w:num>
  <w:num w:numId="17" w16cid:durableId="1847355214">
    <w:abstractNumId w:val="8"/>
  </w:num>
  <w:num w:numId="18" w16cid:durableId="2119787723">
    <w:abstractNumId w:val="11"/>
  </w:num>
  <w:num w:numId="19" w16cid:durableId="2077044496">
    <w:abstractNumId w:val="10"/>
  </w:num>
  <w:num w:numId="20" w16cid:durableId="1804543714">
    <w:abstractNumId w:val="5"/>
  </w:num>
  <w:num w:numId="21" w16cid:durableId="2031295958">
    <w:abstractNumId w:val="3"/>
  </w:num>
  <w:num w:numId="22" w16cid:durableId="794252345">
    <w:abstractNumId w:val="18"/>
  </w:num>
  <w:num w:numId="23" w16cid:durableId="25107719">
    <w:abstractNumId w:val="7"/>
  </w:num>
  <w:num w:numId="24" w16cid:durableId="125438364">
    <w:abstractNumId w:val="16"/>
  </w:num>
  <w:num w:numId="25" w16cid:durableId="1344164812">
    <w:abstractNumId w:val="13"/>
  </w:num>
  <w:num w:numId="26" w16cid:durableId="444344949">
    <w:abstractNumId w:val="24"/>
  </w:num>
  <w:num w:numId="27" w16cid:durableId="1460149102">
    <w:abstractNumId w:val="29"/>
  </w:num>
  <w:num w:numId="28" w16cid:durableId="1885675460">
    <w:abstractNumId w:val="25"/>
  </w:num>
  <w:num w:numId="29" w16cid:durableId="695892307">
    <w:abstractNumId w:val="14"/>
  </w:num>
  <w:num w:numId="30" w16cid:durableId="14951496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0E23A9"/>
    <w:rsid w:val="00116B40"/>
    <w:rsid w:val="00175E8A"/>
    <w:rsid w:val="00193947"/>
    <w:rsid w:val="001C1238"/>
    <w:rsid w:val="001C2D33"/>
    <w:rsid w:val="001D3673"/>
    <w:rsid w:val="00206C27"/>
    <w:rsid w:val="00242CC9"/>
    <w:rsid w:val="0027031A"/>
    <w:rsid w:val="00280DC4"/>
    <w:rsid w:val="002C44AF"/>
    <w:rsid w:val="002D3CF2"/>
    <w:rsid w:val="002D56FE"/>
    <w:rsid w:val="00331EC1"/>
    <w:rsid w:val="00350F53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00342"/>
    <w:rsid w:val="008121D7"/>
    <w:rsid w:val="00854EB3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9E7D70"/>
    <w:rsid w:val="00A15BC7"/>
    <w:rsid w:val="00A36798"/>
    <w:rsid w:val="00A37F25"/>
    <w:rsid w:val="00A55268"/>
    <w:rsid w:val="00A741FC"/>
    <w:rsid w:val="00A772FB"/>
    <w:rsid w:val="00A962B9"/>
    <w:rsid w:val="00AC65F8"/>
    <w:rsid w:val="00AD2556"/>
    <w:rsid w:val="00AE2967"/>
    <w:rsid w:val="00B00AB7"/>
    <w:rsid w:val="00B0468A"/>
    <w:rsid w:val="00B24E47"/>
    <w:rsid w:val="00B30928"/>
    <w:rsid w:val="00B45E09"/>
    <w:rsid w:val="00B50118"/>
    <w:rsid w:val="00B532B4"/>
    <w:rsid w:val="00BA262F"/>
    <w:rsid w:val="00BB4271"/>
    <w:rsid w:val="00BE742B"/>
    <w:rsid w:val="00BF42A0"/>
    <w:rsid w:val="00C54912"/>
    <w:rsid w:val="00C56595"/>
    <w:rsid w:val="00C60607"/>
    <w:rsid w:val="00CA2C70"/>
    <w:rsid w:val="00CA53E2"/>
    <w:rsid w:val="00CE6A77"/>
    <w:rsid w:val="00CF52CD"/>
    <w:rsid w:val="00D038DE"/>
    <w:rsid w:val="00DD6855"/>
    <w:rsid w:val="00DF51A2"/>
    <w:rsid w:val="00E201BB"/>
    <w:rsid w:val="00E20CF3"/>
    <w:rsid w:val="00E25C46"/>
    <w:rsid w:val="00E8666B"/>
    <w:rsid w:val="00E9157E"/>
    <w:rsid w:val="00EC35C6"/>
    <w:rsid w:val="00F76F96"/>
    <w:rsid w:val="00F86FBE"/>
    <w:rsid w:val="00FA56A5"/>
    <w:rsid w:val="00FB1E13"/>
    <w:rsid w:val="00FC761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57028"/>
  <w15:docId w15:val="{A3FD232E-37A2-D74C-A0AC-1DE59FA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C1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E0E9-D2B6-BC4B-894D-05BBCEF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1488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7</cp:revision>
  <cp:lastPrinted>2018-04-08T11:13:00Z</cp:lastPrinted>
  <dcterms:created xsi:type="dcterms:W3CDTF">2018-04-08T11:13:00Z</dcterms:created>
  <dcterms:modified xsi:type="dcterms:W3CDTF">2022-03-28T05:24:00Z</dcterms:modified>
</cp:coreProperties>
</file>