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page" w:horzAnchor="margin" w:tblpY="168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E1377" w:rsidTr="00BE1377">
        <w:trPr>
          <w:trHeight w:val="558"/>
        </w:trPr>
        <w:tc>
          <w:tcPr>
            <w:tcW w:w="9062" w:type="dxa"/>
            <w:gridSpan w:val="2"/>
            <w:vAlign w:val="center"/>
          </w:tcPr>
          <w:p w:rsidR="00BE1377" w:rsidRPr="00BE1377" w:rsidRDefault="00BE1377" w:rsidP="005E36C6">
            <w:pPr>
              <w:spacing w:before="60" w:after="60"/>
              <w:rPr>
                <w:b/>
              </w:rPr>
            </w:pPr>
            <w:r w:rsidRPr="00BE1377">
              <w:rPr>
                <w:b/>
              </w:rPr>
              <w:t xml:space="preserve">POTVRZENÍ PŘIJETÍ OBJEDNÁVKY ČÍSLO </w:t>
            </w:r>
            <w:r w:rsidR="00C251B7">
              <w:rPr>
                <w:b/>
              </w:rPr>
              <w:t>03</w:t>
            </w:r>
            <w:r w:rsidRPr="00852AAC">
              <w:rPr>
                <w:b/>
              </w:rPr>
              <w:t>.</w:t>
            </w:r>
            <w:r w:rsidR="00F156BD">
              <w:rPr>
                <w:b/>
              </w:rPr>
              <w:t>313</w:t>
            </w:r>
            <w:r w:rsidR="009B5207">
              <w:rPr>
                <w:b/>
              </w:rPr>
              <w:t>/</w:t>
            </w:r>
            <w:r w:rsidR="005E36C6">
              <w:rPr>
                <w:b/>
              </w:rPr>
              <w:t>2</w:t>
            </w:r>
            <w:r w:rsidR="00AC694B">
              <w:rPr>
                <w:b/>
              </w:rPr>
              <w:t>2</w:t>
            </w:r>
            <w:r w:rsidRPr="00BE1377">
              <w:rPr>
                <w:b/>
              </w:rPr>
              <w:t xml:space="preserve"> PRO ÚOCHB</w:t>
            </w:r>
          </w:p>
        </w:tc>
      </w:tr>
      <w:tr w:rsidR="00BE1377" w:rsidTr="00BE1377">
        <w:tc>
          <w:tcPr>
            <w:tcW w:w="2405" w:type="dxa"/>
          </w:tcPr>
          <w:p w:rsidR="00BE1377" w:rsidRPr="003D2F5A" w:rsidRDefault="00BE1377" w:rsidP="00BE1377">
            <w:pPr>
              <w:spacing w:before="60" w:after="60"/>
              <w:rPr>
                <w:b/>
              </w:rPr>
            </w:pPr>
            <w:r w:rsidRPr="003D2F5A">
              <w:rPr>
                <w:b/>
              </w:rPr>
              <w:t>Objednatel:</w:t>
            </w:r>
          </w:p>
        </w:tc>
        <w:tc>
          <w:tcPr>
            <w:tcW w:w="6657" w:type="dxa"/>
          </w:tcPr>
          <w:p w:rsidR="00BE1377" w:rsidRDefault="00BE1377" w:rsidP="00BE1377">
            <w:pPr>
              <w:spacing w:before="60" w:after="60"/>
            </w:pPr>
            <w:r>
              <w:t>Ústav organické chemie a biochemie AV ČR, v. v. i.,</w:t>
            </w:r>
          </w:p>
          <w:p w:rsidR="00BE1377" w:rsidRDefault="00BE1377" w:rsidP="00BE1377">
            <w:pPr>
              <w:spacing w:before="60" w:after="60"/>
            </w:pPr>
            <w:proofErr w:type="spellStart"/>
            <w:r>
              <w:t>Flemingovo</w:t>
            </w:r>
            <w:proofErr w:type="spellEnd"/>
            <w:r>
              <w:t xml:space="preserve"> nám. 2, 166 10 Praha 6</w:t>
            </w:r>
          </w:p>
        </w:tc>
      </w:tr>
      <w:tr w:rsidR="00BE1377" w:rsidTr="00BE1377">
        <w:tc>
          <w:tcPr>
            <w:tcW w:w="2405" w:type="dxa"/>
          </w:tcPr>
          <w:p w:rsidR="00BE1377" w:rsidRPr="003D2F5A" w:rsidRDefault="00BE1377" w:rsidP="00BE1377">
            <w:pPr>
              <w:spacing w:before="60" w:after="60"/>
              <w:rPr>
                <w:b/>
              </w:rPr>
            </w:pPr>
            <w:r w:rsidRPr="003D2F5A">
              <w:rPr>
                <w:b/>
              </w:rPr>
              <w:t>Vyřizuje:</w:t>
            </w:r>
          </w:p>
        </w:tc>
        <w:tc>
          <w:tcPr>
            <w:tcW w:w="6657" w:type="dxa"/>
          </w:tcPr>
          <w:p w:rsidR="00BE1377" w:rsidRDefault="00852AAC" w:rsidP="00BE1377">
            <w:pPr>
              <w:spacing w:before="60" w:after="60"/>
            </w:pPr>
            <w:r>
              <w:t>Marie Prokopcová</w:t>
            </w:r>
          </w:p>
        </w:tc>
      </w:tr>
      <w:tr w:rsidR="00BE1377" w:rsidTr="00BE1377">
        <w:tc>
          <w:tcPr>
            <w:tcW w:w="2405" w:type="dxa"/>
          </w:tcPr>
          <w:p w:rsidR="00BE1377" w:rsidRPr="003D2F5A" w:rsidRDefault="00BE1377" w:rsidP="00BE1377">
            <w:pPr>
              <w:spacing w:before="60" w:after="60"/>
              <w:rPr>
                <w:b/>
              </w:rPr>
            </w:pPr>
            <w:r w:rsidRPr="003D2F5A">
              <w:rPr>
                <w:b/>
              </w:rPr>
              <w:t>Email:</w:t>
            </w:r>
          </w:p>
        </w:tc>
        <w:tc>
          <w:tcPr>
            <w:tcW w:w="6657" w:type="dxa"/>
          </w:tcPr>
          <w:p w:rsidR="00BE1377" w:rsidRDefault="00852AAC" w:rsidP="00BE1377">
            <w:pPr>
              <w:spacing w:before="60" w:after="60"/>
            </w:pPr>
            <w:r>
              <w:t>Marie.prokopcova@uochb.cas.cz</w:t>
            </w:r>
          </w:p>
          <w:p w:rsidR="00BE1377" w:rsidRDefault="00BE1377" w:rsidP="00BE1377">
            <w:pPr>
              <w:spacing w:before="60" w:after="60"/>
            </w:pPr>
          </w:p>
        </w:tc>
      </w:tr>
      <w:tr w:rsidR="00BE1377" w:rsidTr="00BE1377">
        <w:tc>
          <w:tcPr>
            <w:tcW w:w="2405" w:type="dxa"/>
          </w:tcPr>
          <w:p w:rsidR="00BE1377" w:rsidRPr="003D2F5A" w:rsidRDefault="00BE1377" w:rsidP="00BE1377">
            <w:pPr>
              <w:spacing w:before="60" w:after="60"/>
              <w:rPr>
                <w:b/>
              </w:rPr>
            </w:pPr>
            <w:r w:rsidRPr="003D2F5A">
              <w:rPr>
                <w:b/>
              </w:rPr>
              <w:t>Konečný příjemce:</w:t>
            </w:r>
          </w:p>
        </w:tc>
        <w:tc>
          <w:tcPr>
            <w:tcW w:w="6657" w:type="dxa"/>
          </w:tcPr>
          <w:p w:rsidR="00BE1377" w:rsidRPr="00852AAC" w:rsidRDefault="00DF1934" w:rsidP="00BE1377">
            <w:pPr>
              <w:spacing w:before="60" w:after="60"/>
              <w:rPr>
                <w:i/>
              </w:rPr>
            </w:pPr>
            <w:r>
              <w:rPr>
                <w:i/>
              </w:rPr>
              <w:t>ÚOCHB</w:t>
            </w:r>
            <w:r w:rsidR="006C796B">
              <w:rPr>
                <w:i/>
              </w:rPr>
              <w:t xml:space="preserve"> AV ČR</w:t>
            </w:r>
          </w:p>
        </w:tc>
      </w:tr>
      <w:tr w:rsidR="00BE1377" w:rsidTr="00BE1377">
        <w:tc>
          <w:tcPr>
            <w:tcW w:w="2405" w:type="dxa"/>
          </w:tcPr>
          <w:p w:rsidR="00BE1377" w:rsidRPr="003D2F5A" w:rsidRDefault="00BE1377" w:rsidP="00BE1377">
            <w:pPr>
              <w:spacing w:before="60" w:after="60"/>
              <w:rPr>
                <w:b/>
              </w:rPr>
            </w:pPr>
            <w:r w:rsidRPr="003D2F5A">
              <w:rPr>
                <w:b/>
              </w:rPr>
              <w:t>Předmět:</w:t>
            </w:r>
          </w:p>
        </w:tc>
        <w:tc>
          <w:tcPr>
            <w:tcW w:w="6657" w:type="dxa"/>
          </w:tcPr>
          <w:p w:rsidR="00BE1377" w:rsidRPr="00852AAC" w:rsidRDefault="00F156BD" w:rsidP="006C796B">
            <w:pPr>
              <w:spacing w:before="60" w:after="60"/>
              <w:rPr>
                <w:i/>
              </w:rPr>
            </w:pPr>
            <w:r>
              <w:rPr>
                <w:i/>
              </w:rPr>
              <w:t>Výměna poškozených dílů</w:t>
            </w:r>
          </w:p>
        </w:tc>
      </w:tr>
      <w:tr w:rsidR="00BE1377" w:rsidTr="00BE1377">
        <w:tc>
          <w:tcPr>
            <w:tcW w:w="2405" w:type="dxa"/>
          </w:tcPr>
          <w:p w:rsidR="00BE1377" w:rsidRPr="003D2F5A" w:rsidRDefault="00BE1377" w:rsidP="00BE1377">
            <w:pPr>
              <w:spacing w:before="60" w:after="60"/>
              <w:rPr>
                <w:b/>
              </w:rPr>
            </w:pPr>
            <w:r w:rsidRPr="003D2F5A">
              <w:rPr>
                <w:b/>
              </w:rPr>
              <w:t>Celková cena vč. DPH</w:t>
            </w:r>
          </w:p>
        </w:tc>
        <w:tc>
          <w:tcPr>
            <w:tcW w:w="6657" w:type="dxa"/>
          </w:tcPr>
          <w:p w:rsidR="00BE1377" w:rsidRPr="00852AAC" w:rsidRDefault="005477B3" w:rsidP="00BE1377">
            <w:pPr>
              <w:spacing w:before="60" w:after="60"/>
              <w:rPr>
                <w:i/>
              </w:rPr>
            </w:pPr>
            <w:r>
              <w:rPr>
                <w:i/>
              </w:rPr>
              <w:t>64.826,96</w:t>
            </w:r>
            <w:r w:rsidR="006C796B">
              <w:rPr>
                <w:i/>
              </w:rPr>
              <w:t xml:space="preserve"> Kč</w:t>
            </w:r>
          </w:p>
        </w:tc>
      </w:tr>
      <w:tr w:rsidR="00BE1377" w:rsidTr="00BE1377">
        <w:tc>
          <w:tcPr>
            <w:tcW w:w="9062" w:type="dxa"/>
            <w:gridSpan w:val="2"/>
          </w:tcPr>
          <w:p w:rsidR="00BE1377" w:rsidRDefault="005477B3" w:rsidP="00BE1377">
            <w:pPr>
              <w:spacing w:before="60" w:after="60"/>
            </w:pPr>
            <w:proofErr w:type="spellStart"/>
            <w:r>
              <w:t>Futurelab</w:t>
            </w:r>
            <w:proofErr w:type="spellEnd"/>
            <w:r>
              <w:t xml:space="preserve"> Technology s.r.o.</w:t>
            </w:r>
          </w:p>
        </w:tc>
      </w:tr>
      <w:tr w:rsidR="00BE1377" w:rsidTr="00BE1377">
        <w:tc>
          <w:tcPr>
            <w:tcW w:w="9062" w:type="dxa"/>
            <w:gridSpan w:val="2"/>
          </w:tcPr>
          <w:p w:rsidR="006C796B" w:rsidRDefault="005477B3" w:rsidP="006C796B">
            <w:pPr>
              <w:spacing w:before="60" w:after="60"/>
            </w:pPr>
            <w:r>
              <w:t>Olšanská 2643/</w:t>
            </w:r>
            <w:proofErr w:type="gramStart"/>
            <w:r>
              <w:t>1a</w:t>
            </w:r>
            <w:proofErr w:type="gramEnd"/>
          </w:p>
          <w:p w:rsidR="00BE1377" w:rsidRDefault="006C796B" w:rsidP="006C796B">
            <w:pPr>
              <w:spacing w:before="60" w:after="60"/>
            </w:pPr>
            <w:r>
              <w:t>1</w:t>
            </w:r>
            <w:r w:rsidR="005477B3">
              <w:t>30</w:t>
            </w:r>
            <w:r>
              <w:t xml:space="preserve"> 00 Praha </w:t>
            </w:r>
            <w:r w:rsidR="005477B3">
              <w:t>3</w:t>
            </w:r>
          </w:p>
        </w:tc>
      </w:tr>
      <w:tr w:rsidR="00BE1377" w:rsidTr="00BE1377">
        <w:tc>
          <w:tcPr>
            <w:tcW w:w="9062" w:type="dxa"/>
            <w:gridSpan w:val="2"/>
          </w:tcPr>
          <w:p w:rsidR="00BE1377" w:rsidRDefault="00BE1377" w:rsidP="00BE1377">
            <w:pPr>
              <w:spacing w:before="60" w:after="60"/>
            </w:pPr>
          </w:p>
        </w:tc>
      </w:tr>
      <w:tr w:rsidR="00BE1377" w:rsidTr="00BE1377">
        <w:tc>
          <w:tcPr>
            <w:tcW w:w="9062" w:type="dxa"/>
            <w:gridSpan w:val="2"/>
          </w:tcPr>
          <w:p w:rsidR="00BE1377" w:rsidRDefault="00BE1377" w:rsidP="00BE1377">
            <w:pPr>
              <w:spacing w:before="60" w:after="60"/>
            </w:pPr>
          </w:p>
        </w:tc>
      </w:tr>
      <w:tr w:rsidR="00BE1377" w:rsidTr="00BE1377">
        <w:tc>
          <w:tcPr>
            <w:tcW w:w="2405" w:type="dxa"/>
          </w:tcPr>
          <w:p w:rsidR="00BE1377" w:rsidRPr="00BE1377" w:rsidRDefault="00BE1377" w:rsidP="00BE1377">
            <w:pPr>
              <w:spacing w:before="60" w:after="60"/>
              <w:rPr>
                <w:b/>
              </w:rPr>
            </w:pPr>
            <w:r w:rsidRPr="00BE1377">
              <w:rPr>
                <w:b/>
              </w:rPr>
              <w:t>Datum a místo:</w:t>
            </w:r>
          </w:p>
        </w:tc>
        <w:tc>
          <w:tcPr>
            <w:tcW w:w="6657" w:type="dxa"/>
          </w:tcPr>
          <w:p w:rsidR="00BE1377" w:rsidRPr="00852AAC" w:rsidRDefault="00BE1377" w:rsidP="006C796B">
            <w:pPr>
              <w:spacing w:before="60" w:after="60"/>
            </w:pPr>
            <w:r w:rsidRPr="00852AAC">
              <w:t>V Praze dne</w:t>
            </w:r>
            <w:r w:rsidR="006C796B">
              <w:t xml:space="preserve"> </w:t>
            </w:r>
            <w:r w:rsidR="005477B3">
              <w:t>8</w:t>
            </w:r>
            <w:r w:rsidR="006C796B">
              <w:t xml:space="preserve">. </w:t>
            </w:r>
            <w:r w:rsidR="005477B3">
              <w:t>3</w:t>
            </w:r>
            <w:r w:rsidRPr="00852AAC">
              <w:t>. 20</w:t>
            </w:r>
            <w:r w:rsidR="00AC694B">
              <w:t>22</w:t>
            </w:r>
          </w:p>
        </w:tc>
      </w:tr>
      <w:tr w:rsidR="00BE1377" w:rsidTr="006C796B">
        <w:trPr>
          <w:trHeight w:val="160"/>
        </w:trPr>
        <w:tc>
          <w:tcPr>
            <w:tcW w:w="2405" w:type="dxa"/>
          </w:tcPr>
          <w:p w:rsidR="00BE1377" w:rsidRPr="00BE1377" w:rsidRDefault="00BE1377" w:rsidP="00BE1377">
            <w:pPr>
              <w:spacing w:before="60" w:after="60"/>
              <w:rPr>
                <w:b/>
              </w:rPr>
            </w:pPr>
            <w:r w:rsidRPr="00BE1377">
              <w:rPr>
                <w:b/>
              </w:rPr>
              <w:t>Vyřizuje:</w:t>
            </w:r>
          </w:p>
        </w:tc>
        <w:tc>
          <w:tcPr>
            <w:tcW w:w="6657" w:type="dxa"/>
          </w:tcPr>
          <w:p w:rsidR="00BE1377" w:rsidRPr="00852AAC" w:rsidRDefault="005477B3" w:rsidP="00BE1377">
            <w:pPr>
              <w:spacing w:before="60" w:after="60"/>
              <w:rPr>
                <w:i/>
              </w:rPr>
            </w:pPr>
            <w:r w:rsidRPr="005477B3">
              <w:rPr>
                <w:i/>
              </w:rPr>
              <w:t>Jiří Bartoš &lt;Jiri.Bartos@futurelab-technology.cz&gt;</w:t>
            </w:r>
            <w:bookmarkStart w:id="0" w:name="_GoBack"/>
            <w:bookmarkEnd w:id="0"/>
          </w:p>
        </w:tc>
      </w:tr>
    </w:tbl>
    <w:p w:rsidR="000D206B" w:rsidRDefault="000D206B" w:rsidP="003D2F5A"/>
    <w:sectPr w:rsidR="000D2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5A"/>
    <w:rsid w:val="00077833"/>
    <w:rsid w:val="000D206B"/>
    <w:rsid w:val="001C65CF"/>
    <w:rsid w:val="003440D2"/>
    <w:rsid w:val="003D2F5A"/>
    <w:rsid w:val="005477B3"/>
    <w:rsid w:val="005E36C6"/>
    <w:rsid w:val="006C796B"/>
    <w:rsid w:val="00852AAC"/>
    <w:rsid w:val="009B5207"/>
    <w:rsid w:val="009F6A7F"/>
    <w:rsid w:val="00AC694B"/>
    <w:rsid w:val="00BE1377"/>
    <w:rsid w:val="00C251B7"/>
    <w:rsid w:val="00CD7FD4"/>
    <w:rsid w:val="00D41D48"/>
    <w:rsid w:val="00DF1934"/>
    <w:rsid w:val="00EF1CFD"/>
    <w:rsid w:val="00F1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C846"/>
  <w15:chartTrackingRefBased/>
  <w15:docId w15:val="{0EA2FEB7-4B97-486B-9084-8E753A65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D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ProkopcovaM</cp:lastModifiedBy>
  <cp:revision>2</cp:revision>
  <dcterms:created xsi:type="dcterms:W3CDTF">2022-03-15T11:44:00Z</dcterms:created>
  <dcterms:modified xsi:type="dcterms:W3CDTF">2022-03-15T11:44:00Z</dcterms:modified>
</cp:coreProperties>
</file>