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160" w:rsidRDefault="00F3555E">
      <w:pPr>
        <w:spacing w:before="63"/>
        <w:ind w:left="1850" w:right="1839"/>
        <w:jc w:val="center"/>
        <w:rPr>
          <w:b/>
          <w:i/>
          <w:sz w:val="23"/>
        </w:rPr>
      </w:pPr>
      <w:r>
        <w:rPr>
          <w:b/>
          <w:w w:val="105"/>
          <w:sz w:val="23"/>
        </w:rPr>
        <w:t xml:space="preserve">PLNÁ MOC / </w:t>
      </w:r>
      <w:r>
        <w:rPr>
          <w:b/>
          <w:i/>
          <w:w w:val="105"/>
          <w:sz w:val="23"/>
        </w:rPr>
        <w:t>POWER OF ATTORNEY</w:t>
      </w:r>
    </w:p>
    <w:p w:rsidR="00DE2160" w:rsidRDefault="00DE2160">
      <w:pPr>
        <w:spacing w:before="8"/>
        <w:rPr>
          <w:b/>
          <w:i/>
          <w:sz w:val="20"/>
        </w:rPr>
      </w:pPr>
    </w:p>
    <w:p w:rsidR="00DE2160" w:rsidRDefault="00F3555E">
      <w:pPr>
        <w:pStyle w:val="Nadpis2"/>
        <w:spacing w:line="254" w:lineRule="auto"/>
        <w:ind w:left="332" w:right="320" w:firstLine="3"/>
      </w:pPr>
      <w:proofErr w:type="spellStart"/>
      <w:r>
        <w:t>Společnost</w:t>
      </w:r>
      <w:proofErr w:type="spellEnd"/>
      <w:r>
        <w:t xml:space="preserve"> </w:t>
      </w:r>
      <w:r>
        <w:rPr>
          <w:b/>
        </w:rPr>
        <w:t xml:space="preserve">Sodexo Pass </w:t>
      </w:r>
      <w:proofErr w:type="spellStart"/>
      <w:r>
        <w:rPr>
          <w:b/>
        </w:rPr>
        <w:t>Česká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republika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a.s.</w:t>
      </w:r>
      <w:proofErr w:type="spellEnd"/>
      <w:proofErr w:type="gramStart"/>
      <w:r>
        <w:rPr>
          <w:b/>
        </w:rPr>
        <w:t xml:space="preserve">,  </w:t>
      </w:r>
      <w:r>
        <w:t>IČ</w:t>
      </w:r>
      <w:proofErr w:type="gramEnd"/>
      <w:r>
        <w:t xml:space="preserve">:  618  60 476,  se  </w:t>
      </w:r>
      <w:proofErr w:type="spellStart"/>
      <w:r>
        <w:t>sídlem</w:t>
      </w:r>
      <w:proofErr w:type="spellEnd"/>
      <w:r>
        <w:t xml:space="preserve">  Praha  5,  </w:t>
      </w:r>
      <w:proofErr w:type="spellStart"/>
      <w:r>
        <w:t>Smíchov</w:t>
      </w:r>
      <w:proofErr w:type="spellEnd"/>
      <w:r>
        <w:t xml:space="preserve">, </w:t>
      </w:r>
      <w:proofErr w:type="spellStart"/>
      <w:r>
        <w:t>Radlická</w:t>
      </w:r>
      <w:proofErr w:type="spellEnd"/>
      <w:r>
        <w:t xml:space="preserve">  2,  PSČ  150  00,  </w:t>
      </w:r>
      <w:proofErr w:type="spellStart"/>
      <w:r>
        <w:t>zapsaná</w:t>
      </w:r>
      <w:proofErr w:type="spellEnd"/>
      <w:r>
        <w:t xml:space="preserve">  v  </w:t>
      </w:r>
      <w:proofErr w:type="spellStart"/>
      <w:r>
        <w:t>obchodním</w:t>
      </w:r>
      <w:proofErr w:type="spellEnd"/>
      <w:r>
        <w:t xml:space="preserve">  </w:t>
      </w:r>
      <w:proofErr w:type="spellStart"/>
      <w:r>
        <w:t>rejstříku</w:t>
      </w:r>
      <w:proofErr w:type="spellEnd"/>
      <w:r>
        <w:t xml:space="preserve">  </w:t>
      </w:r>
      <w:proofErr w:type="spellStart"/>
      <w:r>
        <w:t>vedeném</w:t>
      </w:r>
      <w:proofErr w:type="spellEnd"/>
      <w:r>
        <w:t xml:space="preserve">  </w:t>
      </w:r>
      <w:proofErr w:type="spellStart"/>
      <w:r>
        <w:t>Městským</w:t>
      </w:r>
      <w:proofErr w:type="spellEnd"/>
      <w:r>
        <w:t xml:space="preserve">  </w:t>
      </w:r>
      <w:proofErr w:type="spellStart"/>
      <w:r>
        <w:t>soudem</w:t>
      </w:r>
      <w:proofErr w:type="spellEnd"/>
      <w:r>
        <w:t xml:space="preserve">  v  </w:t>
      </w:r>
      <w:proofErr w:type="spellStart"/>
      <w:r>
        <w:t>Praze</w:t>
      </w:r>
      <w:proofErr w:type="spellEnd"/>
      <w:r>
        <w:t xml:space="preserve">,  </w:t>
      </w:r>
      <w:proofErr w:type="spellStart"/>
      <w:r>
        <w:t>oddíl</w:t>
      </w:r>
      <w:proofErr w:type="spellEnd"/>
      <w:r>
        <w:t xml:space="preserve"> </w:t>
      </w:r>
      <w:r>
        <w:rPr>
          <w:b/>
        </w:rPr>
        <w:t xml:space="preserve">B, </w:t>
      </w:r>
      <w:proofErr w:type="spellStart"/>
      <w:r>
        <w:t>vložka</w:t>
      </w:r>
      <w:proofErr w:type="spellEnd"/>
      <w:r>
        <w:t xml:space="preserve"> 2947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 </w:t>
      </w:r>
      <w:r>
        <w:rPr>
          <w:b/>
        </w:rPr>
        <w:t>„</w:t>
      </w:r>
      <w:proofErr w:type="spellStart"/>
      <w:r>
        <w:rPr>
          <w:b/>
        </w:rPr>
        <w:t>Společnost</w:t>
      </w:r>
      <w:proofErr w:type="spellEnd"/>
      <w:r>
        <w:rPr>
          <w:b/>
        </w:rPr>
        <w:t xml:space="preserve">"),  </w:t>
      </w:r>
      <w:proofErr w:type="spellStart"/>
      <w:r>
        <w:t>zastoupená</w:t>
      </w:r>
      <w:proofErr w:type="spellEnd"/>
      <w:r>
        <w:t xml:space="preserve">  </w:t>
      </w:r>
      <w:proofErr w:type="spellStart"/>
      <w:r>
        <w:t>níže</w:t>
      </w:r>
      <w:proofErr w:type="spellEnd"/>
      <w:r>
        <w:t xml:space="preserve">  </w:t>
      </w:r>
      <w:proofErr w:type="spellStart"/>
      <w:r>
        <w:t>uvedeným</w:t>
      </w:r>
      <w:proofErr w:type="spellEnd"/>
      <w:r>
        <w:t xml:space="preserve">  </w:t>
      </w:r>
      <w:proofErr w:type="spellStart"/>
      <w:r>
        <w:t>statutárním</w:t>
      </w:r>
      <w:proofErr w:type="spellEnd"/>
      <w:r>
        <w:t xml:space="preserve">  </w:t>
      </w:r>
      <w:proofErr w:type="spellStart"/>
      <w:r>
        <w:t>zástupcem</w:t>
      </w:r>
      <w:proofErr w:type="spellEnd"/>
      <w:r>
        <w:t xml:space="preserve">,  </w:t>
      </w:r>
      <w:proofErr w:type="spellStart"/>
      <w:r>
        <w:t>tímto</w:t>
      </w:r>
      <w:proofErr w:type="spellEnd"/>
      <w:r>
        <w:rPr>
          <w:spacing w:val="49"/>
        </w:rPr>
        <w:t xml:space="preserve"> </w:t>
      </w:r>
      <w:proofErr w:type="spellStart"/>
      <w:r>
        <w:t>zmocňuje</w:t>
      </w:r>
      <w:proofErr w:type="spellEnd"/>
    </w:p>
    <w:p w:rsidR="00DE2160" w:rsidRDefault="00F3555E">
      <w:pPr>
        <w:pStyle w:val="Zkladntext"/>
        <w:spacing w:line="252" w:lineRule="auto"/>
        <w:ind w:left="321" w:right="314" w:firstLine="9"/>
        <w:jc w:val="both"/>
      </w:pPr>
      <w:r>
        <w:rPr>
          <w:w w:val="105"/>
        </w:rPr>
        <w:t xml:space="preserve">The company </w:t>
      </w:r>
      <w:r>
        <w:rPr>
          <w:b/>
          <w:w w:val="105"/>
        </w:rPr>
        <w:t xml:space="preserve">Sodexo Pass </w:t>
      </w:r>
      <w:proofErr w:type="spellStart"/>
      <w:r>
        <w:rPr>
          <w:b/>
          <w:w w:val="105"/>
        </w:rPr>
        <w:t>Česká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republika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i w:val="0"/>
          <w:w w:val="105"/>
        </w:rPr>
        <w:t>a.s.</w:t>
      </w:r>
      <w:proofErr w:type="spellEnd"/>
      <w:r>
        <w:rPr>
          <w:b/>
          <w:i w:val="0"/>
          <w:w w:val="105"/>
        </w:rPr>
        <w:t xml:space="preserve">, </w:t>
      </w:r>
      <w:r>
        <w:rPr>
          <w:w w:val="105"/>
        </w:rPr>
        <w:t xml:space="preserve">/dentification No.: 618 60 476, with its registered </w:t>
      </w:r>
      <w:r>
        <w:rPr>
          <w:w w:val="105"/>
        </w:rPr>
        <w:t xml:space="preserve">seat at Prague </w:t>
      </w:r>
      <w:r>
        <w:rPr>
          <w:i w:val="0"/>
          <w:w w:val="105"/>
          <w:sz w:val="18"/>
        </w:rPr>
        <w:t xml:space="preserve">5, </w:t>
      </w:r>
      <w:proofErr w:type="spellStart"/>
      <w:r>
        <w:rPr>
          <w:w w:val="105"/>
        </w:rPr>
        <w:t>Smíchov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Radlická</w:t>
      </w:r>
      <w:proofErr w:type="spellEnd"/>
      <w:r>
        <w:rPr>
          <w:w w:val="105"/>
        </w:rPr>
        <w:t xml:space="preserve"> </w:t>
      </w:r>
      <w:r>
        <w:rPr>
          <w:i w:val="0"/>
          <w:w w:val="105"/>
          <w:sz w:val="18"/>
        </w:rPr>
        <w:t xml:space="preserve">2, </w:t>
      </w:r>
      <w:r>
        <w:rPr>
          <w:w w:val="105"/>
        </w:rPr>
        <w:t xml:space="preserve">Posta/ Code </w:t>
      </w:r>
      <w:r>
        <w:rPr>
          <w:w w:val="105"/>
        </w:rPr>
        <w:t xml:space="preserve">150 </w:t>
      </w:r>
      <w:r>
        <w:rPr>
          <w:i w:val="0"/>
          <w:w w:val="105"/>
          <w:sz w:val="18"/>
        </w:rPr>
        <w:t xml:space="preserve">00, </w:t>
      </w:r>
      <w:r>
        <w:rPr>
          <w:w w:val="105"/>
        </w:rPr>
        <w:t xml:space="preserve">registered in Commercial Register </w:t>
      </w:r>
      <w:r>
        <w:rPr>
          <w:w w:val="105"/>
        </w:rPr>
        <w:t xml:space="preserve">maintained by the </w:t>
      </w:r>
      <w:proofErr w:type="spellStart"/>
      <w:r>
        <w:rPr>
          <w:w w:val="105"/>
        </w:rPr>
        <w:t>Municipa</w:t>
      </w:r>
      <w:proofErr w:type="spellEnd"/>
      <w:r>
        <w:rPr>
          <w:w w:val="105"/>
        </w:rPr>
        <w:t xml:space="preserve">/ Court in Prague, Section B, ln/ay 2947 (hereinafter referred to </w:t>
      </w:r>
      <w:r>
        <w:rPr>
          <w:i w:val="0"/>
          <w:w w:val="105"/>
        </w:rPr>
        <w:t xml:space="preserve">as </w:t>
      </w:r>
      <w:r>
        <w:rPr>
          <w:w w:val="105"/>
        </w:rPr>
        <w:t xml:space="preserve">the </w:t>
      </w:r>
      <w:r>
        <w:rPr>
          <w:b/>
          <w:w w:val="105"/>
        </w:rPr>
        <w:t xml:space="preserve">"Company''), </w:t>
      </w:r>
      <w:r>
        <w:rPr>
          <w:w w:val="105"/>
        </w:rPr>
        <w:t xml:space="preserve">represented by the below-mentioned </w:t>
      </w:r>
      <w:r>
        <w:rPr>
          <w:i w:val="0"/>
          <w:w w:val="105"/>
        </w:rPr>
        <w:t>sta</w:t>
      </w:r>
      <w:r>
        <w:rPr>
          <w:w w:val="105"/>
        </w:rPr>
        <w:t>tutory representative, hereby empowers</w:t>
      </w:r>
    </w:p>
    <w:p w:rsidR="00DE2160" w:rsidRDefault="00DE2160">
      <w:pPr>
        <w:spacing w:before="7"/>
        <w:rPr>
          <w:i/>
          <w:sz w:val="20"/>
        </w:rPr>
      </w:pPr>
    </w:p>
    <w:p w:rsidR="00DE2160" w:rsidRDefault="00F3555E">
      <w:pPr>
        <w:pStyle w:val="Nadpis1"/>
        <w:ind w:left="1839" w:right="1839"/>
        <w:jc w:val="center"/>
      </w:pPr>
      <w:r>
        <w:rPr>
          <w:w w:val="105"/>
        </w:rPr>
        <w:t xml:space="preserve">Ing. Janu </w:t>
      </w:r>
      <w:proofErr w:type="spellStart"/>
      <w:r>
        <w:rPr>
          <w:w w:val="105"/>
        </w:rPr>
        <w:t>Listíkovou</w:t>
      </w:r>
      <w:proofErr w:type="spellEnd"/>
    </w:p>
    <w:p w:rsidR="00DE2160" w:rsidRDefault="00F3555E">
      <w:pPr>
        <w:pStyle w:val="Nadpis2"/>
        <w:spacing w:before="11" w:line="252" w:lineRule="auto"/>
        <w:ind w:left="1851" w:right="1839"/>
        <w:jc w:val="center"/>
        <w:rPr>
          <w:b/>
        </w:rPr>
      </w:pPr>
      <w:r>
        <w:rPr>
          <w:w w:val="105"/>
        </w:rPr>
        <w:t>dat</w:t>
      </w:r>
      <w:r>
        <w:rPr>
          <w:w w:val="105"/>
        </w:rPr>
        <w:t xml:space="preserve">um </w:t>
      </w:r>
      <w:proofErr w:type="spellStart"/>
      <w:r>
        <w:rPr>
          <w:w w:val="105"/>
        </w:rPr>
        <w:t>narození</w:t>
      </w:r>
      <w:proofErr w:type="spellEnd"/>
      <w:r>
        <w:rPr>
          <w:w w:val="105"/>
        </w:rPr>
        <w:t xml:space="preserve"> </w:t>
      </w:r>
      <w:r w:rsidR="004D2D72">
        <w:rPr>
          <w:w w:val="105"/>
        </w:rPr>
        <w:t>xxx</w:t>
      </w:r>
      <w:r>
        <w:rPr>
          <w:w w:val="105"/>
        </w:rPr>
        <w:t xml:space="preserve">, </w:t>
      </w:r>
      <w:proofErr w:type="spellStart"/>
      <w:r>
        <w:rPr>
          <w:w w:val="105"/>
        </w:rPr>
        <w:t>trvale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bytem</w:t>
      </w:r>
      <w:proofErr w:type="spellEnd"/>
      <w:r>
        <w:rPr>
          <w:w w:val="105"/>
        </w:rPr>
        <w:t xml:space="preserve"> </w:t>
      </w:r>
      <w:r w:rsidR="004D2D72">
        <w:rPr>
          <w:w w:val="105"/>
        </w:rPr>
        <w:t>xxx</w:t>
      </w:r>
      <w:r>
        <w:rPr>
          <w:w w:val="105"/>
        </w:rPr>
        <w:t xml:space="preserve"> (</w:t>
      </w:r>
      <w:proofErr w:type="spellStart"/>
      <w:r>
        <w:rPr>
          <w:w w:val="105"/>
        </w:rPr>
        <w:t>dále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jen</w:t>
      </w:r>
      <w:proofErr w:type="spellEnd"/>
      <w:r>
        <w:rPr>
          <w:w w:val="105"/>
        </w:rPr>
        <w:t xml:space="preserve"> </w:t>
      </w:r>
      <w:r>
        <w:rPr>
          <w:b/>
          <w:w w:val="105"/>
        </w:rPr>
        <w:t>„</w:t>
      </w:r>
      <w:proofErr w:type="spellStart"/>
      <w:r>
        <w:rPr>
          <w:b/>
          <w:w w:val="105"/>
        </w:rPr>
        <w:t>Zmocněnec</w:t>
      </w:r>
      <w:proofErr w:type="spellEnd"/>
      <w:r>
        <w:rPr>
          <w:b/>
          <w:w w:val="105"/>
        </w:rPr>
        <w:t>")</w:t>
      </w:r>
    </w:p>
    <w:p w:rsidR="00DE2160" w:rsidRDefault="00DE2160">
      <w:pPr>
        <w:spacing w:before="1"/>
        <w:rPr>
          <w:b/>
          <w:sz w:val="20"/>
        </w:rPr>
      </w:pPr>
    </w:p>
    <w:p w:rsidR="00DE2160" w:rsidRDefault="00F3555E">
      <w:pPr>
        <w:ind w:left="1837" w:right="1839"/>
        <w:jc w:val="center"/>
        <w:rPr>
          <w:b/>
          <w:i/>
          <w:sz w:val="19"/>
        </w:rPr>
      </w:pPr>
      <w:r>
        <w:rPr>
          <w:b/>
          <w:i/>
          <w:w w:val="105"/>
          <w:sz w:val="19"/>
        </w:rPr>
        <w:t>Ing. Jana Listíková</w:t>
      </w:r>
    </w:p>
    <w:p w:rsidR="00DE2160" w:rsidRDefault="00F3555E">
      <w:pPr>
        <w:pStyle w:val="Zkladntext"/>
        <w:spacing w:before="11" w:line="259" w:lineRule="auto"/>
        <w:ind w:left="1836" w:right="1839"/>
        <w:jc w:val="center"/>
      </w:pPr>
      <w:r>
        <w:rPr>
          <w:w w:val="105"/>
        </w:rPr>
        <w:t xml:space="preserve">date of birth </w:t>
      </w:r>
      <w:r w:rsidR="004D2D72">
        <w:rPr>
          <w:w w:val="105"/>
        </w:rPr>
        <w:t>xxx</w:t>
      </w:r>
      <w:r>
        <w:rPr>
          <w:w w:val="105"/>
        </w:rPr>
        <w:t xml:space="preserve">, </w:t>
      </w:r>
      <w:proofErr w:type="spellStart"/>
      <w:r>
        <w:rPr>
          <w:w w:val="105"/>
        </w:rPr>
        <w:t>domici</w:t>
      </w:r>
      <w:proofErr w:type="spellEnd"/>
      <w:r>
        <w:rPr>
          <w:w w:val="105"/>
        </w:rPr>
        <w:t xml:space="preserve">/ed </w:t>
      </w:r>
      <w:proofErr w:type="spellStart"/>
      <w:r>
        <w:rPr>
          <w:w w:val="105"/>
        </w:rPr>
        <w:t>at</w:t>
      </w:r>
      <w:r w:rsidR="004D2D72">
        <w:rPr>
          <w:w w:val="105"/>
        </w:rPr>
        <w:t>xxx</w:t>
      </w:r>
      <w:proofErr w:type="spellEnd"/>
      <w:r>
        <w:rPr>
          <w:w w:val="105"/>
        </w:rPr>
        <w:t xml:space="preserve">, </w:t>
      </w:r>
      <w:r>
        <w:rPr>
          <w:w w:val="105"/>
        </w:rPr>
        <w:t xml:space="preserve">Posta/ Code </w:t>
      </w:r>
    </w:p>
    <w:p w:rsidR="00DE2160" w:rsidRDefault="00F3555E">
      <w:pPr>
        <w:spacing w:line="209" w:lineRule="exact"/>
        <w:ind w:left="1851" w:right="1812"/>
        <w:jc w:val="center"/>
        <w:rPr>
          <w:b/>
          <w:i/>
          <w:sz w:val="19"/>
        </w:rPr>
      </w:pPr>
      <w:r>
        <w:rPr>
          <w:i/>
          <w:w w:val="105"/>
          <w:sz w:val="19"/>
        </w:rPr>
        <w:t xml:space="preserve">{hereinafter referred to </w:t>
      </w:r>
      <w:r>
        <w:rPr>
          <w:w w:val="105"/>
          <w:sz w:val="19"/>
        </w:rPr>
        <w:t xml:space="preserve">as </w:t>
      </w:r>
      <w:r>
        <w:rPr>
          <w:i/>
          <w:w w:val="105"/>
          <w:sz w:val="19"/>
        </w:rPr>
        <w:t xml:space="preserve">the </w:t>
      </w:r>
      <w:r>
        <w:rPr>
          <w:b/>
          <w:i/>
          <w:w w:val="105"/>
          <w:sz w:val="19"/>
        </w:rPr>
        <w:t>"Attorney")</w:t>
      </w:r>
    </w:p>
    <w:p w:rsidR="00DE2160" w:rsidRDefault="00DE2160">
      <w:pPr>
        <w:spacing w:before="1"/>
        <w:rPr>
          <w:b/>
          <w:i/>
          <w:sz w:val="21"/>
        </w:rPr>
      </w:pPr>
    </w:p>
    <w:p w:rsidR="00DE2160" w:rsidRDefault="00F3555E">
      <w:pPr>
        <w:pStyle w:val="Nadpis2"/>
        <w:spacing w:line="252" w:lineRule="auto"/>
        <w:ind w:left="319" w:right="310" w:firstLine="4"/>
      </w:pPr>
      <w:r>
        <w:rPr>
          <w:w w:val="105"/>
        </w:rPr>
        <w:t xml:space="preserve">k </w:t>
      </w:r>
      <w:proofErr w:type="spellStart"/>
      <w:r>
        <w:rPr>
          <w:w w:val="105"/>
        </w:rPr>
        <w:t>registraci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podpisu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nabídky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Společnosti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Národním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elektronickém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nástroji</w:t>
      </w:r>
      <w:proofErr w:type="spellEnd"/>
      <w:r>
        <w:rPr>
          <w:w w:val="105"/>
        </w:rPr>
        <w:t xml:space="preserve"> </w:t>
      </w:r>
      <w:r>
        <w:rPr>
          <w:b/>
          <w:w w:val="105"/>
        </w:rPr>
        <w:t xml:space="preserve">(NEN), </w:t>
      </w:r>
      <w:r>
        <w:rPr>
          <w:w w:val="105"/>
        </w:rPr>
        <w:t xml:space="preserve">v </w:t>
      </w:r>
      <w:proofErr w:type="spellStart"/>
      <w:r>
        <w:rPr>
          <w:w w:val="105"/>
        </w:rPr>
        <w:t>systému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elektronického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tržiště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veřejné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správy</w:t>
      </w:r>
      <w:proofErr w:type="spellEnd"/>
      <w:r>
        <w:rPr>
          <w:w w:val="105"/>
        </w:rPr>
        <w:t xml:space="preserve"> "GEMIN.CZ", v </w:t>
      </w:r>
      <w:proofErr w:type="spellStart"/>
      <w:r>
        <w:rPr>
          <w:w w:val="105"/>
        </w:rPr>
        <w:t>elektronickém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nástroji</w:t>
      </w:r>
      <w:proofErr w:type="spellEnd"/>
      <w:r>
        <w:rPr>
          <w:w w:val="105"/>
        </w:rPr>
        <w:t xml:space="preserve"> E-ZAK, v </w:t>
      </w:r>
      <w:proofErr w:type="spellStart"/>
      <w:r>
        <w:rPr>
          <w:w w:val="105"/>
        </w:rPr>
        <w:t>certifikovaném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elektronickém</w:t>
      </w:r>
      <w:proofErr w:type="spellEnd"/>
      <w:r>
        <w:rPr>
          <w:w w:val="105"/>
        </w:rPr>
        <w:t xml:space="preserve">     </w:t>
      </w:r>
      <w:proofErr w:type="spellStart"/>
      <w:r>
        <w:rPr>
          <w:w w:val="105"/>
        </w:rPr>
        <w:t>nástroji</w:t>
      </w:r>
      <w:proofErr w:type="spellEnd"/>
      <w:r>
        <w:rPr>
          <w:w w:val="105"/>
        </w:rPr>
        <w:t xml:space="preserve">    Tender    </w:t>
      </w:r>
      <w:proofErr w:type="gramStart"/>
      <w:r>
        <w:rPr>
          <w:w w:val="105"/>
        </w:rPr>
        <w:t xml:space="preserve">arena,   </w:t>
      </w:r>
      <w:proofErr w:type="gramEnd"/>
      <w:r>
        <w:rPr>
          <w:w w:val="105"/>
        </w:rPr>
        <w:t xml:space="preserve"> v </w:t>
      </w:r>
      <w:proofErr w:type="spellStart"/>
      <w:r>
        <w:rPr>
          <w:w w:val="105"/>
        </w:rPr>
        <w:t>systému</w:t>
      </w:r>
      <w:proofErr w:type="spellEnd"/>
      <w:r>
        <w:rPr>
          <w:w w:val="105"/>
        </w:rPr>
        <w:t xml:space="preserve">    </w:t>
      </w:r>
      <w:proofErr w:type="spellStart"/>
      <w:r>
        <w:rPr>
          <w:w w:val="105"/>
        </w:rPr>
        <w:t>elektronického</w:t>
      </w:r>
      <w:proofErr w:type="spellEnd"/>
      <w:r>
        <w:rPr>
          <w:w w:val="105"/>
        </w:rPr>
        <w:t xml:space="preserve">    </w:t>
      </w:r>
      <w:proofErr w:type="spellStart"/>
      <w:r>
        <w:rPr>
          <w:w w:val="105"/>
        </w:rPr>
        <w:t>tržiště</w:t>
      </w:r>
      <w:proofErr w:type="spellEnd"/>
      <w:r>
        <w:rPr>
          <w:w w:val="105"/>
        </w:rPr>
        <w:t xml:space="preserve">    </w:t>
      </w:r>
      <w:proofErr w:type="spellStart"/>
      <w:r>
        <w:rPr>
          <w:w w:val="105"/>
        </w:rPr>
        <w:t>vereJne</w:t>
      </w:r>
      <w:proofErr w:type="spellEnd"/>
      <w:r>
        <w:rPr>
          <w:w w:val="105"/>
        </w:rPr>
        <w:t xml:space="preserve">      </w:t>
      </w:r>
      <w:proofErr w:type="spellStart"/>
      <w:r>
        <w:rPr>
          <w:w w:val="105"/>
        </w:rPr>
        <w:t>správy</w:t>
      </w:r>
      <w:proofErr w:type="spellEnd"/>
    </w:p>
    <w:p w:rsidR="00DE2160" w:rsidRDefault="00F3555E">
      <w:pPr>
        <w:spacing w:before="1" w:line="254" w:lineRule="auto"/>
        <w:ind w:left="315" w:right="328" w:hanging="1"/>
        <w:jc w:val="both"/>
        <w:rPr>
          <w:sz w:val="19"/>
        </w:rPr>
      </w:pPr>
      <w:r>
        <w:rPr>
          <w:w w:val="105"/>
          <w:sz w:val="19"/>
        </w:rPr>
        <w:t xml:space="preserve">„TENDERMARKET", k </w:t>
      </w:r>
      <w:proofErr w:type="spellStart"/>
      <w:r>
        <w:rPr>
          <w:w w:val="105"/>
          <w:sz w:val="19"/>
        </w:rPr>
        <w:t>administraci</w:t>
      </w:r>
      <w:proofErr w:type="spellEnd"/>
      <w:r>
        <w:rPr>
          <w:w w:val="105"/>
          <w:sz w:val="19"/>
        </w:rPr>
        <w:t xml:space="preserve"> a </w:t>
      </w:r>
      <w:proofErr w:type="spellStart"/>
      <w:r>
        <w:rPr>
          <w:w w:val="105"/>
          <w:sz w:val="19"/>
        </w:rPr>
        <w:t>zadávání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veřejných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zakázek</w:t>
      </w:r>
      <w:proofErr w:type="spellEnd"/>
      <w:r>
        <w:rPr>
          <w:w w:val="105"/>
          <w:sz w:val="19"/>
        </w:rPr>
        <w:t xml:space="preserve"> a </w:t>
      </w:r>
      <w:proofErr w:type="spellStart"/>
      <w:r>
        <w:rPr>
          <w:w w:val="105"/>
          <w:sz w:val="19"/>
        </w:rPr>
        <w:t>koncesí</w:t>
      </w:r>
      <w:proofErr w:type="spellEnd"/>
      <w:r>
        <w:rPr>
          <w:w w:val="105"/>
          <w:sz w:val="19"/>
        </w:rPr>
        <w:t xml:space="preserve"> pro </w:t>
      </w:r>
      <w:proofErr w:type="spellStart"/>
      <w:r>
        <w:rPr>
          <w:w w:val="105"/>
          <w:sz w:val="19"/>
        </w:rPr>
        <w:t>všechny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kategorie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veřejných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zakázek</w:t>
      </w:r>
      <w:proofErr w:type="spellEnd"/>
      <w:r>
        <w:rPr>
          <w:w w:val="105"/>
          <w:sz w:val="19"/>
        </w:rPr>
        <w:t xml:space="preserve"> a </w:t>
      </w:r>
      <w:proofErr w:type="spellStart"/>
      <w:r>
        <w:rPr>
          <w:w w:val="105"/>
          <w:sz w:val="19"/>
        </w:rPr>
        <w:t>všechny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kategorie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zadavatelů</w:t>
      </w:r>
      <w:proofErr w:type="spellEnd"/>
      <w:r>
        <w:rPr>
          <w:w w:val="105"/>
          <w:sz w:val="19"/>
        </w:rPr>
        <w:t xml:space="preserve">, </w:t>
      </w:r>
      <w:proofErr w:type="spellStart"/>
      <w:r>
        <w:rPr>
          <w:w w:val="105"/>
          <w:sz w:val="19"/>
        </w:rPr>
        <w:t>včetně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sektorových</w:t>
      </w:r>
      <w:proofErr w:type="spellEnd"/>
      <w:r>
        <w:rPr>
          <w:w w:val="105"/>
          <w:sz w:val="19"/>
        </w:rPr>
        <w:t xml:space="preserve"> a </w:t>
      </w:r>
      <w:proofErr w:type="spellStart"/>
      <w:r>
        <w:rPr>
          <w:w w:val="105"/>
          <w:sz w:val="19"/>
        </w:rPr>
        <w:t>dále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ke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všem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právním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úkonům</w:t>
      </w:r>
      <w:proofErr w:type="spellEnd"/>
      <w:r>
        <w:rPr>
          <w:w w:val="105"/>
          <w:sz w:val="19"/>
        </w:rPr>
        <w:t xml:space="preserve"> a </w:t>
      </w:r>
      <w:proofErr w:type="spellStart"/>
      <w:r>
        <w:rPr>
          <w:w w:val="105"/>
          <w:sz w:val="19"/>
        </w:rPr>
        <w:t>jednáním</w:t>
      </w:r>
      <w:proofErr w:type="spellEnd"/>
      <w:r>
        <w:rPr>
          <w:w w:val="105"/>
          <w:sz w:val="19"/>
        </w:rPr>
        <w:t xml:space="preserve"> za </w:t>
      </w:r>
      <w:proofErr w:type="spellStart"/>
      <w:r>
        <w:rPr>
          <w:w w:val="105"/>
          <w:sz w:val="19"/>
        </w:rPr>
        <w:t>Sp</w:t>
      </w:r>
      <w:r>
        <w:rPr>
          <w:w w:val="105"/>
          <w:sz w:val="19"/>
        </w:rPr>
        <w:t>olečnost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související</w:t>
      </w:r>
      <w:proofErr w:type="spellEnd"/>
      <w:r>
        <w:rPr>
          <w:w w:val="105"/>
          <w:sz w:val="19"/>
        </w:rPr>
        <w:t xml:space="preserve"> s </w:t>
      </w:r>
      <w:proofErr w:type="spellStart"/>
      <w:r>
        <w:rPr>
          <w:w w:val="105"/>
          <w:sz w:val="19"/>
        </w:rPr>
        <w:t>podáváním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nabídek</w:t>
      </w:r>
      <w:proofErr w:type="spellEnd"/>
      <w:r>
        <w:rPr>
          <w:w w:val="105"/>
          <w:sz w:val="19"/>
        </w:rPr>
        <w:t xml:space="preserve">, </w:t>
      </w:r>
      <w:proofErr w:type="spellStart"/>
      <w:r>
        <w:rPr>
          <w:w w:val="105"/>
          <w:sz w:val="19"/>
        </w:rPr>
        <w:t>elektronickým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podepisováním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smluv</w:t>
      </w:r>
      <w:proofErr w:type="spellEnd"/>
      <w:r>
        <w:rPr>
          <w:w w:val="105"/>
          <w:sz w:val="19"/>
        </w:rPr>
        <w:t xml:space="preserve">, </w:t>
      </w:r>
      <w:proofErr w:type="spellStart"/>
      <w:r>
        <w:rPr>
          <w:w w:val="105"/>
          <w:sz w:val="19"/>
        </w:rPr>
        <w:t>nabídek</w:t>
      </w:r>
      <w:proofErr w:type="spellEnd"/>
      <w:r>
        <w:rPr>
          <w:w w:val="105"/>
          <w:sz w:val="19"/>
        </w:rPr>
        <w:t xml:space="preserve">, </w:t>
      </w:r>
      <w:proofErr w:type="spellStart"/>
      <w:r>
        <w:rPr>
          <w:w w:val="105"/>
          <w:sz w:val="19"/>
        </w:rPr>
        <w:t>objednávek</w:t>
      </w:r>
      <w:proofErr w:type="spellEnd"/>
      <w:r>
        <w:rPr>
          <w:w w:val="105"/>
          <w:sz w:val="19"/>
        </w:rPr>
        <w:t xml:space="preserve"> a </w:t>
      </w:r>
      <w:proofErr w:type="spellStart"/>
      <w:r>
        <w:rPr>
          <w:w w:val="105"/>
          <w:sz w:val="19"/>
        </w:rPr>
        <w:t>dílčích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plnění</w:t>
      </w:r>
      <w:proofErr w:type="spellEnd"/>
      <w:r>
        <w:rPr>
          <w:w w:val="105"/>
          <w:sz w:val="19"/>
        </w:rPr>
        <w:t>.</w:t>
      </w:r>
    </w:p>
    <w:p w:rsidR="00DE2160" w:rsidRDefault="00F3555E">
      <w:pPr>
        <w:pStyle w:val="Zkladntext"/>
        <w:spacing w:line="252" w:lineRule="auto"/>
        <w:ind w:left="313" w:right="320" w:firstLine="2"/>
        <w:jc w:val="both"/>
      </w:pPr>
      <w:r>
        <w:rPr>
          <w:w w:val="105"/>
        </w:rPr>
        <w:t xml:space="preserve">to register the Company in the </w:t>
      </w:r>
      <w:proofErr w:type="spellStart"/>
      <w:r>
        <w:rPr>
          <w:w w:val="105"/>
        </w:rPr>
        <w:t>Národní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elektronický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nástroj</w:t>
      </w:r>
      <w:proofErr w:type="spellEnd"/>
      <w:r>
        <w:rPr>
          <w:w w:val="105"/>
        </w:rPr>
        <w:t xml:space="preserve"> (NEN), in the </w:t>
      </w:r>
      <w:r>
        <w:rPr>
          <w:i w:val="0"/>
          <w:w w:val="105"/>
        </w:rPr>
        <w:t xml:space="preserve">system </w:t>
      </w:r>
      <w:r>
        <w:rPr>
          <w:w w:val="105"/>
        </w:rPr>
        <w:t>of e/</w:t>
      </w:r>
      <w:proofErr w:type="spellStart"/>
      <w:r>
        <w:rPr>
          <w:w w:val="105"/>
        </w:rPr>
        <w:t>ectronic</w:t>
      </w:r>
      <w:proofErr w:type="spellEnd"/>
      <w:r>
        <w:rPr>
          <w:w w:val="105"/>
        </w:rPr>
        <w:t xml:space="preserve"> market </w:t>
      </w:r>
      <w:r>
        <w:rPr>
          <w:w w:val="105"/>
        </w:rPr>
        <w:t>of the pub/</w:t>
      </w:r>
      <w:proofErr w:type="spellStart"/>
      <w:r>
        <w:rPr>
          <w:w w:val="105"/>
        </w:rPr>
        <w:t>ic</w:t>
      </w:r>
      <w:proofErr w:type="spellEnd"/>
      <w:r>
        <w:rPr>
          <w:w w:val="105"/>
        </w:rPr>
        <w:t xml:space="preserve"> administration "GEMIN. </w:t>
      </w:r>
      <w:r>
        <w:rPr>
          <w:i w:val="0"/>
          <w:w w:val="105"/>
          <w:sz w:val="18"/>
        </w:rPr>
        <w:t>CZ</w:t>
      </w:r>
      <w:r>
        <w:rPr>
          <w:i w:val="0"/>
          <w:w w:val="105"/>
          <w:sz w:val="18"/>
        </w:rPr>
        <w:t xml:space="preserve">", </w:t>
      </w:r>
      <w:r>
        <w:rPr>
          <w:w w:val="105"/>
        </w:rPr>
        <w:t>in the E-ZAK e/</w:t>
      </w:r>
      <w:proofErr w:type="spellStart"/>
      <w:r>
        <w:rPr>
          <w:w w:val="105"/>
        </w:rPr>
        <w:t>ectronic</w:t>
      </w:r>
      <w:proofErr w:type="spellEnd"/>
      <w:r>
        <w:rPr>
          <w:w w:val="105"/>
        </w:rPr>
        <w:t xml:space="preserve"> too/, in the Tender arena certified </w:t>
      </w:r>
      <w:r>
        <w:rPr>
          <w:w w:val="105"/>
        </w:rPr>
        <w:t>e/</w:t>
      </w:r>
      <w:proofErr w:type="spellStart"/>
      <w:r>
        <w:rPr>
          <w:w w:val="105"/>
        </w:rPr>
        <w:t>ectronic</w:t>
      </w:r>
      <w:proofErr w:type="spellEnd"/>
      <w:r>
        <w:rPr>
          <w:w w:val="105"/>
        </w:rPr>
        <w:t xml:space="preserve"> too/, in the </w:t>
      </w:r>
      <w:r>
        <w:rPr>
          <w:i w:val="0"/>
          <w:w w:val="105"/>
        </w:rPr>
        <w:t xml:space="preserve">system </w:t>
      </w:r>
      <w:r>
        <w:rPr>
          <w:w w:val="105"/>
        </w:rPr>
        <w:t>of e/</w:t>
      </w:r>
      <w:proofErr w:type="spellStart"/>
      <w:r>
        <w:rPr>
          <w:w w:val="105"/>
        </w:rPr>
        <w:t>ectronic</w:t>
      </w:r>
      <w:proofErr w:type="spellEnd"/>
      <w:r>
        <w:rPr>
          <w:w w:val="105"/>
        </w:rPr>
        <w:t xml:space="preserve"> market of the public administration "TENDERMARKET", for </w:t>
      </w:r>
      <w:r>
        <w:rPr>
          <w:w w:val="105"/>
        </w:rPr>
        <w:t>administration and submission of public tenders and concessions for al/ categories of pub/</w:t>
      </w:r>
      <w:proofErr w:type="spellStart"/>
      <w:r>
        <w:rPr>
          <w:w w:val="105"/>
        </w:rPr>
        <w:t>ic</w:t>
      </w:r>
      <w:proofErr w:type="spellEnd"/>
      <w:r>
        <w:rPr>
          <w:w w:val="105"/>
        </w:rPr>
        <w:t xml:space="preserve"> tenders and</w:t>
      </w:r>
      <w:r>
        <w:rPr>
          <w:spacing w:val="12"/>
          <w:w w:val="105"/>
        </w:rPr>
        <w:t xml:space="preserve"> </w:t>
      </w:r>
      <w:r>
        <w:rPr>
          <w:w w:val="105"/>
        </w:rPr>
        <w:t>for</w:t>
      </w:r>
      <w:r>
        <w:rPr>
          <w:spacing w:val="10"/>
          <w:w w:val="105"/>
        </w:rPr>
        <w:t xml:space="preserve"> </w:t>
      </w:r>
      <w:r>
        <w:rPr>
          <w:w w:val="105"/>
        </w:rPr>
        <w:t>al/</w:t>
      </w:r>
      <w:r>
        <w:rPr>
          <w:spacing w:val="13"/>
          <w:w w:val="105"/>
        </w:rPr>
        <w:t xml:space="preserve"> </w:t>
      </w:r>
      <w:r>
        <w:rPr>
          <w:w w:val="105"/>
        </w:rPr>
        <w:t>categories</w:t>
      </w:r>
      <w:r>
        <w:rPr>
          <w:spacing w:val="25"/>
          <w:w w:val="105"/>
        </w:rPr>
        <w:t xml:space="preserve"> </w:t>
      </w:r>
      <w:r>
        <w:rPr>
          <w:w w:val="105"/>
        </w:rPr>
        <w:t>of</w:t>
      </w:r>
      <w:r>
        <w:rPr>
          <w:spacing w:val="9"/>
          <w:w w:val="105"/>
        </w:rPr>
        <w:t xml:space="preserve"> </w:t>
      </w:r>
      <w:r>
        <w:rPr>
          <w:w w:val="105"/>
        </w:rPr>
        <w:t>contracting</w:t>
      </w:r>
      <w:r>
        <w:rPr>
          <w:spacing w:val="27"/>
          <w:w w:val="105"/>
        </w:rPr>
        <w:t xml:space="preserve"> </w:t>
      </w:r>
      <w:r>
        <w:rPr>
          <w:w w:val="105"/>
        </w:rPr>
        <w:t>entities,</w:t>
      </w:r>
      <w:r>
        <w:rPr>
          <w:spacing w:val="24"/>
          <w:w w:val="105"/>
        </w:rPr>
        <w:t xml:space="preserve"> </w:t>
      </w:r>
      <w:r>
        <w:rPr>
          <w:w w:val="105"/>
        </w:rPr>
        <w:t>including</w:t>
      </w:r>
      <w:r>
        <w:rPr>
          <w:spacing w:val="20"/>
          <w:w w:val="105"/>
        </w:rPr>
        <w:t xml:space="preserve"> </w:t>
      </w:r>
      <w:r>
        <w:rPr>
          <w:w w:val="105"/>
        </w:rPr>
        <w:t>sectoral</w:t>
      </w:r>
      <w:r>
        <w:rPr>
          <w:spacing w:val="23"/>
          <w:w w:val="105"/>
        </w:rPr>
        <w:t xml:space="preserve"> </w:t>
      </w:r>
      <w:r>
        <w:rPr>
          <w:w w:val="105"/>
        </w:rPr>
        <w:t>and</w:t>
      </w:r>
      <w:r>
        <w:rPr>
          <w:spacing w:val="12"/>
          <w:w w:val="105"/>
        </w:rPr>
        <w:t xml:space="preserve"> </w:t>
      </w:r>
      <w:r>
        <w:rPr>
          <w:w w:val="105"/>
        </w:rPr>
        <w:t>furthermore</w:t>
      </w:r>
      <w:r>
        <w:rPr>
          <w:spacing w:val="26"/>
          <w:w w:val="105"/>
        </w:rPr>
        <w:t xml:space="preserve"> </w:t>
      </w:r>
      <w:r>
        <w:rPr>
          <w:w w:val="105"/>
        </w:rPr>
        <w:t>to</w:t>
      </w:r>
      <w:r>
        <w:rPr>
          <w:spacing w:val="8"/>
          <w:w w:val="105"/>
        </w:rPr>
        <w:t xml:space="preserve"> </w:t>
      </w:r>
      <w:r>
        <w:rPr>
          <w:w w:val="105"/>
        </w:rPr>
        <w:t>perform</w:t>
      </w:r>
      <w:r>
        <w:rPr>
          <w:spacing w:val="24"/>
          <w:w w:val="105"/>
        </w:rPr>
        <w:t xml:space="preserve"> </w:t>
      </w:r>
      <w:r>
        <w:rPr>
          <w:w w:val="105"/>
        </w:rPr>
        <w:t>al!</w:t>
      </w:r>
      <w:r>
        <w:rPr>
          <w:spacing w:val="7"/>
          <w:w w:val="105"/>
        </w:rPr>
        <w:t xml:space="preserve"> </w:t>
      </w:r>
      <w:r>
        <w:rPr>
          <w:w w:val="105"/>
        </w:rPr>
        <w:t>acts</w:t>
      </w:r>
      <w:r>
        <w:rPr>
          <w:spacing w:val="11"/>
          <w:w w:val="105"/>
        </w:rPr>
        <w:t xml:space="preserve"> </w:t>
      </w:r>
      <w:r>
        <w:rPr>
          <w:w w:val="105"/>
        </w:rPr>
        <w:t>in</w:t>
      </w:r>
    </w:p>
    <w:p w:rsidR="00DE2160" w:rsidRDefault="00F3555E">
      <w:pPr>
        <w:pStyle w:val="Zkladntext"/>
        <w:spacing w:before="7" w:line="259" w:lineRule="auto"/>
        <w:ind w:left="308" w:right="336" w:firstLine="8"/>
        <w:jc w:val="both"/>
      </w:pPr>
      <w:r>
        <w:rPr>
          <w:i w:val="0"/>
          <w:w w:val="105"/>
          <w:sz w:val="18"/>
        </w:rPr>
        <w:t xml:space="preserve">/aw </w:t>
      </w:r>
      <w:r>
        <w:rPr>
          <w:w w:val="105"/>
        </w:rPr>
        <w:t xml:space="preserve">on behalf of the Company in </w:t>
      </w:r>
      <w:proofErr w:type="spellStart"/>
      <w:proofErr w:type="gramStart"/>
      <w:r>
        <w:rPr>
          <w:w w:val="105"/>
        </w:rPr>
        <w:t>re!ation</w:t>
      </w:r>
      <w:proofErr w:type="spellEnd"/>
      <w:proofErr w:type="gramEnd"/>
      <w:r>
        <w:rPr>
          <w:w w:val="105"/>
        </w:rPr>
        <w:t xml:space="preserve"> to bidding activities, electronic signing of contracts, offers, </w:t>
      </w:r>
      <w:r>
        <w:rPr>
          <w:w w:val="105"/>
        </w:rPr>
        <w:t>purchase orders and partial fulfillm</w:t>
      </w:r>
      <w:r>
        <w:rPr>
          <w:w w:val="105"/>
        </w:rPr>
        <w:t>ents.</w:t>
      </w:r>
    </w:p>
    <w:p w:rsidR="00DE2160" w:rsidRDefault="00DE2160">
      <w:pPr>
        <w:spacing w:before="7"/>
        <w:rPr>
          <w:i/>
          <w:sz w:val="19"/>
        </w:rPr>
      </w:pPr>
    </w:p>
    <w:p w:rsidR="00DE2160" w:rsidRDefault="00F3555E">
      <w:pPr>
        <w:pStyle w:val="Nadpis2"/>
        <w:spacing w:line="208" w:lineRule="exact"/>
        <w:ind w:left="313"/>
      </w:pPr>
      <w:proofErr w:type="spellStart"/>
      <w:r>
        <w:rPr>
          <w:w w:val="105"/>
        </w:rPr>
        <w:t>Zmocněnec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oprávněn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udělit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tuto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plnou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třetí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osobě</w:t>
      </w:r>
      <w:proofErr w:type="spellEnd"/>
      <w:r>
        <w:rPr>
          <w:w w:val="105"/>
        </w:rPr>
        <w:t>.</w:t>
      </w:r>
    </w:p>
    <w:p w:rsidR="00DE2160" w:rsidRDefault="00F3555E">
      <w:pPr>
        <w:pStyle w:val="Zkladntext"/>
        <w:spacing w:line="243" w:lineRule="exact"/>
        <w:ind w:left="312"/>
        <w:jc w:val="both"/>
      </w:pPr>
      <w:r>
        <w:rPr>
          <w:w w:val="105"/>
        </w:rPr>
        <w:t xml:space="preserve">The Attorney </w:t>
      </w:r>
      <w:r>
        <w:rPr>
          <w:rFonts w:ascii="Times New Roman"/>
          <w:i w:val="0"/>
          <w:w w:val="105"/>
          <w:sz w:val="22"/>
        </w:rPr>
        <w:t xml:space="preserve">is </w:t>
      </w:r>
      <w:r>
        <w:rPr>
          <w:w w:val="105"/>
        </w:rPr>
        <w:t xml:space="preserve">not entitled to grant this Power of Attorney to </w:t>
      </w:r>
      <w:r>
        <w:rPr>
          <w:rFonts w:ascii="Times New Roman"/>
          <w:i w:val="0"/>
          <w:w w:val="105"/>
          <w:sz w:val="22"/>
        </w:rPr>
        <w:t xml:space="preserve">a </w:t>
      </w:r>
      <w:r>
        <w:rPr>
          <w:w w:val="105"/>
        </w:rPr>
        <w:t>third person.</w:t>
      </w:r>
    </w:p>
    <w:p w:rsidR="00DE2160" w:rsidRDefault="00DE2160">
      <w:pPr>
        <w:spacing w:before="5"/>
        <w:rPr>
          <w:i/>
          <w:sz w:val="20"/>
        </w:rPr>
      </w:pPr>
    </w:p>
    <w:p w:rsidR="00DE2160" w:rsidRDefault="00F3555E">
      <w:pPr>
        <w:pStyle w:val="Nadpis2"/>
      </w:pPr>
      <w:r>
        <w:rPr>
          <w:w w:val="105"/>
        </w:rPr>
        <w:t xml:space="preserve">Tato </w:t>
      </w:r>
      <w:proofErr w:type="spellStart"/>
      <w:r>
        <w:rPr>
          <w:w w:val="105"/>
        </w:rPr>
        <w:t>plná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byla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vyhotovena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českého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práva</w:t>
      </w:r>
      <w:proofErr w:type="spellEnd"/>
      <w:r>
        <w:rPr>
          <w:w w:val="105"/>
        </w:rPr>
        <w:t>.</w:t>
      </w:r>
    </w:p>
    <w:p w:rsidR="00DE2160" w:rsidRDefault="00F3555E">
      <w:pPr>
        <w:pStyle w:val="Zkladntext"/>
        <w:spacing w:before="12"/>
        <w:ind w:left="312"/>
        <w:jc w:val="both"/>
      </w:pPr>
      <w:r>
        <w:rPr>
          <w:w w:val="105"/>
        </w:rPr>
        <w:t xml:space="preserve">The Czech </w:t>
      </w:r>
      <w:r>
        <w:rPr>
          <w:i w:val="0"/>
          <w:w w:val="105"/>
          <w:sz w:val="18"/>
        </w:rPr>
        <w:t xml:space="preserve">/aw </w:t>
      </w:r>
      <w:r>
        <w:rPr>
          <w:w w:val="105"/>
        </w:rPr>
        <w:t>governs this Power of Attorney.</w:t>
      </w:r>
    </w:p>
    <w:p w:rsidR="00DE2160" w:rsidRDefault="00DE2160">
      <w:pPr>
        <w:rPr>
          <w:i/>
          <w:sz w:val="21"/>
        </w:rPr>
      </w:pPr>
    </w:p>
    <w:p w:rsidR="00DE2160" w:rsidRDefault="00F3555E">
      <w:pPr>
        <w:pStyle w:val="Nadpis2"/>
        <w:spacing w:before="1"/>
      </w:pPr>
      <w:proofErr w:type="spellStart"/>
      <w:r>
        <w:rPr>
          <w:w w:val="105"/>
        </w:rPr>
        <w:t>Tímto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podepisuji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závaznou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českou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verzi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této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moci</w:t>
      </w:r>
      <w:proofErr w:type="spellEnd"/>
      <w:r>
        <w:rPr>
          <w:w w:val="105"/>
        </w:rPr>
        <w:t>.</w:t>
      </w:r>
    </w:p>
    <w:p w:rsidR="00DE2160" w:rsidRDefault="00F3555E">
      <w:pPr>
        <w:pStyle w:val="Zkladntext"/>
        <w:spacing w:before="12"/>
        <w:ind w:left="310"/>
        <w:jc w:val="both"/>
      </w:pPr>
      <w:r>
        <w:rPr>
          <w:w w:val="105"/>
        </w:rPr>
        <w:t>I hereby sign the binding Czech version of this Power of Attorney.</w:t>
      </w:r>
    </w:p>
    <w:p w:rsidR="00DE2160" w:rsidRDefault="00DE2160">
      <w:pPr>
        <w:spacing w:before="5"/>
        <w:rPr>
          <w:i/>
          <w:sz w:val="21"/>
        </w:rPr>
      </w:pPr>
    </w:p>
    <w:p w:rsidR="00DE2160" w:rsidRDefault="00F3555E">
      <w:pPr>
        <w:pStyle w:val="Nadpis2"/>
      </w:pPr>
      <w:r>
        <w:rPr>
          <w:w w:val="105"/>
        </w:rPr>
        <w:t xml:space="preserve">Tato </w:t>
      </w:r>
      <w:proofErr w:type="spellStart"/>
      <w:r>
        <w:rPr>
          <w:w w:val="105"/>
        </w:rPr>
        <w:t>plná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moc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uděluje</w:t>
      </w:r>
      <w:proofErr w:type="spellEnd"/>
      <w:r>
        <w:rPr>
          <w:w w:val="105"/>
        </w:rPr>
        <w:t xml:space="preserve"> do 31.12.2021.</w:t>
      </w:r>
    </w:p>
    <w:p w:rsidR="00DE2160" w:rsidRDefault="00F3555E">
      <w:pPr>
        <w:pStyle w:val="Zkladntext"/>
        <w:spacing w:before="11"/>
        <w:ind w:left="307"/>
        <w:jc w:val="both"/>
      </w:pPr>
      <w:r>
        <w:rPr>
          <w:w w:val="105"/>
        </w:rPr>
        <w:t xml:space="preserve">This Power of Attorney </w:t>
      </w:r>
      <w:proofErr w:type="spellStart"/>
      <w:r>
        <w:rPr>
          <w:w w:val="105"/>
        </w:rPr>
        <w:t>sha</w:t>
      </w:r>
      <w:proofErr w:type="spellEnd"/>
      <w:r>
        <w:rPr>
          <w:w w:val="105"/>
        </w:rPr>
        <w:t>/1 be granted until December 31, 2021.</w:t>
      </w:r>
    </w:p>
    <w:p w:rsidR="00DE2160" w:rsidRDefault="00DE2160">
      <w:pPr>
        <w:jc w:val="both"/>
        <w:sectPr w:rsidR="00DE2160">
          <w:type w:val="continuous"/>
          <w:pgSz w:w="11910" w:h="16840"/>
          <w:pgMar w:top="960" w:right="500" w:bottom="280" w:left="1680" w:header="708" w:footer="708" w:gutter="0"/>
          <w:cols w:space="708"/>
        </w:sectPr>
      </w:pPr>
    </w:p>
    <w:p w:rsidR="00DE2160" w:rsidRDefault="00F3555E">
      <w:pPr>
        <w:tabs>
          <w:tab w:val="left" w:pos="1574"/>
          <w:tab w:val="left" w:pos="2584"/>
          <w:tab w:val="left" w:pos="6841"/>
        </w:tabs>
        <w:spacing w:before="46"/>
        <w:ind w:left="151"/>
        <w:rPr>
          <w:sz w:val="32"/>
        </w:rPr>
      </w:pPr>
      <w:proofErr w:type="gramStart"/>
      <w:r>
        <w:rPr>
          <w:i/>
          <w:w w:val="65"/>
          <w:sz w:val="16"/>
        </w:rPr>
        <w:t>_;;</w:t>
      </w:r>
      <w:proofErr w:type="gramEnd"/>
      <w:r>
        <w:rPr>
          <w:i/>
          <w:w w:val="65"/>
          <w:sz w:val="16"/>
        </w:rPr>
        <w:t>_</w:t>
      </w:r>
      <w:proofErr w:type="spellStart"/>
      <w:r>
        <w:rPr>
          <w:i/>
          <w:w w:val="65"/>
          <w:sz w:val="16"/>
        </w:rPr>
        <w:t>Da_,_Ur</w:t>
      </w:r>
      <w:proofErr w:type="spellEnd"/>
      <w:r>
        <w:rPr>
          <w:i/>
          <w:w w:val="65"/>
          <w:sz w:val="16"/>
        </w:rPr>
        <w:t>--'-'J:E=-=--</w:t>
      </w:r>
      <w:r>
        <w:rPr>
          <w:w w:val="65"/>
          <w:sz w:val="16"/>
        </w:rPr>
        <w:t>--</w:t>
      </w:r>
      <w:r>
        <w:rPr>
          <w:w w:val="65"/>
          <w:sz w:val="16"/>
        </w:rPr>
        <w:tab/>
      </w:r>
      <w:proofErr w:type="spellStart"/>
      <w:r>
        <w:rPr>
          <w:sz w:val="19"/>
        </w:rPr>
        <w:t>dne</w:t>
      </w:r>
      <w:proofErr w:type="spellEnd"/>
      <w:r>
        <w:rPr>
          <w:spacing w:val="-7"/>
          <w:sz w:val="19"/>
        </w:rPr>
        <w:t xml:space="preserve"> </w:t>
      </w:r>
      <w:r>
        <w:rPr>
          <w:i/>
          <w:sz w:val="19"/>
        </w:rPr>
        <w:t>I</w:t>
      </w:r>
      <w:r>
        <w:rPr>
          <w:i/>
          <w:spacing w:val="21"/>
          <w:sz w:val="19"/>
        </w:rPr>
        <w:t xml:space="preserve"> </w:t>
      </w:r>
      <w:r>
        <w:rPr>
          <w:i/>
          <w:sz w:val="19"/>
        </w:rPr>
        <w:t>on</w:t>
      </w:r>
      <w:r>
        <w:rPr>
          <w:i/>
          <w:sz w:val="19"/>
        </w:rPr>
        <w:tab/>
      </w:r>
      <w:r>
        <w:rPr>
          <w:rFonts w:ascii="Times New Roman" w:hAnsi="Times New Roman"/>
          <w:i/>
          <w:w w:val="85"/>
          <w:sz w:val="31"/>
        </w:rPr>
        <w:tab/>
      </w:r>
      <w:r>
        <w:rPr>
          <w:w w:val="85"/>
          <w:position w:val="-18"/>
          <w:sz w:val="32"/>
        </w:rPr>
        <w:t>/'</w:t>
      </w:r>
    </w:p>
    <w:p w:rsidR="00DE2160" w:rsidRDefault="00F3555E">
      <w:pPr>
        <w:tabs>
          <w:tab w:val="left" w:pos="1585"/>
        </w:tabs>
        <w:spacing w:before="59"/>
        <w:ind w:right="110"/>
        <w:jc w:val="right"/>
        <w:rPr>
          <w:rFonts w:ascii="Times New Roman"/>
          <w:sz w:val="23"/>
        </w:rPr>
      </w:pPr>
      <w:r>
        <w:pict>
          <v:line id="_x0000_s1032" style="position:absolute;left:0;text-align:left;z-index:1072;mso-position-horizontal-relative:page" from="513.35pt,17.65pt" to="557.3pt,17.65pt" strokeweight="6.96pt">
            <w10:wrap anchorx="page"/>
          </v:line>
        </w:pict>
      </w:r>
      <w:r>
        <w:rPr>
          <w:rFonts w:ascii="Times New Roman"/>
          <w:w w:val="470"/>
          <w:sz w:val="23"/>
        </w:rPr>
        <w:tab/>
      </w:r>
      <w:r>
        <w:rPr>
          <w:rFonts w:ascii="Times New Roman"/>
          <w:spacing w:val="-1"/>
          <w:w w:val="470"/>
          <w:sz w:val="23"/>
        </w:rPr>
        <w:t>-</w:t>
      </w:r>
    </w:p>
    <w:p w:rsidR="00DE2160" w:rsidRDefault="00F3555E">
      <w:pPr>
        <w:pStyle w:val="Nadpis1"/>
        <w:spacing w:before="160"/>
        <w:ind w:left="5131"/>
      </w:pPr>
      <w:r>
        <w:rPr>
          <w:w w:val="105"/>
        </w:rPr>
        <w:t xml:space="preserve">Sodexo Pass </w:t>
      </w:r>
      <w:proofErr w:type="spellStart"/>
      <w:r>
        <w:rPr>
          <w:w w:val="105"/>
        </w:rPr>
        <w:t>Česká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republika</w:t>
      </w:r>
      <w:proofErr w:type="spellEnd"/>
      <w:r>
        <w:rPr>
          <w:w w:val="105"/>
        </w:rPr>
        <w:t xml:space="preserve"> a. s.</w:t>
      </w:r>
    </w:p>
    <w:p w:rsidR="00DE2160" w:rsidRDefault="00F3555E">
      <w:pPr>
        <w:spacing w:before="16" w:line="252" w:lineRule="auto"/>
        <w:ind w:left="2876" w:right="319" w:firstLine="4123"/>
        <w:rPr>
          <w:i/>
          <w:sz w:val="19"/>
        </w:rPr>
      </w:pPr>
      <w:r>
        <w:rPr>
          <w:w w:val="105"/>
          <w:sz w:val="19"/>
        </w:rPr>
        <w:t xml:space="preserve">Miroslav </w:t>
      </w:r>
      <w:proofErr w:type="spellStart"/>
      <w:r>
        <w:rPr>
          <w:w w:val="105"/>
          <w:sz w:val="19"/>
        </w:rPr>
        <w:t>Sedlák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Předseda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představenstva</w:t>
      </w:r>
      <w:proofErr w:type="spellEnd"/>
      <w:r>
        <w:rPr>
          <w:w w:val="105"/>
          <w:sz w:val="19"/>
        </w:rPr>
        <w:t xml:space="preserve"> / </w:t>
      </w:r>
      <w:r>
        <w:rPr>
          <w:i/>
          <w:w w:val="105"/>
          <w:sz w:val="19"/>
        </w:rPr>
        <w:t>Chairman of the Board of Directors</w:t>
      </w:r>
    </w:p>
    <w:p w:rsidR="00DE2160" w:rsidRDefault="00DE2160">
      <w:pPr>
        <w:spacing w:line="252" w:lineRule="auto"/>
        <w:rPr>
          <w:sz w:val="19"/>
        </w:rPr>
        <w:sectPr w:rsidR="00DE2160">
          <w:type w:val="continuous"/>
          <w:pgSz w:w="11910" w:h="16840"/>
          <w:pgMar w:top="960" w:right="500" w:bottom="280" w:left="1680" w:header="708" w:footer="708" w:gutter="0"/>
          <w:cols w:num="2" w:space="708" w:equalWidth="0">
            <w:col w:w="943" w:space="40"/>
            <w:col w:w="8747"/>
          </w:cols>
        </w:sectPr>
      </w:pPr>
    </w:p>
    <w:p w:rsidR="00DE2160" w:rsidRDefault="00DE2160">
      <w:pPr>
        <w:rPr>
          <w:i/>
          <w:sz w:val="20"/>
        </w:rPr>
      </w:pPr>
    </w:p>
    <w:p w:rsidR="00DE2160" w:rsidRDefault="00DE2160">
      <w:pPr>
        <w:rPr>
          <w:sz w:val="20"/>
        </w:rPr>
        <w:sectPr w:rsidR="00DE2160">
          <w:type w:val="continuous"/>
          <w:pgSz w:w="11910" w:h="16840"/>
          <w:pgMar w:top="960" w:right="500" w:bottom="280" w:left="1680" w:header="708" w:footer="708" w:gutter="0"/>
          <w:cols w:space="708"/>
        </w:sectPr>
      </w:pPr>
    </w:p>
    <w:p w:rsidR="00DE2160" w:rsidRDefault="00DE2160">
      <w:pPr>
        <w:spacing w:before="6"/>
        <w:rPr>
          <w:i/>
          <w:sz w:val="20"/>
        </w:rPr>
      </w:pPr>
    </w:p>
    <w:p w:rsidR="00DE2160" w:rsidRDefault="00F3555E">
      <w:pPr>
        <w:pStyle w:val="Nadpis2"/>
        <w:ind w:left="302"/>
        <w:jc w:val="left"/>
      </w:pPr>
      <w:proofErr w:type="spellStart"/>
      <w:r>
        <w:rPr>
          <w:w w:val="105"/>
        </w:rPr>
        <w:t>Tímto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přijímám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výše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uvedenou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plnou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moc</w:t>
      </w:r>
      <w:proofErr w:type="spellEnd"/>
    </w:p>
    <w:p w:rsidR="00DE2160" w:rsidRDefault="00F3555E">
      <w:pPr>
        <w:pStyle w:val="Zkladntext"/>
        <w:spacing w:before="6"/>
        <w:ind w:left="305"/>
      </w:pPr>
      <w:r>
        <w:rPr>
          <w:w w:val="105"/>
        </w:rPr>
        <w:t>I hereby accept the aforementioned Power of</w:t>
      </w:r>
      <w:r>
        <w:rPr>
          <w:spacing w:val="-9"/>
          <w:w w:val="105"/>
        </w:rPr>
        <w:t xml:space="preserve"> </w:t>
      </w:r>
      <w:r>
        <w:rPr>
          <w:w w:val="105"/>
        </w:rPr>
        <w:t>Attorney.</w:t>
      </w:r>
    </w:p>
    <w:p w:rsidR="00DE2160" w:rsidRDefault="00F3555E">
      <w:pPr>
        <w:spacing w:before="126"/>
        <w:ind w:left="301"/>
        <w:rPr>
          <w:rFonts w:ascii="Times New Roman" w:hAnsi="Times New Roman"/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3523488</wp:posOffset>
            </wp:positionH>
            <wp:positionV relativeFrom="paragraph">
              <wp:posOffset>153613</wp:posOffset>
            </wp:positionV>
            <wp:extent cx="451103" cy="15849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03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48.85pt;margin-top:15.3pt;width:7.7pt;height:6.75pt;z-index:-3736;mso-position-horizontal-relative:page;mso-position-vertical-relative:text" filled="f" stroked="f">
            <v:textbox inset="0,0,0,0">
              <w:txbxContent>
                <w:p w:rsidR="00DE2160" w:rsidRDefault="00F3555E">
                  <w:pPr>
                    <w:spacing w:line="134" w:lineRule="exact"/>
                    <w:rPr>
                      <w:sz w:val="12"/>
                    </w:rPr>
                  </w:pPr>
                  <w:r>
                    <w:rPr>
                      <w:i/>
                      <w:w w:val="70"/>
                      <w:sz w:val="12"/>
                    </w:rPr>
                    <w:t xml:space="preserve">-:&gt; </w:t>
                  </w:r>
                  <w:r>
                    <w:rPr>
                      <w:w w:val="70"/>
                      <w:sz w:val="12"/>
                    </w:rPr>
                    <w:t>•</w:t>
                  </w:r>
                </w:p>
              </w:txbxContent>
            </v:textbox>
            <w10:wrap anchorx="page"/>
          </v:shape>
        </w:pict>
      </w:r>
      <w:r>
        <w:rPr>
          <w:w w:val="85"/>
          <w:sz w:val="19"/>
        </w:rPr>
        <w:t>V</w:t>
      </w:r>
      <w:proofErr w:type="gramStart"/>
      <w:r>
        <w:rPr>
          <w:w w:val="85"/>
          <w:sz w:val="19"/>
        </w:rPr>
        <w:t xml:space="preserve">/  </w:t>
      </w:r>
      <w:r>
        <w:rPr>
          <w:i/>
          <w:sz w:val="19"/>
        </w:rPr>
        <w:t>ln</w:t>
      </w:r>
      <w:proofErr w:type="gramEnd"/>
      <w:r>
        <w:rPr>
          <w:i/>
          <w:sz w:val="19"/>
        </w:rPr>
        <w:t xml:space="preserve"> </w:t>
      </w:r>
      <w:proofErr w:type="spellStart"/>
      <w:r>
        <w:rPr>
          <w:sz w:val="19"/>
        </w:rPr>
        <w:t>Praze</w:t>
      </w:r>
      <w:proofErr w:type="spellEnd"/>
      <w:r>
        <w:rPr>
          <w:sz w:val="19"/>
        </w:rPr>
        <w:t xml:space="preserve"> / </w:t>
      </w:r>
      <w:r>
        <w:rPr>
          <w:i/>
          <w:sz w:val="19"/>
        </w:rPr>
        <w:t xml:space="preserve">Prague </w:t>
      </w:r>
      <w:proofErr w:type="spellStart"/>
      <w:r>
        <w:rPr>
          <w:sz w:val="19"/>
        </w:rPr>
        <w:t>dne</w:t>
      </w:r>
      <w:proofErr w:type="spellEnd"/>
      <w:r>
        <w:rPr>
          <w:sz w:val="19"/>
        </w:rPr>
        <w:t xml:space="preserve"> / </w:t>
      </w:r>
      <w:r>
        <w:rPr>
          <w:i/>
          <w:sz w:val="19"/>
        </w:rPr>
        <w:t xml:space="preserve">on </w:t>
      </w:r>
      <w:r>
        <w:rPr>
          <w:rFonts w:ascii="Times New Roman" w:hAnsi="Times New Roman"/>
          <w:i/>
          <w:sz w:val="17"/>
        </w:rPr>
        <w:t xml:space="preserve">;f </w:t>
      </w:r>
      <w:r>
        <w:rPr>
          <w:rFonts w:ascii="Times New Roman" w:hAnsi="Times New Roman"/>
          <w:w w:val="85"/>
          <w:position w:val="13"/>
          <w:sz w:val="17"/>
        </w:rPr>
        <w:t>;&lt;'··: ·</w:t>
      </w:r>
    </w:p>
    <w:p w:rsidR="00DE2160" w:rsidRDefault="00F3555E">
      <w:pPr>
        <w:pStyle w:val="Zkladntext"/>
        <w:rPr>
          <w:rFonts w:ascii="Times New Roman"/>
          <w:i w:val="0"/>
          <w:sz w:val="20"/>
        </w:rPr>
      </w:pPr>
      <w:r>
        <w:rPr>
          <w:i w:val="0"/>
        </w:rPr>
        <w:br w:type="column"/>
      </w:r>
    </w:p>
    <w:p w:rsidR="00DE2160" w:rsidRDefault="00DE2160">
      <w:pPr>
        <w:pStyle w:val="Zkladntext"/>
        <w:rPr>
          <w:rFonts w:ascii="Times New Roman"/>
          <w:i w:val="0"/>
          <w:sz w:val="20"/>
        </w:rPr>
      </w:pPr>
    </w:p>
    <w:p w:rsidR="00DE2160" w:rsidRDefault="00DE2160">
      <w:pPr>
        <w:pStyle w:val="Zkladntext"/>
        <w:rPr>
          <w:rFonts w:ascii="Times New Roman"/>
          <w:i w:val="0"/>
          <w:sz w:val="20"/>
        </w:rPr>
      </w:pPr>
    </w:p>
    <w:p w:rsidR="00DE2160" w:rsidRDefault="00DE2160">
      <w:pPr>
        <w:pStyle w:val="Zkladntext"/>
        <w:rPr>
          <w:rFonts w:ascii="Times New Roman"/>
          <w:i w:val="0"/>
          <w:sz w:val="20"/>
        </w:rPr>
      </w:pPr>
    </w:p>
    <w:p w:rsidR="00DE2160" w:rsidRDefault="00DE2160">
      <w:pPr>
        <w:pStyle w:val="Zkladntext"/>
        <w:rPr>
          <w:rFonts w:ascii="Times New Roman"/>
          <w:i w:val="0"/>
          <w:sz w:val="20"/>
        </w:rPr>
      </w:pPr>
    </w:p>
    <w:p w:rsidR="00DE2160" w:rsidRDefault="00DE2160">
      <w:pPr>
        <w:pStyle w:val="Zkladntext"/>
        <w:rPr>
          <w:rFonts w:ascii="Times New Roman"/>
          <w:i w:val="0"/>
          <w:sz w:val="20"/>
        </w:rPr>
      </w:pPr>
    </w:p>
    <w:p w:rsidR="00DE2160" w:rsidRDefault="00DE2160">
      <w:pPr>
        <w:pStyle w:val="Zkladntext"/>
        <w:rPr>
          <w:rFonts w:ascii="Times New Roman"/>
          <w:i w:val="0"/>
          <w:sz w:val="20"/>
        </w:rPr>
      </w:pPr>
    </w:p>
    <w:p w:rsidR="00DE2160" w:rsidRDefault="00DE2160">
      <w:pPr>
        <w:pStyle w:val="Zkladntext"/>
        <w:spacing w:before="4"/>
        <w:rPr>
          <w:rFonts w:ascii="Times New Roman"/>
          <w:i w:val="0"/>
          <w:sz w:val="20"/>
        </w:rPr>
      </w:pPr>
    </w:p>
    <w:p w:rsidR="00DE2160" w:rsidRDefault="00F3555E">
      <w:pPr>
        <w:pStyle w:val="Nadpis1"/>
      </w:pPr>
      <w:r>
        <w:rPr>
          <w:w w:val="105"/>
        </w:rPr>
        <w:t>Jana Listíková</w:t>
      </w:r>
    </w:p>
    <w:p w:rsidR="00DE2160" w:rsidRDefault="00DE2160">
      <w:pPr>
        <w:sectPr w:rsidR="00DE2160">
          <w:type w:val="continuous"/>
          <w:pgSz w:w="11910" w:h="16840"/>
          <w:pgMar w:top="960" w:right="500" w:bottom="280" w:left="1680" w:header="708" w:footer="708" w:gutter="0"/>
          <w:cols w:num="2" w:space="708" w:equalWidth="0">
            <w:col w:w="5140" w:space="2571"/>
            <w:col w:w="2019"/>
          </w:cols>
        </w:sectPr>
      </w:pPr>
    </w:p>
    <w:p w:rsidR="00DE2160" w:rsidRDefault="00F3555E">
      <w:pPr>
        <w:spacing w:before="81"/>
        <w:ind w:left="114"/>
        <w:rPr>
          <w:b/>
          <w:sz w:val="15"/>
        </w:rPr>
      </w:pPr>
      <w:r>
        <w:rPr>
          <w:b/>
          <w:w w:val="105"/>
          <w:sz w:val="15"/>
        </w:rPr>
        <w:lastRenderedPageBreak/>
        <w:t>OVĚŘOVACÍ DOLOŽKA PRO LEGALIZACI</w:t>
      </w:r>
    </w:p>
    <w:p w:rsidR="00DE2160" w:rsidRDefault="00F3555E">
      <w:pPr>
        <w:spacing w:before="50" w:line="244" w:lineRule="auto"/>
        <w:ind w:left="110" w:right="4780" w:firstLine="3"/>
        <w:rPr>
          <w:b/>
          <w:sz w:val="16"/>
        </w:rPr>
      </w:pPr>
      <w:proofErr w:type="spellStart"/>
      <w:r>
        <w:rPr>
          <w:sz w:val="15"/>
        </w:rPr>
        <w:t>Podle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ověřovací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knihy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LJřad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městské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části</w:t>
      </w:r>
      <w:proofErr w:type="spellEnd"/>
      <w:r>
        <w:rPr>
          <w:sz w:val="15"/>
        </w:rPr>
        <w:t xml:space="preserve"> Praha 4 </w:t>
      </w:r>
      <w:proofErr w:type="spellStart"/>
      <w:r>
        <w:rPr>
          <w:sz w:val="15"/>
        </w:rPr>
        <w:t>poř.č</w:t>
      </w:r>
      <w:proofErr w:type="spellEnd"/>
      <w:r>
        <w:rPr>
          <w:sz w:val="15"/>
        </w:rPr>
        <w:t xml:space="preserve">. </w:t>
      </w:r>
      <w:proofErr w:type="spellStart"/>
      <w:r>
        <w:rPr>
          <w:sz w:val="15"/>
        </w:rPr>
        <w:t>legalizace</w:t>
      </w:r>
      <w:proofErr w:type="spellEnd"/>
      <w:r>
        <w:rPr>
          <w:sz w:val="15"/>
        </w:rPr>
        <w:t xml:space="preserve"> </w:t>
      </w:r>
      <w:proofErr w:type="spellStart"/>
      <w:r>
        <w:rPr>
          <w:b/>
          <w:sz w:val="16"/>
        </w:rPr>
        <w:t>Xll</w:t>
      </w:r>
      <w:proofErr w:type="spellEnd"/>
      <w:r>
        <w:rPr>
          <w:b/>
          <w:sz w:val="16"/>
        </w:rPr>
        <w:t>/4999/2020</w:t>
      </w:r>
    </w:p>
    <w:p w:rsidR="00DE2160" w:rsidRDefault="00F3555E">
      <w:pPr>
        <w:spacing w:line="170" w:lineRule="exact"/>
        <w:ind w:left="114"/>
        <w:rPr>
          <w:sz w:val="15"/>
        </w:rPr>
      </w:pPr>
      <w:proofErr w:type="spellStart"/>
      <w:proofErr w:type="gramStart"/>
      <w:r>
        <w:rPr>
          <w:sz w:val="15"/>
        </w:rPr>
        <w:t>vlastnoručně</w:t>
      </w:r>
      <w:proofErr w:type="spellEnd"/>
      <w:r>
        <w:rPr>
          <w:sz w:val="15"/>
        </w:rPr>
        <w:t xml:space="preserve">  </w:t>
      </w:r>
      <w:proofErr w:type="spellStart"/>
      <w:r>
        <w:rPr>
          <w:sz w:val="15"/>
        </w:rPr>
        <w:t>podepsal</w:t>
      </w:r>
      <w:proofErr w:type="spellEnd"/>
      <w:proofErr w:type="gramEnd"/>
      <w:r>
        <w:rPr>
          <w:sz w:val="15"/>
        </w:rPr>
        <w:t>/a</w:t>
      </w:r>
    </w:p>
    <w:p w:rsidR="00DE2160" w:rsidRDefault="00F3555E">
      <w:pPr>
        <w:spacing w:before="112"/>
        <w:ind w:left="113"/>
        <w:rPr>
          <w:b/>
          <w:sz w:val="16"/>
        </w:rPr>
      </w:pPr>
      <w:r>
        <w:rPr>
          <w:b/>
          <w:sz w:val="16"/>
        </w:rPr>
        <w:t xml:space="preserve">Miroslav </w:t>
      </w:r>
      <w:proofErr w:type="spellStart"/>
      <w:r>
        <w:rPr>
          <w:b/>
          <w:sz w:val="16"/>
        </w:rPr>
        <w:t>Sedlák</w:t>
      </w:r>
      <w:proofErr w:type="spellEnd"/>
      <w:r>
        <w:rPr>
          <w:b/>
          <w:sz w:val="16"/>
        </w:rPr>
        <w:t xml:space="preserve">, </w:t>
      </w:r>
      <w:r w:rsidR="004D2D72">
        <w:rPr>
          <w:b/>
          <w:sz w:val="16"/>
        </w:rPr>
        <w:t>xxx</w:t>
      </w:r>
    </w:p>
    <w:p w:rsidR="00DE2160" w:rsidRDefault="00F3555E">
      <w:pPr>
        <w:spacing w:before="33"/>
        <w:ind w:left="117"/>
        <w:rPr>
          <w:sz w:val="13"/>
        </w:rPr>
      </w:pPr>
      <w:proofErr w:type="spellStart"/>
      <w:r>
        <w:rPr>
          <w:sz w:val="13"/>
        </w:rPr>
        <w:t>jméno</w:t>
      </w:r>
      <w:proofErr w:type="spellEnd"/>
      <w:r>
        <w:rPr>
          <w:sz w:val="13"/>
        </w:rPr>
        <w:t xml:space="preserve">/a.  </w:t>
      </w:r>
      <w:proofErr w:type="spellStart"/>
      <w:r>
        <w:rPr>
          <w:sz w:val="13"/>
        </w:rPr>
        <w:t>příjmení</w:t>
      </w:r>
      <w:proofErr w:type="spellEnd"/>
      <w:r>
        <w:rPr>
          <w:sz w:val="13"/>
        </w:rPr>
        <w:t xml:space="preserve">.  </w:t>
      </w:r>
      <w:proofErr w:type="gramStart"/>
      <w:r>
        <w:rPr>
          <w:sz w:val="13"/>
        </w:rPr>
        <w:t>datum  a</w:t>
      </w:r>
      <w:proofErr w:type="gramEnd"/>
      <w:r>
        <w:rPr>
          <w:sz w:val="13"/>
        </w:rPr>
        <w:t xml:space="preserve"> </w:t>
      </w:r>
      <w:proofErr w:type="spellStart"/>
      <w:r>
        <w:rPr>
          <w:sz w:val="13"/>
        </w:rPr>
        <w:t>mlsto</w:t>
      </w:r>
      <w:proofErr w:type="spellEnd"/>
      <w:r>
        <w:rPr>
          <w:sz w:val="13"/>
        </w:rPr>
        <w:t xml:space="preserve">  </w:t>
      </w:r>
      <w:proofErr w:type="spellStart"/>
      <w:r>
        <w:rPr>
          <w:sz w:val="13"/>
        </w:rPr>
        <w:t>narozeni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žadatele</w:t>
      </w:r>
      <w:proofErr w:type="spellEnd"/>
    </w:p>
    <w:p w:rsidR="00DE2160" w:rsidRDefault="004D2D72">
      <w:pPr>
        <w:spacing w:before="35" w:line="292" w:lineRule="auto"/>
        <w:ind w:left="113" w:right="6007" w:hanging="1"/>
        <w:rPr>
          <w:b/>
          <w:sz w:val="16"/>
        </w:rPr>
      </w:pPr>
      <w:r>
        <w:rPr>
          <w:b/>
          <w:sz w:val="16"/>
        </w:rPr>
        <w:t>xxx</w:t>
      </w:r>
      <w:r w:rsidR="00F3555E">
        <w:rPr>
          <w:b/>
          <w:sz w:val="16"/>
        </w:rPr>
        <w:t xml:space="preserve"> </w:t>
      </w:r>
      <w:proofErr w:type="spellStart"/>
      <w:proofErr w:type="gramStart"/>
      <w:r w:rsidR="00F3555E">
        <w:rPr>
          <w:sz w:val="13"/>
        </w:rPr>
        <w:t>adresa</w:t>
      </w:r>
      <w:proofErr w:type="spellEnd"/>
      <w:r w:rsidR="00F3555E">
        <w:rPr>
          <w:sz w:val="13"/>
        </w:rPr>
        <w:t xml:space="preserve">  </w:t>
      </w:r>
      <w:proofErr w:type="spellStart"/>
      <w:r w:rsidR="00F3555E">
        <w:rPr>
          <w:sz w:val="13"/>
        </w:rPr>
        <w:t>místa</w:t>
      </w:r>
      <w:proofErr w:type="spellEnd"/>
      <w:proofErr w:type="gramEnd"/>
      <w:r w:rsidR="00F3555E">
        <w:rPr>
          <w:sz w:val="13"/>
        </w:rPr>
        <w:t xml:space="preserve">  </w:t>
      </w:r>
      <w:proofErr w:type="spellStart"/>
      <w:r w:rsidR="00F3555E">
        <w:rPr>
          <w:sz w:val="13"/>
        </w:rPr>
        <w:t>trvalého</w:t>
      </w:r>
      <w:proofErr w:type="spellEnd"/>
      <w:r w:rsidR="00F3555E">
        <w:rPr>
          <w:sz w:val="13"/>
        </w:rPr>
        <w:t xml:space="preserve">  </w:t>
      </w:r>
      <w:proofErr w:type="spellStart"/>
      <w:r w:rsidR="00F3555E">
        <w:rPr>
          <w:sz w:val="13"/>
        </w:rPr>
        <w:t>pobytu</w:t>
      </w:r>
      <w:proofErr w:type="spellEnd"/>
      <w:r w:rsidR="00F3555E">
        <w:rPr>
          <w:sz w:val="13"/>
        </w:rPr>
        <w:t xml:space="preserve"> </w:t>
      </w:r>
      <w:proofErr w:type="spellStart"/>
      <w:r w:rsidR="00F3555E">
        <w:rPr>
          <w:b/>
          <w:sz w:val="16"/>
        </w:rPr>
        <w:t>Občanský</w:t>
      </w:r>
      <w:proofErr w:type="spellEnd"/>
      <w:r w:rsidR="00F3555E">
        <w:rPr>
          <w:b/>
          <w:sz w:val="16"/>
        </w:rPr>
        <w:t xml:space="preserve"> </w:t>
      </w:r>
      <w:proofErr w:type="spellStart"/>
      <w:r w:rsidR="00F3555E">
        <w:rPr>
          <w:b/>
          <w:sz w:val="16"/>
        </w:rPr>
        <w:t>průkaz</w:t>
      </w:r>
      <w:proofErr w:type="spellEnd"/>
      <w:r w:rsidR="00F3555E">
        <w:rPr>
          <w:b/>
          <w:sz w:val="16"/>
        </w:rPr>
        <w:t xml:space="preserve">  </w:t>
      </w:r>
      <w:r>
        <w:rPr>
          <w:b/>
          <w:sz w:val="16"/>
        </w:rPr>
        <w:t>xxx</w:t>
      </w:r>
    </w:p>
    <w:p w:rsidR="00DE2160" w:rsidRDefault="00F3555E">
      <w:pPr>
        <w:tabs>
          <w:tab w:val="left" w:pos="667"/>
        </w:tabs>
        <w:spacing w:line="77" w:lineRule="exact"/>
        <w:ind w:left="109"/>
        <w:rPr>
          <w:sz w:val="8"/>
        </w:rPr>
      </w:pPr>
      <w:r>
        <w:rPr>
          <w:sz w:val="8"/>
        </w:rPr>
        <w:t>,</w:t>
      </w:r>
      <w:r>
        <w:rPr>
          <w:spacing w:val="-14"/>
          <w:sz w:val="8"/>
        </w:rPr>
        <w:t xml:space="preserve"> </w:t>
      </w:r>
      <w:proofErr w:type="spellStart"/>
      <w:proofErr w:type="gramStart"/>
      <w:r>
        <w:rPr>
          <w:sz w:val="8"/>
        </w:rPr>
        <w:t>I.i</w:t>
      </w:r>
      <w:proofErr w:type="spellEnd"/>
      <w:r>
        <w:rPr>
          <w:sz w:val="8"/>
        </w:rPr>
        <w:t>.,\</w:t>
      </w:r>
      <w:proofErr w:type="gramEnd"/>
      <w:r>
        <w:rPr>
          <w:sz w:val="8"/>
        </w:rPr>
        <w:t>·,</w:t>
      </w:r>
      <w:r>
        <w:rPr>
          <w:spacing w:val="12"/>
          <w:sz w:val="8"/>
        </w:rPr>
        <w:t xml:space="preserve"> </w:t>
      </w:r>
      <w:r>
        <w:rPr>
          <w:sz w:val="8"/>
        </w:rPr>
        <w:t>3</w:t>
      </w:r>
      <w:r>
        <w:rPr>
          <w:sz w:val="8"/>
        </w:rPr>
        <w:tab/>
      </w:r>
      <w:r>
        <w:rPr>
          <w:w w:val="95"/>
          <w:sz w:val="8"/>
        </w:rPr>
        <w:t>j(</w:t>
      </w:r>
      <w:proofErr w:type="spellStart"/>
      <w:r>
        <w:rPr>
          <w:w w:val="95"/>
          <w:sz w:val="8"/>
        </w:rPr>
        <w:t>ll:L</w:t>
      </w:r>
      <w:proofErr w:type="spellEnd"/>
      <w:r>
        <w:rPr>
          <w:w w:val="95"/>
          <w:sz w:val="8"/>
        </w:rPr>
        <w:t>::i1J11,</w:t>
      </w:r>
      <w:r>
        <w:rPr>
          <w:spacing w:val="-7"/>
          <w:w w:val="95"/>
          <w:sz w:val="8"/>
        </w:rPr>
        <w:t xml:space="preserve"> </w:t>
      </w:r>
      <w:r>
        <w:rPr>
          <w:w w:val="95"/>
          <w:sz w:val="8"/>
        </w:rPr>
        <w:t>lť1</w:t>
      </w:r>
      <w:r>
        <w:rPr>
          <w:spacing w:val="7"/>
          <w:w w:val="95"/>
          <w:sz w:val="8"/>
        </w:rPr>
        <w:t xml:space="preserve"> </w:t>
      </w:r>
      <w:r>
        <w:rPr>
          <w:w w:val="95"/>
          <w:sz w:val="8"/>
        </w:rPr>
        <w:t>,-.:i1·l.1,:1</w:t>
      </w:r>
      <w:r>
        <w:rPr>
          <w:spacing w:val="-3"/>
          <w:w w:val="95"/>
          <w:sz w:val="8"/>
        </w:rPr>
        <w:t xml:space="preserve"> </w:t>
      </w:r>
      <w:r>
        <w:rPr>
          <w:w w:val="95"/>
          <w:sz w:val="8"/>
        </w:rPr>
        <w:t>\&lt;.IP!</w:t>
      </w:r>
      <w:r>
        <w:rPr>
          <w:spacing w:val="-15"/>
          <w:w w:val="95"/>
          <w:sz w:val="8"/>
        </w:rPr>
        <w:t xml:space="preserve"> </w:t>
      </w:r>
      <w:r>
        <w:rPr>
          <w:w w:val="95"/>
          <w:sz w:val="8"/>
        </w:rPr>
        <w:t>Pr11·,</w:t>
      </w:r>
      <w:r>
        <w:rPr>
          <w:spacing w:val="-7"/>
          <w:w w:val="95"/>
          <w:sz w:val="8"/>
        </w:rPr>
        <w:t xml:space="preserve"> </w:t>
      </w:r>
      <w:r>
        <w:rPr>
          <w:w w:val="95"/>
          <w:sz w:val="8"/>
        </w:rPr>
        <w:t>t1vl</w:t>
      </w:r>
      <w:proofErr w:type="gramStart"/>
      <w:r>
        <w:rPr>
          <w:w w:val="95"/>
          <w:sz w:val="8"/>
        </w:rPr>
        <w:t>',/</w:t>
      </w:r>
      <w:proofErr w:type="gramEnd"/>
      <w:r>
        <w:rPr>
          <w:spacing w:val="-7"/>
          <w:w w:val="95"/>
          <w:sz w:val="8"/>
        </w:rPr>
        <w:t xml:space="preserve"> </w:t>
      </w:r>
      <w:proofErr w:type="spellStart"/>
      <w:r>
        <w:rPr>
          <w:w w:val="95"/>
          <w:sz w:val="8"/>
        </w:rPr>
        <w:t>L!l</w:t>
      </w:r>
      <w:proofErr w:type="spellEnd"/>
      <w:r>
        <w:rPr>
          <w:spacing w:val="-10"/>
          <w:w w:val="95"/>
          <w:sz w:val="8"/>
        </w:rPr>
        <w:t xml:space="preserve"> </w:t>
      </w:r>
      <w:r>
        <w:rPr>
          <w:w w:val="95"/>
          <w:sz w:val="8"/>
        </w:rPr>
        <w:t>,t1:'I</w:t>
      </w:r>
      <w:r>
        <w:rPr>
          <w:spacing w:val="-10"/>
          <w:w w:val="95"/>
          <w:sz w:val="8"/>
        </w:rPr>
        <w:t xml:space="preserve"> </w:t>
      </w:r>
      <w:r>
        <w:rPr>
          <w:rFonts w:ascii="Times New Roman" w:hAnsi="Times New Roman"/>
          <w:w w:val="95"/>
          <w:sz w:val="6"/>
        </w:rPr>
        <w:t>t\/</w:t>
      </w:r>
      <w:r>
        <w:rPr>
          <w:rFonts w:ascii="Times New Roman" w:hAnsi="Times New Roman"/>
          <w:spacing w:val="10"/>
          <w:w w:val="95"/>
          <w:sz w:val="6"/>
        </w:rPr>
        <w:t xml:space="preserve"> </w:t>
      </w:r>
      <w:r>
        <w:rPr>
          <w:w w:val="95"/>
          <w:sz w:val="8"/>
        </w:rPr>
        <w:t>l)</w:t>
      </w:r>
      <w:r>
        <w:rPr>
          <w:spacing w:val="-11"/>
          <w:w w:val="95"/>
          <w:sz w:val="8"/>
        </w:rPr>
        <w:t xml:space="preserve"> </w:t>
      </w:r>
      <w:r>
        <w:rPr>
          <w:w w:val="95"/>
          <w:sz w:val="8"/>
        </w:rPr>
        <w:t>.c,[·1111</w:t>
      </w:r>
      <w:r>
        <w:rPr>
          <w:spacing w:val="-3"/>
          <w:w w:val="95"/>
          <w:sz w:val="8"/>
        </w:rPr>
        <w:t xml:space="preserve"> </w:t>
      </w:r>
      <w:r>
        <w:rPr>
          <w:w w:val="95"/>
          <w:sz w:val="8"/>
        </w:rPr>
        <w:t>,.1ift11r</w:t>
      </w:r>
      <w:r>
        <w:rPr>
          <w:spacing w:val="14"/>
          <w:w w:val="95"/>
          <w:sz w:val="8"/>
        </w:rPr>
        <w:t xml:space="preserve"> </w:t>
      </w:r>
      <w:r>
        <w:rPr>
          <w:w w:val="95"/>
          <w:sz w:val="8"/>
        </w:rPr>
        <w:t>,·</w:t>
      </w:r>
      <w:r>
        <w:rPr>
          <w:spacing w:val="-4"/>
          <w:w w:val="95"/>
          <w:sz w:val="8"/>
        </w:rPr>
        <w:t xml:space="preserve"> </w:t>
      </w:r>
      <w:proofErr w:type="spellStart"/>
      <w:r>
        <w:rPr>
          <w:rFonts w:ascii="Times New Roman" w:hAnsi="Times New Roman"/>
          <w:w w:val="95"/>
          <w:sz w:val="8"/>
        </w:rPr>
        <w:t>tc</w:t>
      </w:r>
      <w:proofErr w:type="spellEnd"/>
      <w:r>
        <w:rPr>
          <w:rFonts w:ascii="Times New Roman" w:hAnsi="Times New Roman"/>
          <w:w w:val="95"/>
          <w:sz w:val="8"/>
        </w:rPr>
        <w:t>?\f!</w:t>
      </w:r>
      <w:r>
        <w:rPr>
          <w:rFonts w:ascii="Times New Roman" w:hAnsi="Times New Roman"/>
          <w:spacing w:val="-10"/>
          <w:w w:val="95"/>
          <w:sz w:val="8"/>
        </w:rPr>
        <w:t xml:space="preserve"> </w:t>
      </w:r>
      <w:r>
        <w:rPr>
          <w:rFonts w:ascii="Times New Roman" w:hAnsi="Times New Roman"/>
          <w:i/>
          <w:w w:val="95"/>
          <w:sz w:val="8"/>
        </w:rPr>
        <w:t>'</w:t>
      </w:r>
      <w:proofErr w:type="gramStart"/>
      <w:r>
        <w:rPr>
          <w:rFonts w:ascii="Times New Roman" w:hAnsi="Times New Roman"/>
          <w:i/>
          <w:w w:val="95"/>
          <w:sz w:val="8"/>
        </w:rPr>
        <w:t>)</w:t>
      </w:r>
      <w:r>
        <w:rPr>
          <w:rFonts w:ascii="Times New Roman" w:hAnsi="Times New Roman"/>
          <w:i/>
          <w:spacing w:val="3"/>
          <w:w w:val="95"/>
          <w:sz w:val="8"/>
        </w:rPr>
        <w:t xml:space="preserve"> </w:t>
      </w:r>
      <w:r>
        <w:rPr>
          <w:w w:val="95"/>
          <w:sz w:val="8"/>
        </w:rPr>
        <w:t>,</w:t>
      </w:r>
      <w:proofErr w:type="spellStart"/>
      <w:r>
        <w:rPr>
          <w:w w:val="95"/>
          <w:sz w:val="8"/>
        </w:rPr>
        <w:t>é</w:t>
      </w:r>
      <w:proofErr w:type="gramEnd"/>
      <w:r>
        <w:rPr>
          <w:w w:val="95"/>
          <w:sz w:val="8"/>
        </w:rPr>
        <w:t>•o</w:t>
      </w:r>
      <w:proofErr w:type="spellEnd"/>
      <w:r>
        <w:rPr>
          <w:w w:val="95"/>
          <w:sz w:val="8"/>
        </w:rPr>
        <w:t>·,,;l1</w:t>
      </w:r>
      <w:r>
        <w:rPr>
          <w:spacing w:val="-13"/>
          <w:w w:val="95"/>
          <w:sz w:val="8"/>
        </w:rPr>
        <w:t xml:space="preserve"> </w:t>
      </w:r>
      <w:r>
        <w:rPr>
          <w:w w:val="95"/>
          <w:sz w:val="8"/>
        </w:rPr>
        <w:t>I</w:t>
      </w:r>
    </w:p>
    <w:p w:rsidR="00DE2160" w:rsidRDefault="00DE2160">
      <w:pPr>
        <w:rPr>
          <w:sz w:val="8"/>
        </w:rPr>
      </w:pPr>
    </w:p>
    <w:p w:rsidR="00DE2160" w:rsidRDefault="00DE2160">
      <w:pPr>
        <w:rPr>
          <w:sz w:val="8"/>
        </w:rPr>
      </w:pPr>
    </w:p>
    <w:p w:rsidR="00DE2160" w:rsidRDefault="00F3555E" w:rsidP="004D2D72">
      <w:pPr>
        <w:tabs>
          <w:tab w:val="left" w:pos="3043"/>
          <w:tab w:val="left" w:pos="4289"/>
        </w:tabs>
        <w:spacing w:before="70" w:line="264" w:lineRule="auto"/>
        <w:ind w:left="3043" w:right="4237" w:hanging="2933"/>
        <w:rPr>
          <w:rFonts w:ascii="Times New Roman"/>
          <w:i/>
          <w:sz w:val="10"/>
        </w:rPr>
      </w:pPr>
      <w:bookmarkStart w:id="0" w:name="_GoBack"/>
      <w:bookmarkEnd w:id="0"/>
      <w:r>
        <w:rPr>
          <w:sz w:val="15"/>
        </w:rPr>
        <w:t xml:space="preserve">V </w:t>
      </w:r>
      <w:proofErr w:type="spellStart"/>
      <w:r>
        <w:rPr>
          <w:sz w:val="15"/>
        </w:rPr>
        <w:t>Praze</w:t>
      </w:r>
      <w:proofErr w:type="spellEnd"/>
      <w:r>
        <w:rPr>
          <w:sz w:val="15"/>
        </w:rPr>
        <w:t xml:space="preserve">  4 </w:t>
      </w:r>
      <w:proofErr w:type="spellStart"/>
      <w:r>
        <w:rPr>
          <w:sz w:val="15"/>
        </w:rPr>
        <w:t>dne</w:t>
      </w:r>
      <w:proofErr w:type="spellEnd"/>
      <w:r>
        <w:rPr>
          <w:spacing w:val="12"/>
          <w:sz w:val="15"/>
        </w:rPr>
        <w:t xml:space="preserve"> </w:t>
      </w:r>
      <w:r>
        <w:rPr>
          <w:sz w:val="15"/>
        </w:rPr>
        <w:t>11</w:t>
      </w:r>
      <w:r>
        <w:rPr>
          <w:spacing w:val="11"/>
          <w:sz w:val="15"/>
        </w:rPr>
        <w:t xml:space="preserve"> </w:t>
      </w:r>
      <w:r>
        <w:rPr>
          <w:sz w:val="15"/>
        </w:rPr>
        <w:t>11.2020</w:t>
      </w:r>
      <w:r>
        <w:rPr>
          <w:sz w:val="15"/>
        </w:rPr>
        <w:tab/>
      </w:r>
      <w:proofErr w:type="spellStart"/>
      <w:r>
        <w:rPr>
          <w:position w:val="1"/>
          <w:sz w:val="13"/>
        </w:rPr>
        <w:t>Legalizaci</w:t>
      </w:r>
      <w:proofErr w:type="spellEnd"/>
      <w:r>
        <w:rPr>
          <w:spacing w:val="13"/>
          <w:position w:val="1"/>
          <w:sz w:val="13"/>
        </w:rPr>
        <w:t xml:space="preserve"> </w:t>
      </w:r>
      <w:proofErr w:type="spellStart"/>
      <w:r>
        <w:rPr>
          <w:position w:val="1"/>
          <w:sz w:val="13"/>
        </w:rPr>
        <w:t>provedl</w:t>
      </w:r>
      <w:proofErr w:type="spellEnd"/>
      <w:r>
        <w:rPr>
          <w:position w:val="1"/>
          <w:sz w:val="13"/>
        </w:rPr>
        <w:t xml:space="preserve">/a   </w:t>
      </w:r>
      <w:r>
        <w:rPr>
          <w:spacing w:val="12"/>
          <w:position w:val="1"/>
          <w:sz w:val="13"/>
        </w:rPr>
        <w:t xml:space="preserve"> </w:t>
      </w:r>
    </w:p>
    <w:sectPr w:rsidR="00DE2160">
      <w:pgSz w:w="11910" w:h="16840"/>
      <w:pgMar w:top="1300" w:right="1680" w:bottom="280" w:left="1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160"/>
    <w:rsid w:val="000634F3"/>
    <w:rsid w:val="004D2D72"/>
    <w:rsid w:val="00DE2160"/>
    <w:rsid w:val="00F3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0AEDE70"/>
  <w15:docId w15:val="{CF50B7A3-2BB8-4BD0-8AA7-D1AC9896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301"/>
      <w:outlineLvl w:val="0"/>
    </w:pPr>
    <w:rPr>
      <w:b/>
      <w:bCs/>
      <w:sz w:val="19"/>
      <w:szCs w:val="19"/>
    </w:rPr>
  </w:style>
  <w:style w:type="paragraph" w:styleId="Nadpis2">
    <w:name w:val="heading 2"/>
    <w:basedOn w:val="Normln"/>
    <w:uiPriority w:val="9"/>
    <w:unhideWhenUsed/>
    <w:qFormat/>
    <w:pPr>
      <w:ind w:left="307"/>
      <w:jc w:val="both"/>
      <w:outlineLvl w:val="1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500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Záhorská Zuzana (SPR)</cp:lastModifiedBy>
  <cp:revision>4</cp:revision>
  <dcterms:created xsi:type="dcterms:W3CDTF">2022-03-25T13:16:00Z</dcterms:created>
  <dcterms:modified xsi:type="dcterms:W3CDTF">2022-03-25T12:19:00Z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PDFsam Basic v4.2.1</vt:lpwstr>
  </property>
  <property fmtid="{D5CDD505-2E9C-101B-9397-08002B2CF9AE}" pid="3" name="LastSaved">
    <vt:filetime>2022-03-25T00:00:00Z</vt:filetime>
  </property>
</Properties>
</file>