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1190400172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Velká</w:t>
      </w:r>
      <w:r>
        <w:rPr>
          <w:spacing w:val="-3"/>
        </w:rPr>
        <w:t> </w:t>
      </w:r>
      <w:r>
        <w:rPr/>
        <w:t>Kraš</w:t>
      </w:r>
    </w:p>
    <w:p>
      <w:pPr>
        <w:pStyle w:val="BodyText"/>
        <w:tabs>
          <w:tab w:pos="2982" w:val="left" w:leader="none"/>
        </w:tabs>
        <w:spacing w:before="1"/>
        <w:ind w:left="102" w:right="1558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Velká</w:t>
      </w:r>
      <w:r>
        <w:rPr>
          <w:spacing w:val="-3"/>
        </w:rPr>
        <w:t> </w:t>
      </w:r>
      <w:r>
        <w:rPr/>
        <w:t>Kraš,</w:t>
      </w:r>
      <w:r>
        <w:rPr>
          <w:spacing w:val="-4"/>
        </w:rPr>
        <w:t> </w:t>
      </w:r>
      <w:r>
        <w:rPr/>
        <w:t>Velká</w:t>
      </w:r>
      <w:r>
        <w:rPr>
          <w:spacing w:val="-3"/>
        </w:rPr>
        <w:t> </w:t>
      </w:r>
      <w:r>
        <w:rPr/>
        <w:t>Kraš</w:t>
      </w:r>
      <w:r>
        <w:rPr>
          <w:spacing w:val="-3"/>
        </w:rPr>
        <w:t> </w:t>
      </w:r>
      <w:r>
        <w:rPr/>
        <w:t>132,</w:t>
      </w:r>
      <w:r>
        <w:rPr>
          <w:spacing w:val="-3"/>
        </w:rPr>
        <w:t> </w:t>
      </w:r>
      <w:r>
        <w:rPr/>
        <w:t>790</w:t>
      </w:r>
      <w:r>
        <w:rPr>
          <w:spacing w:val="-2"/>
        </w:rPr>
        <w:t> </w:t>
      </w:r>
      <w:r>
        <w:rPr/>
        <w:t>58</w:t>
      </w:r>
      <w:r>
        <w:rPr>
          <w:spacing w:val="-2"/>
        </w:rPr>
        <w:t> </w:t>
      </w:r>
      <w:r>
        <w:rPr/>
        <w:t>Velká</w:t>
      </w:r>
      <w:r>
        <w:rPr>
          <w:spacing w:val="1"/>
        </w:rPr>
        <w:t> </w:t>
      </w:r>
      <w:r>
        <w:rPr/>
        <w:t>Kraš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00635855</w:t>
      </w:r>
    </w:p>
    <w:p>
      <w:pPr>
        <w:pStyle w:val="BodyText"/>
        <w:tabs>
          <w:tab w:pos="2982" w:val="left" w:leader="none"/>
        </w:tabs>
        <w:spacing w:line="480" w:lineRule="auto" w:before="1"/>
        <w:ind w:left="102" w:right="3174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Zdeňkem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e m,</w:t>
      </w:r>
      <w:r>
        <w:rPr>
          <w:spacing w:val="-3"/>
        </w:rPr>
        <w:t> </w:t>
      </w:r>
      <w:r>
        <w:rPr/>
        <w:t>starostou</w:t>
      </w:r>
      <w:r>
        <w:rPr>
          <w:spacing w:val="-5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1190400172</w:t>
      </w:r>
      <w:r>
        <w:rPr>
          <w:spacing w:val="30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5.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5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p) odrážce</w:t>
      </w:r>
      <w:r>
        <w:rPr>
          <w:spacing w:val="-3"/>
          <w:sz w:val="20"/>
        </w:rPr>
        <w:t> </w:t>
      </w:r>
      <w:r>
        <w:rPr>
          <w:sz w:val="20"/>
        </w:rPr>
        <w:t>druhé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6"/>
          <w:sz w:val="20"/>
        </w:rPr>
        <w:t> </w:t>
      </w:r>
      <w:r>
        <w:rPr>
          <w:sz w:val="20"/>
        </w:rPr>
        <w:t>9/2022.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q) 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předložení</w:t>
      </w:r>
      <w:r>
        <w:rPr>
          <w:spacing w:val="-2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ZVA</w:t>
      </w:r>
      <w:r>
        <w:rPr>
          <w:spacing w:val="-1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z w:val="20"/>
        </w:rPr>
        <w:t>3/2023.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5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55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2022-03-24T10:39:01Z</dcterms:created>
  <dcterms:modified xsi:type="dcterms:W3CDTF">2022-03-24T10:39:01Z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