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88FEEE4" w14:textId="77777777" w:rsidR="00FC0BA8" w:rsidRPr="00B50E10" w:rsidRDefault="00FC0BA8" w:rsidP="00FC0BA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Liberty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Ostrava a.s. </w:t>
      </w:r>
    </w:p>
    <w:p w14:paraId="64CC5F9E" w14:textId="77777777" w:rsidR="00FC0BA8" w:rsidRPr="00B50E10" w:rsidRDefault="00FC0BA8" w:rsidP="00FC0BA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Vratimovská 689/17, Kunčice, 719 00  Ostrava</w:t>
      </w:r>
    </w:p>
    <w:p w14:paraId="0F7D127C" w14:textId="77777777" w:rsidR="00FC0BA8" w:rsidRPr="00B50E10" w:rsidRDefault="00FC0BA8" w:rsidP="00FC0BA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45193258</w:t>
      </w:r>
    </w:p>
    <w:p w14:paraId="4C3AC99B" w14:textId="77777777" w:rsidR="00FC0BA8" w:rsidRPr="00B50E10" w:rsidRDefault="00FC0BA8" w:rsidP="00FC0BA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CZ45193258</w:t>
      </w:r>
    </w:p>
    <w:p w14:paraId="06551FBF" w14:textId="77777777" w:rsidR="00FC0BA8" w:rsidRPr="00B50E10" w:rsidRDefault="00FC0BA8" w:rsidP="00FC0BA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 vložka 297</w:t>
      </w:r>
    </w:p>
    <w:p w14:paraId="0AAF8D19" w14:textId="4332E2A3" w:rsidR="00FC0BA8" w:rsidRDefault="00FC0BA8" w:rsidP="00FC0BA8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134704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na základě Pověření z 1. 2. 2022  </w:t>
      </w:r>
    </w:p>
    <w:p w14:paraId="0BC4C017" w14:textId="122D5C69" w:rsidR="00FC0BA8" w:rsidRPr="00B50E10" w:rsidRDefault="00FC0BA8" w:rsidP="00FC0BA8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134704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>
        <w:rPr>
          <w:rFonts w:asciiTheme="minorHAnsi" w:hAnsiTheme="minorHAnsi" w:cstheme="minorHAnsi"/>
          <w:sz w:val="22"/>
          <w:szCs w:val="22"/>
        </w:rPr>
        <w:t>, na základě Pověření z 1. 2. 2022</w:t>
      </w:r>
    </w:p>
    <w:p w14:paraId="1609FB30" w14:textId="77777777" w:rsidR="00FC0BA8" w:rsidRPr="00B50E10" w:rsidRDefault="00FC0BA8" w:rsidP="00FC0BA8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21D81F5C" w14:textId="77777777" w:rsidR="00EE027E" w:rsidRPr="00B50E10" w:rsidRDefault="00EE027E" w:rsidP="00EE027E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Priessnitzovy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léčebné lázně a.s.</w:t>
      </w:r>
    </w:p>
    <w:p w14:paraId="7B37C331" w14:textId="77777777" w:rsidR="00EE027E" w:rsidRPr="00B50E10" w:rsidRDefault="00EE027E" w:rsidP="00EE027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Priessnitzova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299/12, 790 01  Jeseník </w:t>
      </w:r>
    </w:p>
    <w:p w14:paraId="2548268A" w14:textId="77777777" w:rsidR="00EE027E" w:rsidRPr="00B50E10" w:rsidRDefault="00EE027E" w:rsidP="00EE027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45193452</w:t>
      </w:r>
    </w:p>
    <w:p w14:paraId="5BFB39CC" w14:textId="77777777" w:rsidR="00EE027E" w:rsidRPr="00B50E10" w:rsidRDefault="00EE027E" w:rsidP="00EE027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CZ45193452</w:t>
      </w:r>
    </w:p>
    <w:p w14:paraId="4FE533C1" w14:textId="77777777" w:rsidR="00EE027E" w:rsidRPr="00B50E10" w:rsidRDefault="00EE027E" w:rsidP="00EE027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323</w:t>
      </w:r>
    </w:p>
    <w:p w14:paraId="26FF5B7E" w14:textId="77777777" w:rsidR="00EE027E" w:rsidRPr="00B50E10" w:rsidRDefault="00EE027E" w:rsidP="00EE027E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Ing. Vladimír Odehnal, místopředseda představenstva </w:t>
      </w:r>
    </w:p>
    <w:p w14:paraId="2D65A53A" w14:textId="77777777" w:rsidR="00EE027E" w:rsidRPr="00B50E10" w:rsidRDefault="00EE027E" w:rsidP="00EE027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2B4FE78C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F1432B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3372C04D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F1432B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544806AA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F1432B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6A34868A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F1432B">
        <w:rPr>
          <w:rFonts w:asciiTheme="minorHAnsi" w:hAnsiTheme="minorHAnsi" w:cstheme="minorHAnsi"/>
          <w:sz w:val="22"/>
          <w:szCs w:val="22"/>
        </w:rPr>
        <w:tab/>
      </w:r>
      <w:r w:rsidR="00066ECB" w:rsidRPr="00B50E10">
        <w:rPr>
          <w:rFonts w:asciiTheme="minorHAnsi" w:hAnsiTheme="minorHAnsi" w:cstheme="minorHAnsi"/>
          <w:sz w:val="22"/>
          <w:szCs w:val="22"/>
        </w:rPr>
        <w:t>JUDr. Petr Vaněk, Ph.D., 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20C22EA9" w14:textId="77777777" w:rsidR="00EE027E" w:rsidRPr="00B50E10" w:rsidRDefault="00EE027E" w:rsidP="00EE027E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problémy dýchacích cest a psychosomatiku s využitím přírodního léčivého klimatu.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45130AE2" w14:textId="75D1AD93" w:rsidR="00723302" w:rsidRPr="00EE027E" w:rsidRDefault="00BA7175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- turnus </w:t>
      </w:r>
      <w:r w:rsidR="00723302" w:rsidRPr="00EE027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EE027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EE027E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EE027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  <w:r w:rsidR="00723302" w:rsidRPr="00EE027E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44C47060" w14:textId="2BB9A44C" w:rsidR="00723302" w:rsidRPr="00B50E10" w:rsidRDefault="00723302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EE027E">
        <w:rPr>
          <w:rStyle w:val="Tun-Znak"/>
          <w:rFonts w:asciiTheme="minorHAnsi" w:hAnsiTheme="minorHAnsi" w:cstheme="minorHAnsi"/>
          <w:sz w:val="22"/>
          <w:szCs w:val="22"/>
        </w:rPr>
        <w:tab/>
        <w:t>- turnus 15 denní: pobyt 15 dnů, 14 nocí (dále jen 15 denní pobyt)</w:t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AD863E" w14:textId="6FE35B2D" w:rsidR="00BA7175" w:rsidRPr="00EE027E" w:rsidRDefault="00BA7175" w:rsidP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EE027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F1432B">
        <w:rPr>
          <w:rStyle w:val="Tun-Znak"/>
          <w:rFonts w:asciiTheme="minorHAnsi" w:hAnsiTheme="minorHAnsi" w:cstheme="minorHAnsi"/>
          <w:sz w:val="22"/>
          <w:szCs w:val="22"/>
        </w:rPr>
        <w:t>80</w:t>
      </w:r>
      <w:r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</w:p>
    <w:p w14:paraId="683E8F32" w14:textId="002DB62D" w:rsidR="00723302" w:rsidRPr="00B50E10" w:rsidRDefault="00971A6D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EE027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723302"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- 15 denní pobyt: do </w:t>
      </w:r>
      <w:r w:rsidR="00F1432B">
        <w:rPr>
          <w:rStyle w:val="Tun-Znak"/>
          <w:rFonts w:asciiTheme="minorHAnsi" w:hAnsiTheme="minorHAnsi" w:cstheme="minorHAnsi"/>
          <w:sz w:val="22"/>
          <w:szCs w:val="22"/>
        </w:rPr>
        <w:t>109</w:t>
      </w:r>
      <w:r w:rsidR="00723302"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4F610B02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F1432B">
        <w:rPr>
          <w:rStyle w:val="Tun-Znak"/>
          <w:rFonts w:asciiTheme="minorHAnsi" w:hAnsiTheme="minorHAnsi" w:cstheme="minorHAnsi"/>
          <w:sz w:val="22"/>
          <w:szCs w:val="22"/>
        </w:rPr>
        <w:t xml:space="preserve">2 284 500 Kč 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93BB778" w14:textId="02D2AE2F" w:rsidR="00EE027E" w:rsidRDefault="00EE027E" w:rsidP="00EE027E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nemocí, správný životní styl a   </w:t>
      </w:r>
    </w:p>
    <w:p w14:paraId="52FA38AE" w14:textId="77777777" w:rsidR="00EE027E" w:rsidRDefault="00EE027E" w:rsidP="00EE027E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stravování v rozsahu minimálně 60 minutové přednášky zajištěné odborníkem v oboru zdravotnictví nebo      </w:t>
      </w:r>
    </w:p>
    <w:p w14:paraId="645D4CFE" w14:textId="77777777" w:rsidR="00EE027E" w:rsidRPr="00E91E71" w:rsidRDefault="00EE027E" w:rsidP="00EE027E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dietologi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>e</w:t>
      </w:r>
    </w:p>
    <w:p w14:paraId="6A5F87AF" w14:textId="77777777" w:rsidR="00EE027E" w:rsidRPr="00E91E71" w:rsidRDefault="00EE027E" w:rsidP="00EE027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1E71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6DE5357D" w14:textId="77777777" w:rsidR="00EE027E" w:rsidRPr="00E91E71" w:rsidRDefault="00EE027E" w:rsidP="00EE027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cykloturistiky s možností zapůjčení jízdního kola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zapůjčení zdarma </w:t>
      </w:r>
    </w:p>
    <w:p w14:paraId="0D41F25A" w14:textId="77777777" w:rsidR="00EE027E" w:rsidRDefault="00EE027E" w:rsidP="00EE027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plavání ve vnitřním nebo vnějším rekreačním (volnočasovém) bazénu (kdykoliv v průběhu 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vstup         </w:t>
      </w:r>
    </w:p>
    <w:p w14:paraId="35FB1693" w14:textId="77777777" w:rsidR="00EE027E" w:rsidRDefault="00EE027E" w:rsidP="00EE027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zdarma </w:t>
      </w:r>
    </w:p>
    <w:p w14:paraId="7C9DE1DC" w14:textId="77777777" w:rsidR="00EE027E" w:rsidRPr="00E91E71" w:rsidRDefault="00EE027E" w:rsidP="00EE027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ab/>
        <w:t>- minimálně jednoho kulturního programu (divadelní vystoupení, společenský večer) za pobyt</w:t>
      </w:r>
    </w:p>
    <w:p w14:paraId="4FEEBAAB" w14:textId="77777777" w:rsidR="00EE027E" w:rsidRDefault="00EE027E" w:rsidP="00EE027E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- celoročního využití sportovní místnosti nebo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sportovního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hřiště pro individuální cvičení </w:t>
      </w:r>
      <w:r w:rsidRPr="00E91E71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 xml:space="preserve">(kdykoliv v průběhu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  </w:t>
      </w:r>
    </w:p>
    <w:p w14:paraId="147C14CE" w14:textId="77777777" w:rsidR="00EE027E" w:rsidRDefault="00EE027E" w:rsidP="00EE027E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</w:t>
      </w:r>
      <w:r w:rsidRPr="00E91E71">
        <w:rPr>
          <w:rStyle w:val="Tun-Znak"/>
          <w:rFonts w:asciiTheme="minorHAnsi" w:hAnsiTheme="minorHAnsi" w:cstheme="minorHAnsi"/>
          <w:sz w:val="22"/>
          <w:szCs w:val="22"/>
        </w:rPr>
        <w:t>pobytu)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, vstup zdarma </w:t>
      </w:r>
    </w:p>
    <w:p w14:paraId="3137C931" w14:textId="4A34B49F" w:rsidR="00BA2D2F" w:rsidRPr="00B50E10" w:rsidRDefault="00D3377E" w:rsidP="00EE027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EE027E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EE027E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EE027E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a další majetkově </w:t>
      </w:r>
      <w:r w:rsidR="00EE027E">
        <w:rPr>
          <w:rStyle w:val="Tun-Znak"/>
          <w:rFonts w:asciiTheme="minorHAnsi" w:hAnsiTheme="minorHAnsi" w:cstheme="minorHAnsi"/>
          <w:sz w:val="22"/>
          <w:szCs w:val="22"/>
        </w:rPr>
        <w:t xml:space="preserve">    </w:t>
      </w:r>
      <w:r w:rsidR="00EE027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47B9E"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propojené společnosti organizace. </w:t>
      </w:r>
      <w:r w:rsidR="005B4CEC" w:rsidRPr="00EE027E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="00B47B9E" w:rsidRPr="00EE027E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EE027E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4B9A9563" w14:textId="77777777" w:rsidR="00A44D5C" w:rsidRDefault="00C468F3" w:rsidP="00A44D5C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A44D5C">
        <w:rPr>
          <w:rStyle w:val="Tun-Znak"/>
          <w:rFonts w:asciiTheme="minorHAnsi" w:hAnsiTheme="minorHAnsi" w:cstheme="minorHAnsi"/>
          <w:sz w:val="22"/>
          <w:szCs w:val="22"/>
        </w:rPr>
        <w:t>- TAMEH Czech s.r.o.</w:t>
      </w:r>
      <w:r w:rsidR="00A44D5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A44D5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A44D5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A44D5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A44D5C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 w:rsidR="00A44D5C">
        <w:rPr>
          <w:rStyle w:val="Tun-Znak"/>
          <w:rFonts w:asciiTheme="minorHAnsi" w:hAnsiTheme="minorHAnsi" w:cstheme="minorHAnsi"/>
          <w:sz w:val="22"/>
          <w:szCs w:val="22"/>
        </w:rPr>
        <w:tab/>
        <w:t>28615425</w:t>
      </w:r>
    </w:p>
    <w:p w14:paraId="0461E33D" w14:textId="77777777" w:rsidR="00A44D5C" w:rsidRDefault="00A44D5C" w:rsidP="00A44D5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Engineering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Products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Ostrava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62362411</w:t>
      </w:r>
    </w:p>
    <w:p w14:paraId="3A5760B2" w14:textId="77777777" w:rsidR="00A44D5C" w:rsidRDefault="00A44D5C" w:rsidP="00A44D5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Technotron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62360116</w:t>
      </w:r>
    </w:p>
    <w:p w14:paraId="452555B8" w14:textId="77777777" w:rsidR="00A44D5C" w:rsidRDefault="00A44D5C" w:rsidP="00A44D5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Liberty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Commercial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Czech Republic </w:t>
      </w:r>
      <w:proofErr w:type="gramStart"/>
      <w:r>
        <w:rPr>
          <w:rStyle w:val="Tun-Znak"/>
          <w:rFonts w:asciiTheme="minorHAnsi" w:hAnsiTheme="minorHAnsi" w:cstheme="minorHAnsi"/>
          <w:sz w:val="22"/>
          <w:szCs w:val="22"/>
        </w:rPr>
        <w:t>k.s.</w:t>
      </w:r>
      <w:proofErr w:type="gramEnd"/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05433266</w:t>
      </w:r>
    </w:p>
    <w:p w14:paraId="2FA43290" w14:textId="4FC17461" w:rsidR="00FB64A4" w:rsidRDefault="00FB64A4" w:rsidP="00A44D5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6BC8D7D7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9D595D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49FFEC6E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</w:t>
      </w:r>
      <w:r w:rsidR="00E82878">
        <w:rPr>
          <w:rFonts w:asciiTheme="minorHAnsi" w:hAnsiTheme="minorHAnsi" w:cstheme="minorHAnsi"/>
          <w:sz w:val="20"/>
          <w:szCs w:val="20"/>
        </w:rPr>
        <w:t xml:space="preserve">Příslušný poplatek z pobytu se zavazuje uhradit lázním organizace. 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4D86563A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32ED8BD4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50FD5A3D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003C83">
        <w:rPr>
          <w:rFonts w:asciiTheme="minorHAnsi" w:hAnsiTheme="minorHAnsi" w:cstheme="minorHAnsi"/>
        </w:rPr>
        <w:t>2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23AB3F53" w14:textId="77777777" w:rsidR="00FC0BA8" w:rsidRPr="00B50E10" w:rsidRDefault="00FC0BA8" w:rsidP="00FC0BA8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7BA92412" w14:textId="77777777" w:rsidR="00FC0BA8" w:rsidRPr="00B50E10" w:rsidRDefault="00FC0BA8" w:rsidP="00FC0BA8">
      <w:pPr>
        <w:pStyle w:val="Odstavec"/>
        <w:rPr>
          <w:rFonts w:asciiTheme="minorHAnsi" w:hAnsiTheme="minorHAnsi" w:cstheme="minorHAnsi"/>
        </w:rPr>
      </w:pPr>
    </w:p>
    <w:p w14:paraId="22D9CD56" w14:textId="0B28F0A8" w:rsidR="00FC0BA8" w:rsidRPr="00B50E10" w:rsidRDefault="00FC0BA8" w:rsidP="00FC0BA8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134704">
        <w:rPr>
          <w:rFonts w:asciiTheme="minorHAnsi" w:hAnsiTheme="minorHAnsi" w:cstheme="minorHAnsi"/>
        </w:rPr>
        <w:t xml:space="preserve"> Ostravě, dne 17. 3. 2022 </w:t>
      </w:r>
    </w:p>
    <w:p w14:paraId="18A72D64" w14:textId="77777777" w:rsidR="00FC0BA8" w:rsidRPr="00B50E10" w:rsidRDefault="00FC0BA8" w:rsidP="00FC0BA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085244D" w14:textId="77777777" w:rsidR="00FC0BA8" w:rsidRPr="00B50E10" w:rsidRDefault="00FC0BA8" w:rsidP="00FC0BA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ECE890B" w14:textId="77777777" w:rsidR="00FC0BA8" w:rsidRPr="00B50E10" w:rsidRDefault="00FC0BA8" w:rsidP="00FC0BA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46C5A7E" w14:textId="77777777" w:rsidR="00FC0BA8" w:rsidRPr="00B50E10" w:rsidRDefault="00FC0BA8" w:rsidP="00FC0BA8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…………..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………………………………………………..</w:t>
      </w:r>
    </w:p>
    <w:p w14:paraId="4BD8520A" w14:textId="5D1A9440" w:rsidR="00FC0BA8" w:rsidRPr="00B50E10" w:rsidRDefault="00134704" w:rsidP="00FC0BA8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xxxxxx</w:t>
      </w:r>
      <w:proofErr w:type="spellEnd"/>
      <w:r w:rsidR="00FC0BA8" w:rsidRPr="00B50E10">
        <w:rPr>
          <w:rFonts w:asciiTheme="minorHAnsi" w:hAnsiTheme="minorHAnsi" w:cstheme="minorHAnsi"/>
          <w:sz w:val="20"/>
          <w:szCs w:val="20"/>
        </w:rPr>
        <w:tab/>
      </w:r>
      <w:r w:rsidR="00FC0BA8" w:rsidRPr="00B50E10">
        <w:rPr>
          <w:rFonts w:asciiTheme="minorHAnsi" w:hAnsiTheme="minorHAnsi" w:cstheme="minorHAnsi"/>
          <w:sz w:val="20"/>
          <w:szCs w:val="20"/>
        </w:rPr>
        <w:tab/>
      </w:r>
      <w:r w:rsidR="00FC0BA8" w:rsidRPr="00B50E10">
        <w:rPr>
          <w:rFonts w:asciiTheme="minorHAnsi" w:hAnsiTheme="minorHAnsi" w:cstheme="minorHAnsi"/>
          <w:sz w:val="20"/>
          <w:szCs w:val="20"/>
        </w:rPr>
        <w:tab/>
      </w:r>
      <w:r w:rsidR="00FC0BA8">
        <w:rPr>
          <w:rFonts w:asciiTheme="minorHAnsi" w:hAnsiTheme="minorHAnsi" w:cstheme="minorHAnsi"/>
          <w:sz w:val="20"/>
          <w:szCs w:val="20"/>
        </w:rPr>
        <w:tab/>
      </w:r>
      <w:r w:rsidR="00FC0BA8">
        <w:rPr>
          <w:rFonts w:asciiTheme="minorHAnsi" w:hAnsiTheme="minorHAnsi" w:cstheme="minorHAnsi"/>
          <w:sz w:val="20"/>
          <w:szCs w:val="20"/>
        </w:rPr>
        <w:tab/>
      </w:r>
      <w:r w:rsidR="00FC0BA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proofErr w:type="spellStart"/>
      <w:r>
        <w:rPr>
          <w:rFonts w:asciiTheme="minorHAnsi" w:hAnsiTheme="minorHAnsi" w:cstheme="minorHAnsi"/>
          <w:sz w:val="20"/>
          <w:szCs w:val="20"/>
        </w:rPr>
        <w:t>xxxxxx</w:t>
      </w:r>
      <w:proofErr w:type="spellEnd"/>
    </w:p>
    <w:p w14:paraId="44D0214D" w14:textId="77777777" w:rsidR="00FC0BA8" w:rsidRPr="00B50E10" w:rsidRDefault="00FC0BA8" w:rsidP="00FC0BA8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 základě Pověření z 1. 2. 2022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na základě Pověření z 1. 2. 2022</w:t>
      </w:r>
    </w:p>
    <w:p w14:paraId="7F9A4E60" w14:textId="77777777" w:rsidR="00FC0BA8" w:rsidRPr="00B50E10" w:rsidRDefault="00FC0BA8" w:rsidP="00FC0BA8">
      <w:pPr>
        <w:pStyle w:val="Odstavec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Liberty</w:t>
      </w:r>
      <w:proofErr w:type="spellEnd"/>
      <w:r>
        <w:rPr>
          <w:rFonts w:asciiTheme="minorHAnsi" w:hAnsiTheme="minorHAnsi" w:cstheme="minorHAnsi"/>
        </w:rPr>
        <w:t xml:space="preserve"> Ostrava a.s.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Liberty</w:t>
      </w:r>
      <w:proofErr w:type="spellEnd"/>
      <w:r>
        <w:rPr>
          <w:rFonts w:asciiTheme="minorHAnsi" w:hAnsiTheme="minorHAnsi" w:cstheme="minorHAnsi"/>
        </w:rPr>
        <w:t xml:space="preserve"> Ostrava a.s. </w:t>
      </w:r>
    </w:p>
    <w:p w14:paraId="5DBDBD0C" w14:textId="77777777" w:rsidR="00FC0BA8" w:rsidRDefault="00FC0BA8" w:rsidP="00FC0BA8">
      <w:pPr>
        <w:pStyle w:val="Odstavec"/>
        <w:rPr>
          <w:rFonts w:asciiTheme="minorHAnsi" w:hAnsiTheme="minorHAnsi" w:cstheme="minorHAnsi"/>
        </w:rPr>
      </w:pPr>
    </w:p>
    <w:p w14:paraId="2362A84F" w14:textId="583ABE92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</w:p>
    <w:p w14:paraId="7B2BC5EF" w14:textId="4F270C73" w:rsidR="0074302C" w:rsidRDefault="0074302C" w:rsidP="00B50E10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23E45B9B" w14:textId="77777777" w:rsidR="00EE027E" w:rsidRPr="00B50E10" w:rsidRDefault="00EE027E" w:rsidP="00EE027E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0A9B0062" w14:textId="77777777" w:rsidR="00EE027E" w:rsidRPr="00B50E10" w:rsidRDefault="00EE027E" w:rsidP="00EE027E">
      <w:pPr>
        <w:pStyle w:val="Odstavec"/>
        <w:rPr>
          <w:rFonts w:asciiTheme="minorHAnsi" w:hAnsiTheme="minorHAnsi" w:cstheme="minorHAnsi"/>
        </w:rPr>
      </w:pPr>
    </w:p>
    <w:p w14:paraId="4A504671" w14:textId="25FB52E1" w:rsidR="00EE027E" w:rsidRPr="00B50E10" w:rsidRDefault="00134704" w:rsidP="00EE027E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 Jeseníku, dne 23. 3. 2022</w:t>
      </w:r>
    </w:p>
    <w:p w14:paraId="04AB3D56" w14:textId="77777777" w:rsidR="00EE027E" w:rsidRPr="00B50E10" w:rsidRDefault="00EE027E" w:rsidP="00EE027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85CCF61" w14:textId="77777777" w:rsidR="00EE027E" w:rsidRPr="00B50E10" w:rsidRDefault="00EE027E" w:rsidP="00EE027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B8C8C7C" w14:textId="77777777" w:rsidR="00EE027E" w:rsidRPr="00B50E10" w:rsidRDefault="00EE027E" w:rsidP="00EE027E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9F65F7E" w14:textId="77777777" w:rsidR="00EE027E" w:rsidRDefault="00EE027E" w:rsidP="00EE027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Vladimír Odehnal </w:t>
      </w:r>
    </w:p>
    <w:p w14:paraId="3BBA3493" w14:textId="77777777" w:rsidR="00EE027E" w:rsidRPr="00B50E10" w:rsidRDefault="00EE027E" w:rsidP="00EE027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místopředseda představenstva </w:t>
      </w:r>
    </w:p>
    <w:p w14:paraId="717FB009" w14:textId="77777777" w:rsidR="00EE027E" w:rsidRPr="00B50E10" w:rsidRDefault="00EE027E" w:rsidP="00EE027E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Priessnitzovy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léčebné lázně a.s.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4A9131CB" w:rsidR="00AE3C4E" w:rsidRDefault="00AE3C4E" w:rsidP="00B50E10">
      <w:pPr>
        <w:pStyle w:val="Odstavec"/>
        <w:rPr>
          <w:rFonts w:asciiTheme="minorHAnsi" w:hAnsiTheme="minorHAnsi" w:cstheme="minorHAnsi"/>
        </w:rPr>
      </w:pPr>
    </w:p>
    <w:p w14:paraId="3F302192" w14:textId="3484BC4D" w:rsidR="00EE027E" w:rsidRDefault="00EE027E" w:rsidP="00B50E10">
      <w:pPr>
        <w:pStyle w:val="Odstavec"/>
        <w:rPr>
          <w:rFonts w:asciiTheme="minorHAnsi" w:hAnsiTheme="minorHAnsi" w:cstheme="minorHAnsi"/>
        </w:rPr>
      </w:pPr>
    </w:p>
    <w:p w14:paraId="63389CC7" w14:textId="77777777" w:rsidR="00EE027E" w:rsidRPr="00B50E10" w:rsidRDefault="00EE027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6E73C339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134704">
        <w:rPr>
          <w:rFonts w:asciiTheme="minorHAnsi" w:hAnsiTheme="minorHAnsi" w:cstheme="minorHAnsi"/>
          <w:sz w:val="20"/>
          <w:szCs w:val="20"/>
        </w:rPr>
        <w:t xml:space="preserve"> 7. 3. 2022 </w:t>
      </w:r>
      <w:bookmarkStart w:id="0" w:name="_GoBack"/>
      <w:bookmarkEnd w:id="0"/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7727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  <w:gridCol w:w="1276"/>
      </w:tblGrid>
      <w:tr w:rsidR="00A44D5C" w:rsidRPr="00CD69B7" w14:paraId="35CBAA51" w14:textId="78963D95" w:rsidTr="00A44D5C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A44D5C" w:rsidRPr="00CD69B7" w:rsidRDefault="00A44D5C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A44D5C" w:rsidRPr="00A44D5C" w:rsidRDefault="00A44D5C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44D5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  <w:tc>
          <w:tcPr>
            <w:tcW w:w="1276" w:type="dxa"/>
            <w:vAlign w:val="center"/>
          </w:tcPr>
          <w:p w14:paraId="36C56BE0" w14:textId="7DA942D6" w:rsidR="00A44D5C" w:rsidRPr="00A44D5C" w:rsidRDefault="00A44D5C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44D5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 denní</w:t>
            </w:r>
          </w:p>
        </w:tc>
      </w:tr>
      <w:tr w:rsidR="00EE027E" w:rsidRPr="00CD69B7" w14:paraId="73E02F9E" w14:textId="4EC835D5" w:rsidTr="00A44D5C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EE027E" w:rsidRPr="00CD69B7" w:rsidRDefault="00EE027E" w:rsidP="00EE027E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55CD3F8A" w:rsidR="00EE027E" w:rsidRPr="00CD69B7" w:rsidRDefault="00EE027E" w:rsidP="00EE027E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</w:p>
        </w:tc>
        <w:tc>
          <w:tcPr>
            <w:tcW w:w="1276" w:type="dxa"/>
            <w:vAlign w:val="center"/>
          </w:tcPr>
          <w:p w14:paraId="71C614D4" w14:textId="3E0B6A5F" w:rsidR="00EE027E" w:rsidRPr="00CD69B7" w:rsidRDefault="00EE027E" w:rsidP="00EE027E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</w:p>
        </w:tc>
      </w:tr>
      <w:tr w:rsidR="00EE027E" w:rsidRPr="00CD69B7" w14:paraId="4D974E7A" w14:textId="5719EACC" w:rsidTr="00A44D5C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EE027E" w:rsidRPr="00CD69B7" w:rsidRDefault="00EE027E" w:rsidP="00EE027E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56FCA52A" w:rsidR="00EE027E" w:rsidRPr="00CD69B7" w:rsidRDefault="00EE027E" w:rsidP="00EE027E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480</w:t>
            </w:r>
          </w:p>
        </w:tc>
        <w:tc>
          <w:tcPr>
            <w:tcW w:w="1276" w:type="dxa"/>
            <w:vAlign w:val="center"/>
          </w:tcPr>
          <w:p w14:paraId="18516F99" w14:textId="35591041" w:rsidR="00EE027E" w:rsidRPr="00CD69B7" w:rsidRDefault="00EE027E" w:rsidP="00EE027E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480</w:t>
            </w:r>
          </w:p>
        </w:tc>
      </w:tr>
      <w:tr w:rsidR="00EE027E" w:rsidRPr="00CD69B7" w14:paraId="0DAB9080" w14:textId="0733121C" w:rsidTr="00A44D5C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EE027E" w:rsidRPr="00CD69B7" w:rsidRDefault="00EE027E" w:rsidP="00EE027E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34D158D8" w:rsidR="00EE027E" w:rsidRPr="00CD69B7" w:rsidRDefault="00EE027E" w:rsidP="00EE027E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</w:p>
        </w:tc>
        <w:tc>
          <w:tcPr>
            <w:tcW w:w="1276" w:type="dxa"/>
            <w:vAlign w:val="center"/>
          </w:tcPr>
          <w:p w14:paraId="4D4A6143" w14:textId="5E4A1808" w:rsidR="00EE027E" w:rsidRPr="00CD69B7" w:rsidRDefault="00EE027E" w:rsidP="00EE027E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420</w:t>
            </w:r>
          </w:p>
        </w:tc>
      </w:tr>
      <w:tr w:rsidR="00EE027E" w:rsidRPr="00CD69B7" w14:paraId="2B8ECF50" w14:textId="39821DCF" w:rsidTr="00A44D5C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EE027E" w:rsidRPr="00CD69B7" w:rsidRDefault="00EE027E" w:rsidP="00EE027E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5B88C245" w:rsidR="00EE027E" w:rsidRPr="00CD69B7" w:rsidRDefault="00EE027E" w:rsidP="00EE027E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1 320</w:t>
            </w:r>
          </w:p>
        </w:tc>
        <w:tc>
          <w:tcPr>
            <w:tcW w:w="1276" w:type="dxa"/>
            <w:vAlign w:val="center"/>
          </w:tcPr>
          <w:p w14:paraId="4FBE5934" w14:textId="2891C954" w:rsidR="00EE027E" w:rsidRPr="00CD69B7" w:rsidRDefault="00EE027E" w:rsidP="00EE027E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1 320</w:t>
            </w:r>
          </w:p>
        </w:tc>
      </w:tr>
      <w:tr w:rsidR="00EE027E" w:rsidRPr="00CD69B7" w14:paraId="1BFD70E6" w14:textId="5470F2E9" w:rsidTr="00A44D5C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EE027E" w:rsidRPr="00CD69B7" w:rsidRDefault="00EE027E" w:rsidP="00EE027E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7BE56372" w:rsidR="00EE027E" w:rsidRPr="00CD69B7" w:rsidRDefault="00EE027E" w:rsidP="00EE027E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9 240</w:t>
            </w:r>
          </w:p>
        </w:tc>
        <w:tc>
          <w:tcPr>
            <w:tcW w:w="1276" w:type="dxa"/>
            <w:vAlign w:val="center"/>
          </w:tcPr>
          <w:p w14:paraId="0C23B861" w14:textId="2ACBBBEA" w:rsidR="00EE027E" w:rsidRPr="00CD69B7" w:rsidRDefault="00EE027E" w:rsidP="00EE027E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480</w:t>
            </w:r>
          </w:p>
        </w:tc>
      </w:tr>
      <w:tr w:rsidR="00EE027E" w:rsidRPr="00CD69B7" w14:paraId="57C9BE65" w14:textId="51650BA6" w:rsidTr="00A44D5C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EE027E" w:rsidRPr="00CD69B7" w:rsidRDefault="00EE027E" w:rsidP="00EE027E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66CA0487" w:rsidR="00EE027E" w:rsidRPr="00CD69B7" w:rsidRDefault="00EE027E" w:rsidP="00EE027E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7 665</w:t>
            </w:r>
          </w:p>
        </w:tc>
        <w:tc>
          <w:tcPr>
            <w:tcW w:w="1276" w:type="dxa"/>
            <w:vAlign w:val="center"/>
          </w:tcPr>
          <w:p w14:paraId="2C7CB1CD" w14:textId="6B673E1E" w:rsidR="00EE027E" w:rsidRPr="00EE027E" w:rsidRDefault="00EE027E" w:rsidP="00EE027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027E">
              <w:rPr>
                <w:rFonts w:asciiTheme="minorHAnsi" w:hAnsiTheme="minorHAnsi" w:cstheme="minorHAnsi"/>
                <w:sz w:val="20"/>
                <w:szCs w:val="20"/>
              </w:rPr>
              <w:t>15 330</w:t>
            </w:r>
          </w:p>
        </w:tc>
      </w:tr>
      <w:tr w:rsidR="00EE027E" w:rsidRPr="00CD69B7" w14:paraId="114E9DF2" w14:textId="46BDDEC9" w:rsidTr="00A44D5C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EE027E" w:rsidRPr="00CD69B7" w:rsidRDefault="00EE027E" w:rsidP="00EE027E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37DE13B1" w:rsidR="00EE027E" w:rsidRPr="00CD69B7" w:rsidRDefault="00EE027E" w:rsidP="00EE027E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106A5">
              <w:rPr>
                <w:rFonts w:asciiTheme="minorHAnsi" w:hAnsiTheme="minorHAnsi" w:cstheme="minorHAnsi"/>
                <w:sz w:val="20"/>
                <w:szCs w:val="20"/>
              </w:rPr>
              <w:t>1 575</w:t>
            </w:r>
          </w:p>
        </w:tc>
        <w:tc>
          <w:tcPr>
            <w:tcW w:w="1276" w:type="dxa"/>
            <w:vAlign w:val="center"/>
          </w:tcPr>
          <w:p w14:paraId="7D18B2A3" w14:textId="0A00EB96" w:rsidR="00EE027E" w:rsidRPr="00EE027E" w:rsidRDefault="00EE027E" w:rsidP="00EE027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027E">
              <w:rPr>
                <w:rFonts w:asciiTheme="minorHAnsi" w:hAnsiTheme="minorHAnsi" w:cstheme="minorHAnsi"/>
                <w:sz w:val="20"/>
                <w:szCs w:val="20"/>
              </w:rPr>
              <w:t>3 150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341191F3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2918A2">
        <w:rPr>
          <w:rFonts w:asciiTheme="minorHAnsi" w:hAnsiTheme="minorHAnsi" w:cstheme="minorHAnsi"/>
          <w:sz w:val="20"/>
          <w:szCs w:val="20"/>
        </w:rPr>
        <w:t>2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50FA735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28ACCC" w14:textId="3A79EB2C" w:rsidR="00A44D5C" w:rsidRPr="00CD69B7" w:rsidRDefault="00A44D5C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723FC163" wp14:editId="12EADAF8">
            <wp:extent cx="1343025" cy="733425"/>
            <wp:effectExtent l="0" t="0" r="9525" b="9525"/>
            <wp:docPr id="4" name="Obrázek 4" descr="cid:image001.jpg@01D5E7F8.2F19E6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cid:image001.jpg@01D5E7F8.2F19E6F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2A816DE3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2118F218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2918A2">
        <w:rPr>
          <w:rFonts w:asciiTheme="minorHAnsi" w:hAnsiTheme="minorHAnsi" w:cstheme="minorHAnsi"/>
          <w:b/>
          <w:sz w:val="28"/>
          <w:szCs w:val="28"/>
        </w:rPr>
        <w:t>2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34704"/>
    <w:rsid w:val="00152975"/>
    <w:rsid w:val="00164942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545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44D5C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82878"/>
    <w:rsid w:val="00EA2CA7"/>
    <w:rsid w:val="00EA6827"/>
    <w:rsid w:val="00EB7B18"/>
    <w:rsid w:val="00ED0824"/>
    <w:rsid w:val="00EE027E"/>
    <w:rsid w:val="00EE267D"/>
    <w:rsid w:val="00EE553A"/>
    <w:rsid w:val="00F0391D"/>
    <w:rsid w:val="00F1432B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3C9C"/>
    <w:rsid w:val="00FB6452"/>
    <w:rsid w:val="00FB64A4"/>
    <w:rsid w:val="00FC0BA8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E7F8.2F19E6F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E1E03-0C4B-4116-86F6-887FD392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2880</Words>
  <Characters>16992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8</cp:revision>
  <cp:lastPrinted>2019-12-18T08:53:00Z</cp:lastPrinted>
  <dcterms:created xsi:type="dcterms:W3CDTF">2022-02-25T10:19:00Z</dcterms:created>
  <dcterms:modified xsi:type="dcterms:W3CDTF">2022-03-25T08:42:00Z</dcterms:modified>
</cp:coreProperties>
</file>