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49" w:rsidRDefault="005252D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7ECA2" id="Rectangle 7" o:spid="_x0000_s1026" style="position:absolute;margin-left:0;margin-top:0;width:595pt;height:8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" fillcolor="#feffff" stroked="f">
                <w10:wrap anchorx="page" anchory="page"/>
              </v:rect>
            </w:pict>
          </mc:Fallback>
        </mc:AlternateContent>
      </w:r>
    </w:p>
    <w:p w:rsidR="00BB4849" w:rsidRDefault="005252D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7105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12700</wp:posOffset>
                </wp:positionV>
                <wp:extent cx="1219200" cy="394335"/>
                <wp:effectExtent l="0" t="0" r="190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849" w:rsidRDefault="00DF0F92">
                            <w:pPr>
                              <w:pStyle w:val="Zkladntext30"/>
                              <w:pBdr>
                                <w:top w:val="single" w:sz="0" w:space="0" w:color="5E747C"/>
                                <w:left w:val="single" w:sz="0" w:space="0" w:color="5E747C"/>
                                <w:bottom w:val="single" w:sz="0" w:space="0" w:color="5E747C"/>
                                <w:right w:val="single" w:sz="0" w:space="0" w:color="5E747C"/>
                              </w:pBdr>
                              <w:shd w:val="clear" w:color="auto" w:fill="5E747C"/>
                            </w:pPr>
                            <w:r>
                              <w:rPr>
                                <w:color w:val="FFFFFF"/>
                              </w:rPr>
                              <w:t>LACUS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.85pt;margin-top:1pt;width:96pt;height:31.05pt;z-index:-125829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" filled="f" stroked="f">
                <v:textbox style="mso-fit-shape-to-text:t" inset="0,0,0,0">
                  <w:txbxContent>
                    <w:p w:rsidR="00BB4849" w:rsidRDefault="00DF0F92">
                      <w:pPr>
                        <w:pStyle w:val="Zkladntext30"/>
                        <w:pBdr>
                          <w:top w:val="single" w:sz="0" w:space="0" w:color="5E747C"/>
                          <w:left w:val="single" w:sz="0" w:space="0" w:color="5E747C"/>
                          <w:bottom w:val="single" w:sz="0" w:space="0" w:color="5E747C"/>
                          <w:right w:val="single" w:sz="0" w:space="0" w:color="5E747C"/>
                        </w:pBdr>
                        <w:shd w:val="clear" w:color="auto" w:fill="5E747C"/>
                      </w:pPr>
                      <w:r>
                        <w:rPr>
                          <w:color w:val="FFFFFF"/>
                        </w:rPr>
                        <w:t>LACUS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7107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633730</wp:posOffset>
                </wp:positionV>
                <wp:extent cx="1012190" cy="154940"/>
                <wp:effectExtent l="2540" t="1905" r="4445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849" w:rsidRDefault="00DF0F9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Nabídka č. 220280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3.95pt;margin-top:49.9pt;width:79.7pt;height:12.2pt;z-index:-125829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pQrQIAALA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" filled="f" stroked="f">
                <v:textbox style="mso-fit-shape-to-text:t" inset="0,0,0,0">
                  <w:txbxContent>
                    <w:p w:rsidR="00BB4849" w:rsidRDefault="00DF0F92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Nabídka č. 220280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B4849" w:rsidRDefault="00DF0F92">
      <w:pPr>
        <w:pStyle w:val="Zkladntext20"/>
        <w:shd w:val="clear" w:color="auto" w:fill="auto"/>
        <w:ind w:right="0"/>
      </w:pPr>
      <w:r>
        <w:t xml:space="preserve">Swimming pools Watertreatment technology Water attractions WelIness&amp;Spa </w:t>
      </w:r>
      <w:r>
        <w:rPr>
          <w:b/>
          <w:bCs/>
        </w:rPr>
        <w:t>Design Realization Maintenance Turnkey projects Speciál Solutions</w:t>
      </w:r>
    </w:p>
    <w:p w:rsidR="00BB4849" w:rsidRDefault="00DF0F92">
      <w:pPr>
        <w:pStyle w:val="Zkladntext1"/>
        <w:shd w:val="clear" w:color="auto" w:fill="auto"/>
        <w:ind w:left="2260" w:right="1240"/>
        <w:jc w:val="left"/>
        <w:sectPr w:rsidR="00BB4849">
          <w:pgSz w:w="11900" w:h="16840"/>
          <w:pgMar w:top="911" w:right="1372" w:bottom="1232" w:left="4370" w:header="483" w:footer="804" w:gutter="0"/>
          <w:pgNumType w:start="1"/>
          <w:cols w:space="720"/>
          <w:noEndnote/>
          <w:docGrid w:linePitch="360"/>
        </w:sectPr>
      </w:pPr>
      <w:r>
        <w:t>Akademie řemesel Zelený pruh Praha</w:t>
      </w:r>
    </w:p>
    <w:p w:rsidR="00BB4849" w:rsidRDefault="00BB4849">
      <w:pPr>
        <w:spacing w:line="240" w:lineRule="exact"/>
        <w:rPr>
          <w:sz w:val="19"/>
          <w:szCs w:val="19"/>
        </w:rPr>
      </w:pPr>
    </w:p>
    <w:p w:rsidR="00BB4849" w:rsidRDefault="00BB4849">
      <w:pPr>
        <w:spacing w:before="115" w:after="115" w:line="240" w:lineRule="exact"/>
        <w:rPr>
          <w:sz w:val="19"/>
          <w:szCs w:val="19"/>
        </w:rPr>
      </w:pPr>
    </w:p>
    <w:p w:rsidR="00BB4849" w:rsidRDefault="00BB4849">
      <w:pPr>
        <w:spacing w:line="14" w:lineRule="exact"/>
        <w:sectPr w:rsidR="00BB4849">
          <w:type w:val="continuous"/>
          <w:pgSz w:w="11900" w:h="16840"/>
          <w:pgMar w:top="911" w:right="0" w:bottom="911" w:left="0" w:header="0" w:footer="3" w:gutter="0"/>
          <w:cols w:space="720"/>
          <w:noEndnote/>
          <w:docGrid w:linePitch="360"/>
        </w:sectPr>
      </w:pPr>
    </w:p>
    <w:p w:rsidR="00BB4849" w:rsidRDefault="00DF0F92">
      <w:pPr>
        <w:pStyle w:val="Zkladntext1"/>
        <w:shd w:val="clear" w:color="auto" w:fill="auto"/>
        <w:spacing w:after="500"/>
      </w:pPr>
      <w:r>
        <w:t>V Jažlovicích dne 07.03.2022</w:t>
      </w:r>
    </w:p>
    <w:p w:rsidR="00BB4849" w:rsidRDefault="00DF0F92">
      <w:pPr>
        <w:pStyle w:val="Zkladntext1"/>
        <w:shd w:val="clear" w:color="auto" w:fill="auto"/>
      </w:pPr>
      <w:r>
        <w:t>Vážení,</w:t>
      </w:r>
    </w:p>
    <w:p w:rsidR="00BB4849" w:rsidRDefault="00DF0F92">
      <w:pPr>
        <w:pStyle w:val="Zkladntext1"/>
        <w:shd w:val="clear" w:color="auto" w:fill="auto"/>
      </w:pPr>
      <w:r>
        <w:t>níže zasílám nabídku na výměnu filtrační náplně dvou filtrů Culligan dl800.</w:t>
      </w:r>
    </w:p>
    <w:p w:rsidR="00BB4849" w:rsidRDefault="00DF0F92">
      <w:pPr>
        <w:pStyle w:val="Zkladntext1"/>
        <w:shd w:val="clear" w:color="auto" w:fill="auto"/>
        <w:spacing w:after="540"/>
      </w:pPr>
      <w:r>
        <w:t>Oba filtry jsou vyrobeny v roce 2002, v současné chvíli již nejsou dostupné žádné náhradní díly vyjma těsnění. V případě, že se v průběhu či následně po výměně filtrační náplně projeví poškození na vnitřním vybavení filtrů, jsme schopni je kompletně rekonstruovat v rámci náhradního řešení od jiného dodavatele. Tyto filtry nemají klasické kolektorové rozvody, ale filtrační talíř, který by neměl být náchylný k poškození.</w:t>
      </w:r>
    </w:p>
    <w:p w:rsidR="00BB4849" w:rsidRDefault="00DF0F92">
      <w:pPr>
        <w:pStyle w:val="Nadpis10"/>
        <w:keepNext/>
        <w:keepLines/>
        <w:shd w:val="clear" w:color="auto" w:fill="auto"/>
      </w:pPr>
      <w:bookmarkStart w:id="0" w:name="bookmark0"/>
      <w:r>
        <w:t>Výměna filtrační náplně 2 x filtr Culiigan 61800</w:t>
      </w:r>
      <w:bookmarkEnd w:id="0"/>
    </w:p>
    <w:p w:rsidR="00BB4849" w:rsidRDefault="00DF0F9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</w:tabs>
        <w:ind w:left="360" w:firstLine="20"/>
        <w:jc w:val="left"/>
      </w:pPr>
      <w:r>
        <w:t>Vypískování stávající filtrační náplně z 2ks filtrů Culligan dl800</w:t>
      </w:r>
    </w:p>
    <w:p w:rsidR="00BB4849" w:rsidRDefault="00DF0F92">
      <w:pPr>
        <w:pStyle w:val="Zkladntext1"/>
        <w:shd w:val="clear" w:color="auto" w:fill="auto"/>
        <w:tabs>
          <w:tab w:val="center" w:pos="5294"/>
          <w:tab w:val="left" w:pos="8037"/>
        </w:tabs>
        <w:ind w:left="700"/>
      </w:pPr>
      <w:r>
        <w:t>(vypískování pomocí sacího bagru včetně likvidace</w:t>
      </w:r>
      <w:r>
        <w:tab/>
        <w:t>náplně)</w:t>
      </w:r>
      <w:r>
        <w:tab/>
        <w:t>Kč</w:t>
      </w:r>
    </w:p>
    <w:p w:rsidR="00BB4849" w:rsidRDefault="00DF0F9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  <w:tab w:val="left" w:pos="8037"/>
        </w:tabs>
        <w:ind w:left="360" w:firstLine="20"/>
        <w:jc w:val="left"/>
      </w:pPr>
      <w:r>
        <w:t>4 ks těsnění á 3.400 Kč/ks</w:t>
      </w:r>
      <w:r>
        <w:tab/>
        <w:t>Kč</w:t>
      </w:r>
    </w:p>
    <w:p w:rsidR="00BB4849" w:rsidRDefault="00DF0F9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  <w:tab w:val="left" w:pos="8037"/>
        </w:tabs>
        <w:ind w:left="360" w:firstLine="20"/>
        <w:jc w:val="left"/>
      </w:pPr>
      <w:r>
        <w:t>Hrubá filtrační náplň frakce 16-22 mm 2.700 Kg á 5Kč/kg (bude použita na dno)</w:t>
      </w:r>
      <w:r>
        <w:tab/>
        <w:t>Kč</w:t>
      </w:r>
    </w:p>
    <w:p w:rsidR="00BB4849" w:rsidRDefault="00DF0F9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  <w:tab w:val="left" w:pos="8037"/>
        </w:tabs>
        <w:ind w:left="360" w:firstLine="20"/>
        <w:jc w:val="left"/>
      </w:pPr>
      <w:r>
        <w:t>Filtrační sklo LGIass Prémium 5.500 kg* á 15 Kč/kg</w:t>
      </w:r>
      <w:r>
        <w:tab/>
        <w:t>Kč</w:t>
      </w:r>
    </w:p>
    <w:p w:rsidR="00BB4849" w:rsidRDefault="00DF0F9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  <w:tab w:val="left" w:pos="8037"/>
        </w:tabs>
        <w:ind w:left="360" w:firstLine="20"/>
        <w:jc w:val="left"/>
      </w:pPr>
      <w:r>
        <w:t>Doprava a vykládka filtrační náplně</w:t>
      </w:r>
      <w:r>
        <w:tab/>
        <w:t>Kč</w:t>
      </w:r>
    </w:p>
    <w:p w:rsidR="00BB4849" w:rsidRDefault="00DF0F9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  <w:tab w:val="left" w:pos="8037"/>
        </w:tabs>
        <w:ind w:left="360" w:firstLine="20"/>
        <w:jc w:val="left"/>
      </w:pPr>
      <w:r>
        <w:t>Drobný montážní a instalační materiál</w:t>
      </w:r>
      <w:r>
        <w:tab/>
        <w:t>Kč</w:t>
      </w:r>
    </w:p>
    <w:p w:rsidR="00BB4849" w:rsidRDefault="00DF0F9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  <w:tab w:val="left" w:pos="8037"/>
        </w:tabs>
        <w:ind w:left="360" w:firstLine="20"/>
        <w:jc w:val="left"/>
      </w:pPr>
      <w:r>
        <w:t>Práce</w:t>
      </w:r>
      <w:r>
        <w:tab/>
        <w:t>Kč</w:t>
      </w:r>
    </w:p>
    <w:p w:rsidR="00BB4849" w:rsidRDefault="00DF0F9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  <w:tab w:val="left" w:pos="8037"/>
        </w:tabs>
        <w:ind w:left="360" w:firstLine="20"/>
        <w:jc w:val="left"/>
      </w:pPr>
      <w:r>
        <w:t>Doprava a zprovoznění</w:t>
      </w:r>
      <w:r>
        <w:tab/>
      </w:r>
      <w:bookmarkStart w:id="1" w:name="_GoBack"/>
      <w:bookmarkEnd w:id="1"/>
      <w:r>
        <w:t>Kč</w:t>
      </w:r>
    </w:p>
    <w:p w:rsidR="00BB4849" w:rsidRDefault="00DF0F92">
      <w:pPr>
        <w:pStyle w:val="Zkladntext1"/>
        <w:shd w:val="clear" w:color="auto" w:fill="auto"/>
        <w:tabs>
          <w:tab w:val="left" w:pos="8037"/>
        </w:tabs>
        <w:spacing w:after="260"/>
        <w:ind w:left="700"/>
      </w:pPr>
      <w:r>
        <w:rPr>
          <w:b/>
          <w:bCs/>
        </w:rPr>
        <w:t>Celkem vše bez DPH</w:t>
      </w:r>
      <w:r>
        <w:rPr>
          <w:b/>
          <w:bCs/>
        </w:rPr>
        <w:tab/>
        <w:t>192.960 Kč</w:t>
      </w:r>
    </w:p>
    <w:p w:rsidR="00BB4849" w:rsidRDefault="00DF0F92">
      <w:pPr>
        <w:pStyle w:val="Zkladntext1"/>
        <w:shd w:val="clear" w:color="auto" w:fill="auto"/>
      </w:pPr>
      <w:r>
        <w:t>Alternativně nabízíme křemičitý písek v ceně 6,5 Kč/kg</w:t>
      </w:r>
    </w:p>
    <w:p w:rsidR="00BB4849" w:rsidRDefault="00DF0F92">
      <w:pPr>
        <w:pStyle w:val="Zkladntext1"/>
        <w:shd w:val="clear" w:color="auto" w:fill="auto"/>
        <w:spacing w:after="1520"/>
        <w:jc w:val="left"/>
      </w:pPr>
      <w:r>
        <w:t>‘Množství filtrační náplně je odhad, nelze zjistit od výrobce přesné množství, bude dopřesněno dle skutečnosti.</w:t>
      </w:r>
    </w:p>
    <w:p w:rsidR="00BB4849" w:rsidRDefault="00DF0F92">
      <w:pPr>
        <w:pStyle w:val="Zkladntext1"/>
        <w:shd w:val="clear" w:color="auto" w:fill="auto"/>
      </w:pPr>
      <w:r>
        <w:t>Platnost nabídky do 31.5.2021</w:t>
      </w:r>
    </w:p>
    <w:p w:rsidR="00BB4849" w:rsidRDefault="00DF0F92">
      <w:pPr>
        <w:pStyle w:val="Zkladntext1"/>
        <w:shd w:val="clear" w:color="auto" w:fill="auto"/>
        <w:spacing w:after="260"/>
        <w:ind w:right="2880"/>
        <w:jc w:val="left"/>
      </w:pPr>
      <w:r>
        <w:t>Termín realizace po dohodě s objednatelem a dostupnosti náhradních dílů Délka realizace cca 2 dny</w:t>
      </w:r>
    </w:p>
    <w:p w:rsidR="00BB4849" w:rsidRDefault="00DF0F92">
      <w:pPr>
        <w:pStyle w:val="Zkladntext1"/>
        <w:shd w:val="clear" w:color="auto" w:fill="auto"/>
      </w:pPr>
      <w:r>
        <w:t>S přátelským pozdravem</w:t>
      </w:r>
    </w:p>
    <w:p w:rsidR="00BB4849" w:rsidRDefault="00C5374F">
      <w:pPr>
        <w:pStyle w:val="Zkladntext1"/>
        <w:shd w:val="clear" w:color="auto" w:fill="auto"/>
      </w:pPr>
      <w:r>
        <w:rPr>
          <w:b/>
          <w:bCs/>
        </w:rPr>
        <w:t>xxxxxxxx</w:t>
      </w:r>
    </w:p>
    <w:p w:rsidR="00BB4849" w:rsidRDefault="00C5374F">
      <w:pPr>
        <w:pStyle w:val="Zkladntext1"/>
        <w:shd w:val="clear" w:color="auto" w:fill="auto"/>
      </w:pPr>
      <w:r>
        <w:t>xxxxxxxxxxxxx</w:t>
      </w:r>
    </w:p>
    <w:p w:rsidR="00BB4849" w:rsidRDefault="00954C07">
      <w:pPr>
        <w:pStyle w:val="Zkladntext1"/>
        <w:shd w:val="clear" w:color="auto" w:fill="auto"/>
      </w:pPr>
      <w:hyperlink r:id="rId7" w:history="1">
        <w:r w:rsidR="00C5374F">
          <w:rPr>
            <w:lang w:val="en-US" w:eastAsia="en-US" w:bidi="en-US"/>
          </w:rPr>
          <w:t>xxxxxxxxxxxxx</w:t>
        </w:r>
      </w:hyperlink>
    </w:p>
    <w:p w:rsidR="00BB4849" w:rsidRDefault="00DF0F92">
      <w:pPr>
        <w:pStyle w:val="Zkladntext1"/>
        <w:shd w:val="clear" w:color="auto" w:fill="auto"/>
        <w:spacing w:after="1220"/>
      </w:pPr>
      <w:r>
        <w:t>Lacus Technology, s.r.o.</w:t>
      </w:r>
    </w:p>
    <w:p w:rsidR="00BB4849" w:rsidRDefault="00DF0F92">
      <w:pPr>
        <w:pStyle w:val="Zkladntext20"/>
        <w:shd w:val="clear" w:color="auto" w:fill="auto"/>
        <w:spacing w:after="0"/>
        <w:ind w:right="140"/>
        <w:jc w:val="center"/>
      </w:pPr>
      <w:r>
        <w:t xml:space="preserve">Lacus Technology s.r.o., Zděbradská 8 -Jažlovice, 251 01 Říčany </w:t>
      </w:r>
      <w:hyperlink r:id="rId8" w:history="1">
        <w:r>
          <w:rPr>
            <w:lang w:val="en-US" w:eastAsia="en-US" w:bidi="en-US"/>
          </w:rPr>
          <w:t>www.lacus.cz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lang w:val="en-US" w:eastAsia="en-US" w:bidi="en-US"/>
          </w:rPr>
          <w:t>info@lacus.cz</w:t>
        </w:r>
      </w:hyperlink>
      <w:r>
        <w:rPr>
          <w:lang w:val="en-US" w:eastAsia="en-US" w:bidi="en-US"/>
        </w:rPr>
        <w:t xml:space="preserve"> </w:t>
      </w:r>
      <w:r>
        <w:t>+420 735 756 160</w:t>
      </w:r>
    </w:p>
    <w:sectPr w:rsidR="00BB4849" w:rsidSect="00BB4849">
      <w:type w:val="continuous"/>
      <w:pgSz w:w="11900" w:h="16840"/>
      <w:pgMar w:top="911" w:right="1362" w:bottom="911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07" w:rsidRDefault="00954C07" w:rsidP="00BB4849">
      <w:r>
        <w:separator/>
      </w:r>
    </w:p>
  </w:endnote>
  <w:endnote w:type="continuationSeparator" w:id="0">
    <w:p w:rsidR="00954C07" w:rsidRDefault="00954C07" w:rsidP="00BB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07" w:rsidRDefault="00954C07"/>
  </w:footnote>
  <w:footnote w:type="continuationSeparator" w:id="0">
    <w:p w:rsidR="00954C07" w:rsidRDefault="00954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07B11"/>
    <w:multiLevelType w:val="multilevel"/>
    <w:tmpl w:val="B7F239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49"/>
    <w:rsid w:val="005252D5"/>
    <w:rsid w:val="00954C07"/>
    <w:rsid w:val="00BB4849"/>
    <w:rsid w:val="00C5374F"/>
    <w:rsid w:val="00C9303F"/>
    <w:rsid w:val="00D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BE417-B6F5-436A-950F-DD8A50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B484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BB4849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Zkladntext">
    <w:name w:val="Základní text_"/>
    <w:basedOn w:val="Standardnpsmoodstavce"/>
    <w:link w:val="Zkladntext1"/>
    <w:rsid w:val="00BB48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BB48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BB48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4B7D4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rsid w:val="00BB4849"/>
    <w:pPr>
      <w:shd w:val="clear" w:color="auto" w:fill="FFFFFF"/>
    </w:pPr>
    <w:rPr>
      <w:rFonts w:ascii="Arial" w:eastAsia="Arial" w:hAnsi="Arial" w:cs="Arial"/>
      <w:b/>
      <w:bCs/>
      <w:color w:val="EBEBEB"/>
      <w:sz w:val="54"/>
      <w:szCs w:val="54"/>
    </w:rPr>
  </w:style>
  <w:style w:type="paragraph" w:customStyle="1" w:styleId="Zkladntext1">
    <w:name w:val="Základní text1"/>
    <w:basedOn w:val="Normln"/>
    <w:link w:val="Zkladntext"/>
    <w:rsid w:val="00BB4849"/>
    <w:pPr>
      <w:shd w:val="clear" w:color="auto" w:fill="FFFFFF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BB4849"/>
    <w:pPr>
      <w:shd w:val="clear" w:color="auto" w:fill="FFFFFF"/>
      <w:spacing w:after="440"/>
      <w:ind w:right="70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BB4849"/>
    <w:pPr>
      <w:shd w:val="clear" w:color="auto" w:fill="FFFFFF"/>
      <w:jc w:val="both"/>
      <w:outlineLvl w:val="0"/>
    </w:pPr>
    <w:rPr>
      <w:rFonts w:ascii="Calibri" w:eastAsia="Calibri" w:hAnsi="Calibri" w:cs="Calibri"/>
      <w:color w:val="94B7D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u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lac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ac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SKM_C25822032414020</vt:lpstr>
    </vt:vector>
  </TitlesOfParts>
  <Company>Stredni skola technicka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SKM_C25822032414020</dc:title>
  <dc:subject/>
  <dc:creator>Zuzana Slámová</dc:creator>
  <cp:keywords/>
  <cp:lastModifiedBy>Zuzana Slámová</cp:lastModifiedBy>
  <cp:revision>4</cp:revision>
  <dcterms:created xsi:type="dcterms:W3CDTF">2022-03-25T09:24:00Z</dcterms:created>
  <dcterms:modified xsi:type="dcterms:W3CDTF">2022-03-25T09:24:00Z</dcterms:modified>
</cp:coreProperties>
</file>