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A498" w14:textId="33A285E0" w:rsidR="007A5032" w:rsidRPr="007A5032" w:rsidRDefault="007A5032" w:rsidP="007A5032">
      <w:pPr>
        <w:spacing w:after="20"/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č.j. </w:t>
      </w:r>
      <w:r w:rsidRPr="007A5032">
        <w:rPr>
          <w:rFonts w:ascii="Arial" w:hAnsi="Arial" w:cs="Arial"/>
          <w:b/>
          <w:szCs w:val="22"/>
        </w:rPr>
        <w:t>SPU 088844/2022</w:t>
      </w:r>
    </w:p>
    <w:p w14:paraId="1E9FB63F" w14:textId="6C47D614" w:rsidR="00445CB9" w:rsidRPr="003125F6" w:rsidRDefault="001A7758" w:rsidP="006704F8">
      <w:pPr>
        <w:spacing w:after="20"/>
        <w:jc w:val="center"/>
        <w:rPr>
          <w:rFonts w:ascii="Arial" w:hAnsi="Arial" w:cs="Arial"/>
          <w:b/>
          <w:sz w:val="28"/>
          <w:szCs w:val="32"/>
        </w:rPr>
      </w:pPr>
      <w:r w:rsidRPr="003125F6">
        <w:rPr>
          <w:rFonts w:ascii="Arial" w:hAnsi="Arial" w:cs="Arial"/>
          <w:b/>
          <w:sz w:val="28"/>
          <w:szCs w:val="32"/>
        </w:rPr>
        <w:t xml:space="preserve">DODATEK  č. </w:t>
      </w:r>
      <w:r w:rsidR="00C661D9">
        <w:rPr>
          <w:rFonts w:ascii="Arial" w:hAnsi="Arial" w:cs="Arial"/>
          <w:b/>
          <w:sz w:val="28"/>
          <w:szCs w:val="32"/>
        </w:rPr>
        <w:t>6</w:t>
      </w:r>
    </w:p>
    <w:p w14:paraId="701F62F4" w14:textId="77777777" w:rsidR="00C15CE6" w:rsidRPr="003125F6" w:rsidRDefault="001A7758" w:rsidP="00E24E6F">
      <w:pPr>
        <w:spacing w:after="240"/>
        <w:jc w:val="center"/>
        <w:rPr>
          <w:rFonts w:ascii="Arial" w:hAnsi="Arial" w:cs="Arial"/>
          <w:b/>
          <w:sz w:val="28"/>
          <w:szCs w:val="32"/>
        </w:rPr>
      </w:pPr>
      <w:r w:rsidRPr="003125F6">
        <w:rPr>
          <w:rFonts w:ascii="Arial" w:hAnsi="Arial" w:cs="Arial"/>
          <w:b/>
          <w:sz w:val="28"/>
          <w:szCs w:val="32"/>
        </w:rPr>
        <w:t>K  NÁJEMNÍ  SMLOUVĚ  č. 53 N 17</w:t>
      </w:r>
      <w:r w:rsidR="00297B58" w:rsidRPr="003125F6">
        <w:rPr>
          <w:rFonts w:ascii="Arial" w:hAnsi="Arial" w:cs="Arial"/>
          <w:b/>
          <w:sz w:val="28"/>
          <w:szCs w:val="32"/>
        </w:rPr>
        <w:t>/56</w:t>
      </w:r>
    </w:p>
    <w:p w14:paraId="7F242332" w14:textId="77777777" w:rsidR="00C15CE6" w:rsidRPr="003125F6" w:rsidRDefault="00C15CE6" w:rsidP="00E24E6F">
      <w:pPr>
        <w:spacing w:after="240"/>
        <w:rPr>
          <w:rFonts w:ascii="Arial" w:hAnsi="Arial" w:cs="Arial"/>
          <w:b/>
          <w:bCs/>
          <w:u w:val="single"/>
        </w:rPr>
      </w:pPr>
      <w:r w:rsidRPr="003125F6">
        <w:rPr>
          <w:rFonts w:ascii="Arial" w:hAnsi="Arial" w:cs="Arial"/>
          <w:b/>
          <w:bCs/>
          <w:u w:val="single"/>
        </w:rPr>
        <w:t>Smluvní strany:</w:t>
      </w:r>
    </w:p>
    <w:p w14:paraId="28673F69" w14:textId="77777777" w:rsidR="00165E7E" w:rsidRPr="003125F6" w:rsidRDefault="00165E7E" w:rsidP="00165E7E">
      <w:pPr>
        <w:jc w:val="both"/>
        <w:rPr>
          <w:rFonts w:ascii="Arial" w:hAnsi="Arial" w:cs="Arial"/>
          <w:b/>
        </w:rPr>
      </w:pPr>
      <w:r w:rsidRPr="003125F6">
        <w:rPr>
          <w:rFonts w:ascii="Arial" w:hAnsi="Arial" w:cs="Arial"/>
          <w:b/>
        </w:rPr>
        <w:t>Česká republika – Státní pozemkový úřad</w:t>
      </w:r>
    </w:p>
    <w:p w14:paraId="1BF85791" w14:textId="77777777" w:rsidR="00165E7E" w:rsidRPr="003125F6" w:rsidRDefault="00165E7E" w:rsidP="00165E7E">
      <w:pPr>
        <w:tabs>
          <w:tab w:val="left" w:pos="709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sídlo:</w:t>
      </w:r>
      <w:r w:rsidRPr="003125F6">
        <w:rPr>
          <w:rFonts w:ascii="Arial" w:hAnsi="Arial" w:cs="Arial"/>
        </w:rPr>
        <w:tab/>
        <w:t>Husinecká 1024/</w:t>
      </w:r>
      <w:proofErr w:type="gramStart"/>
      <w:r w:rsidRPr="003125F6">
        <w:rPr>
          <w:rFonts w:ascii="Arial" w:hAnsi="Arial" w:cs="Arial"/>
        </w:rPr>
        <w:t>11a</w:t>
      </w:r>
      <w:proofErr w:type="gramEnd"/>
      <w:r w:rsidRPr="003125F6">
        <w:rPr>
          <w:rFonts w:ascii="Arial" w:hAnsi="Arial" w:cs="Arial"/>
        </w:rPr>
        <w:t>, 130 00 Praha 3 – Žižkov</w:t>
      </w:r>
    </w:p>
    <w:p w14:paraId="214426E6" w14:textId="77777777" w:rsidR="00165E7E" w:rsidRPr="003125F6" w:rsidRDefault="00165E7E" w:rsidP="00165E7E">
      <w:pPr>
        <w:tabs>
          <w:tab w:val="left" w:pos="709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IČO:</w:t>
      </w:r>
      <w:r w:rsidRPr="003125F6">
        <w:rPr>
          <w:rFonts w:ascii="Arial" w:hAnsi="Arial" w:cs="Arial"/>
        </w:rPr>
        <w:tab/>
        <w:t>013 12 774</w:t>
      </w:r>
    </w:p>
    <w:p w14:paraId="4E951B7F" w14:textId="77777777" w:rsidR="00165E7E" w:rsidRPr="003125F6" w:rsidRDefault="00165E7E" w:rsidP="00165E7E">
      <w:pPr>
        <w:tabs>
          <w:tab w:val="left" w:pos="709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DIČ:</w:t>
      </w:r>
      <w:r w:rsidRPr="003125F6">
        <w:rPr>
          <w:rFonts w:ascii="Arial" w:hAnsi="Arial" w:cs="Arial"/>
        </w:rPr>
        <w:tab/>
        <w:t>CZ01312774</w:t>
      </w:r>
    </w:p>
    <w:p w14:paraId="494CBE17" w14:textId="77777777" w:rsidR="00165E7E" w:rsidRPr="003125F6" w:rsidRDefault="00165E7E" w:rsidP="00165E7E">
      <w:pPr>
        <w:tabs>
          <w:tab w:val="left" w:pos="993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202541DD" w14:textId="77777777" w:rsidR="00165E7E" w:rsidRPr="003125F6" w:rsidRDefault="00165E7E" w:rsidP="00165E7E">
      <w:pPr>
        <w:tabs>
          <w:tab w:val="left" w:pos="993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adresa:</w:t>
      </w:r>
      <w:r w:rsidRPr="003125F6">
        <w:rPr>
          <w:rFonts w:ascii="Arial" w:hAnsi="Arial" w:cs="Arial"/>
        </w:rPr>
        <w:tab/>
        <w:t>Libušina 502/5, 702 00 Ostrava 2</w:t>
      </w:r>
    </w:p>
    <w:p w14:paraId="505C7607" w14:textId="77777777" w:rsidR="00165E7E" w:rsidRPr="003125F6" w:rsidRDefault="00165E7E" w:rsidP="00165E7E">
      <w:pPr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628D3F9" w14:textId="77777777" w:rsidR="00165E7E" w:rsidRPr="003125F6" w:rsidRDefault="00165E7E" w:rsidP="00165E7E">
      <w:pPr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bankovní spojení:  Česká národní banka</w:t>
      </w:r>
    </w:p>
    <w:p w14:paraId="67589A5F" w14:textId="77777777" w:rsidR="00B021CD" w:rsidRPr="003125F6" w:rsidRDefault="00165E7E" w:rsidP="00E24E6F">
      <w:pPr>
        <w:spacing w:after="80"/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číslo účtu:  170018-3723001/0710</w:t>
      </w:r>
    </w:p>
    <w:p w14:paraId="4D272114" w14:textId="77777777" w:rsidR="00B021CD" w:rsidRPr="003125F6" w:rsidRDefault="00B021CD" w:rsidP="00E24E6F">
      <w:pPr>
        <w:spacing w:after="80"/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(dále jen „pronajímatel“)</w:t>
      </w:r>
    </w:p>
    <w:p w14:paraId="712CCBB0" w14:textId="77777777" w:rsidR="00C15CE6" w:rsidRPr="003125F6" w:rsidRDefault="00B021CD" w:rsidP="0096187A">
      <w:pPr>
        <w:spacing w:after="180"/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– na straně jedné –</w:t>
      </w:r>
    </w:p>
    <w:p w14:paraId="5E8F0D75" w14:textId="77777777" w:rsidR="00C15CE6" w:rsidRPr="003125F6" w:rsidRDefault="00C15CE6" w:rsidP="0096187A">
      <w:pPr>
        <w:spacing w:after="180"/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a</w:t>
      </w:r>
    </w:p>
    <w:p w14:paraId="3FD6C38F" w14:textId="77777777" w:rsidR="003125F6" w:rsidRDefault="003125F6" w:rsidP="001A7758">
      <w:pPr>
        <w:tabs>
          <w:tab w:val="left" w:pos="709"/>
        </w:tabs>
        <w:jc w:val="both"/>
        <w:rPr>
          <w:rFonts w:ascii="Arial" w:hAnsi="Arial" w:cs="Arial"/>
          <w:b/>
        </w:rPr>
      </w:pPr>
      <w:proofErr w:type="spellStart"/>
      <w:r w:rsidRPr="003125F6">
        <w:rPr>
          <w:rFonts w:ascii="Arial" w:hAnsi="Arial" w:cs="Arial"/>
          <w:b/>
        </w:rPr>
        <w:t>RenoFarma</w:t>
      </w:r>
      <w:proofErr w:type="spellEnd"/>
      <w:r w:rsidRPr="003125F6">
        <w:rPr>
          <w:rFonts w:ascii="Arial" w:hAnsi="Arial" w:cs="Arial"/>
          <w:b/>
        </w:rPr>
        <w:t xml:space="preserve"> Bílovec, a.s.</w:t>
      </w:r>
    </w:p>
    <w:p w14:paraId="0526D5D1" w14:textId="64D6EE67" w:rsidR="001A7758" w:rsidRPr="003125F6" w:rsidRDefault="001A7758" w:rsidP="001A7758">
      <w:pPr>
        <w:tabs>
          <w:tab w:val="left" w:pos="709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sídlo:</w:t>
      </w:r>
      <w:r w:rsidRPr="003125F6">
        <w:rPr>
          <w:rFonts w:ascii="Arial" w:hAnsi="Arial" w:cs="Arial"/>
        </w:rPr>
        <w:tab/>
      </w:r>
      <w:proofErr w:type="spellStart"/>
      <w:r w:rsidR="003125F6" w:rsidRPr="003125F6">
        <w:rPr>
          <w:rFonts w:ascii="Arial" w:hAnsi="Arial" w:cs="Arial"/>
        </w:rPr>
        <w:t>Lagnovská</w:t>
      </w:r>
      <w:proofErr w:type="spellEnd"/>
      <w:r w:rsidR="003125F6" w:rsidRPr="003125F6">
        <w:rPr>
          <w:rFonts w:ascii="Arial" w:hAnsi="Arial" w:cs="Arial"/>
        </w:rPr>
        <w:t xml:space="preserve"> 669, 742 83 Klimkovice</w:t>
      </w:r>
    </w:p>
    <w:p w14:paraId="3DE57157" w14:textId="77777777" w:rsidR="001A7758" w:rsidRPr="003125F6" w:rsidRDefault="001A7758" w:rsidP="001A7758">
      <w:pPr>
        <w:tabs>
          <w:tab w:val="left" w:pos="709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IČO:</w:t>
      </w:r>
      <w:r w:rsidRPr="003125F6">
        <w:rPr>
          <w:rFonts w:ascii="Arial" w:hAnsi="Arial" w:cs="Arial"/>
        </w:rPr>
        <w:tab/>
        <w:t>292 89 831</w:t>
      </w:r>
    </w:p>
    <w:p w14:paraId="2639FC36" w14:textId="77777777" w:rsidR="001A7758" w:rsidRPr="003125F6" w:rsidRDefault="001A7758" w:rsidP="003125F6">
      <w:pPr>
        <w:tabs>
          <w:tab w:val="left" w:pos="709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DIČ:</w:t>
      </w:r>
      <w:r w:rsidRPr="003125F6">
        <w:rPr>
          <w:rFonts w:ascii="Arial" w:hAnsi="Arial" w:cs="Arial"/>
        </w:rPr>
        <w:tab/>
        <w:t>CZ29289831</w:t>
      </w:r>
    </w:p>
    <w:p w14:paraId="198D62C9" w14:textId="77777777" w:rsidR="001A7758" w:rsidRPr="003125F6" w:rsidRDefault="001A7758" w:rsidP="003125F6">
      <w:pPr>
        <w:tabs>
          <w:tab w:val="left" w:pos="568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zapsána v obchodním rejstříku vedeném Krajským soudem v Ostravě, oddíl B, vložka 10524</w:t>
      </w:r>
    </w:p>
    <w:p w14:paraId="60137137" w14:textId="18C03A25" w:rsidR="00B021CD" w:rsidRDefault="001A7758" w:rsidP="003125F6">
      <w:pPr>
        <w:pStyle w:val="Zkladntext"/>
        <w:tabs>
          <w:tab w:val="clear" w:pos="568"/>
          <w:tab w:val="left" w:pos="4253"/>
        </w:tabs>
        <w:rPr>
          <w:rFonts w:ascii="Arial" w:hAnsi="Arial" w:cs="Arial"/>
          <w:sz w:val="20"/>
          <w:szCs w:val="20"/>
        </w:rPr>
      </w:pPr>
      <w:r w:rsidRPr="003125F6">
        <w:rPr>
          <w:rFonts w:ascii="Arial" w:hAnsi="Arial" w:cs="Arial"/>
          <w:sz w:val="20"/>
          <w:szCs w:val="20"/>
        </w:rPr>
        <w:t>osoba oprávněná jednat za právnickou osobu:</w:t>
      </w:r>
      <w:r w:rsidRPr="003125F6">
        <w:rPr>
          <w:rFonts w:ascii="Arial" w:hAnsi="Arial" w:cs="Arial"/>
          <w:sz w:val="20"/>
          <w:szCs w:val="20"/>
        </w:rPr>
        <w:tab/>
        <w:t xml:space="preserve">Mgr. Petr Vlasák – předseda </w:t>
      </w:r>
      <w:r w:rsidR="003125F6">
        <w:rPr>
          <w:rFonts w:ascii="Arial" w:hAnsi="Arial" w:cs="Arial"/>
          <w:sz w:val="20"/>
          <w:szCs w:val="20"/>
        </w:rPr>
        <w:t>správní rady</w:t>
      </w:r>
    </w:p>
    <w:p w14:paraId="6C872026" w14:textId="0937D402" w:rsidR="003125F6" w:rsidRPr="003125F6" w:rsidRDefault="003125F6" w:rsidP="003125F6">
      <w:pPr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 xml:space="preserve">bankovní spojení:  </w:t>
      </w:r>
      <w:proofErr w:type="spellStart"/>
      <w:r w:rsidR="00AB6642">
        <w:rPr>
          <w:rFonts w:ascii="Arial" w:hAnsi="Arial" w:cs="Arial"/>
        </w:rPr>
        <w:t>xxxxxxxxxxxxxxxxxxxx</w:t>
      </w:r>
      <w:proofErr w:type="spellEnd"/>
    </w:p>
    <w:p w14:paraId="21834C93" w14:textId="011325DF" w:rsidR="003125F6" w:rsidRPr="003125F6" w:rsidRDefault="003125F6" w:rsidP="00E24E6F">
      <w:pPr>
        <w:pStyle w:val="Zkladntext"/>
        <w:tabs>
          <w:tab w:val="clear" w:pos="568"/>
          <w:tab w:val="left" w:pos="4253"/>
        </w:tabs>
        <w:spacing w:after="80"/>
        <w:rPr>
          <w:rFonts w:ascii="Arial" w:hAnsi="Arial" w:cs="Arial"/>
          <w:sz w:val="20"/>
          <w:szCs w:val="20"/>
        </w:rPr>
      </w:pPr>
      <w:r w:rsidRPr="003125F6">
        <w:rPr>
          <w:rFonts w:ascii="Arial" w:hAnsi="Arial" w:cs="Arial"/>
          <w:sz w:val="20"/>
          <w:szCs w:val="20"/>
        </w:rPr>
        <w:t xml:space="preserve">číslo účtu:  </w:t>
      </w:r>
      <w:proofErr w:type="spellStart"/>
      <w:r w:rsidR="00AB6642">
        <w:rPr>
          <w:rFonts w:ascii="Arial" w:hAnsi="Arial" w:cs="Arial"/>
          <w:sz w:val="20"/>
          <w:szCs w:val="20"/>
        </w:rPr>
        <w:t>xxxxxxxxxxxxx</w:t>
      </w:r>
      <w:proofErr w:type="spellEnd"/>
    </w:p>
    <w:p w14:paraId="64EB2DA9" w14:textId="77777777" w:rsidR="00B021CD" w:rsidRPr="003125F6" w:rsidRDefault="00B021CD" w:rsidP="00E24E6F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3125F6">
        <w:rPr>
          <w:rFonts w:ascii="Arial" w:hAnsi="Arial" w:cs="Arial"/>
          <w:sz w:val="20"/>
          <w:szCs w:val="20"/>
        </w:rPr>
        <w:t>(dále jen "nájemce")</w:t>
      </w:r>
    </w:p>
    <w:p w14:paraId="2D438EB4" w14:textId="77777777" w:rsidR="00FE5DA9" w:rsidRPr="003125F6" w:rsidRDefault="00B021CD" w:rsidP="0096187A">
      <w:pPr>
        <w:spacing w:after="540"/>
        <w:rPr>
          <w:rFonts w:ascii="Arial" w:hAnsi="Arial" w:cs="Arial"/>
        </w:rPr>
      </w:pPr>
      <w:r w:rsidRPr="003125F6">
        <w:rPr>
          <w:rFonts w:ascii="Arial" w:hAnsi="Arial" w:cs="Arial"/>
        </w:rPr>
        <w:t>– na straně druhé –</w:t>
      </w:r>
    </w:p>
    <w:p w14:paraId="13C64EDC" w14:textId="45DDD273" w:rsidR="00FE5DA9" w:rsidRPr="003125F6" w:rsidRDefault="008D7AF8" w:rsidP="0096187A">
      <w:pPr>
        <w:spacing w:after="540"/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>uzavírají tento dodatek č. </w:t>
      </w:r>
      <w:r w:rsidR="00C661D9">
        <w:rPr>
          <w:rFonts w:ascii="Arial" w:hAnsi="Arial" w:cs="Arial"/>
        </w:rPr>
        <w:t>6</w:t>
      </w:r>
      <w:r w:rsidRPr="003125F6">
        <w:rPr>
          <w:rFonts w:ascii="Arial" w:hAnsi="Arial" w:cs="Arial"/>
        </w:rPr>
        <w:t xml:space="preserve"> k nájemní smlouvě č. 53 N 17/56 ze dne 29. 9. 2017, ve znění dodatku č. 1 ze dne 20. 12. 2018</w:t>
      </w:r>
      <w:r w:rsidR="008B55BD" w:rsidRPr="003125F6">
        <w:rPr>
          <w:rFonts w:ascii="Arial" w:hAnsi="Arial" w:cs="Arial"/>
        </w:rPr>
        <w:t xml:space="preserve">, </w:t>
      </w:r>
      <w:r w:rsidRPr="003125F6">
        <w:rPr>
          <w:rFonts w:ascii="Arial" w:hAnsi="Arial" w:cs="Arial"/>
        </w:rPr>
        <w:t>dodatku č. 2 ze dne 15. 4. 2019</w:t>
      </w:r>
      <w:r w:rsidR="008B55BD" w:rsidRPr="003125F6">
        <w:rPr>
          <w:rFonts w:ascii="Arial" w:hAnsi="Arial" w:cs="Arial"/>
        </w:rPr>
        <w:t>, dodatku č. 3 ze dne 13. 6. 2019</w:t>
      </w:r>
      <w:r w:rsidR="00C661D9">
        <w:rPr>
          <w:rFonts w:ascii="Arial" w:hAnsi="Arial" w:cs="Arial"/>
        </w:rPr>
        <w:t>,</w:t>
      </w:r>
      <w:r w:rsidR="008B55BD" w:rsidRPr="003125F6">
        <w:rPr>
          <w:rFonts w:ascii="Arial" w:hAnsi="Arial" w:cs="Arial"/>
        </w:rPr>
        <w:t xml:space="preserve"> dodatku č. 4 ze</w:t>
      </w:r>
      <w:r w:rsidR="00412E62">
        <w:rPr>
          <w:rFonts w:ascii="Arial" w:hAnsi="Arial" w:cs="Arial"/>
        </w:rPr>
        <w:t> </w:t>
      </w:r>
      <w:r w:rsidR="008B55BD" w:rsidRPr="003125F6">
        <w:rPr>
          <w:rFonts w:ascii="Arial" w:hAnsi="Arial" w:cs="Arial"/>
        </w:rPr>
        <w:t>dne 15. 5. 2020</w:t>
      </w:r>
      <w:r w:rsidR="00C661D9">
        <w:rPr>
          <w:rFonts w:ascii="Arial" w:hAnsi="Arial" w:cs="Arial"/>
        </w:rPr>
        <w:t xml:space="preserve"> a dodatku č. 5 ze dne 9. 3. 2022</w:t>
      </w:r>
      <w:r w:rsidRPr="003125F6">
        <w:rPr>
          <w:rFonts w:ascii="Arial" w:hAnsi="Arial" w:cs="Arial"/>
        </w:rPr>
        <w:t xml:space="preserve"> (dále jen „smlouva“), kterým se mění předmět nájmu a výše ročního nájemného</w:t>
      </w:r>
      <w:r w:rsidR="00F33B62" w:rsidRPr="003125F6">
        <w:rPr>
          <w:rFonts w:ascii="Arial" w:hAnsi="Arial" w:cs="Arial"/>
        </w:rPr>
        <w:t>.</w:t>
      </w:r>
    </w:p>
    <w:p w14:paraId="355708AE" w14:textId="22FD9700" w:rsidR="00C661D9" w:rsidRDefault="008B55BD" w:rsidP="00E24E6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3125F6">
        <w:rPr>
          <w:rFonts w:ascii="Arial" w:hAnsi="Arial" w:cs="Arial"/>
          <w:sz w:val="20"/>
          <w:szCs w:val="20"/>
        </w:rPr>
        <w:t>Dne 2</w:t>
      </w:r>
      <w:r w:rsidR="00C661D9">
        <w:rPr>
          <w:rFonts w:ascii="Arial" w:hAnsi="Arial" w:cs="Arial"/>
          <w:sz w:val="20"/>
          <w:szCs w:val="20"/>
        </w:rPr>
        <w:t>4</w:t>
      </w:r>
      <w:r w:rsidRPr="003125F6">
        <w:rPr>
          <w:rFonts w:ascii="Arial" w:hAnsi="Arial" w:cs="Arial"/>
          <w:sz w:val="20"/>
          <w:szCs w:val="20"/>
        </w:rPr>
        <w:t>. </w:t>
      </w:r>
      <w:r w:rsidR="00C661D9">
        <w:rPr>
          <w:rFonts w:ascii="Arial" w:hAnsi="Arial" w:cs="Arial"/>
          <w:sz w:val="20"/>
          <w:szCs w:val="20"/>
        </w:rPr>
        <w:t>2</w:t>
      </w:r>
      <w:r w:rsidRPr="003125F6">
        <w:rPr>
          <w:rFonts w:ascii="Arial" w:hAnsi="Arial" w:cs="Arial"/>
          <w:sz w:val="20"/>
          <w:szCs w:val="20"/>
        </w:rPr>
        <w:t xml:space="preserve">. 2022 jste nabyli vlastnické právo </w:t>
      </w:r>
      <w:r w:rsidR="00C661D9">
        <w:rPr>
          <w:rFonts w:ascii="Arial" w:hAnsi="Arial" w:cs="Arial"/>
          <w:sz w:val="20"/>
          <w:szCs w:val="20"/>
        </w:rPr>
        <w:t>k níže uvedeným nemovitým věcem v obci Bílovec, katastrálním území Stará Ves u Bílovce:</w:t>
      </w:r>
    </w:p>
    <w:p w14:paraId="014992CF" w14:textId="1F753E19" w:rsidR="00C661D9" w:rsidRDefault="00C661D9" w:rsidP="00C661D9">
      <w:pPr>
        <w:pStyle w:val="Zkladntext"/>
        <w:tabs>
          <w:tab w:val="clear" w:pos="568"/>
          <w:tab w:val="left" w:pos="993"/>
        </w:tabs>
        <w:spacing w:after="120"/>
        <w:rPr>
          <w:rFonts w:ascii="Arial" w:hAnsi="Arial" w:cs="Arial"/>
          <w:sz w:val="20"/>
          <w:szCs w:val="20"/>
        </w:rPr>
      </w:pPr>
      <w:r w:rsidRPr="004B66CF">
        <w:rPr>
          <w:rFonts w:ascii="Arial" w:hAnsi="Arial" w:cs="Arial"/>
          <w:sz w:val="20"/>
          <w:szCs w:val="20"/>
          <w:u w:val="single"/>
        </w:rPr>
        <w:t>pozemky: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st. 308, st. </w:t>
      </w:r>
      <w:r w:rsidR="004B66C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09, st. 311, 1712/1,1731/6, 1731/13, 1731/14, </w:t>
      </w:r>
    </w:p>
    <w:p w14:paraId="4FA3B46B" w14:textId="45B8BED8" w:rsidR="00C661D9" w:rsidRDefault="00C661D9" w:rsidP="00C661D9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 w:rsidRPr="004B66CF">
        <w:rPr>
          <w:rFonts w:ascii="Arial" w:hAnsi="Arial" w:cs="Arial"/>
          <w:sz w:val="20"/>
          <w:szCs w:val="20"/>
          <w:u w:val="single"/>
        </w:rPr>
        <w:t>stavby:</w:t>
      </w:r>
      <w:r>
        <w:rPr>
          <w:rFonts w:ascii="Arial" w:hAnsi="Arial" w:cs="Arial"/>
          <w:sz w:val="20"/>
          <w:szCs w:val="20"/>
        </w:rPr>
        <w:tab/>
        <w:t>bez čp./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71 – seník mechanizovaný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 st. 308, </w:t>
      </w:r>
      <w:r>
        <w:rPr>
          <w:rFonts w:ascii="Arial" w:hAnsi="Arial" w:cs="Arial"/>
          <w:sz w:val="20"/>
          <w:szCs w:val="20"/>
        </w:rPr>
        <w:tab/>
      </w:r>
    </w:p>
    <w:p w14:paraId="5B29F77B" w14:textId="12E1A8A1" w:rsidR="00C661D9" w:rsidRDefault="00C661D9" w:rsidP="00C661D9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bez čp./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149 – rozvodna NN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st. 309,</w:t>
      </w:r>
    </w:p>
    <w:p w14:paraId="6AA664A1" w14:textId="09595444" w:rsidR="00C661D9" w:rsidRDefault="00C661D9" w:rsidP="004B66CF">
      <w:pPr>
        <w:pStyle w:val="Zkladntext"/>
        <w:tabs>
          <w:tab w:val="clear" w:pos="568"/>
          <w:tab w:val="left" w:pos="993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bez čp./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>: 156</w:t>
      </w:r>
      <w:r w:rsidR="004B66CF">
        <w:rPr>
          <w:rFonts w:ascii="Arial" w:hAnsi="Arial" w:cs="Arial"/>
          <w:sz w:val="20"/>
          <w:szCs w:val="20"/>
        </w:rPr>
        <w:t xml:space="preserve"> – přečerpávací stanice ŽV Stará Ves</w:t>
      </w:r>
      <w:r>
        <w:rPr>
          <w:rFonts w:ascii="Arial" w:hAnsi="Arial" w:cs="Arial"/>
          <w:sz w:val="20"/>
          <w:szCs w:val="20"/>
        </w:rPr>
        <w:t xml:space="preserve">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st. 311,</w:t>
      </w:r>
    </w:p>
    <w:p w14:paraId="1A36F56C" w14:textId="3F380AA6" w:rsidR="00C661D9" w:rsidRPr="004B66CF" w:rsidRDefault="00C661D9" w:rsidP="004B66CF">
      <w:pPr>
        <w:pStyle w:val="Zkladntext"/>
        <w:tabs>
          <w:tab w:val="clear" w:pos="568"/>
          <w:tab w:val="left" w:pos="993"/>
        </w:tabs>
        <w:spacing w:after="80"/>
        <w:rPr>
          <w:rFonts w:ascii="Arial" w:hAnsi="Arial" w:cs="Arial"/>
          <w:sz w:val="20"/>
          <w:szCs w:val="20"/>
          <w:u w:val="single"/>
        </w:rPr>
      </w:pPr>
      <w:r w:rsidRPr="004B66CF">
        <w:rPr>
          <w:rFonts w:ascii="Arial" w:hAnsi="Arial" w:cs="Arial"/>
          <w:sz w:val="20"/>
          <w:szCs w:val="20"/>
          <w:u w:val="single"/>
        </w:rPr>
        <w:t>součásti, příslušenství, budovy a stavby nepodléhající zápisu do katastru nemovitostí:</w:t>
      </w:r>
    </w:p>
    <w:p w14:paraId="63FD4583" w14:textId="32A728D5" w:rsidR="00C661D9" w:rsidRDefault="00C661D9" w:rsidP="004B66CF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4B66CF">
        <w:rPr>
          <w:rFonts w:ascii="Arial" w:hAnsi="Arial" w:cs="Arial"/>
          <w:sz w:val="20"/>
          <w:szCs w:val="20"/>
        </w:rPr>
        <w:t xml:space="preserve">151 – nádrž nadzemní ŽV Stará Ves na pozemku </w:t>
      </w:r>
      <w:proofErr w:type="spellStart"/>
      <w:r w:rsidR="004B66CF">
        <w:rPr>
          <w:rFonts w:ascii="Arial" w:hAnsi="Arial" w:cs="Arial"/>
          <w:sz w:val="20"/>
          <w:szCs w:val="20"/>
        </w:rPr>
        <w:t>p.č</w:t>
      </w:r>
      <w:proofErr w:type="spellEnd"/>
      <w:r w:rsidR="004B66CF">
        <w:rPr>
          <w:rFonts w:ascii="Arial" w:hAnsi="Arial" w:cs="Arial"/>
          <w:sz w:val="20"/>
          <w:szCs w:val="20"/>
        </w:rPr>
        <w:t>. 1731/6,</w:t>
      </w:r>
    </w:p>
    <w:p w14:paraId="5CFDA361" w14:textId="28E94D9E" w:rsidR="004B66CF" w:rsidRDefault="004B66CF" w:rsidP="004B66CF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152 – nádrž nadzemní ŽV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1731/6,</w:t>
      </w:r>
    </w:p>
    <w:p w14:paraId="5EBBE8F9" w14:textId="5EA22EE1" w:rsidR="004B66CF" w:rsidRDefault="004B66CF" w:rsidP="004B66CF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153 – nádrž nadzemní ŽV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1731/6,</w:t>
      </w:r>
    </w:p>
    <w:p w14:paraId="618F7F5D" w14:textId="69430583" w:rsidR="004B66CF" w:rsidRDefault="004B66CF" w:rsidP="004B66CF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162 – jímka </w:t>
      </w:r>
      <w:proofErr w:type="spellStart"/>
      <w:r>
        <w:rPr>
          <w:rFonts w:ascii="Arial" w:hAnsi="Arial" w:cs="Arial"/>
          <w:sz w:val="20"/>
          <w:szCs w:val="20"/>
        </w:rPr>
        <w:t>havarujní</w:t>
      </w:r>
      <w:proofErr w:type="spellEnd"/>
      <w:r>
        <w:rPr>
          <w:rFonts w:ascii="Arial" w:hAnsi="Arial" w:cs="Arial"/>
          <w:sz w:val="20"/>
          <w:szCs w:val="20"/>
        </w:rPr>
        <w:t xml:space="preserve"> ŽV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1731/6,</w:t>
      </w:r>
    </w:p>
    <w:p w14:paraId="2FEF7DAA" w14:textId="6B49A9F3" w:rsidR="004B66CF" w:rsidRDefault="004B66CF" w:rsidP="004B66CF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166 – jímka na tekuté výkaly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1731/13,</w:t>
      </w:r>
    </w:p>
    <w:p w14:paraId="05DCC548" w14:textId="0EEA2FA9" w:rsidR="007A5032" w:rsidRDefault="007A5032" w:rsidP="007A5032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168 – elektroinstalace hnojné hospodářství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1731/6,</w:t>
      </w:r>
    </w:p>
    <w:p w14:paraId="01890E69" w14:textId="77777777" w:rsidR="007A5032" w:rsidRDefault="007A5032" w:rsidP="007A5032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171 – kanalizační přípojka Stará Ves na pozemcích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1731/3 a 1731/12,</w:t>
      </w:r>
    </w:p>
    <w:p w14:paraId="55D0B58F" w14:textId="5F09C7DD" w:rsidR="00996584" w:rsidRDefault="00996584" w:rsidP="004B690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1545625F" w14:textId="77777777" w:rsidR="0096187A" w:rsidRPr="003125F6" w:rsidRDefault="0096187A" w:rsidP="004B690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42D208A3" w14:textId="77777777" w:rsidR="009C69B7" w:rsidRPr="003125F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0EA23F51" w14:textId="77777777" w:rsidR="009C69B7" w:rsidRPr="003125F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9C69B7" w:rsidRPr="003125F6" w:rsidSect="00866C27">
          <w:footerReference w:type="default" r:id="rId8"/>
          <w:type w:val="continuous"/>
          <w:pgSz w:w="11906" w:h="16838" w:code="9"/>
          <w:pgMar w:top="1418" w:right="1361" w:bottom="709" w:left="1418" w:header="709" w:footer="737" w:gutter="0"/>
          <w:cols w:space="708"/>
          <w:docGrid w:linePitch="272"/>
        </w:sectPr>
      </w:pPr>
    </w:p>
    <w:p w14:paraId="58D99482" w14:textId="1E98E9AF" w:rsidR="007A5032" w:rsidRDefault="007A5032" w:rsidP="007A5032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172 – kanalizace silážního žlabu Stará Ves na pozemcích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1731/3 a 1731/12,</w:t>
      </w:r>
    </w:p>
    <w:p w14:paraId="2E2337CA" w14:textId="77777777" w:rsidR="007A5032" w:rsidRDefault="007A5032" w:rsidP="007A5032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177 – studna RV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1712/1,</w:t>
      </w:r>
    </w:p>
    <w:p w14:paraId="181FFDD4" w14:textId="77777777" w:rsidR="007A5032" w:rsidRDefault="007A5032" w:rsidP="007A5032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478 – hnojiště ŽV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1731/9,</w:t>
      </w:r>
    </w:p>
    <w:p w14:paraId="1E595F65" w14:textId="5253B548" w:rsidR="007A5032" w:rsidRDefault="007A5032" w:rsidP="00866C27">
      <w:pPr>
        <w:pStyle w:val="Zkladntext"/>
        <w:tabs>
          <w:tab w:val="clear" w:pos="568"/>
          <w:tab w:val="left" w:pos="993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IDmaj</w:t>
      </w:r>
      <w:proofErr w:type="spellEnd"/>
      <w:r>
        <w:rPr>
          <w:rFonts w:ascii="Arial" w:hAnsi="Arial" w:cs="Arial"/>
          <w:sz w:val="20"/>
          <w:szCs w:val="20"/>
        </w:rPr>
        <w:t xml:space="preserve">: 1364 – trafostanice Stará Ves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1731/12.</w:t>
      </w:r>
    </w:p>
    <w:p w14:paraId="65AD7410" w14:textId="77777777" w:rsidR="007A5032" w:rsidRPr="003125F6" w:rsidRDefault="007A5032" w:rsidP="00866C27">
      <w:pPr>
        <w:pStyle w:val="Zkladntext"/>
        <w:tabs>
          <w:tab w:val="clear" w:pos="568"/>
          <w:tab w:val="left" w:pos="425"/>
        </w:tabs>
        <w:spacing w:after="100"/>
        <w:rPr>
          <w:rFonts w:ascii="Arial" w:hAnsi="Arial" w:cs="Arial"/>
          <w:sz w:val="20"/>
          <w:szCs w:val="20"/>
        </w:rPr>
      </w:pPr>
      <w:r w:rsidRPr="003125F6">
        <w:rPr>
          <w:rFonts w:ascii="Arial" w:hAnsi="Arial" w:cs="Arial"/>
          <w:iCs/>
          <w:sz w:val="20"/>
          <w:szCs w:val="20"/>
        </w:rPr>
        <w:t>na základě Rozhodnutí č.</w:t>
      </w:r>
      <w:r>
        <w:rPr>
          <w:rFonts w:ascii="Arial" w:hAnsi="Arial" w:cs="Arial"/>
          <w:iCs/>
          <w:sz w:val="20"/>
          <w:szCs w:val="20"/>
        </w:rPr>
        <w:t> 704</w:t>
      </w:r>
      <w:r w:rsidRPr="003125F6">
        <w:rPr>
          <w:rFonts w:ascii="Arial" w:hAnsi="Arial" w:cs="Arial"/>
          <w:iCs/>
          <w:sz w:val="20"/>
          <w:szCs w:val="20"/>
        </w:rPr>
        <w:t>/2022 o vyjmutí a převedení části majetku ve vlastnictví České republiky s</w:t>
      </w:r>
      <w:r>
        <w:rPr>
          <w:rFonts w:ascii="Arial" w:hAnsi="Arial" w:cs="Arial"/>
          <w:iCs/>
          <w:sz w:val="20"/>
          <w:szCs w:val="20"/>
        </w:rPr>
        <w:t> </w:t>
      </w:r>
      <w:r w:rsidRPr="003125F6">
        <w:rPr>
          <w:rFonts w:ascii="Arial" w:hAnsi="Arial" w:cs="Arial"/>
          <w:iCs/>
          <w:sz w:val="20"/>
          <w:szCs w:val="20"/>
        </w:rPr>
        <w:t>příslušností hospodařit s majetkem státu pro S</w:t>
      </w:r>
      <w:r>
        <w:rPr>
          <w:rFonts w:ascii="Arial" w:hAnsi="Arial" w:cs="Arial"/>
          <w:iCs/>
          <w:sz w:val="20"/>
          <w:szCs w:val="20"/>
        </w:rPr>
        <w:t>tátní pozemkový úřad</w:t>
      </w:r>
      <w:r w:rsidRPr="003125F6">
        <w:rPr>
          <w:rFonts w:ascii="Arial" w:hAnsi="Arial" w:cs="Arial"/>
          <w:iCs/>
          <w:sz w:val="20"/>
          <w:szCs w:val="20"/>
        </w:rPr>
        <w:t xml:space="preserve"> podle privatizačního projektu č. 86</w:t>
      </w:r>
      <w:r>
        <w:rPr>
          <w:rFonts w:ascii="Arial" w:hAnsi="Arial" w:cs="Arial"/>
          <w:iCs/>
          <w:sz w:val="20"/>
          <w:szCs w:val="20"/>
        </w:rPr>
        <w:t>721</w:t>
      </w:r>
      <w:r w:rsidRPr="003125F6">
        <w:rPr>
          <w:rFonts w:ascii="Arial" w:hAnsi="Arial" w:cs="Arial"/>
          <w:iCs/>
          <w:sz w:val="20"/>
          <w:szCs w:val="20"/>
        </w:rPr>
        <w:t xml:space="preserve"> samostatné privatizované jednotky č.</w:t>
      </w:r>
      <w:r>
        <w:rPr>
          <w:rFonts w:ascii="Arial" w:hAnsi="Arial" w:cs="Arial"/>
          <w:iCs/>
          <w:sz w:val="20"/>
          <w:szCs w:val="20"/>
        </w:rPr>
        <w:t> </w:t>
      </w:r>
      <w:r w:rsidRPr="003125F6">
        <w:rPr>
          <w:rFonts w:ascii="Arial" w:hAnsi="Arial" w:cs="Arial"/>
          <w:iCs/>
          <w:sz w:val="20"/>
          <w:szCs w:val="20"/>
        </w:rPr>
        <w:t>300</w:t>
      </w:r>
      <w:r>
        <w:rPr>
          <w:rFonts w:ascii="Arial" w:hAnsi="Arial" w:cs="Arial"/>
          <w:iCs/>
          <w:sz w:val="20"/>
          <w:szCs w:val="20"/>
        </w:rPr>
        <w:t>2</w:t>
      </w:r>
      <w:r w:rsidRPr="003125F6">
        <w:rPr>
          <w:rFonts w:ascii="Arial" w:hAnsi="Arial" w:cs="Arial"/>
          <w:iCs/>
          <w:sz w:val="20"/>
          <w:szCs w:val="20"/>
        </w:rPr>
        <w:t xml:space="preserve"> v souladu s usnesením vlády České republiky ze</w:t>
      </w:r>
      <w:r>
        <w:rPr>
          <w:rFonts w:ascii="Arial" w:hAnsi="Arial" w:cs="Arial"/>
          <w:iCs/>
          <w:sz w:val="20"/>
          <w:szCs w:val="20"/>
        </w:rPr>
        <w:t> </w:t>
      </w:r>
      <w:r w:rsidRPr="003125F6">
        <w:rPr>
          <w:rFonts w:ascii="Arial" w:hAnsi="Arial" w:cs="Arial"/>
          <w:iCs/>
          <w:sz w:val="20"/>
          <w:szCs w:val="20"/>
        </w:rPr>
        <w:t>dne 12. 7. 2021, č. 620.</w:t>
      </w:r>
    </w:p>
    <w:p w14:paraId="4A4A89DD" w14:textId="77777777" w:rsidR="007A5032" w:rsidRPr="003125F6" w:rsidRDefault="007A5032" w:rsidP="00A40ADB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Od výše uvedeného data nenáleží pronajímateli nájemné. </w:t>
      </w:r>
    </w:p>
    <w:p w14:paraId="2897CD63" w14:textId="77777777" w:rsidR="007A5032" w:rsidRDefault="007A5032" w:rsidP="00866C27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 xml:space="preserve">Předmět nájemní smlouvy č. 53 N 17/56 je nově specifikován v </w:t>
      </w:r>
      <w:r>
        <w:rPr>
          <w:rFonts w:ascii="Arial" w:hAnsi="Arial" w:cs="Arial"/>
        </w:rPr>
        <w:t>p</w:t>
      </w:r>
      <w:r w:rsidRPr="003125F6">
        <w:rPr>
          <w:rFonts w:ascii="Arial" w:hAnsi="Arial" w:cs="Arial"/>
        </w:rPr>
        <w:t>říl</w:t>
      </w:r>
      <w:r>
        <w:rPr>
          <w:rFonts w:ascii="Arial" w:hAnsi="Arial" w:cs="Arial"/>
        </w:rPr>
        <w:t>ohách</w:t>
      </w:r>
      <w:r w:rsidRPr="00312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 1 a</w:t>
      </w:r>
      <w:r w:rsidRPr="003125F6">
        <w:rPr>
          <w:rFonts w:ascii="Arial" w:hAnsi="Arial" w:cs="Arial"/>
        </w:rPr>
        <w:t xml:space="preserve"> č. 2</w:t>
      </w:r>
      <w:r>
        <w:rPr>
          <w:rFonts w:ascii="Arial" w:hAnsi="Arial" w:cs="Arial"/>
        </w:rPr>
        <w:t>, které jsou nedílnou součástí tohoto dodatku.</w:t>
      </w:r>
    </w:p>
    <w:p w14:paraId="62AF0A3B" w14:textId="2A90E3D7" w:rsidR="007A5032" w:rsidRPr="00A17DA0" w:rsidRDefault="007A5032" w:rsidP="007A5032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A17DA0">
        <w:rPr>
          <w:rFonts w:ascii="Arial" w:hAnsi="Arial" w:cs="Arial"/>
        </w:rPr>
        <w:t xml:space="preserve">Smluvní strany se dohodly na tom, že s ohledem na skutečnosti uvedené v bodě </w:t>
      </w:r>
      <w:r>
        <w:rPr>
          <w:rFonts w:ascii="Arial" w:hAnsi="Arial" w:cs="Arial"/>
        </w:rPr>
        <w:t>1</w:t>
      </w:r>
      <w:r w:rsidRPr="00A17DA0">
        <w:rPr>
          <w:rFonts w:ascii="Arial" w:hAnsi="Arial" w:cs="Arial"/>
        </w:rPr>
        <w:t>. tohoto</w:t>
      </w:r>
      <w:r>
        <w:rPr>
          <w:rFonts w:ascii="Arial" w:hAnsi="Arial" w:cs="Arial"/>
        </w:rPr>
        <w:t xml:space="preserve"> </w:t>
      </w:r>
      <w:r w:rsidRPr="00A17DA0">
        <w:rPr>
          <w:rFonts w:ascii="Arial" w:hAnsi="Arial" w:cs="Arial"/>
        </w:rPr>
        <w:t>dodatku</w:t>
      </w:r>
      <w:r>
        <w:rPr>
          <w:rFonts w:ascii="Arial" w:hAnsi="Arial" w:cs="Arial"/>
        </w:rPr>
        <w:t>    </w:t>
      </w:r>
      <w:r w:rsidRPr="00A17DA0">
        <w:rPr>
          <w:rFonts w:ascii="Arial" w:hAnsi="Arial" w:cs="Arial"/>
          <w:b/>
        </w:rPr>
        <w:t xml:space="preserve">se nově stanovuje výše ročního nájemného na částku </w:t>
      </w:r>
      <w:r>
        <w:rPr>
          <w:rFonts w:ascii="Arial" w:hAnsi="Arial" w:cs="Arial"/>
          <w:b/>
        </w:rPr>
        <w:t>107 997</w:t>
      </w:r>
      <w:r w:rsidRPr="00A17DA0">
        <w:rPr>
          <w:rFonts w:ascii="Arial" w:hAnsi="Arial" w:cs="Arial"/>
          <w:b/>
        </w:rPr>
        <w:t> Kč</w:t>
      </w:r>
      <w:r w:rsidRPr="00A17DA0">
        <w:rPr>
          <w:rFonts w:ascii="Arial" w:hAnsi="Arial" w:cs="Arial"/>
        </w:rPr>
        <w:t xml:space="preserve"> (slovy: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Jednostosedmtisícdevětsetdevadesátsedmkorun</w:t>
      </w:r>
      <w:proofErr w:type="spellEnd"/>
      <w:r>
        <w:rPr>
          <w:rFonts w:ascii="Arial" w:hAnsi="Arial" w:cs="Arial"/>
        </w:rPr>
        <w:t xml:space="preserve"> </w:t>
      </w:r>
      <w:r w:rsidR="00866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českých</w:t>
      </w:r>
      <w:r w:rsidRPr="00A17DA0">
        <w:rPr>
          <w:rFonts w:ascii="Arial" w:hAnsi="Arial" w:cs="Arial"/>
        </w:rPr>
        <w:t>).</w:t>
      </w:r>
    </w:p>
    <w:p w14:paraId="0A59D2BA" w14:textId="6E2D5A42" w:rsidR="00A17DA0" w:rsidRPr="00A17DA0" w:rsidRDefault="00A17DA0" w:rsidP="00A17DA0">
      <w:pPr>
        <w:pStyle w:val="Odstavecseseznamem"/>
        <w:spacing w:after="140"/>
        <w:ind w:left="0"/>
        <w:contextualSpacing w:val="0"/>
        <w:jc w:val="both"/>
        <w:rPr>
          <w:rFonts w:ascii="Arial" w:hAnsi="Arial" w:cs="Arial"/>
        </w:rPr>
      </w:pPr>
      <w:r w:rsidRPr="00A17DA0">
        <w:rPr>
          <w:rFonts w:ascii="Arial" w:hAnsi="Arial" w:cs="Arial"/>
          <w:b/>
        </w:rPr>
        <w:t>K 1. 10. 202</w:t>
      </w:r>
      <w:r>
        <w:rPr>
          <w:rFonts w:ascii="Arial" w:hAnsi="Arial" w:cs="Arial"/>
          <w:b/>
        </w:rPr>
        <w:t>2</w:t>
      </w:r>
      <w:r w:rsidRPr="00A17DA0">
        <w:rPr>
          <w:rFonts w:ascii="Arial" w:hAnsi="Arial" w:cs="Arial"/>
          <w:b/>
        </w:rPr>
        <w:t xml:space="preserve"> je nájemce povinen zaplatit částku</w:t>
      </w:r>
      <w:r w:rsidRPr="00A17DA0">
        <w:rPr>
          <w:rFonts w:ascii="Arial" w:hAnsi="Arial" w:cs="Arial"/>
        </w:rPr>
        <w:t xml:space="preserve"> </w:t>
      </w:r>
      <w:r w:rsidR="00866C27">
        <w:rPr>
          <w:rFonts w:ascii="Arial" w:hAnsi="Arial" w:cs="Arial"/>
          <w:b/>
        </w:rPr>
        <w:t>142 559</w:t>
      </w:r>
      <w:r w:rsidRPr="00A17DA0">
        <w:rPr>
          <w:rFonts w:ascii="Arial" w:hAnsi="Arial" w:cs="Arial"/>
          <w:b/>
        </w:rPr>
        <w:t>  Kč</w:t>
      </w:r>
      <w:r w:rsidRPr="00A17DA0">
        <w:rPr>
          <w:rFonts w:ascii="Arial" w:hAnsi="Arial" w:cs="Arial"/>
        </w:rPr>
        <w:t xml:space="preserve"> (slovy: </w:t>
      </w:r>
      <w:proofErr w:type="spellStart"/>
      <w:r w:rsidR="00455B18">
        <w:rPr>
          <w:rFonts w:ascii="Arial" w:hAnsi="Arial" w:cs="Arial"/>
        </w:rPr>
        <w:t>Jednosto</w:t>
      </w:r>
      <w:r w:rsidR="00866C27">
        <w:rPr>
          <w:rFonts w:ascii="Arial" w:hAnsi="Arial" w:cs="Arial"/>
        </w:rPr>
        <w:t>čtyřicetdvatisícpětsetpadesátdevět</w:t>
      </w:r>
      <w:r w:rsidR="00455B18">
        <w:rPr>
          <w:rFonts w:ascii="Arial" w:hAnsi="Arial" w:cs="Arial"/>
        </w:rPr>
        <w:t>korun</w:t>
      </w:r>
      <w:proofErr w:type="spellEnd"/>
      <w:r w:rsidR="00455B18">
        <w:rPr>
          <w:rFonts w:ascii="Arial" w:hAnsi="Arial" w:cs="Arial"/>
        </w:rPr>
        <w:t xml:space="preserve">  českých</w:t>
      </w:r>
      <w:r w:rsidRPr="00A17DA0">
        <w:rPr>
          <w:rFonts w:ascii="Arial" w:hAnsi="Arial" w:cs="Arial"/>
        </w:rPr>
        <w:t>).</w:t>
      </w:r>
    </w:p>
    <w:p w14:paraId="32F5DE3F" w14:textId="7BDFADBB" w:rsidR="00A17DA0" w:rsidRPr="00A17DA0" w:rsidRDefault="00A17DA0" w:rsidP="00EA44ED">
      <w:pPr>
        <w:pStyle w:val="Zkladntext22"/>
        <w:spacing w:after="120"/>
        <w:rPr>
          <w:rFonts w:ascii="Arial" w:hAnsi="Arial" w:cs="Arial"/>
          <w:b w:val="0"/>
          <w:sz w:val="20"/>
        </w:rPr>
      </w:pPr>
      <w:r w:rsidRPr="00A17DA0">
        <w:rPr>
          <w:rFonts w:ascii="Arial" w:hAnsi="Arial" w:cs="Arial"/>
          <w:b w:val="0"/>
          <w:sz w:val="20"/>
        </w:rPr>
        <w:t xml:space="preserve">Tato částka se skládá z ročního nájemného u </w:t>
      </w:r>
      <w:r w:rsidR="0080051D">
        <w:rPr>
          <w:rFonts w:ascii="Arial" w:hAnsi="Arial" w:cs="Arial"/>
          <w:b w:val="0"/>
          <w:sz w:val="20"/>
        </w:rPr>
        <w:t>nemovitých věcí</w:t>
      </w:r>
      <w:r w:rsidRPr="00A17DA0">
        <w:rPr>
          <w:rFonts w:ascii="Arial" w:hAnsi="Arial" w:cs="Arial"/>
          <w:b w:val="0"/>
          <w:sz w:val="20"/>
        </w:rPr>
        <w:t>, které nebyly předmětem převodu, a</w:t>
      </w:r>
      <w:r w:rsidR="0080051D">
        <w:rPr>
          <w:rFonts w:ascii="Arial" w:hAnsi="Arial" w:cs="Arial"/>
          <w:b w:val="0"/>
          <w:sz w:val="20"/>
        </w:rPr>
        <w:t> </w:t>
      </w:r>
      <w:r w:rsidRPr="00A17DA0">
        <w:rPr>
          <w:rFonts w:ascii="Arial" w:hAnsi="Arial" w:cs="Arial"/>
          <w:b w:val="0"/>
          <w:sz w:val="20"/>
        </w:rPr>
        <w:t>z</w:t>
      </w:r>
      <w:r w:rsidR="0080051D">
        <w:rPr>
          <w:rFonts w:ascii="Arial" w:hAnsi="Arial" w:cs="Arial"/>
          <w:b w:val="0"/>
          <w:sz w:val="20"/>
        </w:rPr>
        <w:t> </w:t>
      </w:r>
      <w:r w:rsidRPr="00A17DA0">
        <w:rPr>
          <w:rFonts w:ascii="Arial" w:hAnsi="Arial" w:cs="Arial"/>
          <w:b w:val="0"/>
          <w:sz w:val="20"/>
        </w:rPr>
        <w:t>alikvotní</w:t>
      </w:r>
      <w:r w:rsidR="0080051D">
        <w:rPr>
          <w:rFonts w:ascii="Arial" w:hAnsi="Arial" w:cs="Arial"/>
          <w:b w:val="0"/>
          <w:sz w:val="20"/>
        </w:rPr>
        <w:t>ch</w:t>
      </w:r>
      <w:r w:rsidRPr="00A17DA0">
        <w:rPr>
          <w:rFonts w:ascii="Arial" w:hAnsi="Arial" w:cs="Arial"/>
          <w:b w:val="0"/>
          <w:sz w:val="20"/>
        </w:rPr>
        <w:t xml:space="preserve"> část</w:t>
      </w:r>
      <w:r w:rsidR="0080051D">
        <w:rPr>
          <w:rFonts w:ascii="Arial" w:hAnsi="Arial" w:cs="Arial"/>
          <w:b w:val="0"/>
          <w:sz w:val="20"/>
        </w:rPr>
        <w:t>í</w:t>
      </w:r>
      <w:r w:rsidRPr="00A17DA0">
        <w:rPr>
          <w:rFonts w:ascii="Arial" w:hAnsi="Arial" w:cs="Arial"/>
          <w:b w:val="0"/>
          <w:sz w:val="20"/>
        </w:rPr>
        <w:t xml:space="preserve"> ročního nájemného u </w:t>
      </w:r>
      <w:r w:rsidR="0080051D">
        <w:rPr>
          <w:rFonts w:ascii="Arial" w:hAnsi="Arial" w:cs="Arial"/>
          <w:b w:val="0"/>
          <w:sz w:val="20"/>
        </w:rPr>
        <w:t>nemovitých věcí</w:t>
      </w:r>
      <w:r w:rsidRPr="00A17DA0">
        <w:rPr>
          <w:rFonts w:ascii="Arial" w:hAnsi="Arial" w:cs="Arial"/>
          <w:b w:val="0"/>
          <w:sz w:val="20"/>
        </w:rPr>
        <w:t>, kter</w:t>
      </w:r>
      <w:r w:rsidR="0080051D">
        <w:rPr>
          <w:rFonts w:ascii="Arial" w:hAnsi="Arial" w:cs="Arial"/>
          <w:b w:val="0"/>
          <w:sz w:val="20"/>
        </w:rPr>
        <w:t>é</w:t>
      </w:r>
      <w:r w:rsidRPr="00A17DA0">
        <w:rPr>
          <w:rFonts w:ascii="Arial" w:hAnsi="Arial" w:cs="Arial"/>
          <w:b w:val="0"/>
          <w:sz w:val="20"/>
        </w:rPr>
        <w:t xml:space="preserve"> byl</w:t>
      </w:r>
      <w:r w:rsidR="0080051D">
        <w:rPr>
          <w:rFonts w:ascii="Arial" w:hAnsi="Arial" w:cs="Arial"/>
          <w:b w:val="0"/>
          <w:sz w:val="20"/>
        </w:rPr>
        <w:t>y</w:t>
      </w:r>
      <w:r w:rsidRPr="00A17DA0">
        <w:rPr>
          <w:rFonts w:ascii="Arial" w:hAnsi="Arial" w:cs="Arial"/>
          <w:b w:val="0"/>
          <w:sz w:val="20"/>
        </w:rPr>
        <w:t xml:space="preserve"> předmětem převodu. Alikvotní část</w:t>
      </w:r>
      <w:r w:rsidR="0080051D">
        <w:rPr>
          <w:rFonts w:ascii="Arial" w:hAnsi="Arial" w:cs="Arial"/>
          <w:b w:val="0"/>
          <w:sz w:val="20"/>
        </w:rPr>
        <w:t>i</w:t>
      </w:r>
      <w:r w:rsidRPr="00A17DA0">
        <w:rPr>
          <w:rFonts w:ascii="Arial" w:hAnsi="Arial" w:cs="Arial"/>
          <w:b w:val="0"/>
          <w:sz w:val="20"/>
        </w:rPr>
        <w:t xml:space="preserve"> j</w:t>
      </w:r>
      <w:r w:rsidR="0080051D">
        <w:rPr>
          <w:rFonts w:ascii="Arial" w:hAnsi="Arial" w:cs="Arial"/>
          <w:b w:val="0"/>
          <w:sz w:val="20"/>
        </w:rPr>
        <w:t>sou</w:t>
      </w:r>
      <w:r w:rsidR="00455B18">
        <w:rPr>
          <w:rFonts w:ascii="Arial" w:hAnsi="Arial" w:cs="Arial"/>
          <w:b w:val="0"/>
          <w:sz w:val="20"/>
        </w:rPr>
        <w:t xml:space="preserve"> </w:t>
      </w:r>
      <w:r w:rsidRPr="00A17DA0">
        <w:rPr>
          <w:rFonts w:ascii="Arial" w:hAnsi="Arial" w:cs="Arial"/>
          <w:b w:val="0"/>
          <w:sz w:val="20"/>
        </w:rPr>
        <w:t>vypočítán</w:t>
      </w:r>
      <w:r w:rsidR="0080051D">
        <w:rPr>
          <w:rFonts w:ascii="Arial" w:hAnsi="Arial" w:cs="Arial"/>
          <w:b w:val="0"/>
          <w:sz w:val="20"/>
        </w:rPr>
        <w:t>y</w:t>
      </w:r>
      <w:r w:rsidRPr="00A17DA0">
        <w:rPr>
          <w:rFonts w:ascii="Arial" w:hAnsi="Arial" w:cs="Arial"/>
          <w:b w:val="0"/>
          <w:sz w:val="20"/>
        </w:rPr>
        <w:t xml:space="preserve"> za</w:t>
      </w:r>
      <w:r w:rsidR="00866C27">
        <w:rPr>
          <w:rFonts w:ascii="Arial" w:hAnsi="Arial" w:cs="Arial"/>
          <w:b w:val="0"/>
          <w:sz w:val="20"/>
        </w:rPr>
        <w:t xml:space="preserve"> </w:t>
      </w:r>
      <w:r w:rsidRPr="00A17DA0">
        <w:rPr>
          <w:rFonts w:ascii="Arial" w:hAnsi="Arial" w:cs="Arial"/>
          <w:b w:val="0"/>
          <w:sz w:val="20"/>
        </w:rPr>
        <w:t>období od předchozího data splatnosti do rozhodného data.</w:t>
      </w:r>
    </w:p>
    <w:p w14:paraId="1D5BE4F7" w14:textId="3270C060" w:rsidR="00A17DA0" w:rsidRPr="00A17DA0" w:rsidRDefault="00A17DA0" w:rsidP="00EA44ED">
      <w:pPr>
        <w:spacing w:after="120"/>
        <w:jc w:val="both"/>
        <w:rPr>
          <w:rFonts w:ascii="Arial" w:hAnsi="Arial" w:cs="Arial"/>
        </w:rPr>
      </w:pPr>
      <w:r w:rsidRPr="00A17DA0">
        <w:rPr>
          <w:rFonts w:ascii="Arial" w:hAnsi="Arial" w:cs="Arial"/>
          <w:b/>
        </w:rPr>
        <w:t xml:space="preserve">Roční nájemné u </w:t>
      </w:r>
      <w:r w:rsidR="0080051D">
        <w:rPr>
          <w:rFonts w:ascii="Arial" w:hAnsi="Arial" w:cs="Arial"/>
          <w:b/>
        </w:rPr>
        <w:t>nemovitých věcí</w:t>
      </w:r>
      <w:r w:rsidRPr="00A17DA0">
        <w:rPr>
          <w:rFonts w:ascii="Arial" w:hAnsi="Arial" w:cs="Arial"/>
          <w:b/>
        </w:rPr>
        <w:t>, které nebyly předmětem převodu:</w:t>
      </w:r>
      <w:r w:rsidRPr="00A17DA0">
        <w:rPr>
          <w:rFonts w:ascii="Arial" w:hAnsi="Arial" w:cs="Arial"/>
        </w:rPr>
        <w:t xml:space="preserve"> </w:t>
      </w:r>
      <w:r w:rsidR="00866C27">
        <w:rPr>
          <w:rFonts w:ascii="Arial" w:hAnsi="Arial" w:cs="Arial"/>
          <w:u w:val="single"/>
        </w:rPr>
        <w:t>107 997</w:t>
      </w:r>
      <w:r w:rsidRPr="00A17DA0">
        <w:rPr>
          <w:rFonts w:ascii="Arial" w:hAnsi="Arial" w:cs="Arial"/>
          <w:u w:val="single"/>
        </w:rPr>
        <w:t> Kč</w:t>
      </w:r>
      <w:r w:rsidRPr="00A17DA0">
        <w:rPr>
          <w:rFonts w:ascii="Arial" w:hAnsi="Arial" w:cs="Arial"/>
        </w:rPr>
        <w:t xml:space="preserve"> (slovy:</w:t>
      </w:r>
      <w:r w:rsidR="0080051D">
        <w:rPr>
          <w:rFonts w:ascii="Arial" w:hAnsi="Arial" w:cs="Arial"/>
        </w:rPr>
        <w:t xml:space="preserve"> </w:t>
      </w:r>
      <w:proofErr w:type="spellStart"/>
      <w:r w:rsidR="00866C27">
        <w:rPr>
          <w:rFonts w:ascii="Arial" w:hAnsi="Arial" w:cs="Arial"/>
        </w:rPr>
        <w:t>Jednostosedmtisícdevětsetdevadesátsedmkorun</w:t>
      </w:r>
      <w:proofErr w:type="spellEnd"/>
      <w:r w:rsidR="00866C27">
        <w:rPr>
          <w:rFonts w:ascii="Arial" w:hAnsi="Arial" w:cs="Arial"/>
        </w:rPr>
        <w:t xml:space="preserve">  českých</w:t>
      </w:r>
      <w:r w:rsidRPr="00A17DA0">
        <w:rPr>
          <w:rFonts w:ascii="Arial" w:hAnsi="Arial" w:cs="Arial"/>
        </w:rPr>
        <w:t>).</w:t>
      </w:r>
    </w:p>
    <w:p w14:paraId="40EB8D8B" w14:textId="1CBC53A1" w:rsidR="00A17DA0" w:rsidRPr="00A17DA0" w:rsidRDefault="00A17DA0" w:rsidP="00A40ADB">
      <w:pPr>
        <w:pStyle w:val="Zkladntext"/>
        <w:tabs>
          <w:tab w:val="clear" w:pos="568"/>
          <w:tab w:val="left" w:pos="426"/>
        </w:tabs>
        <w:spacing w:after="280"/>
        <w:rPr>
          <w:rFonts w:ascii="Arial" w:hAnsi="Arial" w:cs="Arial"/>
          <w:sz w:val="20"/>
          <w:szCs w:val="20"/>
        </w:rPr>
      </w:pPr>
      <w:r w:rsidRPr="00A17DA0">
        <w:rPr>
          <w:rFonts w:ascii="Arial" w:hAnsi="Arial" w:cs="Arial"/>
          <w:b/>
          <w:sz w:val="20"/>
          <w:szCs w:val="20"/>
        </w:rPr>
        <w:t>Alikvotní část</w:t>
      </w:r>
      <w:r w:rsidR="0080051D">
        <w:rPr>
          <w:rFonts w:ascii="Arial" w:hAnsi="Arial" w:cs="Arial"/>
          <w:b/>
          <w:sz w:val="20"/>
          <w:szCs w:val="20"/>
        </w:rPr>
        <w:t>i</w:t>
      </w:r>
      <w:r w:rsidRPr="00A17DA0">
        <w:rPr>
          <w:rFonts w:ascii="Arial" w:hAnsi="Arial" w:cs="Arial"/>
          <w:b/>
          <w:sz w:val="20"/>
          <w:szCs w:val="20"/>
        </w:rPr>
        <w:t xml:space="preserve"> ročního nájemného </w:t>
      </w:r>
      <w:r w:rsidR="0080051D" w:rsidRPr="0080051D">
        <w:rPr>
          <w:rFonts w:ascii="Arial" w:hAnsi="Arial" w:cs="Arial"/>
          <w:b/>
          <w:sz w:val="20"/>
          <w:szCs w:val="20"/>
        </w:rPr>
        <w:t>nemovitých věcí</w:t>
      </w:r>
      <w:r w:rsidRPr="00A17DA0">
        <w:rPr>
          <w:rFonts w:ascii="Arial" w:hAnsi="Arial" w:cs="Arial"/>
          <w:b/>
          <w:sz w:val="20"/>
          <w:szCs w:val="20"/>
        </w:rPr>
        <w:t>, kter</w:t>
      </w:r>
      <w:r w:rsidR="0080051D">
        <w:rPr>
          <w:rFonts w:ascii="Arial" w:hAnsi="Arial" w:cs="Arial"/>
          <w:b/>
          <w:sz w:val="20"/>
          <w:szCs w:val="20"/>
        </w:rPr>
        <w:t>é</w:t>
      </w:r>
      <w:r w:rsidRPr="00A17DA0">
        <w:rPr>
          <w:rFonts w:ascii="Arial" w:hAnsi="Arial" w:cs="Arial"/>
          <w:b/>
          <w:sz w:val="20"/>
          <w:szCs w:val="20"/>
        </w:rPr>
        <w:t xml:space="preserve"> byl</w:t>
      </w:r>
      <w:r w:rsidR="0080051D">
        <w:rPr>
          <w:rFonts w:ascii="Arial" w:hAnsi="Arial" w:cs="Arial"/>
          <w:b/>
          <w:sz w:val="20"/>
          <w:szCs w:val="20"/>
        </w:rPr>
        <w:t>y</w:t>
      </w:r>
      <w:r w:rsidRPr="00A17DA0">
        <w:rPr>
          <w:rFonts w:ascii="Arial" w:hAnsi="Arial" w:cs="Arial"/>
          <w:b/>
          <w:sz w:val="20"/>
          <w:szCs w:val="20"/>
        </w:rPr>
        <w:t xml:space="preserve"> předmětem převodu:</w:t>
      </w:r>
      <w:r w:rsidRPr="00A17DA0">
        <w:rPr>
          <w:rFonts w:ascii="Arial" w:hAnsi="Arial" w:cs="Arial"/>
          <w:sz w:val="20"/>
          <w:szCs w:val="20"/>
        </w:rPr>
        <w:t xml:space="preserve">  </w:t>
      </w:r>
      <w:r w:rsidR="00866C27">
        <w:rPr>
          <w:rFonts w:ascii="Arial" w:hAnsi="Arial" w:cs="Arial"/>
          <w:sz w:val="20"/>
          <w:szCs w:val="20"/>
          <w:u w:val="single"/>
        </w:rPr>
        <w:t>34 562</w:t>
      </w:r>
      <w:r w:rsidRPr="00A17DA0">
        <w:rPr>
          <w:rFonts w:ascii="Arial" w:hAnsi="Arial" w:cs="Arial"/>
          <w:sz w:val="20"/>
          <w:szCs w:val="20"/>
          <w:u w:val="single"/>
        </w:rPr>
        <w:t> Kč</w:t>
      </w:r>
      <w:r w:rsidRPr="00A17DA0">
        <w:rPr>
          <w:rFonts w:ascii="Arial" w:hAnsi="Arial" w:cs="Arial"/>
          <w:sz w:val="20"/>
          <w:szCs w:val="20"/>
        </w:rPr>
        <w:t xml:space="preserve"> (slovy:  </w:t>
      </w:r>
      <w:proofErr w:type="spellStart"/>
      <w:r w:rsidR="00866C27">
        <w:rPr>
          <w:rFonts w:ascii="Arial" w:hAnsi="Arial" w:cs="Arial"/>
          <w:sz w:val="20"/>
          <w:szCs w:val="20"/>
        </w:rPr>
        <w:t>Třicetčtyřitisícpětsetšedesátdvěkoruny</w:t>
      </w:r>
      <w:proofErr w:type="spellEnd"/>
      <w:r w:rsidR="00866C27">
        <w:rPr>
          <w:rFonts w:ascii="Arial" w:hAnsi="Arial" w:cs="Arial"/>
          <w:sz w:val="20"/>
          <w:szCs w:val="20"/>
        </w:rPr>
        <w:t xml:space="preserve">  české</w:t>
      </w:r>
      <w:r w:rsidRPr="00A17DA0">
        <w:rPr>
          <w:rFonts w:ascii="Arial" w:hAnsi="Arial" w:cs="Arial"/>
          <w:sz w:val="20"/>
          <w:szCs w:val="20"/>
        </w:rPr>
        <w:t>).</w:t>
      </w:r>
    </w:p>
    <w:p w14:paraId="340A9753" w14:textId="7E78C558" w:rsidR="00996584" w:rsidRPr="00A17DA0" w:rsidRDefault="00996584" w:rsidP="007A503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A17DA0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7A5032">
        <w:rPr>
          <w:rFonts w:ascii="Arial" w:hAnsi="Arial" w:cs="Arial"/>
          <w:bCs/>
          <w:sz w:val="20"/>
          <w:szCs w:val="20"/>
        </w:rPr>
        <w:t>6</w:t>
      </w:r>
      <w:r w:rsidRPr="00A17DA0">
        <w:rPr>
          <w:rFonts w:ascii="Arial" w:hAnsi="Arial" w:cs="Arial"/>
          <w:bCs/>
          <w:sz w:val="20"/>
          <w:szCs w:val="20"/>
        </w:rPr>
        <w:t xml:space="preserve"> dotčena</w:t>
      </w:r>
      <w:r w:rsidRPr="00A17DA0">
        <w:rPr>
          <w:rFonts w:ascii="Arial" w:hAnsi="Arial" w:cs="Arial"/>
          <w:sz w:val="20"/>
          <w:szCs w:val="20"/>
        </w:rPr>
        <w:t>.</w:t>
      </w:r>
    </w:p>
    <w:p w14:paraId="086ED3B2" w14:textId="13317C2F" w:rsidR="00996584" w:rsidRPr="007A5032" w:rsidRDefault="00996584" w:rsidP="007A5032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7A5032">
        <w:rPr>
          <w:rFonts w:ascii="Arial" w:hAnsi="Arial" w:cs="Arial"/>
        </w:rPr>
        <w:t>Tento dodatek nabývá platnosti</w:t>
      </w:r>
      <w:r w:rsidRPr="007A5032">
        <w:rPr>
          <w:rFonts w:ascii="Arial" w:hAnsi="Arial" w:cs="Arial"/>
          <w:b/>
          <w:bCs/>
        </w:rPr>
        <w:t xml:space="preserve"> </w:t>
      </w:r>
      <w:r w:rsidRPr="007A5032">
        <w:rPr>
          <w:rFonts w:ascii="Arial" w:hAnsi="Arial" w:cs="Arial"/>
        </w:rPr>
        <w:t xml:space="preserve">dnem podpisu smluvními stranami a účinnosti dnem </w:t>
      </w:r>
      <w:r w:rsidR="007A5032" w:rsidRPr="007A5032">
        <w:rPr>
          <w:rFonts w:ascii="Arial" w:hAnsi="Arial" w:cs="Arial"/>
        </w:rPr>
        <w:t>20</w:t>
      </w:r>
      <w:r w:rsidRPr="007A5032">
        <w:rPr>
          <w:rFonts w:ascii="Arial" w:hAnsi="Arial" w:cs="Arial"/>
        </w:rPr>
        <w:t>. </w:t>
      </w:r>
      <w:r w:rsidR="007A5032" w:rsidRPr="007A5032">
        <w:rPr>
          <w:rFonts w:ascii="Arial" w:hAnsi="Arial" w:cs="Arial"/>
        </w:rPr>
        <w:t>4</w:t>
      </w:r>
      <w:r w:rsidRPr="007A5032">
        <w:rPr>
          <w:rFonts w:ascii="Arial" w:hAnsi="Arial" w:cs="Arial"/>
        </w:rPr>
        <w:t>. 20</w:t>
      </w:r>
      <w:r w:rsidR="00BD5851" w:rsidRPr="007A5032">
        <w:rPr>
          <w:rFonts w:ascii="Arial" w:hAnsi="Arial" w:cs="Arial"/>
        </w:rPr>
        <w:t>22</w:t>
      </w:r>
      <w:r w:rsidRPr="007A5032">
        <w:rPr>
          <w:rFonts w:ascii="Arial" w:hAnsi="Arial" w:cs="Arial"/>
        </w:rPr>
        <w:t>, nejdříve však dnem uveřejnění v registru smluv dle ustanovení § 6 odst. 1 zákona č. 340/2015 Sb., o</w:t>
      </w:r>
      <w:r w:rsidR="00BD5851" w:rsidRPr="007A5032">
        <w:rPr>
          <w:rFonts w:ascii="Arial" w:hAnsi="Arial" w:cs="Arial"/>
        </w:rPr>
        <w:t> </w:t>
      </w:r>
      <w:r w:rsidRPr="007A5032">
        <w:rPr>
          <w:rFonts w:ascii="Arial" w:hAnsi="Arial" w:cs="Arial"/>
        </w:rPr>
        <w:t>zvláštních podmínkách účinnosti některých smluv, uveřejňování těchto smluv a o registru smluv (zákon o registru smluv), ve znění pozdějších předpisů.</w:t>
      </w:r>
      <w:r w:rsidR="007A5032" w:rsidRPr="007A5032">
        <w:rPr>
          <w:rFonts w:ascii="Arial" w:hAnsi="Arial" w:cs="Arial"/>
        </w:rPr>
        <w:t xml:space="preserve"> </w:t>
      </w:r>
      <w:r w:rsidRPr="007A5032">
        <w:rPr>
          <w:rFonts w:ascii="Arial" w:hAnsi="Arial" w:cs="Arial"/>
        </w:rPr>
        <w:t>Uveřejnění tohoto dodatku v registru smluv zajistí pronajímatel.</w:t>
      </w:r>
    </w:p>
    <w:p w14:paraId="1EBBFB74" w14:textId="77777777" w:rsidR="00857D0C" w:rsidRPr="003125F6" w:rsidRDefault="00857D0C" w:rsidP="007A503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3125F6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2CAA55ED" w14:textId="0E81C8B8" w:rsidR="00616752" w:rsidRPr="003125F6" w:rsidRDefault="00616752" w:rsidP="00866C2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560"/>
        <w:ind w:left="0" w:firstLine="0"/>
        <w:rPr>
          <w:rFonts w:ascii="Arial" w:hAnsi="Arial" w:cs="Arial"/>
          <w:sz w:val="20"/>
          <w:szCs w:val="20"/>
        </w:rPr>
      </w:pPr>
      <w:r w:rsidRPr="003125F6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3125F6">
        <w:rPr>
          <w:rFonts w:ascii="Arial" w:hAnsi="Arial" w:cs="Arial"/>
          <w:sz w:val="20"/>
          <w:szCs w:val="20"/>
        </w:rPr>
        <w:t xml:space="preserve"> že s jeho obsahem souhlasí, a</w:t>
      </w:r>
      <w:r w:rsidR="00BD5851">
        <w:rPr>
          <w:rFonts w:ascii="Arial" w:hAnsi="Arial" w:cs="Arial"/>
          <w:sz w:val="20"/>
          <w:szCs w:val="20"/>
        </w:rPr>
        <w:t xml:space="preserve"> </w:t>
      </w:r>
      <w:r w:rsidR="00FE6FDE" w:rsidRPr="003125F6">
        <w:rPr>
          <w:rFonts w:ascii="Arial" w:hAnsi="Arial" w:cs="Arial"/>
          <w:sz w:val="20"/>
          <w:szCs w:val="20"/>
        </w:rPr>
        <w:t>že</w:t>
      </w:r>
      <w:r w:rsidR="00BD5851">
        <w:rPr>
          <w:rFonts w:ascii="Arial" w:hAnsi="Arial" w:cs="Arial"/>
          <w:sz w:val="20"/>
          <w:szCs w:val="20"/>
        </w:rPr>
        <w:t xml:space="preserve"> </w:t>
      </w:r>
      <w:r w:rsidR="00483AFB" w:rsidRPr="003125F6">
        <w:rPr>
          <w:rFonts w:ascii="Arial" w:hAnsi="Arial" w:cs="Arial"/>
          <w:sz w:val="20"/>
          <w:szCs w:val="20"/>
        </w:rPr>
        <w:t xml:space="preserve">je </w:t>
      </w:r>
      <w:r w:rsidRPr="003125F6">
        <w:rPr>
          <w:rFonts w:ascii="Arial" w:hAnsi="Arial" w:cs="Arial"/>
          <w:sz w:val="20"/>
          <w:szCs w:val="20"/>
        </w:rPr>
        <w:t>shodným projevem jejich vážné a svobodné vůle, a na d</w:t>
      </w:r>
      <w:r w:rsidR="00FE6FDE" w:rsidRPr="003125F6">
        <w:rPr>
          <w:rFonts w:ascii="Arial" w:hAnsi="Arial" w:cs="Arial"/>
          <w:sz w:val="20"/>
          <w:szCs w:val="20"/>
        </w:rPr>
        <w:t>ůkaz toho připojují své</w:t>
      </w:r>
      <w:r w:rsidR="00BD5851">
        <w:rPr>
          <w:rFonts w:ascii="Arial" w:hAnsi="Arial" w:cs="Arial"/>
          <w:sz w:val="20"/>
          <w:szCs w:val="20"/>
        </w:rPr>
        <w:t xml:space="preserve"> </w:t>
      </w:r>
      <w:r w:rsidRPr="003125F6">
        <w:rPr>
          <w:rFonts w:ascii="Arial" w:hAnsi="Arial" w:cs="Arial"/>
          <w:sz w:val="20"/>
          <w:szCs w:val="20"/>
        </w:rPr>
        <w:t>podpisy.</w:t>
      </w:r>
    </w:p>
    <w:p w14:paraId="1DAF3533" w14:textId="0F9CFF95" w:rsidR="00616752" w:rsidRPr="003125F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3125F6">
        <w:rPr>
          <w:rFonts w:ascii="Arial" w:hAnsi="Arial" w:cs="Arial"/>
        </w:rPr>
        <w:t xml:space="preserve">V Ostravě dne </w:t>
      </w:r>
      <w:r w:rsidR="00AB6642">
        <w:rPr>
          <w:rFonts w:ascii="Arial" w:hAnsi="Arial" w:cs="Arial"/>
        </w:rPr>
        <w:t xml:space="preserve">            </w:t>
      </w:r>
      <w:r w:rsidRPr="003125F6">
        <w:rPr>
          <w:rFonts w:ascii="Arial" w:hAnsi="Arial" w:cs="Arial"/>
        </w:rPr>
        <w:t xml:space="preserve"> </w:t>
      </w:r>
      <w:r w:rsidR="00AB6642">
        <w:rPr>
          <w:rFonts w:ascii="Arial" w:hAnsi="Arial" w:cs="Arial"/>
        </w:rPr>
        <w:t>24. 3. 2022</w:t>
      </w:r>
    </w:p>
    <w:p w14:paraId="65989FAB" w14:textId="77777777" w:rsidR="00616752" w:rsidRPr="003125F6" w:rsidRDefault="00616752" w:rsidP="00616752">
      <w:pPr>
        <w:jc w:val="both"/>
        <w:rPr>
          <w:rFonts w:ascii="Arial" w:hAnsi="Arial" w:cs="Arial"/>
        </w:rPr>
      </w:pPr>
    </w:p>
    <w:p w14:paraId="2B326187" w14:textId="77777777" w:rsidR="00616752" w:rsidRPr="003125F6" w:rsidRDefault="00616752" w:rsidP="00616752">
      <w:pPr>
        <w:jc w:val="both"/>
        <w:rPr>
          <w:rFonts w:ascii="Arial" w:hAnsi="Arial" w:cs="Arial"/>
        </w:rPr>
      </w:pPr>
    </w:p>
    <w:p w14:paraId="46D43BEE" w14:textId="77777777" w:rsidR="00616752" w:rsidRPr="003125F6" w:rsidRDefault="00616752" w:rsidP="00616752">
      <w:pPr>
        <w:jc w:val="both"/>
        <w:rPr>
          <w:rFonts w:ascii="Arial" w:hAnsi="Arial" w:cs="Arial"/>
        </w:rPr>
      </w:pPr>
    </w:p>
    <w:p w14:paraId="570BE2AA" w14:textId="77777777" w:rsidR="00616752" w:rsidRPr="003125F6" w:rsidRDefault="00616752" w:rsidP="00616752">
      <w:pPr>
        <w:tabs>
          <w:tab w:val="left" w:pos="6720"/>
        </w:tabs>
        <w:jc w:val="both"/>
        <w:rPr>
          <w:rFonts w:ascii="Arial" w:hAnsi="Arial" w:cs="Arial"/>
        </w:rPr>
      </w:pPr>
    </w:p>
    <w:p w14:paraId="7E037F5A" w14:textId="77777777" w:rsidR="00616752" w:rsidRPr="003125F6" w:rsidRDefault="00616752" w:rsidP="00616752">
      <w:pPr>
        <w:jc w:val="both"/>
        <w:rPr>
          <w:rFonts w:ascii="Arial" w:hAnsi="Arial" w:cs="Arial"/>
        </w:rPr>
      </w:pPr>
    </w:p>
    <w:p w14:paraId="77CBCD91" w14:textId="20FE6112" w:rsidR="00BD5851" w:rsidRDefault="00BD585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739999A" w14:textId="21F53782" w:rsidR="00616752" w:rsidRPr="003125F6" w:rsidRDefault="004C3230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125F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50878" wp14:editId="1E0F8A58">
                <wp:simplePos x="0" y="0"/>
                <wp:positionH relativeFrom="column">
                  <wp:posOffset>3395345</wp:posOffset>
                </wp:positionH>
                <wp:positionV relativeFrom="paragraph">
                  <wp:posOffset>114935</wp:posOffset>
                </wp:positionV>
                <wp:extent cx="272415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61F17" w14:textId="7D69223B" w:rsidR="00616752" w:rsidRPr="00BD5851" w:rsidRDefault="00616752" w:rsidP="00483AFB">
                            <w:pPr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>.……………………………………………</w:t>
                            </w:r>
                            <w:r w:rsidR="00BD5851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>…</w:t>
                            </w:r>
                          </w:p>
                          <w:p w14:paraId="12537978" w14:textId="3C5D927B" w:rsidR="00483AFB" w:rsidRPr="00BD5851" w:rsidRDefault="00D5049C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RenoFarma</w:t>
                            </w:r>
                            <w:proofErr w:type="spellEnd"/>
                            <w:r w:rsidR="00FE6FDE" w:rsidRPr="00BD58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Bílovec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E6FDE" w:rsidRPr="00BD58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a.s.</w:t>
                            </w:r>
                          </w:p>
                          <w:p w14:paraId="2767A858" w14:textId="77777777" w:rsidR="00483AFB" w:rsidRPr="00BD5851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Petr</w:t>
                            </w:r>
                            <w:r w:rsidR="00483AFB" w:rsidRPr="00BD58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D5851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Vlasák</w:t>
                            </w:r>
                          </w:p>
                          <w:p w14:paraId="4EB1F0D7" w14:textId="19C4485B" w:rsidR="00483AFB" w:rsidRPr="00BD5851" w:rsidRDefault="00483AFB" w:rsidP="00A40A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předseda </w:t>
                            </w:r>
                            <w:r w:rsidR="00BD58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správní rady</w:t>
                            </w:r>
                          </w:p>
                          <w:p w14:paraId="1B713CC7" w14:textId="77777777" w:rsidR="00616752" w:rsidRPr="00BD5851" w:rsidRDefault="00483AFB" w:rsidP="00483AF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508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7.35pt;margin-top:9.05pt;width:21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iK8gEAAMcDAAAOAAAAZHJzL2Uyb0RvYy54bWysU9tuEzEQfUfiHyy/k72QUrrKpiqtipDK&#10;RWr5gInXm7XY9Zixk93w9Yy9aQjwhnixPBefOXNmvLqehl7sNXmDtpbFIpdCW4WNsdtafn26f/VW&#10;Ch/ANtCj1bU8aC+v1y9frEZX6RI77BtNgkGsr0ZXyy4EV2WZV50ewC/QacvBFmmAwCZts4ZgZPSh&#10;z8o8f5ONSI0jVNp79t7NQblO+G2rVfjctl4H0deSuYV0Ujo38czWK6i2BK4z6kgD/oHFAMZy0RPU&#10;HQQQOzJ/QQ1GEXpsw0LhkGHbGqVTD9xNkf/RzWMHTqdeWBzvTjL5/werPu2/kDBNLUspLAw8oic9&#10;BfEOJ/E6qjM6X3HSo+O0MLGbp5w69e4B1TcvLN52YLf6hgjHTkPD7Ir4Mjt7OuP4CLIZP2LDZWAX&#10;MAFNLQ1ROhZDMDpP6XCaTKSi2FlelsvigkOKY0WRL6/yNLsMqufnjnx4r3EQ8VJL4tEneNg/+BDp&#10;QPWcEqtZvDd9n8bf298cnBg9iX5kPHMP02Y6yrHB5sCNEM7bxNvPlw7phxQjb1It/fcdkJai/2BZ&#10;jKtiuYyrl4zlxWXJBp1HNucRsIqhahmkmK+3YV7XnSOz7bjSLL/FGxawNam1qPTM6sibtyV1fNzs&#10;uI7ndsr69f/WPwEAAP//AwBQSwMEFAAGAAgAAAAhAALXJRreAAAACgEAAA8AAABkcnMvZG93bnJl&#10;di54bWxMj0tPwzAQhO9I/Q/WVuJG7fRFE+JUFYgrqOUhcXPjbRI1Xkex24R/z3KC4858mp3Jt6Nr&#10;xRX70HjSkMwUCKTS24YqDe9vz3cbECEasqb1hBq+McC2mNzkJrN+oD1eD7ESHEIhMxrqGLtMylDW&#10;6EyY+Q6JvZPvnYl89pW0vRk43LVyrtRaOtMQf6hNh481lufDxWn4eDl9fS7Va/XkVt3gRyXJpVLr&#10;2+m4ewARcYx/MPzW5+pQcKejv5ANotWwWizvGWVjk4BgIF0vWDiykM4TkEUu/08ofgAAAP//AwBQ&#10;SwECLQAUAAYACAAAACEAtoM4kv4AAADhAQAAEwAAAAAAAAAAAAAAAAAAAAAAW0NvbnRlbnRfVHlw&#10;ZXNdLnhtbFBLAQItABQABgAIAAAAIQA4/SH/1gAAAJQBAAALAAAAAAAAAAAAAAAAAC8BAABfcmVs&#10;cy8ucmVsc1BLAQItABQABgAIAAAAIQB2dNiK8gEAAMcDAAAOAAAAAAAAAAAAAAAAAC4CAABkcnMv&#10;ZTJvRG9jLnhtbFBLAQItABQABgAIAAAAIQAC1yUa3gAAAAoBAAAPAAAAAAAAAAAAAAAAAEwEAABk&#10;cnMvZG93bnJldi54bWxQSwUGAAAAAAQABADzAAAAVwUAAAAA&#10;" filled="f" stroked="f">
                <v:textbox>
                  <w:txbxContent>
                    <w:p w14:paraId="17361F17" w14:textId="7D69223B" w:rsidR="00616752" w:rsidRPr="00BD5851" w:rsidRDefault="00616752" w:rsidP="00483AFB">
                      <w:pPr>
                        <w:rPr>
                          <w:rFonts w:ascii="Arial" w:hAnsi="Arial" w:cs="Arial"/>
                          <w:bCs/>
                          <w:szCs w:val="22"/>
                        </w:rPr>
                      </w:pPr>
                      <w:r w:rsidRPr="00BD5851">
                        <w:rPr>
                          <w:rFonts w:ascii="Arial" w:hAnsi="Arial" w:cs="Arial"/>
                          <w:bCs/>
                          <w:szCs w:val="22"/>
                        </w:rPr>
                        <w:t>.……………………………………………</w:t>
                      </w:r>
                      <w:r w:rsidR="00BD5851">
                        <w:rPr>
                          <w:rFonts w:ascii="Arial" w:hAnsi="Arial" w:cs="Arial"/>
                          <w:bCs/>
                          <w:szCs w:val="22"/>
                        </w:rPr>
                        <w:t>…</w:t>
                      </w:r>
                    </w:p>
                    <w:p w14:paraId="12537978" w14:textId="3C5D927B" w:rsidR="00483AFB" w:rsidRPr="00BD5851" w:rsidRDefault="00D5049C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RenoFarma</w:t>
                      </w:r>
                      <w:proofErr w:type="spellEnd"/>
                      <w:r w:rsidR="00FE6FDE" w:rsidRPr="00BD58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Bílovec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FE6FDE" w:rsidRPr="00BD5851">
                        <w:rPr>
                          <w:rFonts w:ascii="Arial" w:hAnsi="Arial" w:cs="Arial"/>
                          <w:sz w:val="20"/>
                          <w:szCs w:val="20"/>
                        </w:rPr>
                        <w:t>a.s.</w:t>
                      </w:r>
                    </w:p>
                    <w:p w14:paraId="2767A858" w14:textId="77777777" w:rsidR="00483AFB" w:rsidRPr="00BD5851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5851">
                        <w:rPr>
                          <w:rFonts w:ascii="Arial" w:hAnsi="Arial" w:cs="Arial"/>
                          <w:sz w:val="20"/>
                          <w:szCs w:val="20"/>
                        </w:rPr>
                        <w:t>Mgr. Petr</w:t>
                      </w:r>
                      <w:r w:rsidR="00483AFB" w:rsidRPr="00BD58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BD5851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Vlasák</w:t>
                      </w:r>
                    </w:p>
                    <w:p w14:paraId="4EB1F0D7" w14:textId="19C4485B" w:rsidR="00483AFB" w:rsidRPr="00BD5851" w:rsidRDefault="00483AFB" w:rsidP="00A40A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58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předseda </w:t>
                      </w:r>
                      <w:r w:rsidR="00BD5851">
                        <w:rPr>
                          <w:rFonts w:ascii="Arial" w:hAnsi="Arial" w:cs="Arial"/>
                          <w:sz w:val="20"/>
                          <w:szCs w:val="20"/>
                        </w:rPr>
                        <w:t>správní rady</w:t>
                      </w:r>
                    </w:p>
                    <w:p w14:paraId="1B713CC7" w14:textId="77777777" w:rsidR="00616752" w:rsidRPr="00BD5851" w:rsidRDefault="00483AFB" w:rsidP="00483AFB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BD5851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3125F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B84D" wp14:editId="0684D52B">
                <wp:simplePos x="0" y="0"/>
                <wp:positionH relativeFrom="column">
                  <wp:posOffset>-109855</wp:posOffset>
                </wp:positionH>
                <wp:positionV relativeFrom="paragraph">
                  <wp:posOffset>111125</wp:posOffset>
                </wp:positionV>
                <wp:extent cx="2828925" cy="1009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4736D" w14:textId="6CC944CF" w:rsidR="00616752" w:rsidRPr="00BD5851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>.……………………………………………</w:t>
                            </w:r>
                            <w:r w:rsidR="00BD5851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>…</w:t>
                            </w:r>
                            <w:r w:rsidR="0080051D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>.</w:t>
                            </w:r>
                          </w:p>
                          <w:p w14:paraId="29CCF756" w14:textId="77777777" w:rsidR="00616752" w:rsidRPr="00BD5851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Cs w:val="22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szCs w:val="22"/>
                              </w:rPr>
                              <w:t xml:space="preserve">Mgr. Dana  </w:t>
                            </w:r>
                            <w:r w:rsidRPr="00BD5851">
                              <w:rPr>
                                <w:rFonts w:ascii="Arial" w:hAnsi="Arial" w:cs="Arial"/>
                                <w:spacing w:val="40"/>
                                <w:szCs w:val="22"/>
                              </w:rPr>
                              <w:t>Lišková</w:t>
                            </w:r>
                          </w:p>
                          <w:p w14:paraId="328FB180" w14:textId="4D44F4D8" w:rsidR="00616752" w:rsidRPr="00BD5851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szCs w:val="22"/>
                              </w:rPr>
                              <w:t>ředitelka</w:t>
                            </w:r>
                            <w:r w:rsidR="00866C27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Pr="00BD5851">
                              <w:rPr>
                                <w:rFonts w:ascii="Arial" w:hAnsi="Arial" w:cs="Arial"/>
                                <w:szCs w:val="22"/>
                              </w:rPr>
                              <w:t>Krajského pozemkového úřadu</w:t>
                            </w:r>
                          </w:p>
                          <w:p w14:paraId="4D994E38" w14:textId="77777777" w:rsidR="00616752" w:rsidRPr="00BD5851" w:rsidRDefault="00616752" w:rsidP="00A40ADB">
                            <w:pPr>
                              <w:tabs>
                                <w:tab w:val="center" w:pos="4819"/>
                              </w:tabs>
                              <w:spacing w:after="80"/>
                              <w:ind w:left="28"/>
                              <w:rPr>
                                <w:rFonts w:ascii="Arial" w:hAnsi="Arial" w:cs="Arial"/>
                                <w:szCs w:val="22"/>
                                <w:lang w:eastAsia="en-US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5AA891" w14:textId="77777777" w:rsidR="00616752" w:rsidRPr="00BD5851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D5851">
                              <w:rPr>
                                <w:rFonts w:ascii="Arial" w:hAnsi="Arial" w:cs="Arial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B84D" id="Text Box 2" o:spid="_x0000_s1027" type="#_x0000_t202" style="position:absolute;left:0;text-align:left;margin-left:-8.65pt;margin-top:8.75pt;width:222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pR9QEAAM4DAAAOAAAAZHJzL2Uyb0RvYy54bWysU9tu2zAMfR+wfxD0vtgxkq4x4hRdiw4D&#10;ugvQ7gMYWY6F2aJGKbGzrx8lp1m2vQ17EcSLDg8PqfXN2HfioMkbtJWcz3IptFVYG7ur5NfnhzfX&#10;UvgAtoYOra7kUXt5s3n9aj24UhfYYldrEgxifTm4SrYhuDLLvGp1D36GTlsONkg9BDZpl9UEA6P3&#10;XVbk+VU2INWOUGnv2Xs/BeUm4TeNVuFz03gdRFdJ5hbSSencxjPbrKHcEbjWqBMN+AcWPRjLRc9Q&#10;9xBA7Mn8BdUbReixCTOFfYZNY5ROPXA38/yPbp5acDr1wuJ4d5bJ/z9Y9enwhYSpeXZSWOh5RM96&#10;DOIdjqKI6gzOl5z05DgtjOyOmbFT7x5RffPC4l0LdqdviXBoNdTMbh5fZhdPJxwfQbbDR6y5DOwD&#10;JqCxoT4CshiC0XlKx/NkIhXFzuK6uF4VSykUx+Z5vrpaptllUL48d+TDe429iJdKEo8+wcPh0YdI&#10;B8qXlFjN4oPpujT+zv7m4MToSfQj44l7GLfjSaeTKlusj9wP4bRU/An40iL9kGLghaqk/74H0lJ0&#10;HyxrspovFnEDk7FYvi3YoMvI9jICVjFUJYMU0/UuTFu7d2R2LVeapmDxlnVsTOowCj6xOtHnpUmN&#10;nxY8buWlnbJ+fcPNTwAAAP//AwBQSwMEFAAGAAgAAAAhAPn6FvTeAAAACgEAAA8AAABkcnMvZG93&#10;bnJldi54bWxMj8FOwzAMhu9Ie4fISNy2ZGXdRmk6IRBXENtA4pY1XlutcaomW8vb453gaP+ffn/O&#10;N6NrxQX70HjSMJ8pEEiltw1VGva71+kaRIiGrGk9oYYfDLApJje5yawf6AMv21gJLqGQGQ11jF0m&#10;ZShrdCbMfIfE2dH3zkQe+0ra3gxc7lqZKLWUzjTEF2rT4XON5Wl7dho+347fXwv1Xr24tBv8qCS5&#10;B6n13e349Agi4hj/YLjqszoU7HTwZ7JBtBqm89U9oxysUhAMLJJ1AuJwXSxTkEUu/79Q/AIAAP//&#10;AwBQSwECLQAUAAYACAAAACEAtoM4kv4AAADhAQAAEwAAAAAAAAAAAAAAAAAAAAAAW0NvbnRlbnRf&#10;VHlwZXNdLnhtbFBLAQItABQABgAIAAAAIQA4/SH/1gAAAJQBAAALAAAAAAAAAAAAAAAAAC8BAABf&#10;cmVscy8ucmVsc1BLAQItABQABgAIAAAAIQCTmfpR9QEAAM4DAAAOAAAAAAAAAAAAAAAAAC4CAABk&#10;cnMvZTJvRG9jLnhtbFBLAQItABQABgAIAAAAIQD5+hb03gAAAAoBAAAPAAAAAAAAAAAAAAAAAE8E&#10;AABkcnMvZG93bnJldi54bWxQSwUGAAAAAAQABADzAAAAWgUAAAAA&#10;" filled="f" stroked="f">
                <v:textbox>
                  <w:txbxContent>
                    <w:p w14:paraId="3404736D" w14:textId="6CC944CF" w:rsidR="00616752" w:rsidRPr="00BD5851" w:rsidRDefault="00616752" w:rsidP="008D44BF">
                      <w:pPr>
                        <w:rPr>
                          <w:rFonts w:ascii="Arial" w:hAnsi="Arial" w:cs="Arial"/>
                          <w:bCs/>
                          <w:szCs w:val="22"/>
                        </w:rPr>
                      </w:pPr>
                      <w:r w:rsidRPr="00BD5851">
                        <w:rPr>
                          <w:rFonts w:ascii="Arial" w:hAnsi="Arial" w:cs="Arial"/>
                          <w:bCs/>
                          <w:szCs w:val="22"/>
                        </w:rPr>
                        <w:t>.……………………………………………</w:t>
                      </w:r>
                      <w:r w:rsidR="00BD5851">
                        <w:rPr>
                          <w:rFonts w:ascii="Arial" w:hAnsi="Arial" w:cs="Arial"/>
                          <w:bCs/>
                          <w:szCs w:val="22"/>
                        </w:rPr>
                        <w:t>…</w:t>
                      </w:r>
                      <w:r w:rsidR="0080051D">
                        <w:rPr>
                          <w:rFonts w:ascii="Arial" w:hAnsi="Arial" w:cs="Arial"/>
                          <w:bCs/>
                          <w:szCs w:val="22"/>
                        </w:rPr>
                        <w:t>.</w:t>
                      </w:r>
                    </w:p>
                    <w:p w14:paraId="29CCF756" w14:textId="77777777" w:rsidR="00616752" w:rsidRPr="00BD5851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Cs w:val="22"/>
                        </w:rPr>
                      </w:pPr>
                      <w:r w:rsidRPr="00BD5851">
                        <w:rPr>
                          <w:rFonts w:ascii="Arial" w:hAnsi="Arial" w:cs="Arial"/>
                          <w:szCs w:val="22"/>
                        </w:rPr>
                        <w:t xml:space="preserve">Mgr. Dana  </w:t>
                      </w:r>
                      <w:r w:rsidRPr="00BD5851">
                        <w:rPr>
                          <w:rFonts w:ascii="Arial" w:hAnsi="Arial" w:cs="Arial"/>
                          <w:spacing w:val="40"/>
                          <w:szCs w:val="22"/>
                        </w:rPr>
                        <w:t>Lišková</w:t>
                      </w:r>
                    </w:p>
                    <w:p w14:paraId="328FB180" w14:textId="4D44F4D8" w:rsidR="00616752" w:rsidRPr="00BD5851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Cs w:val="22"/>
                        </w:rPr>
                      </w:pPr>
                      <w:r w:rsidRPr="00BD5851">
                        <w:rPr>
                          <w:rFonts w:ascii="Arial" w:hAnsi="Arial" w:cs="Arial"/>
                          <w:szCs w:val="22"/>
                        </w:rPr>
                        <w:t>ředitelka</w:t>
                      </w:r>
                      <w:r w:rsidR="00866C27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Pr="00BD5851">
                        <w:rPr>
                          <w:rFonts w:ascii="Arial" w:hAnsi="Arial" w:cs="Arial"/>
                          <w:szCs w:val="22"/>
                        </w:rPr>
                        <w:t>Krajského pozemkového úřadu</w:t>
                      </w:r>
                    </w:p>
                    <w:p w14:paraId="4D994E38" w14:textId="77777777" w:rsidR="00616752" w:rsidRPr="00BD5851" w:rsidRDefault="00616752" w:rsidP="00A40ADB">
                      <w:pPr>
                        <w:tabs>
                          <w:tab w:val="center" w:pos="4819"/>
                        </w:tabs>
                        <w:spacing w:after="80"/>
                        <w:ind w:left="28"/>
                        <w:rPr>
                          <w:rFonts w:ascii="Arial" w:hAnsi="Arial" w:cs="Arial"/>
                          <w:szCs w:val="22"/>
                          <w:lang w:eastAsia="en-US"/>
                        </w:rPr>
                      </w:pPr>
                      <w:r w:rsidRPr="00BD5851">
                        <w:rPr>
                          <w:rFonts w:ascii="Arial" w:hAnsi="Arial" w:cs="Arial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14:paraId="0D5AA891" w14:textId="77777777" w:rsidR="00616752" w:rsidRPr="00BD5851" w:rsidRDefault="00616752" w:rsidP="008D44BF">
                      <w:pPr>
                        <w:ind w:left="28"/>
                        <w:rPr>
                          <w:rFonts w:ascii="Arial" w:hAnsi="Arial" w:cs="Arial"/>
                          <w:szCs w:val="22"/>
                        </w:rPr>
                      </w:pPr>
                      <w:r w:rsidRPr="00BD5851">
                        <w:rPr>
                          <w:rFonts w:ascii="Arial" w:hAnsi="Arial" w:cs="Arial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7C6972B" w14:textId="18F6E474" w:rsidR="00616752" w:rsidRPr="003125F6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8A20785" w14:textId="77777777" w:rsidR="00616752" w:rsidRPr="003125F6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B0723F3" w14:textId="77777777" w:rsidR="00616752" w:rsidRPr="003125F6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BFB08AD" w14:textId="77777777" w:rsidR="00616752" w:rsidRPr="003125F6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888C82A" w14:textId="77777777" w:rsidR="00616752" w:rsidRPr="003125F6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1D15F29" w14:textId="10FF5149" w:rsidR="00BD5851" w:rsidRDefault="00BD5851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94C71EB" w14:textId="77777777" w:rsidR="00455B18" w:rsidRDefault="00455B18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  <w:sectPr w:rsidR="00455B18" w:rsidSect="00866C27">
          <w:footerReference w:type="default" r:id="rId9"/>
          <w:pgSz w:w="11906" w:h="16838" w:code="9"/>
          <w:pgMar w:top="1531" w:right="1361" w:bottom="454" w:left="1418" w:header="709" w:footer="283" w:gutter="0"/>
          <w:cols w:space="708"/>
          <w:docGrid w:linePitch="272"/>
        </w:sectPr>
      </w:pPr>
    </w:p>
    <w:p w14:paraId="2DDE0D66" w14:textId="6ED054A7" w:rsidR="00723077" w:rsidRPr="003125F6" w:rsidRDefault="00723077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EF53BDA" w14:textId="66E70C87" w:rsidR="00953527" w:rsidRPr="003125F6" w:rsidRDefault="00953527" w:rsidP="0080051D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0"/>
          <w:szCs w:val="20"/>
          <w:lang w:eastAsia="cs-CZ"/>
        </w:rPr>
      </w:pPr>
      <w:r w:rsidRPr="003125F6">
        <w:rPr>
          <w:rFonts w:ascii="Arial" w:hAnsi="Arial" w:cs="Arial"/>
          <w:bCs/>
          <w:sz w:val="20"/>
          <w:szCs w:val="20"/>
          <w:lang w:eastAsia="cs-CZ"/>
        </w:rPr>
        <w:t xml:space="preserve">Tento </w:t>
      </w:r>
      <w:r w:rsidR="00112613" w:rsidRPr="003125F6">
        <w:rPr>
          <w:rFonts w:ascii="Arial" w:hAnsi="Arial" w:cs="Arial"/>
          <w:bCs/>
          <w:sz w:val="20"/>
          <w:szCs w:val="20"/>
          <w:lang w:eastAsia="cs-CZ"/>
        </w:rPr>
        <w:t xml:space="preserve">dodatek byl uveřejněn v </w:t>
      </w:r>
      <w:r w:rsidRPr="003125F6">
        <w:rPr>
          <w:rFonts w:ascii="Arial" w:hAnsi="Arial" w:cs="Arial"/>
          <w:bCs/>
          <w:sz w:val="20"/>
          <w:szCs w:val="20"/>
          <w:lang w:eastAsia="cs-CZ"/>
        </w:rPr>
        <w:t>registru smluv dle zákona č. 340/2015 Sb., o zvláštních podmínkách účinnosti některých smluv, uveřejňování těchto smluv a o registru smluv (zákon o</w:t>
      </w:r>
      <w:r w:rsidR="00866C27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3125F6">
        <w:rPr>
          <w:rFonts w:ascii="Arial" w:hAnsi="Arial" w:cs="Arial"/>
          <w:bCs/>
          <w:sz w:val="20"/>
          <w:szCs w:val="20"/>
          <w:lang w:eastAsia="cs-CZ"/>
        </w:rPr>
        <w:t>registru smluv)</w:t>
      </w:r>
      <w:r w:rsidR="00D13DBA" w:rsidRPr="003125F6">
        <w:rPr>
          <w:rFonts w:ascii="Arial" w:hAnsi="Arial" w:cs="Arial"/>
          <w:bCs/>
          <w:sz w:val="20"/>
          <w:szCs w:val="20"/>
          <w:lang w:eastAsia="cs-CZ"/>
        </w:rPr>
        <w:t>, ve</w:t>
      </w:r>
      <w:r w:rsidR="00BD5851">
        <w:rPr>
          <w:rFonts w:ascii="Arial" w:hAnsi="Arial" w:cs="Arial"/>
          <w:bCs/>
          <w:sz w:val="20"/>
          <w:szCs w:val="20"/>
          <w:lang w:eastAsia="cs-CZ"/>
        </w:rPr>
        <w:t> </w:t>
      </w:r>
      <w:r w:rsidR="00D13DBA" w:rsidRPr="003125F6">
        <w:rPr>
          <w:rFonts w:ascii="Arial" w:hAnsi="Arial" w:cs="Arial"/>
          <w:bCs/>
          <w:sz w:val="20"/>
          <w:szCs w:val="20"/>
          <w:lang w:eastAsia="cs-CZ"/>
        </w:rPr>
        <w:t>znění pozdějších předpisů</w:t>
      </w:r>
      <w:r w:rsidRPr="003125F6">
        <w:rPr>
          <w:rFonts w:ascii="Arial" w:hAnsi="Arial" w:cs="Arial"/>
          <w:bCs/>
          <w:sz w:val="20"/>
          <w:szCs w:val="20"/>
          <w:lang w:eastAsia="cs-CZ"/>
        </w:rPr>
        <w:t>.</w:t>
      </w:r>
    </w:p>
    <w:p w14:paraId="6106014C" w14:textId="2AE2FCB8" w:rsidR="00953527" w:rsidRPr="003125F6" w:rsidRDefault="00953527" w:rsidP="0080051D">
      <w:pPr>
        <w:tabs>
          <w:tab w:val="left" w:pos="1785"/>
        </w:tabs>
        <w:spacing w:after="220"/>
        <w:rPr>
          <w:rFonts w:ascii="Arial" w:hAnsi="Arial" w:cs="Arial"/>
        </w:rPr>
      </w:pPr>
      <w:r w:rsidRPr="003125F6">
        <w:rPr>
          <w:rFonts w:ascii="Arial" w:hAnsi="Arial" w:cs="Arial"/>
        </w:rPr>
        <w:t>Datum registrace</w:t>
      </w:r>
      <w:r w:rsidR="00746D7F" w:rsidRPr="003125F6">
        <w:rPr>
          <w:rFonts w:ascii="Arial" w:hAnsi="Arial" w:cs="Arial"/>
        </w:rPr>
        <w:t xml:space="preserve"> ……………………</w:t>
      </w:r>
      <w:proofErr w:type="gramStart"/>
      <w:r w:rsidR="00746D7F" w:rsidRPr="003125F6">
        <w:rPr>
          <w:rFonts w:ascii="Arial" w:hAnsi="Arial" w:cs="Arial"/>
        </w:rPr>
        <w:t>…</w:t>
      </w:r>
      <w:r w:rsidR="003B3FF9">
        <w:rPr>
          <w:rFonts w:ascii="Arial" w:hAnsi="Arial" w:cs="Arial"/>
        </w:rPr>
        <w:t>….</w:t>
      </w:r>
      <w:proofErr w:type="gramEnd"/>
      <w:r w:rsidR="003B3FF9">
        <w:rPr>
          <w:rFonts w:ascii="Arial" w:hAnsi="Arial" w:cs="Arial"/>
        </w:rPr>
        <w:t>.</w:t>
      </w:r>
    </w:p>
    <w:p w14:paraId="3E6C980D" w14:textId="7F1F20C9" w:rsidR="00953527" w:rsidRPr="003125F6" w:rsidRDefault="00746D7F" w:rsidP="0080051D">
      <w:pPr>
        <w:tabs>
          <w:tab w:val="left" w:pos="1785"/>
        </w:tabs>
        <w:spacing w:after="220"/>
        <w:rPr>
          <w:rFonts w:ascii="Arial" w:hAnsi="Arial" w:cs="Arial"/>
        </w:rPr>
      </w:pPr>
      <w:r w:rsidRPr="003125F6">
        <w:rPr>
          <w:rFonts w:ascii="Arial" w:hAnsi="Arial" w:cs="Arial"/>
        </w:rPr>
        <w:t>ID smlouvy ………………………………</w:t>
      </w:r>
      <w:r w:rsidR="003B3FF9">
        <w:rPr>
          <w:rFonts w:ascii="Arial" w:hAnsi="Arial" w:cs="Arial"/>
        </w:rPr>
        <w:t>….</w:t>
      </w:r>
    </w:p>
    <w:p w14:paraId="67120396" w14:textId="3A453E53" w:rsidR="00953527" w:rsidRPr="003125F6" w:rsidRDefault="00953527" w:rsidP="0080051D">
      <w:pPr>
        <w:tabs>
          <w:tab w:val="left" w:pos="1785"/>
        </w:tabs>
        <w:spacing w:after="220"/>
        <w:rPr>
          <w:rFonts w:ascii="Arial" w:hAnsi="Arial" w:cs="Arial"/>
        </w:rPr>
      </w:pPr>
      <w:r w:rsidRPr="003125F6">
        <w:rPr>
          <w:rFonts w:ascii="Arial" w:hAnsi="Arial" w:cs="Arial"/>
        </w:rPr>
        <w:t xml:space="preserve">ID verze </w:t>
      </w:r>
      <w:r w:rsidR="00746D7F" w:rsidRPr="003125F6">
        <w:rPr>
          <w:rFonts w:ascii="Arial" w:hAnsi="Arial" w:cs="Arial"/>
        </w:rPr>
        <w:t>………………………………</w:t>
      </w:r>
      <w:proofErr w:type="gramStart"/>
      <w:r w:rsidR="00746D7F" w:rsidRPr="003125F6">
        <w:rPr>
          <w:rFonts w:ascii="Arial" w:hAnsi="Arial" w:cs="Arial"/>
        </w:rPr>
        <w:t>…</w:t>
      </w:r>
      <w:r w:rsidR="003B3FF9">
        <w:rPr>
          <w:rFonts w:ascii="Arial" w:hAnsi="Arial" w:cs="Arial"/>
        </w:rPr>
        <w:t>….</w:t>
      </w:r>
      <w:proofErr w:type="gramEnd"/>
      <w:r w:rsidR="003B3FF9">
        <w:rPr>
          <w:rFonts w:ascii="Arial" w:hAnsi="Arial" w:cs="Arial"/>
        </w:rPr>
        <w:t>.</w:t>
      </w:r>
    </w:p>
    <w:p w14:paraId="39207BAB" w14:textId="03E17EF0" w:rsidR="00953527" w:rsidRPr="003125F6" w:rsidRDefault="00953527" w:rsidP="0080051D">
      <w:pPr>
        <w:tabs>
          <w:tab w:val="left" w:pos="1785"/>
        </w:tabs>
        <w:spacing w:after="480"/>
        <w:rPr>
          <w:rFonts w:ascii="Arial" w:hAnsi="Arial" w:cs="Arial"/>
        </w:rPr>
      </w:pPr>
      <w:r w:rsidRPr="003125F6">
        <w:rPr>
          <w:rFonts w:ascii="Arial" w:hAnsi="Arial" w:cs="Arial"/>
        </w:rPr>
        <w:t xml:space="preserve">Registraci provedl </w:t>
      </w:r>
      <w:r w:rsidR="00746D7F" w:rsidRPr="003125F6">
        <w:rPr>
          <w:rFonts w:ascii="Arial" w:hAnsi="Arial" w:cs="Arial"/>
        </w:rPr>
        <w:t>…………………………………</w:t>
      </w:r>
      <w:r w:rsidR="003B3FF9">
        <w:rPr>
          <w:rFonts w:ascii="Arial" w:hAnsi="Arial" w:cs="Arial"/>
        </w:rPr>
        <w:t>…</w:t>
      </w:r>
    </w:p>
    <w:p w14:paraId="2E35115C" w14:textId="2509F8D5" w:rsidR="00953527" w:rsidRPr="003125F6" w:rsidRDefault="00953527" w:rsidP="003125F6">
      <w:pPr>
        <w:tabs>
          <w:tab w:val="left" w:pos="1785"/>
          <w:tab w:val="left" w:pos="5897"/>
        </w:tabs>
        <w:rPr>
          <w:rFonts w:ascii="Arial" w:hAnsi="Arial" w:cs="Arial"/>
        </w:rPr>
      </w:pPr>
      <w:r w:rsidRPr="003125F6">
        <w:rPr>
          <w:rFonts w:ascii="Arial" w:hAnsi="Arial" w:cs="Arial"/>
        </w:rPr>
        <w:t>V Ostravě dne …………………………</w:t>
      </w:r>
      <w:r w:rsidR="00746D7F" w:rsidRPr="003125F6">
        <w:rPr>
          <w:rFonts w:ascii="Arial" w:hAnsi="Arial" w:cs="Arial"/>
        </w:rPr>
        <w:t>…</w:t>
      </w:r>
      <w:r w:rsidR="003B3FF9">
        <w:rPr>
          <w:rFonts w:ascii="Arial" w:hAnsi="Arial" w:cs="Arial"/>
        </w:rPr>
        <w:t>…</w:t>
      </w:r>
      <w:r w:rsidRPr="003125F6">
        <w:rPr>
          <w:rFonts w:ascii="Arial" w:hAnsi="Arial" w:cs="Arial"/>
        </w:rPr>
        <w:tab/>
        <w:t>……………………………………</w:t>
      </w:r>
      <w:r w:rsidR="003125F6">
        <w:rPr>
          <w:rFonts w:ascii="Arial" w:hAnsi="Arial" w:cs="Arial"/>
        </w:rPr>
        <w:t>……</w:t>
      </w:r>
    </w:p>
    <w:p w14:paraId="44E7BFC7" w14:textId="77777777" w:rsidR="00953527" w:rsidRPr="00866C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Cs/>
          <w:sz w:val="18"/>
          <w:szCs w:val="18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866C27" w:rsidSect="0080051D">
      <w:footerReference w:type="default" r:id="rId10"/>
      <w:pgSz w:w="11906" w:h="16838" w:code="9"/>
      <w:pgMar w:top="1531" w:right="1361" w:bottom="454" w:left="1418" w:header="709" w:footer="8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CC42" w14:textId="77777777" w:rsidR="00CA48B0" w:rsidRDefault="00CA48B0">
      <w:r>
        <w:separator/>
      </w:r>
    </w:p>
  </w:endnote>
  <w:endnote w:type="continuationSeparator" w:id="0">
    <w:p w14:paraId="6E00ABDD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1678" w14:textId="77777777" w:rsidR="00565CD8" w:rsidRPr="00351F26" w:rsidRDefault="001D7334" w:rsidP="00D52924">
    <w:pPr>
      <w:pStyle w:val="Zpat"/>
      <w:tabs>
        <w:tab w:val="clear" w:pos="4536"/>
        <w:tab w:val="clear" w:pos="9072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14:paraId="3B97DF59" w14:textId="77777777" w:rsidR="004264BF" w:rsidRPr="00351F26" w:rsidRDefault="009C69B7" w:rsidP="00D52924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E4362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E4362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C250" w14:textId="77777777" w:rsidR="00BD5851" w:rsidRDefault="00BD5851" w:rsidP="00866C27">
    <w:pPr>
      <w:pStyle w:val="Zpat"/>
      <w:spacing w:after="32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14:paraId="6425C4E3" w14:textId="2733AD9E" w:rsidR="00996584" w:rsidRPr="00DA16A4" w:rsidRDefault="00BD5851" w:rsidP="00BD5851">
    <w:pPr>
      <w:pStyle w:val="Zpat"/>
      <w:tabs>
        <w:tab w:val="clear" w:pos="4536"/>
        <w:tab w:val="clear" w:pos="9072"/>
        <w:tab w:val="left" w:pos="8647"/>
      </w:tabs>
      <w:spacing w:after="48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 xml:space="preserve">  </w:t>
    </w:r>
    <w:r w:rsidR="00996584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996584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96584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996584">
      <w:rPr>
        <w:rStyle w:val="slostrnky"/>
        <w:rFonts w:ascii="Arial" w:hAnsi="Arial" w:cs="Arial"/>
        <w:noProof/>
        <w:sz w:val="18"/>
        <w:szCs w:val="20"/>
      </w:rPr>
      <w:t>3</w:t>
    </w:r>
    <w:r w:rsidR="00996584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996584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996584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996584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96584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996584">
      <w:rPr>
        <w:rStyle w:val="slostrnky"/>
        <w:rFonts w:ascii="Arial" w:hAnsi="Arial" w:cs="Arial"/>
        <w:noProof/>
        <w:sz w:val="18"/>
        <w:szCs w:val="20"/>
      </w:rPr>
      <w:t>3</w:t>
    </w:r>
    <w:r w:rsidR="00996584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7008" w14:textId="0A01B435" w:rsidR="0080051D" w:rsidRPr="00DA16A4" w:rsidRDefault="0080051D" w:rsidP="00BD5851">
    <w:pPr>
      <w:pStyle w:val="Zpat"/>
      <w:tabs>
        <w:tab w:val="clear" w:pos="4536"/>
        <w:tab w:val="clear" w:pos="9072"/>
        <w:tab w:val="left" w:pos="8647"/>
      </w:tabs>
      <w:spacing w:after="48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8314" w14:textId="77777777" w:rsidR="00CA48B0" w:rsidRDefault="00CA48B0">
      <w:r>
        <w:separator/>
      </w:r>
    </w:p>
  </w:footnote>
  <w:footnote w:type="continuationSeparator" w:id="0">
    <w:p w14:paraId="4D559E17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7A59"/>
    <w:multiLevelType w:val="hybridMultilevel"/>
    <w:tmpl w:val="192AD134"/>
    <w:lvl w:ilvl="0" w:tplc="A5FC4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618CF"/>
    <w:multiLevelType w:val="hybridMultilevel"/>
    <w:tmpl w:val="FE4652C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93227C4"/>
    <w:multiLevelType w:val="hybridMultilevel"/>
    <w:tmpl w:val="8744A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4DB6"/>
    <w:rsid w:val="0001508D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97B58"/>
    <w:rsid w:val="002A1645"/>
    <w:rsid w:val="002C51F2"/>
    <w:rsid w:val="002C5CB6"/>
    <w:rsid w:val="002D4B4C"/>
    <w:rsid w:val="002D6F80"/>
    <w:rsid w:val="002F726E"/>
    <w:rsid w:val="0030066D"/>
    <w:rsid w:val="003028EC"/>
    <w:rsid w:val="003125F6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3FF9"/>
    <w:rsid w:val="003C3502"/>
    <w:rsid w:val="003E1FD9"/>
    <w:rsid w:val="003E2B3A"/>
    <w:rsid w:val="003E2FE8"/>
    <w:rsid w:val="003E3068"/>
    <w:rsid w:val="003F510F"/>
    <w:rsid w:val="0040721B"/>
    <w:rsid w:val="00412E62"/>
    <w:rsid w:val="0042331B"/>
    <w:rsid w:val="004264BF"/>
    <w:rsid w:val="00427448"/>
    <w:rsid w:val="00434DC7"/>
    <w:rsid w:val="00436627"/>
    <w:rsid w:val="004441FF"/>
    <w:rsid w:val="00445403"/>
    <w:rsid w:val="00445CB9"/>
    <w:rsid w:val="00455B18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6CF"/>
    <w:rsid w:val="004B690D"/>
    <w:rsid w:val="004B7C7C"/>
    <w:rsid w:val="004C3230"/>
    <w:rsid w:val="004C4CB5"/>
    <w:rsid w:val="004D30E1"/>
    <w:rsid w:val="004D3AF5"/>
    <w:rsid w:val="004E50F9"/>
    <w:rsid w:val="004F059E"/>
    <w:rsid w:val="004F21DF"/>
    <w:rsid w:val="004F5EE0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4740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2307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A5032"/>
    <w:rsid w:val="007B04C2"/>
    <w:rsid w:val="007B64CF"/>
    <w:rsid w:val="007E4C52"/>
    <w:rsid w:val="007E5D4F"/>
    <w:rsid w:val="007F348E"/>
    <w:rsid w:val="0080051D"/>
    <w:rsid w:val="008015F8"/>
    <w:rsid w:val="00807914"/>
    <w:rsid w:val="008141DE"/>
    <w:rsid w:val="00815867"/>
    <w:rsid w:val="00816208"/>
    <w:rsid w:val="00825BA9"/>
    <w:rsid w:val="00840068"/>
    <w:rsid w:val="00857D0C"/>
    <w:rsid w:val="00866252"/>
    <w:rsid w:val="00866C27"/>
    <w:rsid w:val="00866D40"/>
    <w:rsid w:val="008732CA"/>
    <w:rsid w:val="00881352"/>
    <w:rsid w:val="008852D6"/>
    <w:rsid w:val="008A6E23"/>
    <w:rsid w:val="008B55BD"/>
    <w:rsid w:val="008B79F1"/>
    <w:rsid w:val="008C24B6"/>
    <w:rsid w:val="008D44BF"/>
    <w:rsid w:val="008D7AF8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187A"/>
    <w:rsid w:val="0096786F"/>
    <w:rsid w:val="009714A5"/>
    <w:rsid w:val="009754F5"/>
    <w:rsid w:val="00981DAC"/>
    <w:rsid w:val="00982715"/>
    <w:rsid w:val="009845F5"/>
    <w:rsid w:val="00996584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17DA0"/>
    <w:rsid w:val="00A231D9"/>
    <w:rsid w:val="00A24E58"/>
    <w:rsid w:val="00A308ED"/>
    <w:rsid w:val="00A40ADB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6642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D5851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661D9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049C"/>
    <w:rsid w:val="00D52924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13CE1"/>
    <w:rsid w:val="00E202B0"/>
    <w:rsid w:val="00E227F1"/>
    <w:rsid w:val="00E24E6F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44E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092B0670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5F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D58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3C2-AF21-4F58-BF8C-AC689C79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2022-03-14T17:14:00Z</cp:lastPrinted>
  <dcterms:created xsi:type="dcterms:W3CDTF">2022-03-24T13:30:00Z</dcterms:created>
  <dcterms:modified xsi:type="dcterms:W3CDTF">2022-03-24T13:30:00Z</dcterms:modified>
</cp:coreProperties>
</file>