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E737" w14:textId="77777777" w:rsidR="003A16C3" w:rsidRDefault="00C002FB">
      <w:pPr>
        <w:spacing w:after="440" w:line="259" w:lineRule="auto"/>
        <w:ind w:left="-204" w:right="-4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8AC918" wp14:editId="79517BFA">
                <wp:extent cx="6454998" cy="910657"/>
                <wp:effectExtent l="0" t="0" r="0" b="0"/>
                <wp:docPr id="869" name="Group 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2A53A" w14:textId="77777777" w:rsidR="003A16C3" w:rsidRDefault="00C002F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46413" w14:textId="77777777" w:rsidR="003A16C3" w:rsidRDefault="00C002F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73A82" w14:textId="77777777" w:rsidR="003A16C3" w:rsidRDefault="00C002F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F6A78" w14:textId="77777777" w:rsidR="003A16C3" w:rsidRDefault="00C002F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7D208" w14:textId="77777777" w:rsidR="003A16C3" w:rsidRDefault="00C002F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8F25D" w14:textId="77777777" w:rsidR="003A16C3" w:rsidRDefault="00C002F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77DEC" w14:textId="77777777" w:rsidR="003A16C3" w:rsidRDefault="00C002F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7C857" w14:textId="77777777" w:rsidR="003A16C3" w:rsidRDefault="00C002F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D558B" w14:textId="77777777" w:rsidR="003A16C3" w:rsidRDefault="00C002F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AC918" id="Group 869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BA2A53A" w14:textId="77777777" w:rsidR="003A16C3" w:rsidRDefault="00C002F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6A46413" w14:textId="77777777" w:rsidR="003A16C3" w:rsidRDefault="00C002F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5073A82" w14:textId="77777777" w:rsidR="003A16C3" w:rsidRDefault="00C002F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DFF6A78" w14:textId="77777777" w:rsidR="003A16C3" w:rsidRDefault="00C002F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307D208" w14:textId="77777777" w:rsidR="003A16C3" w:rsidRDefault="00C002F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728F25D" w14:textId="77777777" w:rsidR="003A16C3" w:rsidRDefault="00C002F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7577DEC" w14:textId="77777777" w:rsidR="003A16C3" w:rsidRDefault="00C002F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077C857" w14:textId="77777777" w:rsidR="003A16C3" w:rsidRDefault="00C002F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83D558B" w14:textId="77777777" w:rsidR="003A16C3" w:rsidRDefault="00C002F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3A16C3" w14:paraId="090D282B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427FD" w14:textId="4719F5B7" w:rsidR="003A16C3" w:rsidRDefault="00C002FB">
            <w:pPr>
              <w:spacing w:after="739" w:line="259" w:lineRule="auto"/>
              <w:ind w:left="0" w:right="0" w:firstLine="0"/>
            </w:pPr>
            <w:r>
              <w:t xml:space="preserve">Zeppelin CZ s.r.o.           IČO: </w:t>
            </w:r>
            <w:r w:rsidRPr="00C002FB">
              <w:t>18627226</w:t>
            </w:r>
          </w:p>
          <w:p w14:paraId="62DEC3E3" w14:textId="77777777" w:rsidR="003A16C3" w:rsidRDefault="00C002FB">
            <w:pPr>
              <w:spacing w:after="70" w:line="259" w:lineRule="auto"/>
              <w:ind w:left="0" w:right="0" w:firstLine="0"/>
            </w:pPr>
            <w:proofErr w:type="spellStart"/>
            <w:r>
              <w:t>Tuřanka</w:t>
            </w:r>
            <w:proofErr w:type="spellEnd"/>
            <w:r>
              <w:t xml:space="preserve"> 119</w:t>
            </w:r>
          </w:p>
          <w:p w14:paraId="170DD766" w14:textId="77777777" w:rsidR="003A16C3" w:rsidRDefault="00C002FB">
            <w:pPr>
              <w:spacing w:after="0" w:line="259" w:lineRule="auto"/>
              <w:ind w:left="0" w:right="0" w:firstLine="0"/>
            </w:pPr>
            <w:r>
              <w:t>627 00 Brno</w:t>
            </w:r>
          </w:p>
        </w:tc>
      </w:tr>
    </w:tbl>
    <w:p w14:paraId="58CAB15E" w14:textId="77777777" w:rsidR="003A16C3" w:rsidRDefault="00C002FB">
      <w:pPr>
        <w:spacing w:after="14" w:line="259" w:lineRule="auto"/>
        <w:ind w:left="6" w:right="0" w:firstLine="0"/>
      </w:pPr>
      <w:r>
        <w:rPr>
          <w:sz w:val="33"/>
        </w:rPr>
        <w:t>Objednávka č. 20223329</w:t>
      </w:r>
    </w:p>
    <w:tbl>
      <w:tblPr>
        <w:tblStyle w:val="TableGrid"/>
        <w:tblpPr w:vertAnchor="page" w:horzAnchor="margin" w:tblpXSpec="center" w:tblpY="1443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C002FB" w14:paraId="3693078D" w14:textId="77777777" w:rsidTr="00C002FB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241572BA" w14:textId="77777777" w:rsidR="00C002FB" w:rsidRDefault="00C002FB" w:rsidP="00C002FB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5DEFCBF" w14:textId="77777777" w:rsidR="00C002FB" w:rsidRDefault="00C002FB" w:rsidP="00C002F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1CEC4C07" w14:textId="77777777" w:rsidR="00C002FB" w:rsidRDefault="00C002FB">
      <w:pPr>
        <w:spacing w:line="321" w:lineRule="auto"/>
        <w:ind w:left="-3" w:right="0"/>
      </w:pPr>
      <w:r>
        <w:t xml:space="preserve">Datum vystavení dokladu: 24.03.2022 </w:t>
      </w:r>
    </w:p>
    <w:p w14:paraId="73034261" w14:textId="41956FBC" w:rsidR="003A16C3" w:rsidRDefault="00C002FB">
      <w:pPr>
        <w:spacing w:line="321" w:lineRule="auto"/>
        <w:ind w:left="-3" w:right="0"/>
      </w:pPr>
      <w:r>
        <w:t>Dodací lhůta:</w:t>
      </w:r>
    </w:p>
    <w:p w14:paraId="636C4ABF" w14:textId="302D5C05" w:rsidR="003A16C3" w:rsidRDefault="00C002FB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3A16C3" w14:paraId="330A6807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C7C68A3" w14:textId="77777777" w:rsidR="003A16C3" w:rsidRDefault="00C002FB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5BC71A97" w14:textId="77777777" w:rsidR="003A16C3" w:rsidRDefault="00C002FB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005409D9" w14:textId="77777777" w:rsidR="003A16C3" w:rsidRDefault="00C002FB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</w:t>
            </w:r>
            <w:r>
              <w:rPr>
                <w:sz w:val="21"/>
              </w:rPr>
              <w:t>..</w:t>
            </w:r>
          </w:p>
        </w:tc>
      </w:tr>
      <w:tr w:rsidR="003A16C3" w14:paraId="5CE353BA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145B61A" w14:textId="77777777" w:rsidR="003A16C3" w:rsidRDefault="00C002FB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2. Středisko vodovodů Mikulov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7D856" w14:textId="77777777" w:rsidR="003A16C3" w:rsidRDefault="00C002FB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Stroj CAT 432F IIIB</w:t>
            </w:r>
          </w:p>
        </w:tc>
      </w:tr>
      <w:tr w:rsidR="003A16C3" w14:paraId="3493E8A5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FE369" w14:textId="77777777" w:rsidR="003A16C3" w:rsidRDefault="00C002FB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69 411,00</w:t>
            </w:r>
          </w:p>
        </w:tc>
      </w:tr>
    </w:tbl>
    <w:p w14:paraId="2950CFF2" w14:textId="77777777" w:rsidR="003A16C3" w:rsidRDefault="00C002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1C462DC4" w14:textId="77777777" w:rsidR="003A16C3" w:rsidRDefault="00C002FB">
      <w:pPr>
        <w:ind w:left="-9" w:right="387" w:firstLine="281"/>
      </w:pPr>
      <w:r>
        <w:t xml:space="preserve">Objednáváme u Vás na základě cenové nabídky č. PSBRp22000117 a PSBRp22000118 ze dne 24.3.2022 opravu stroje CAT 432F IIIB </w:t>
      </w:r>
      <w:proofErr w:type="spellStart"/>
      <w:r>
        <w:t>v.č</w:t>
      </w:r>
      <w:proofErr w:type="spellEnd"/>
      <w:r>
        <w:t xml:space="preserve">. PXR00718 na </w:t>
      </w:r>
      <w:proofErr w:type="spellStart"/>
      <w:r>
        <w:t>stř</w:t>
      </w:r>
      <w:proofErr w:type="spellEnd"/>
      <w:r>
        <w:t xml:space="preserve">. 2 vodovodů Mikulov </w:t>
      </w:r>
    </w:p>
    <w:p w14:paraId="4B566A2E" w14:textId="77777777" w:rsidR="003A16C3" w:rsidRDefault="00C002FB">
      <w:pPr>
        <w:spacing w:after="272"/>
        <w:ind w:left="-3" w:right="0"/>
      </w:pPr>
      <w:r>
        <w:t>v rozsahu:</w:t>
      </w:r>
    </w:p>
    <w:p w14:paraId="4D344678" w14:textId="77777777" w:rsidR="003A16C3" w:rsidRDefault="00C002FB">
      <w:pPr>
        <w:numPr>
          <w:ilvl w:val="0"/>
          <w:numId w:val="1"/>
        </w:numPr>
        <w:ind w:right="0" w:hanging="152"/>
      </w:pPr>
      <w:r>
        <w:t>přetěsnění levého předního kola</w:t>
      </w:r>
    </w:p>
    <w:p w14:paraId="698048AD" w14:textId="77777777" w:rsidR="003A16C3" w:rsidRDefault="00C002FB">
      <w:pPr>
        <w:numPr>
          <w:ilvl w:val="0"/>
          <w:numId w:val="1"/>
        </w:numPr>
        <w:spacing w:after="280"/>
        <w:ind w:right="0" w:hanging="152"/>
      </w:pPr>
      <w:r>
        <w:t xml:space="preserve">pravidelná prohlídka při 3500 </w:t>
      </w:r>
      <w:proofErr w:type="spellStart"/>
      <w:r>
        <w:t>Mth</w:t>
      </w:r>
      <w:proofErr w:type="spellEnd"/>
      <w:r>
        <w:t xml:space="preserve"> a přetěsnění pr</w:t>
      </w:r>
      <w:r>
        <w:t>avého hydraulického válce přední lopaty</w:t>
      </w:r>
    </w:p>
    <w:p w14:paraId="797101F1" w14:textId="40AE36DF" w:rsidR="003A16C3" w:rsidRDefault="00C002FB">
      <w:pPr>
        <w:spacing w:after="261"/>
        <w:ind w:left="-9" w:right="0" w:firstLine="422"/>
      </w:pPr>
      <w:r>
        <w:t xml:space="preserve">K převzetí dokončených prací je pověřen </w:t>
      </w:r>
      <w:r>
        <w:t xml:space="preserve">p.                    </w:t>
      </w:r>
      <w:r>
        <w:t xml:space="preserve">- tel. č.                    </w:t>
      </w:r>
      <w:r>
        <w:t xml:space="preserve">, který bude uveden        </w:t>
      </w:r>
      <w:r>
        <w:t xml:space="preserve">a podepsán na předávacím protokolu nebo dodacím listu. </w:t>
      </w:r>
    </w:p>
    <w:p w14:paraId="7F64665E" w14:textId="77777777" w:rsidR="003A16C3" w:rsidRDefault="00C002FB">
      <w:pPr>
        <w:spacing w:after="4159"/>
        <w:ind w:left="-3" w:right="0"/>
      </w:pPr>
      <w:r>
        <w:t>Pozn:  Tato objednávka bude uveřejněna v registru smluv.</w:t>
      </w:r>
    </w:p>
    <w:p w14:paraId="49B83309" w14:textId="77777777" w:rsidR="003A16C3" w:rsidRDefault="00C002FB">
      <w:pPr>
        <w:spacing w:after="0" w:line="259" w:lineRule="auto"/>
        <w:ind w:left="-219" w:right="-4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0E12FE" wp14:editId="24FB66C7">
                <wp:extent cx="6474048" cy="4826"/>
                <wp:effectExtent l="0" t="0" r="0" b="0"/>
                <wp:docPr id="870" name="Group 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3A16C3">
      <w:pgSz w:w="11906" w:h="16838"/>
      <w:pgMar w:top="239" w:right="1337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F32A2"/>
    <w:multiLevelType w:val="hybridMultilevel"/>
    <w:tmpl w:val="741A8FC8"/>
    <w:lvl w:ilvl="0" w:tplc="7054D2CC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F5CA4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5101F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75479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C16EE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7030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34EA8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62AF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1268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C3"/>
    <w:rsid w:val="003A16C3"/>
    <w:rsid w:val="00C0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6297"/>
  <w15:docId w15:val="{2AD58900-A56D-45AC-AD0D-D706FABA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1" w:lineRule="auto"/>
      <w:ind w:left="7" w:right="507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2022-03-24T11:27:00Z</dcterms:created>
  <dcterms:modified xsi:type="dcterms:W3CDTF">2022-03-24T11:27:00Z</dcterms:modified>
</cp:coreProperties>
</file>