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F9C5" w14:textId="77777777" w:rsidR="00084ECD" w:rsidRDefault="00084ECD"/>
    <w:tbl>
      <w:tblPr>
        <w:tblW w:w="10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015"/>
      </w:tblGrid>
      <w:tr w:rsidR="00590994" w:rsidRPr="00590994" w14:paraId="71A8B8B9" w14:textId="77777777" w:rsidTr="00A7715A">
        <w:trPr>
          <w:trHeight w:val="359"/>
        </w:trPr>
        <w:tc>
          <w:tcPr>
            <w:tcW w:w="5315" w:type="dxa"/>
          </w:tcPr>
          <w:p w14:paraId="0683E618" w14:textId="77777777" w:rsidR="00590994" w:rsidRPr="00D226CD" w:rsidRDefault="0059099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Univerzita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Jana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Evangelisty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Purkyně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v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Ústí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nad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Labem</w:t>
            </w:r>
          </w:p>
        </w:tc>
        <w:tc>
          <w:tcPr>
            <w:tcW w:w="5015" w:type="dxa"/>
          </w:tcPr>
          <w:p w14:paraId="0D1ECCF0" w14:textId="77777777" w:rsidR="00590994" w:rsidRPr="00D226CD" w:rsidRDefault="00590994" w:rsidP="00590994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22.11.2021</w:t>
            </w:r>
          </w:p>
        </w:tc>
      </w:tr>
      <w:tr w:rsidR="00084ECD" w:rsidRPr="00590994" w14:paraId="3A59A748" w14:textId="77777777" w:rsidTr="00A7715A">
        <w:trPr>
          <w:trHeight w:val="341"/>
        </w:trPr>
        <w:tc>
          <w:tcPr>
            <w:tcW w:w="5315" w:type="dxa"/>
          </w:tcPr>
          <w:p w14:paraId="70C3917B" w14:textId="22E12402" w:rsidR="00084ECD" w:rsidRDefault="00487790">
            <w:pPr>
              <w:rPr>
                <w:rFonts w:ascii="Verdana" w:hAnsi="Verdana"/>
                <w:sz w:val="18"/>
                <w:szCs w:val="18"/>
              </w:rPr>
            </w:pPr>
            <w:r w:rsidRPr="00487790">
              <w:rPr>
                <w:rFonts w:ascii="Verdana" w:hAnsi="Verdana"/>
                <w:sz w:val="18"/>
                <w:szCs w:val="18"/>
              </w:rPr>
              <w:t xml:space="preserve">doc. </w:t>
            </w:r>
            <w:proofErr w:type="spellStart"/>
            <w:r w:rsidRPr="00487790">
              <w:rPr>
                <w:rFonts w:ascii="Verdana" w:hAnsi="Verdana"/>
                <w:sz w:val="18"/>
                <w:szCs w:val="18"/>
              </w:rPr>
              <w:t>RNDr</w:t>
            </w:r>
            <w:proofErr w:type="spellEnd"/>
            <w:r w:rsidRPr="00487790">
              <w:rPr>
                <w:rFonts w:ascii="Verdana" w:hAnsi="Verdana"/>
                <w:sz w:val="18"/>
                <w:szCs w:val="18"/>
              </w:rPr>
              <w:t xml:space="preserve">. Martin </w:t>
            </w:r>
            <w:proofErr w:type="spellStart"/>
            <w:r w:rsidRPr="00487790">
              <w:rPr>
                <w:rFonts w:ascii="Verdana" w:hAnsi="Verdana"/>
                <w:sz w:val="18"/>
                <w:szCs w:val="18"/>
              </w:rPr>
              <w:t>Balej</w:t>
            </w:r>
            <w:proofErr w:type="spellEnd"/>
            <w:r w:rsidRPr="00487790">
              <w:rPr>
                <w:rFonts w:ascii="Verdana" w:hAnsi="Verdana"/>
                <w:sz w:val="18"/>
                <w:szCs w:val="18"/>
              </w:rPr>
              <w:t xml:space="preserve">, Ph.D. — </w:t>
            </w:r>
            <w:proofErr w:type="spellStart"/>
            <w:r w:rsidRPr="00487790">
              <w:rPr>
                <w:rFonts w:ascii="Verdana" w:hAnsi="Verdana"/>
                <w:sz w:val="18"/>
                <w:szCs w:val="18"/>
              </w:rPr>
              <w:t>rektor</w:t>
            </w:r>
            <w:proofErr w:type="spellEnd"/>
          </w:p>
        </w:tc>
        <w:tc>
          <w:tcPr>
            <w:tcW w:w="5015" w:type="dxa"/>
          </w:tcPr>
          <w:p w14:paraId="19B11AB1" w14:textId="77777777" w:rsidR="00084ECD" w:rsidRPr="00D226CD" w:rsidRDefault="00084EC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0994" w:rsidRPr="00590994" w14:paraId="2B434253" w14:textId="77777777" w:rsidTr="00A7715A">
        <w:trPr>
          <w:trHeight w:val="341"/>
        </w:trPr>
        <w:tc>
          <w:tcPr>
            <w:tcW w:w="5315" w:type="dxa"/>
          </w:tcPr>
          <w:p w14:paraId="1C734ABA" w14:textId="49780BBC" w:rsidR="00590994" w:rsidRPr="00D226CD" w:rsidRDefault="00487790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87790">
              <w:rPr>
                <w:rFonts w:ascii="Verdana" w:hAnsi="Verdana"/>
                <w:sz w:val="18"/>
                <w:szCs w:val="18"/>
              </w:rPr>
              <w:t>Pasteurova</w:t>
            </w:r>
            <w:proofErr w:type="spellEnd"/>
            <w:r w:rsidRPr="00487790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015" w:type="dxa"/>
          </w:tcPr>
          <w:p w14:paraId="0E0685AF" w14:textId="77777777" w:rsidR="00590994" w:rsidRPr="00D226CD" w:rsidRDefault="0059099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0994" w:rsidRPr="00590994" w14:paraId="33AC756A" w14:textId="77777777" w:rsidTr="00A7715A">
        <w:trPr>
          <w:trHeight w:val="351"/>
        </w:trPr>
        <w:tc>
          <w:tcPr>
            <w:tcW w:w="5315" w:type="dxa"/>
          </w:tcPr>
          <w:p w14:paraId="4E542306" w14:textId="77777777" w:rsidR="00590994" w:rsidRPr="00D226CD" w:rsidRDefault="00590994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 xml:space="preserve">400 96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Ústí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nad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Labem</w:t>
            </w:r>
          </w:p>
        </w:tc>
        <w:tc>
          <w:tcPr>
            <w:tcW w:w="5015" w:type="dxa"/>
          </w:tcPr>
          <w:p w14:paraId="0CD071DA" w14:textId="77777777" w:rsidR="00590994" w:rsidRPr="00D226CD" w:rsidRDefault="0059099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212657" w14:textId="77777777" w:rsidR="00D67BC1" w:rsidRPr="00590994" w:rsidRDefault="00A22CE2" w:rsidP="00590994">
      <w:pPr>
        <w:spacing w:before="500"/>
        <w:jc w:val="center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Cenová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nabídka</w:t>
      </w:r>
      <w:proofErr w:type="spellEnd"/>
      <w:r w:rsidR="00CF0B4D">
        <w:rPr>
          <w:rFonts w:ascii="Verdana" w:hAnsi="Verdana"/>
          <w:sz w:val="28"/>
          <w:szCs w:val="28"/>
        </w:rPr>
        <w:t xml:space="preserve"> </w:t>
      </w:r>
      <w:r w:rsidR="004F034E">
        <w:rPr>
          <w:rFonts w:ascii="Verdana" w:hAnsi="Verdana"/>
          <w:sz w:val="28"/>
          <w:szCs w:val="28"/>
        </w:rPr>
        <w:t>A21-MID-MAL0009-05</w:t>
      </w:r>
    </w:p>
    <w:p w14:paraId="64C8D8B4" w14:textId="05F0F8FA" w:rsidR="009A72A6" w:rsidRDefault="00CF0B4D" w:rsidP="0059099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</w:t>
      </w:r>
      <w:proofErr w:type="spellStart"/>
      <w:r>
        <w:rPr>
          <w:rFonts w:ascii="Verdana" w:hAnsi="Verdana"/>
          <w:sz w:val="20"/>
          <w:szCs w:val="20"/>
        </w:rPr>
        <w:t>výběrového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řízení</w:t>
      </w:r>
      <w:proofErr w:type="spellEnd"/>
      <w:r w:rsidR="00487790">
        <w:rPr>
          <w:rFonts w:ascii="Verdana" w:hAnsi="Verdana"/>
          <w:sz w:val="20"/>
          <w:szCs w:val="20"/>
        </w:rPr>
        <w:t xml:space="preserve"> “</w:t>
      </w:r>
      <w:proofErr w:type="spellStart"/>
      <w:r w:rsidR="00487790" w:rsidRPr="00487790">
        <w:rPr>
          <w:rFonts w:ascii="Verdana" w:hAnsi="Verdana"/>
          <w:sz w:val="20"/>
          <w:szCs w:val="20"/>
        </w:rPr>
        <w:t>Laboratoř</w:t>
      </w:r>
      <w:proofErr w:type="spellEnd"/>
      <w:r w:rsidR="00487790" w:rsidRPr="00487790">
        <w:rPr>
          <w:rFonts w:ascii="Verdana" w:hAnsi="Verdana"/>
          <w:sz w:val="20"/>
          <w:szCs w:val="20"/>
        </w:rPr>
        <w:t xml:space="preserve"> mol. biol. a </w:t>
      </w:r>
      <w:proofErr w:type="spellStart"/>
      <w:r w:rsidR="00487790" w:rsidRPr="00487790">
        <w:rPr>
          <w:rFonts w:ascii="Verdana" w:hAnsi="Verdana"/>
          <w:sz w:val="20"/>
          <w:szCs w:val="20"/>
        </w:rPr>
        <w:t>genetiky</w:t>
      </w:r>
      <w:proofErr w:type="spellEnd"/>
      <w:r w:rsidR="00487790" w:rsidRPr="00487790">
        <w:rPr>
          <w:rFonts w:ascii="Verdana" w:hAnsi="Verdana"/>
          <w:sz w:val="20"/>
          <w:szCs w:val="20"/>
        </w:rPr>
        <w:t xml:space="preserve"> 2021/0079</w:t>
      </w:r>
      <w:r w:rsidR="00487790">
        <w:rPr>
          <w:rFonts w:ascii="Verdana" w:hAnsi="Verdana"/>
          <w:sz w:val="20"/>
          <w:szCs w:val="20"/>
        </w:rPr>
        <w:t>”</w:t>
      </w:r>
    </w:p>
    <w:p w14:paraId="082E7066" w14:textId="0571CFA1" w:rsidR="00590994" w:rsidRPr="00057868" w:rsidRDefault="00CF0B4D" w:rsidP="0059099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</w:t>
      </w:r>
      <w:proofErr w:type="spellStart"/>
      <w:r>
        <w:rPr>
          <w:rFonts w:ascii="Verdana" w:hAnsi="Verdana"/>
          <w:sz w:val="20"/>
          <w:szCs w:val="20"/>
        </w:rPr>
        <w:t>přístroj</w:t>
      </w:r>
      <w:proofErr w:type="spellEnd"/>
      <w:r w:rsidR="002D753C">
        <w:rPr>
          <w:rFonts w:ascii="Verdana" w:hAnsi="Verdana"/>
          <w:sz w:val="20"/>
          <w:szCs w:val="20"/>
        </w:rPr>
        <w:t xml:space="preserve"> </w:t>
      </w:r>
      <w:r w:rsidR="004F034E">
        <w:rPr>
          <w:rFonts w:ascii="Verdana" w:hAnsi="Verdana"/>
          <w:sz w:val="20"/>
          <w:szCs w:val="20"/>
        </w:rPr>
        <w:t>M</w:t>
      </w:r>
      <w:r w:rsidR="00487790">
        <w:rPr>
          <w:rFonts w:ascii="Verdana" w:hAnsi="Verdana"/>
          <w:sz w:val="20"/>
          <w:szCs w:val="20"/>
        </w:rPr>
        <w:t xml:space="preserve">alvern </w:t>
      </w:r>
      <w:proofErr w:type="spellStart"/>
      <w:r w:rsidR="00487790">
        <w:rPr>
          <w:rFonts w:ascii="Verdana" w:hAnsi="Verdana"/>
          <w:sz w:val="20"/>
          <w:szCs w:val="20"/>
        </w:rPr>
        <w:t>Panalytical</w:t>
      </w:r>
      <w:proofErr w:type="spellEnd"/>
      <w:r w:rsidR="00487790">
        <w:rPr>
          <w:rFonts w:ascii="Verdana" w:hAnsi="Verdana"/>
          <w:sz w:val="20"/>
          <w:szCs w:val="20"/>
        </w:rPr>
        <w:t xml:space="preserve"> </w:t>
      </w:r>
      <w:proofErr w:type="spellStart"/>
      <w:r w:rsidR="004F034E">
        <w:rPr>
          <w:rFonts w:ascii="Verdana" w:hAnsi="Verdana"/>
          <w:sz w:val="20"/>
          <w:szCs w:val="20"/>
        </w:rPr>
        <w:t>NanoSight</w:t>
      </w:r>
      <w:proofErr w:type="spellEnd"/>
      <w:r w:rsidR="004F034E">
        <w:rPr>
          <w:rFonts w:ascii="Verdana" w:hAnsi="Verdana"/>
          <w:sz w:val="20"/>
          <w:szCs w:val="20"/>
        </w:rPr>
        <w:t xml:space="preserve"> NS300</w:t>
      </w:r>
    </w:p>
    <w:p w14:paraId="602A56F7" w14:textId="77777777" w:rsidR="00057868" w:rsidRDefault="00057868" w:rsidP="00590994">
      <w:pPr>
        <w:jc w:val="center"/>
        <w:rPr>
          <w:rFonts w:ascii="Verdana" w:hAnsi="Verdana"/>
          <w:sz w:val="22"/>
          <w:szCs w:val="22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4820"/>
        <w:gridCol w:w="1204"/>
        <w:gridCol w:w="931"/>
        <w:gridCol w:w="1604"/>
      </w:tblGrid>
      <w:tr w:rsidR="00057868" w:rsidRPr="00590994" w14:paraId="691E0471" w14:textId="77777777" w:rsidTr="00487790">
        <w:trPr>
          <w:trHeight w:val="359"/>
        </w:trPr>
        <w:tc>
          <w:tcPr>
            <w:tcW w:w="496" w:type="dxa"/>
            <w:shd w:val="clear" w:color="auto" w:fill="E0E0E0"/>
          </w:tcPr>
          <w:p w14:paraId="53573066" w14:textId="77777777" w:rsidR="00057868" w:rsidRPr="00D226CD" w:rsidRDefault="00CF0B4D" w:rsidP="000578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Pol</w:t>
            </w:r>
            <w:r w:rsidR="00AB53D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E0E0E0"/>
          </w:tcPr>
          <w:p w14:paraId="52E89DC2" w14:textId="77777777" w:rsidR="00057868" w:rsidRPr="00723BBA" w:rsidRDefault="00CF0B4D" w:rsidP="000578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číslo</w:t>
            </w:r>
            <w:proofErr w:type="spellEnd"/>
            <w:r w:rsidR="00723BB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E0E0E0"/>
          </w:tcPr>
          <w:p w14:paraId="40F8FA1C" w14:textId="77777777" w:rsidR="00057868" w:rsidRPr="004A1C49" w:rsidRDefault="003D6A67" w:rsidP="00057868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Popis</w:t>
            </w:r>
            <w:proofErr w:type="spellEnd"/>
          </w:p>
        </w:tc>
        <w:tc>
          <w:tcPr>
            <w:tcW w:w="1204" w:type="dxa"/>
            <w:shd w:val="clear" w:color="auto" w:fill="E0E0E0"/>
          </w:tcPr>
          <w:p w14:paraId="2A9FEDD3" w14:textId="77777777" w:rsidR="00057868" w:rsidRPr="00D226CD" w:rsidRDefault="003D6A67" w:rsidP="00057868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Jednotková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cena</w:t>
            </w:r>
            <w:proofErr w:type="spellEnd"/>
            <w:r w:rsidR="00723BBA" w:rsidRPr="00723BB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77388">
              <w:rPr>
                <w:rFonts w:ascii="Verdana" w:hAnsi="Verdana"/>
                <w:sz w:val="18"/>
                <w:szCs w:val="18"/>
              </w:rPr>
              <w:t>(CZK)</w:t>
            </w:r>
          </w:p>
        </w:tc>
        <w:tc>
          <w:tcPr>
            <w:tcW w:w="931" w:type="dxa"/>
            <w:shd w:val="clear" w:color="auto" w:fill="E0E0E0"/>
          </w:tcPr>
          <w:p w14:paraId="54736F79" w14:textId="77777777" w:rsidR="00057868" w:rsidRPr="004A1C49" w:rsidRDefault="003D6A67" w:rsidP="00057868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Množství</w:t>
            </w:r>
            <w:proofErr w:type="spellEnd"/>
          </w:p>
        </w:tc>
        <w:tc>
          <w:tcPr>
            <w:tcW w:w="1604" w:type="dxa"/>
            <w:shd w:val="clear" w:color="auto" w:fill="E0E0E0"/>
          </w:tcPr>
          <w:p w14:paraId="6B885B28" w14:textId="77777777" w:rsidR="00057868" w:rsidRPr="00D226CD" w:rsidRDefault="003D6A67" w:rsidP="000578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celkem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bez DPH</w:t>
            </w:r>
            <w:r w:rsidR="00723BBA" w:rsidRPr="00723BB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77388">
              <w:rPr>
                <w:rFonts w:ascii="Verdana" w:hAnsi="Verdana"/>
                <w:sz w:val="18"/>
                <w:szCs w:val="18"/>
              </w:rPr>
              <w:t>(CZK)</w:t>
            </w:r>
          </w:p>
        </w:tc>
      </w:tr>
      <w:tr w:rsidR="00057868" w:rsidRPr="00590994" w14:paraId="59214F84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3F9D4715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BCB6EA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NTA3301</w:t>
            </w:r>
          </w:p>
        </w:tc>
        <w:tc>
          <w:tcPr>
            <w:tcW w:w="4820" w:type="dxa"/>
            <w:vAlign w:val="center"/>
          </w:tcPr>
          <w:p w14:paraId="55C1F105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NanoSight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NS300 instrument (USB)</w:t>
            </w:r>
          </w:p>
        </w:tc>
        <w:tc>
          <w:tcPr>
            <w:tcW w:w="1204" w:type="dxa"/>
            <w:vAlign w:val="center"/>
          </w:tcPr>
          <w:p w14:paraId="0C4827A2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785 000,00</w:t>
            </w:r>
          </w:p>
        </w:tc>
        <w:tc>
          <w:tcPr>
            <w:tcW w:w="931" w:type="dxa"/>
            <w:vAlign w:val="center"/>
          </w:tcPr>
          <w:p w14:paraId="47252B06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77F04F5B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785 000,00</w:t>
            </w:r>
          </w:p>
        </w:tc>
      </w:tr>
      <w:tr w:rsidR="00057868" w:rsidRPr="00590994" w14:paraId="675CE2FA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6DF465B9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3EF6430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NTA1003</w:t>
            </w:r>
          </w:p>
        </w:tc>
        <w:tc>
          <w:tcPr>
            <w:tcW w:w="4820" w:type="dxa"/>
            <w:vAlign w:val="center"/>
          </w:tcPr>
          <w:p w14:paraId="21E37A8D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NS300 USB High Sensitivity Camera Option</w:t>
            </w:r>
          </w:p>
        </w:tc>
        <w:tc>
          <w:tcPr>
            <w:tcW w:w="1204" w:type="dxa"/>
            <w:vAlign w:val="center"/>
          </w:tcPr>
          <w:p w14:paraId="2EE14964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358 000,00</w:t>
            </w:r>
          </w:p>
        </w:tc>
        <w:tc>
          <w:tcPr>
            <w:tcW w:w="931" w:type="dxa"/>
            <w:vAlign w:val="center"/>
          </w:tcPr>
          <w:p w14:paraId="13C956D3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2E1499CC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358 000,00</w:t>
            </w:r>
          </w:p>
        </w:tc>
      </w:tr>
      <w:tr w:rsidR="00057868" w:rsidRPr="00590994" w14:paraId="2A81C457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717C6FAD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D53E67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NTA1330</w:t>
            </w:r>
          </w:p>
        </w:tc>
        <w:tc>
          <w:tcPr>
            <w:tcW w:w="4820" w:type="dxa"/>
            <w:vAlign w:val="center"/>
          </w:tcPr>
          <w:p w14:paraId="08C7C751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NS300 Fluorescence Multi Filter Option</w:t>
            </w:r>
          </w:p>
        </w:tc>
        <w:tc>
          <w:tcPr>
            <w:tcW w:w="1204" w:type="dxa"/>
            <w:vAlign w:val="center"/>
          </w:tcPr>
          <w:p w14:paraId="7336365B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88 000,00</w:t>
            </w:r>
          </w:p>
        </w:tc>
        <w:tc>
          <w:tcPr>
            <w:tcW w:w="931" w:type="dxa"/>
            <w:vAlign w:val="center"/>
          </w:tcPr>
          <w:p w14:paraId="01D0294A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29CCA279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88 000,00</w:t>
            </w:r>
          </w:p>
        </w:tc>
      </w:tr>
      <w:tr w:rsidR="00057868" w:rsidRPr="00590994" w14:paraId="422EB77A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4F5619EB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2D1DD2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CPH3180UK</w:t>
            </w:r>
          </w:p>
        </w:tc>
        <w:tc>
          <w:tcPr>
            <w:tcW w:w="4820" w:type="dxa"/>
            <w:vAlign w:val="center"/>
          </w:tcPr>
          <w:p w14:paraId="1EDDC5C7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D226CD">
              <w:rPr>
                <w:rFonts w:ascii="Verdana" w:hAnsi="Verdana"/>
                <w:sz w:val="18"/>
                <w:szCs w:val="18"/>
              </w:rPr>
              <w:t>PC,English</w:t>
            </w:r>
            <w:proofErr w:type="spellEnd"/>
            <w:proofErr w:type="gramEnd"/>
            <w:r w:rsidRPr="00D226CD">
              <w:rPr>
                <w:rFonts w:ascii="Verdana" w:hAnsi="Verdana"/>
                <w:sz w:val="18"/>
                <w:szCs w:val="18"/>
              </w:rPr>
              <w:t xml:space="preserve"> Keyboard, monitor, OS for UK</w:t>
            </w:r>
          </w:p>
        </w:tc>
        <w:tc>
          <w:tcPr>
            <w:tcW w:w="1204" w:type="dxa"/>
            <w:vAlign w:val="center"/>
          </w:tcPr>
          <w:p w14:paraId="3CF91785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49 000,00</w:t>
            </w:r>
          </w:p>
        </w:tc>
        <w:tc>
          <w:tcPr>
            <w:tcW w:w="931" w:type="dxa"/>
            <w:vAlign w:val="center"/>
          </w:tcPr>
          <w:p w14:paraId="3B0813F2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bal</w:t>
            </w:r>
            <w:proofErr w:type="spellEnd"/>
          </w:p>
        </w:tc>
        <w:tc>
          <w:tcPr>
            <w:tcW w:w="1604" w:type="dxa"/>
            <w:vAlign w:val="center"/>
          </w:tcPr>
          <w:p w14:paraId="3FF20175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49 000,00</w:t>
            </w:r>
          </w:p>
        </w:tc>
      </w:tr>
      <w:tr w:rsidR="00057868" w:rsidRPr="00590994" w14:paraId="2F641AB3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15419239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935274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NTA1301</w:t>
            </w:r>
          </w:p>
        </w:tc>
        <w:tc>
          <w:tcPr>
            <w:tcW w:w="4820" w:type="dxa"/>
            <w:vAlign w:val="center"/>
          </w:tcPr>
          <w:p w14:paraId="21CED308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NS300 488nm Blue Laser Module</w:t>
            </w:r>
          </w:p>
        </w:tc>
        <w:tc>
          <w:tcPr>
            <w:tcW w:w="1204" w:type="dxa"/>
            <w:vAlign w:val="center"/>
          </w:tcPr>
          <w:p w14:paraId="168297CD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435 000,00</w:t>
            </w:r>
          </w:p>
        </w:tc>
        <w:tc>
          <w:tcPr>
            <w:tcW w:w="931" w:type="dxa"/>
            <w:vAlign w:val="center"/>
          </w:tcPr>
          <w:p w14:paraId="2B06484C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2B10679F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435 000,00</w:t>
            </w:r>
          </w:p>
        </w:tc>
      </w:tr>
      <w:tr w:rsidR="00057868" w:rsidRPr="00590994" w14:paraId="4D74A1F6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E6119FF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2F24BA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NTA1300</w:t>
            </w:r>
          </w:p>
        </w:tc>
        <w:tc>
          <w:tcPr>
            <w:tcW w:w="4820" w:type="dxa"/>
            <w:vAlign w:val="center"/>
          </w:tcPr>
          <w:p w14:paraId="51A0CC49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NS300 405nm Violet Laser Module</w:t>
            </w:r>
          </w:p>
        </w:tc>
        <w:tc>
          <w:tcPr>
            <w:tcW w:w="1204" w:type="dxa"/>
            <w:vAlign w:val="center"/>
          </w:tcPr>
          <w:p w14:paraId="20C9E8C2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347 000,00</w:t>
            </w:r>
          </w:p>
        </w:tc>
        <w:tc>
          <w:tcPr>
            <w:tcW w:w="931" w:type="dxa"/>
            <w:vAlign w:val="center"/>
          </w:tcPr>
          <w:p w14:paraId="7CF324F4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16DD939D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347 000,00</w:t>
            </w:r>
          </w:p>
        </w:tc>
      </w:tr>
      <w:tr w:rsidR="00057868" w:rsidRPr="00590994" w14:paraId="3136E7C4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0E762F7D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088F12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NTA1010</w:t>
            </w:r>
          </w:p>
        </w:tc>
        <w:tc>
          <w:tcPr>
            <w:tcW w:w="4820" w:type="dxa"/>
            <w:vAlign w:val="center"/>
          </w:tcPr>
          <w:p w14:paraId="4E659C60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 Syringe Pump</w:t>
            </w:r>
          </w:p>
        </w:tc>
        <w:tc>
          <w:tcPr>
            <w:tcW w:w="1204" w:type="dxa"/>
            <w:vAlign w:val="center"/>
          </w:tcPr>
          <w:p w14:paraId="2B2CEBDD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91 000,00</w:t>
            </w:r>
          </w:p>
        </w:tc>
        <w:tc>
          <w:tcPr>
            <w:tcW w:w="931" w:type="dxa"/>
            <w:vAlign w:val="center"/>
          </w:tcPr>
          <w:p w14:paraId="756140B8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2EFCBEF7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91 000,00</w:t>
            </w:r>
          </w:p>
        </w:tc>
      </w:tr>
      <w:tr w:rsidR="00057868" w:rsidRPr="00590994" w14:paraId="6A18BA13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2662279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3452E62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NTA2001</w:t>
            </w:r>
          </w:p>
        </w:tc>
        <w:tc>
          <w:tcPr>
            <w:tcW w:w="4820" w:type="dxa"/>
            <w:vAlign w:val="center"/>
          </w:tcPr>
          <w:p w14:paraId="501148CE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NS300 2 LASER SYSTEM KIT</w:t>
            </w:r>
          </w:p>
        </w:tc>
        <w:tc>
          <w:tcPr>
            <w:tcW w:w="1204" w:type="dxa"/>
            <w:vAlign w:val="center"/>
          </w:tcPr>
          <w:p w14:paraId="4222F38F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12 000,00</w:t>
            </w:r>
          </w:p>
        </w:tc>
        <w:tc>
          <w:tcPr>
            <w:tcW w:w="931" w:type="dxa"/>
            <w:vAlign w:val="center"/>
          </w:tcPr>
          <w:p w14:paraId="51E67DEE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1279EA28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12 000,00</w:t>
            </w:r>
          </w:p>
        </w:tc>
      </w:tr>
      <w:tr w:rsidR="00057868" w:rsidRPr="00590994" w14:paraId="407C264A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51A757EC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BE4DD97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NTA4212</w:t>
            </w:r>
          </w:p>
        </w:tc>
        <w:tc>
          <w:tcPr>
            <w:tcW w:w="4820" w:type="dxa"/>
            <w:vAlign w:val="center"/>
          </w:tcPr>
          <w:p w14:paraId="3615B010" w14:textId="3307DBF9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NS300 Syringe Pump Installation Kit for Laser Modules NTA1300, NTA1301, NTA1302 a NTA1303</w:t>
            </w:r>
          </w:p>
        </w:tc>
        <w:tc>
          <w:tcPr>
            <w:tcW w:w="1204" w:type="dxa"/>
            <w:vAlign w:val="center"/>
          </w:tcPr>
          <w:p w14:paraId="79103737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4 000,00</w:t>
            </w:r>
          </w:p>
        </w:tc>
        <w:tc>
          <w:tcPr>
            <w:tcW w:w="931" w:type="dxa"/>
            <w:vAlign w:val="center"/>
          </w:tcPr>
          <w:p w14:paraId="7E233E46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29190907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4 000,00</w:t>
            </w:r>
          </w:p>
        </w:tc>
      </w:tr>
      <w:tr w:rsidR="00057868" w:rsidRPr="00590994" w14:paraId="6EF9E30A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75D5A911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0C3D642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NTA4181</w:t>
            </w:r>
          </w:p>
        </w:tc>
        <w:tc>
          <w:tcPr>
            <w:tcW w:w="4820" w:type="dxa"/>
            <w:vAlign w:val="center"/>
          </w:tcPr>
          <w:p w14:paraId="13FF56CE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NS300 BLUE FLUORESCENCE KIT</w:t>
            </w:r>
          </w:p>
        </w:tc>
        <w:tc>
          <w:tcPr>
            <w:tcW w:w="1204" w:type="dxa"/>
            <w:vAlign w:val="center"/>
          </w:tcPr>
          <w:p w14:paraId="45B1D27C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52 000,00</w:t>
            </w:r>
          </w:p>
        </w:tc>
        <w:tc>
          <w:tcPr>
            <w:tcW w:w="931" w:type="dxa"/>
            <w:vAlign w:val="center"/>
          </w:tcPr>
          <w:p w14:paraId="51E4BAFC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4EE62A84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52 000,00</w:t>
            </w:r>
          </w:p>
        </w:tc>
      </w:tr>
      <w:tr w:rsidR="00057868" w:rsidRPr="00590994" w14:paraId="0B9EC0D5" w14:textId="77777777" w:rsidTr="00487790">
        <w:trPr>
          <w:trHeight w:val="341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0387F5B7" w14:textId="77777777" w:rsidR="00057868" w:rsidRPr="00D226CD" w:rsidRDefault="00E100AC" w:rsidP="004A10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1EA235B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DP-I</w:t>
            </w:r>
          </w:p>
        </w:tc>
        <w:tc>
          <w:tcPr>
            <w:tcW w:w="4820" w:type="dxa"/>
            <w:vAlign w:val="center"/>
          </w:tcPr>
          <w:p w14:paraId="5E5B2489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Doprava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instalace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zaškolení</w:t>
            </w:r>
            <w:proofErr w:type="spellEnd"/>
            <w:r w:rsidRPr="00D226C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226CD">
              <w:rPr>
                <w:rFonts w:ascii="Verdana" w:hAnsi="Verdana"/>
                <w:sz w:val="18"/>
                <w:szCs w:val="18"/>
              </w:rPr>
              <w:t>obsluhy</w:t>
            </w:r>
            <w:proofErr w:type="spellEnd"/>
          </w:p>
        </w:tc>
        <w:tc>
          <w:tcPr>
            <w:tcW w:w="1204" w:type="dxa"/>
            <w:vAlign w:val="center"/>
          </w:tcPr>
          <w:p w14:paraId="69958ABC" w14:textId="77777777" w:rsidR="005D7D74" w:rsidRPr="00D226CD" w:rsidRDefault="006038C5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15 000,00</w:t>
            </w:r>
          </w:p>
        </w:tc>
        <w:tc>
          <w:tcPr>
            <w:tcW w:w="931" w:type="dxa"/>
            <w:vAlign w:val="center"/>
          </w:tcPr>
          <w:p w14:paraId="28F84EE0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1,00</w:t>
            </w:r>
            <w:r w:rsidR="005D7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7D74">
              <w:rPr>
                <w:rFonts w:ascii="Verdana" w:hAnsi="Verdana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1604" w:type="dxa"/>
            <w:vAlign w:val="center"/>
          </w:tcPr>
          <w:p w14:paraId="58F6B586" w14:textId="77777777" w:rsidR="00057868" w:rsidRPr="00D226CD" w:rsidRDefault="00057868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226CD">
              <w:rPr>
                <w:rFonts w:ascii="Verdana" w:hAnsi="Verdana"/>
                <w:sz w:val="18"/>
                <w:szCs w:val="18"/>
              </w:rPr>
              <w:t>15 000,00</w:t>
            </w:r>
          </w:p>
        </w:tc>
      </w:tr>
      <w:tr w:rsidR="00057868" w:rsidRPr="00590994" w14:paraId="0DD67E86" w14:textId="77777777" w:rsidTr="00487790">
        <w:trPr>
          <w:trHeight w:val="351"/>
        </w:trPr>
        <w:tc>
          <w:tcPr>
            <w:tcW w:w="496" w:type="dxa"/>
            <w:tcBorders>
              <w:left w:val="nil"/>
              <w:bottom w:val="nil"/>
              <w:right w:val="nil"/>
            </w:tcBorders>
            <w:vAlign w:val="center"/>
          </w:tcPr>
          <w:p w14:paraId="6458551D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  <w:vAlign w:val="center"/>
          </w:tcPr>
          <w:p w14:paraId="2BC61A0B" w14:textId="77777777" w:rsidR="00057868" w:rsidRPr="00D226CD" w:rsidRDefault="00057868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24" w:type="dxa"/>
            <w:gridSpan w:val="2"/>
            <w:vAlign w:val="center"/>
          </w:tcPr>
          <w:p w14:paraId="69E1F009" w14:textId="77777777" w:rsidR="00057868" w:rsidRPr="001C4E6F" w:rsidRDefault="001C4E6F" w:rsidP="004A1037">
            <w:pPr>
              <w:rPr>
                <w:rFonts w:ascii="Verdana" w:hAnsi="Verdana"/>
                <w:sz w:val="18"/>
                <w:szCs w:val="18"/>
              </w:rPr>
            </w:pPr>
            <w:r w:rsidRPr="001C4E6F">
              <w:rPr>
                <w:rFonts w:ascii="Verdana" w:hAnsi="Verdana"/>
                <w:sz w:val="18"/>
                <w:szCs w:val="18"/>
              </w:rPr>
              <w:t xml:space="preserve">Cena </w:t>
            </w:r>
            <w:proofErr w:type="spellStart"/>
            <w:r w:rsidRPr="001C4E6F">
              <w:rPr>
                <w:rFonts w:ascii="Verdana" w:hAnsi="Verdana"/>
                <w:sz w:val="18"/>
                <w:szCs w:val="18"/>
              </w:rPr>
              <w:t>celkem</w:t>
            </w:r>
            <w:proofErr w:type="spellEnd"/>
            <w:r w:rsidRPr="001C4E6F">
              <w:rPr>
                <w:rFonts w:ascii="Verdana" w:hAnsi="Verdana"/>
                <w:sz w:val="18"/>
                <w:szCs w:val="18"/>
              </w:rPr>
              <w:t xml:space="preserve"> bez DPH</w:t>
            </w:r>
          </w:p>
        </w:tc>
        <w:tc>
          <w:tcPr>
            <w:tcW w:w="2535" w:type="dxa"/>
            <w:gridSpan w:val="2"/>
            <w:vAlign w:val="center"/>
          </w:tcPr>
          <w:p w14:paraId="1BC27385" w14:textId="77777777" w:rsidR="00057868" w:rsidRPr="00D226CD" w:rsidRDefault="0007778B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07778B">
              <w:rPr>
                <w:rFonts w:ascii="Verdana" w:hAnsi="Verdana"/>
                <w:sz w:val="18"/>
                <w:szCs w:val="18"/>
              </w:rPr>
              <w:t>2 236 000,00</w:t>
            </w:r>
          </w:p>
        </w:tc>
      </w:tr>
      <w:tr w:rsidR="00106ED9" w:rsidRPr="00590994" w14:paraId="58E841B2" w14:textId="77777777" w:rsidTr="00487790">
        <w:trPr>
          <w:trHeight w:val="35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9FE9" w14:textId="77777777" w:rsidR="00106ED9" w:rsidRPr="00D226CD" w:rsidRDefault="00106ED9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10C3A78E" w14:textId="77777777" w:rsidR="00106ED9" w:rsidRPr="00D226CD" w:rsidRDefault="00106ED9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24" w:type="dxa"/>
            <w:gridSpan w:val="2"/>
            <w:vAlign w:val="center"/>
          </w:tcPr>
          <w:p w14:paraId="3CFFBA71" w14:textId="1BA848EB" w:rsidR="00106ED9" w:rsidRDefault="001C4E6F" w:rsidP="004A103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C4E6F">
              <w:rPr>
                <w:rFonts w:ascii="Verdana" w:hAnsi="Verdana"/>
                <w:sz w:val="18"/>
                <w:szCs w:val="18"/>
              </w:rPr>
              <w:t>Sleva</w:t>
            </w:r>
            <w:proofErr w:type="spellEnd"/>
            <w:r w:rsidRPr="001C4E6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6ED9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="00241234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c</w:t>
            </w:r>
            <w:r w:rsidR="00241234"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  <w:r w:rsidR="00723BBA">
              <w:rPr>
                <w:rFonts w:ascii="Verdana" w:hAnsi="Verdana"/>
                <w:sz w:val="18"/>
                <w:szCs w:val="18"/>
              </w:rPr>
              <w:t>.</w:t>
            </w:r>
            <w:r w:rsidR="0024123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87790">
              <w:rPr>
                <w:rFonts w:ascii="Verdana" w:hAnsi="Verdana"/>
                <w:sz w:val="18"/>
                <w:szCs w:val="18"/>
              </w:rPr>
              <w:t>5</w:t>
            </w:r>
            <w:r w:rsidR="00106ED9">
              <w:rPr>
                <w:rFonts w:ascii="Verdana" w:hAnsi="Verdana"/>
                <w:sz w:val="18"/>
                <w:szCs w:val="18"/>
              </w:rPr>
              <w:t xml:space="preserve"> %)</w:t>
            </w:r>
          </w:p>
        </w:tc>
        <w:tc>
          <w:tcPr>
            <w:tcW w:w="2535" w:type="dxa"/>
            <w:gridSpan w:val="2"/>
            <w:vAlign w:val="center"/>
          </w:tcPr>
          <w:p w14:paraId="39A0624F" w14:textId="77777777" w:rsidR="00106ED9" w:rsidRPr="0007778B" w:rsidRDefault="00106ED9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111 206,00</w:t>
            </w:r>
          </w:p>
        </w:tc>
      </w:tr>
      <w:tr w:rsidR="00106ED9" w:rsidRPr="00590994" w14:paraId="17CF77E1" w14:textId="77777777" w:rsidTr="00487790">
        <w:trPr>
          <w:trHeight w:val="35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D3110" w14:textId="77777777" w:rsidR="00106ED9" w:rsidRPr="00D226CD" w:rsidRDefault="00106ED9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1DC02621" w14:textId="77777777" w:rsidR="00106ED9" w:rsidRPr="00D226CD" w:rsidRDefault="00106ED9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24" w:type="dxa"/>
            <w:gridSpan w:val="2"/>
            <w:vAlign w:val="center"/>
          </w:tcPr>
          <w:p w14:paraId="6F83885E" w14:textId="77777777" w:rsidR="00106ED9" w:rsidRPr="001C4E6F" w:rsidRDefault="001C4E6F" w:rsidP="004A103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C4E6F">
              <w:rPr>
                <w:rFonts w:ascii="Verdana" w:hAnsi="Verdana"/>
                <w:sz w:val="18"/>
                <w:szCs w:val="18"/>
              </w:rPr>
              <w:t>Konečná</w:t>
            </w:r>
            <w:proofErr w:type="spellEnd"/>
            <w:r w:rsidRPr="001C4E6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C4E6F">
              <w:rPr>
                <w:rFonts w:ascii="Verdana" w:hAnsi="Verdana"/>
                <w:sz w:val="18"/>
                <w:szCs w:val="18"/>
              </w:rPr>
              <w:t>cena</w:t>
            </w:r>
            <w:proofErr w:type="spellEnd"/>
            <w:r w:rsidRPr="001C4E6F">
              <w:rPr>
                <w:rFonts w:ascii="Verdana" w:hAnsi="Verdana"/>
                <w:sz w:val="18"/>
                <w:szCs w:val="18"/>
              </w:rPr>
              <w:t xml:space="preserve"> bez DPH</w:t>
            </w:r>
          </w:p>
        </w:tc>
        <w:tc>
          <w:tcPr>
            <w:tcW w:w="2535" w:type="dxa"/>
            <w:gridSpan w:val="2"/>
            <w:vAlign w:val="center"/>
          </w:tcPr>
          <w:p w14:paraId="241369D3" w14:textId="77777777" w:rsidR="00106ED9" w:rsidRPr="0014093B" w:rsidRDefault="00106ED9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4093B">
              <w:rPr>
                <w:rFonts w:ascii="Verdana" w:hAnsi="Verdana"/>
                <w:sz w:val="18"/>
                <w:szCs w:val="18"/>
              </w:rPr>
              <w:t>2 124 794,00</w:t>
            </w:r>
          </w:p>
        </w:tc>
      </w:tr>
      <w:tr w:rsidR="00106ED9" w:rsidRPr="00590994" w14:paraId="7156179E" w14:textId="77777777" w:rsidTr="00487790">
        <w:trPr>
          <w:trHeight w:val="35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BD5F" w14:textId="77777777" w:rsidR="00106ED9" w:rsidRPr="00D226CD" w:rsidRDefault="00106ED9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080B95B2" w14:textId="77777777" w:rsidR="00106ED9" w:rsidRPr="00D226CD" w:rsidRDefault="00106ED9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24" w:type="dxa"/>
            <w:gridSpan w:val="2"/>
            <w:vAlign w:val="center"/>
          </w:tcPr>
          <w:p w14:paraId="3F7A7946" w14:textId="77777777" w:rsidR="00106ED9" w:rsidRPr="001C4E6F" w:rsidRDefault="001C4E6F" w:rsidP="004A1037">
            <w:pPr>
              <w:rPr>
                <w:rFonts w:ascii="Verdana" w:hAnsi="Verdana"/>
                <w:sz w:val="18"/>
                <w:szCs w:val="18"/>
              </w:rPr>
            </w:pPr>
            <w:r w:rsidRPr="001C4E6F">
              <w:rPr>
                <w:rFonts w:ascii="Verdana" w:hAnsi="Verdana"/>
                <w:sz w:val="18"/>
                <w:szCs w:val="18"/>
              </w:rPr>
              <w:t>DPH</w:t>
            </w:r>
          </w:p>
        </w:tc>
        <w:tc>
          <w:tcPr>
            <w:tcW w:w="2535" w:type="dxa"/>
            <w:gridSpan w:val="2"/>
            <w:vAlign w:val="center"/>
          </w:tcPr>
          <w:p w14:paraId="588B4154" w14:textId="77777777" w:rsidR="00106ED9" w:rsidRPr="0007778B" w:rsidRDefault="00022030" w:rsidP="004A10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446 206,74</w:t>
            </w:r>
          </w:p>
        </w:tc>
      </w:tr>
      <w:tr w:rsidR="00106ED9" w:rsidRPr="00590994" w14:paraId="6CB544A2" w14:textId="77777777" w:rsidTr="00487790">
        <w:trPr>
          <w:trHeight w:val="356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FC04" w14:textId="77777777" w:rsidR="00106ED9" w:rsidRPr="00D226CD" w:rsidRDefault="00106ED9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1BD4E36C" w14:textId="77777777" w:rsidR="00106ED9" w:rsidRPr="00D226CD" w:rsidRDefault="00106ED9" w:rsidP="004A10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24" w:type="dxa"/>
            <w:gridSpan w:val="2"/>
            <w:vAlign w:val="center"/>
          </w:tcPr>
          <w:p w14:paraId="51256207" w14:textId="77777777" w:rsidR="00106ED9" w:rsidRPr="001C4E6F" w:rsidRDefault="001C4E6F" w:rsidP="004A1037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1C4E6F">
              <w:rPr>
                <w:rFonts w:ascii="Verdana" w:hAnsi="Verdana"/>
                <w:b/>
                <w:sz w:val="18"/>
                <w:szCs w:val="18"/>
              </w:rPr>
              <w:t>Konečná</w:t>
            </w:r>
            <w:proofErr w:type="spellEnd"/>
            <w:r w:rsidRPr="001C4E6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C4E6F">
              <w:rPr>
                <w:rFonts w:ascii="Verdana" w:hAnsi="Verdana"/>
                <w:b/>
                <w:sz w:val="18"/>
                <w:szCs w:val="18"/>
              </w:rPr>
              <w:t>cena</w:t>
            </w:r>
            <w:proofErr w:type="spellEnd"/>
            <w:r w:rsidRPr="001C4E6F">
              <w:rPr>
                <w:rFonts w:ascii="Verdana" w:hAnsi="Verdana"/>
                <w:b/>
                <w:sz w:val="18"/>
                <w:szCs w:val="18"/>
              </w:rPr>
              <w:t xml:space="preserve"> s DPH</w:t>
            </w:r>
          </w:p>
        </w:tc>
        <w:tc>
          <w:tcPr>
            <w:tcW w:w="2535" w:type="dxa"/>
            <w:gridSpan w:val="2"/>
            <w:vAlign w:val="center"/>
          </w:tcPr>
          <w:p w14:paraId="222E7E70" w14:textId="77777777" w:rsidR="00106ED9" w:rsidRPr="003B567A" w:rsidRDefault="00106ED9" w:rsidP="004A1037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3B567A">
              <w:rPr>
                <w:rFonts w:ascii="Verdana" w:hAnsi="Verdana"/>
                <w:b/>
                <w:sz w:val="18"/>
                <w:szCs w:val="18"/>
              </w:rPr>
              <w:t xml:space="preserve">2 571 000,74 </w:t>
            </w:r>
          </w:p>
        </w:tc>
      </w:tr>
    </w:tbl>
    <w:p w14:paraId="0116F2AB" w14:textId="77777777" w:rsidR="00723BBA" w:rsidRPr="001F2AEB" w:rsidRDefault="004513E6" w:rsidP="001F2AEB">
      <w:pPr>
        <w:jc w:val="right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Popis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položek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cenové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nabídky</w:t>
      </w:r>
      <w:proofErr w:type="spellEnd"/>
      <w:r>
        <w:rPr>
          <w:rFonts w:ascii="Verdana" w:hAnsi="Verdana"/>
          <w:sz w:val="16"/>
          <w:szCs w:val="16"/>
        </w:rPr>
        <w:t xml:space="preserve"> viz </w:t>
      </w:r>
      <w:proofErr w:type="spellStart"/>
      <w:r>
        <w:rPr>
          <w:rFonts w:ascii="Verdana" w:hAnsi="Verdana"/>
          <w:sz w:val="16"/>
          <w:szCs w:val="16"/>
        </w:rPr>
        <w:t>níže</w:t>
      </w:r>
      <w:proofErr w:type="spellEnd"/>
    </w:p>
    <w:p w14:paraId="68682851" w14:textId="77777777" w:rsidR="0095213F" w:rsidRDefault="0095213F" w:rsidP="00057868">
      <w:pPr>
        <w:rPr>
          <w:rFonts w:ascii="Verdana" w:hAnsi="Verdana"/>
          <w:b/>
          <w:sz w:val="18"/>
          <w:szCs w:val="18"/>
          <w:u w:val="single"/>
        </w:rPr>
      </w:pPr>
    </w:p>
    <w:p w14:paraId="7EDF8CFB" w14:textId="77777777" w:rsidR="003D6A67" w:rsidRPr="003D6A67" w:rsidRDefault="003D6A67" w:rsidP="003D6A67">
      <w:pPr>
        <w:jc w:val="both"/>
        <w:rPr>
          <w:rFonts w:ascii="Verdana" w:hAnsi="Verdana"/>
          <w:b/>
          <w:sz w:val="18"/>
          <w:szCs w:val="18"/>
        </w:rPr>
      </w:pPr>
      <w:r w:rsidRPr="003D6A67">
        <w:rPr>
          <w:rFonts w:ascii="Verdana" w:hAnsi="Verdana"/>
          <w:b/>
          <w:sz w:val="18"/>
          <w:szCs w:val="18"/>
        </w:rPr>
        <w:t>Cena</w:t>
      </w:r>
    </w:p>
    <w:p w14:paraId="61307184" w14:textId="77777777" w:rsidR="003E5828" w:rsidRPr="003D6A67" w:rsidRDefault="003D6A67" w:rsidP="003D6A67">
      <w:pPr>
        <w:jc w:val="both"/>
        <w:rPr>
          <w:rFonts w:ascii="Verdana" w:hAnsi="Verdana"/>
          <w:sz w:val="18"/>
          <w:szCs w:val="18"/>
        </w:rPr>
      </w:pPr>
      <w:r w:rsidRPr="003D6A67">
        <w:rPr>
          <w:rFonts w:ascii="Verdana" w:hAnsi="Verdana"/>
          <w:sz w:val="18"/>
          <w:szCs w:val="18"/>
        </w:rPr>
        <w:t xml:space="preserve">V </w:t>
      </w:r>
      <w:proofErr w:type="spellStart"/>
      <w:r w:rsidRPr="003D6A67">
        <w:rPr>
          <w:rFonts w:ascii="Verdana" w:hAnsi="Verdana"/>
          <w:sz w:val="18"/>
          <w:szCs w:val="18"/>
        </w:rPr>
        <w:t>konečné</w:t>
      </w:r>
      <w:proofErr w:type="spellEnd"/>
      <w:r w:rsidRPr="003D6A67">
        <w:rPr>
          <w:rFonts w:ascii="Verdana" w:hAnsi="Verdana"/>
          <w:sz w:val="18"/>
          <w:szCs w:val="18"/>
        </w:rPr>
        <w:t xml:space="preserve"> </w:t>
      </w:r>
      <w:proofErr w:type="spellStart"/>
      <w:r w:rsidRPr="003D6A67">
        <w:rPr>
          <w:rFonts w:ascii="Verdana" w:hAnsi="Verdana"/>
          <w:sz w:val="18"/>
          <w:szCs w:val="18"/>
        </w:rPr>
        <w:t>ceně</w:t>
      </w:r>
      <w:proofErr w:type="spellEnd"/>
      <w:r w:rsidRPr="003D6A67">
        <w:rPr>
          <w:rFonts w:ascii="Verdana" w:hAnsi="Verdana"/>
          <w:sz w:val="18"/>
          <w:szCs w:val="18"/>
        </w:rPr>
        <w:t xml:space="preserve"> je </w:t>
      </w:r>
      <w:proofErr w:type="spellStart"/>
      <w:r w:rsidRPr="003D6A67">
        <w:rPr>
          <w:rFonts w:ascii="Verdana" w:hAnsi="Verdana"/>
          <w:sz w:val="18"/>
          <w:szCs w:val="18"/>
        </w:rPr>
        <w:t>obsaženo</w:t>
      </w:r>
      <w:proofErr w:type="spellEnd"/>
      <w:r w:rsidRPr="003D6A67">
        <w:rPr>
          <w:rFonts w:ascii="Verdana" w:hAnsi="Verdana"/>
          <w:sz w:val="18"/>
          <w:szCs w:val="18"/>
        </w:rPr>
        <w:t xml:space="preserve"> </w:t>
      </w:r>
      <w:proofErr w:type="spellStart"/>
      <w:r w:rsidRPr="003D6A67">
        <w:rPr>
          <w:rFonts w:ascii="Verdana" w:hAnsi="Verdana"/>
          <w:sz w:val="18"/>
          <w:szCs w:val="18"/>
        </w:rPr>
        <w:t>dodání</w:t>
      </w:r>
      <w:proofErr w:type="spellEnd"/>
      <w:r w:rsidRPr="003D6A67">
        <w:rPr>
          <w:rFonts w:ascii="Verdana" w:hAnsi="Verdana"/>
          <w:sz w:val="18"/>
          <w:szCs w:val="18"/>
        </w:rPr>
        <w:t xml:space="preserve"> </w:t>
      </w:r>
      <w:proofErr w:type="spellStart"/>
      <w:r w:rsidRPr="003D6A67">
        <w:rPr>
          <w:rFonts w:ascii="Verdana" w:hAnsi="Verdana"/>
          <w:sz w:val="18"/>
          <w:szCs w:val="18"/>
        </w:rPr>
        <w:t>na</w:t>
      </w:r>
      <w:proofErr w:type="spellEnd"/>
      <w:r w:rsidRPr="003D6A67">
        <w:rPr>
          <w:rFonts w:ascii="Verdana" w:hAnsi="Verdana"/>
          <w:sz w:val="18"/>
          <w:szCs w:val="18"/>
        </w:rPr>
        <w:t xml:space="preserve"> </w:t>
      </w:r>
      <w:proofErr w:type="spellStart"/>
      <w:r w:rsidRPr="003D6A67">
        <w:rPr>
          <w:rFonts w:ascii="Verdana" w:hAnsi="Verdana"/>
          <w:sz w:val="18"/>
          <w:szCs w:val="18"/>
        </w:rPr>
        <w:t>místo</w:t>
      </w:r>
      <w:proofErr w:type="spellEnd"/>
      <w:r w:rsidRPr="003D6A67">
        <w:rPr>
          <w:rFonts w:ascii="Verdana" w:hAnsi="Verdana"/>
          <w:sz w:val="18"/>
          <w:szCs w:val="18"/>
        </w:rPr>
        <w:t xml:space="preserve"> </w:t>
      </w:r>
      <w:proofErr w:type="spellStart"/>
      <w:r w:rsidRPr="003D6A67">
        <w:rPr>
          <w:rFonts w:ascii="Verdana" w:hAnsi="Verdana"/>
          <w:sz w:val="18"/>
          <w:szCs w:val="18"/>
        </w:rPr>
        <w:t>určení</w:t>
      </w:r>
      <w:proofErr w:type="spellEnd"/>
      <w:r w:rsidRPr="003D6A67">
        <w:rPr>
          <w:rFonts w:ascii="Verdana" w:hAnsi="Verdana"/>
          <w:sz w:val="18"/>
          <w:szCs w:val="18"/>
        </w:rPr>
        <w:t xml:space="preserve">, </w:t>
      </w:r>
      <w:proofErr w:type="spellStart"/>
      <w:r w:rsidRPr="003D6A67">
        <w:rPr>
          <w:rFonts w:ascii="Verdana" w:hAnsi="Verdana"/>
          <w:sz w:val="18"/>
          <w:szCs w:val="18"/>
        </w:rPr>
        <w:t>instalace</w:t>
      </w:r>
      <w:proofErr w:type="spellEnd"/>
      <w:r w:rsidRPr="003D6A67">
        <w:rPr>
          <w:rFonts w:ascii="Verdana" w:hAnsi="Verdana"/>
          <w:sz w:val="18"/>
          <w:szCs w:val="18"/>
        </w:rPr>
        <w:t xml:space="preserve"> a </w:t>
      </w:r>
      <w:proofErr w:type="spellStart"/>
      <w:r w:rsidRPr="003D6A67">
        <w:rPr>
          <w:rFonts w:ascii="Verdana" w:hAnsi="Verdana"/>
          <w:sz w:val="18"/>
          <w:szCs w:val="18"/>
        </w:rPr>
        <w:t>zaškolení</w:t>
      </w:r>
      <w:proofErr w:type="spellEnd"/>
      <w:r w:rsidRPr="003D6A67">
        <w:rPr>
          <w:rFonts w:ascii="Verdana" w:hAnsi="Verdana"/>
          <w:sz w:val="18"/>
          <w:szCs w:val="18"/>
        </w:rPr>
        <w:t xml:space="preserve"> </w:t>
      </w:r>
      <w:proofErr w:type="spellStart"/>
      <w:r w:rsidRPr="003D6A67">
        <w:rPr>
          <w:rFonts w:ascii="Verdana" w:hAnsi="Verdana"/>
          <w:sz w:val="18"/>
          <w:szCs w:val="18"/>
        </w:rPr>
        <w:t>aplikačním</w:t>
      </w:r>
      <w:proofErr w:type="spellEnd"/>
      <w:r w:rsidRPr="003D6A67">
        <w:rPr>
          <w:rFonts w:ascii="Verdana" w:hAnsi="Verdana"/>
          <w:sz w:val="18"/>
          <w:szCs w:val="18"/>
        </w:rPr>
        <w:t xml:space="preserve"> </w:t>
      </w:r>
      <w:proofErr w:type="spellStart"/>
      <w:r w:rsidRPr="003D6A67">
        <w:rPr>
          <w:rFonts w:ascii="Verdana" w:hAnsi="Verdana"/>
          <w:sz w:val="18"/>
          <w:szCs w:val="18"/>
        </w:rPr>
        <w:t>specialistou</w:t>
      </w:r>
      <w:proofErr w:type="spellEnd"/>
      <w:r w:rsidRPr="003D6A67">
        <w:rPr>
          <w:rFonts w:ascii="Verdana" w:hAnsi="Verdana"/>
          <w:sz w:val="18"/>
          <w:szCs w:val="18"/>
        </w:rPr>
        <w:t>.</w:t>
      </w:r>
    </w:p>
    <w:p w14:paraId="1A7FCA5E" w14:textId="77777777" w:rsidR="003D6A67" w:rsidRDefault="003D6A67" w:rsidP="003E5828">
      <w:pPr>
        <w:rPr>
          <w:rFonts w:ascii="Verdana" w:hAnsi="Verdana"/>
          <w:b/>
          <w:sz w:val="18"/>
          <w:szCs w:val="18"/>
        </w:rPr>
      </w:pPr>
    </w:p>
    <w:p w14:paraId="338343D4" w14:textId="77777777" w:rsidR="0004040C" w:rsidRPr="0004040C" w:rsidRDefault="0004040C" w:rsidP="0004040C">
      <w:pPr>
        <w:rPr>
          <w:rFonts w:ascii="Verdana" w:hAnsi="Verdana"/>
          <w:b/>
          <w:sz w:val="18"/>
          <w:szCs w:val="18"/>
        </w:rPr>
      </w:pPr>
      <w:proofErr w:type="spellStart"/>
      <w:r w:rsidRPr="0004040C">
        <w:rPr>
          <w:rFonts w:ascii="Verdana" w:hAnsi="Verdana"/>
          <w:b/>
          <w:sz w:val="18"/>
          <w:szCs w:val="18"/>
        </w:rPr>
        <w:t>Záruční</w:t>
      </w:r>
      <w:proofErr w:type="spellEnd"/>
      <w:r w:rsidRPr="0004040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b/>
          <w:sz w:val="18"/>
          <w:szCs w:val="18"/>
        </w:rPr>
        <w:t>podmínky</w:t>
      </w:r>
      <w:proofErr w:type="spellEnd"/>
    </w:p>
    <w:p w14:paraId="4DCDE106" w14:textId="4928EBFF" w:rsidR="00700741" w:rsidRPr="0004040C" w:rsidRDefault="0004040C" w:rsidP="0004040C">
      <w:pPr>
        <w:rPr>
          <w:rFonts w:ascii="Verdana" w:hAnsi="Verdana"/>
          <w:sz w:val="18"/>
          <w:szCs w:val="18"/>
        </w:rPr>
      </w:pPr>
      <w:proofErr w:type="spellStart"/>
      <w:r w:rsidRPr="0004040C">
        <w:rPr>
          <w:rFonts w:ascii="Verdana" w:hAnsi="Verdana"/>
          <w:sz w:val="18"/>
          <w:szCs w:val="18"/>
        </w:rPr>
        <w:t>Prodávající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poskytne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na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funkčnost</w:t>
      </w:r>
      <w:proofErr w:type="spellEnd"/>
      <w:r w:rsidRPr="0004040C">
        <w:rPr>
          <w:rFonts w:ascii="Verdana" w:hAnsi="Verdana"/>
          <w:sz w:val="18"/>
          <w:szCs w:val="18"/>
        </w:rPr>
        <w:t xml:space="preserve"> a </w:t>
      </w:r>
      <w:proofErr w:type="spellStart"/>
      <w:r w:rsidRPr="0004040C">
        <w:rPr>
          <w:rFonts w:ascii="Verdana" w:hAnsi="Verdana"/>
          <w:sz w:val="18"/>
          <w:szCs w:val="18"/>
        </w:rPr>
        <w:t>spolehlivost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dodávaného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plnění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záruku</w:t>
      </w:r>
      <w:proofErr w:type="spellEnd"/>
      <w:r w:rsidRPr="0004040C">
        <w:rPr>
          <w:rFonts w:ascii="Verdana" w:hAnsi="Verdana"/>
          <w:sz w:val="18"/>
          <w:szCs w:val="18"/>
        </w:rPr>
        <w:t xml:space="preserve"> v </w:t>
      </w:r>
      <w:proofErr w:type="spellStart"/>
      <w:r w:rsidRPr="0004040C">
        <w:rPr>
          <w:rFonts w:ascii="Verdana" w:hAnsi="Verdana"/>
          <w:sz w:val="18"/>
          <w:szCs w:val="18"/>
        </w:rPr>
        <w:t>délce</w:t>
      </w:r>
      <w:proofErr w:type="spellEnd"/>
      <w:r w:rsidRPr="0004040C">
        <w:rPr>
          <w:rFonts w:ascii="Verdana" w:hAnsi="Verdana"/>
          <w:sz w:val="18"/>
          <w:szCs w:val="18"/>
        </w:rPr>
        <w:t xml:space="preserve"> 2</w:t>
      </w:r>
      <w:r w:rsidR="00487790">
        <w:rPr>
          <w:rFonts w:ascii="Verdana" w:hAnsi="Verdana"/>
          <w:sz w:val="18"/>
          <w:szCs w:val="18"/>
        </w:rPr>
        <w:t>4</w:t>
      </w:r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měsíců</w:t>
      </w:r>
      <w:proofErr w:type="spellEnd"/>
      <w:r w:rsidRPr="0004040C">
        <w:rPr>
          <w:rFonts w:ascii="Verdana" w:hAnsi="Verdana"/>
          <w:sz w:val="18"/>
          <w:szCs w:val="18"/>
        </w:rPr>
        <w:t xml:space="preserve"> od data </w:t>
      </w:r>
      <w:proofErr w:type="spellStart"/>
      <w:r w:rsidRPr="0004040C">
        <w:rPr>
          <w:rFonts w:ascii="Verdana" w:hAnsi="Verdana"/>
          <w:sz w:val="18"/>
          <w:szCs w:val="18"/>
        </w:rPr>
        <w:t>instalace</w:t>
      </w:r>
      <w:proofErr w:type="spellEnd"/>
      <w:r w:rsidRPr="0004040C">
        <w:rPr>
          <w:rFonts w:ascii="Verdana" w:hAnsi="Verdana"/>
          <w:sz w:val="18"/>
          <w:szCs w:val="18"/>
        </w:rPr>
        <w:t xml:space="preserve"> a </w:t>
      </w:r>
      <w:proofErr w:type="spellStart"/>
      <w:r w:rsidRPr="0004040C">
        <w:rPr>
          <w:rFonts w:ascii="Verdana" w:hAnsi="Verdana"/>
          <w:sz w:val="18"/>
          <w:szCs w:val="18"/>
        </w:rPr>
        <w:t>zprovoznění</w:t>
      </w:r>
      <w:proofErr w:type="spellEnd"/>
      <w:r w:rsidRPr="0004040C">
        <w:rPr>
          <w:rFonts w:ascii="Verdana" w:hAnsi="Verdana"/>
          <w:sz w:val="18"/>
          <w:szCs w:val="18"/>
        </w:rPr>
        <w:t xml:space="preserve">. </w:t>
      </w:r>
      <w:proofErr w:type="spellStart"/>
      <w:r w:rsidRPr="0004040C">
        <w:rPr>
          <w:rFonts w:ascii="Verdana" w:hAnsi="Verdana"/>
          <w:sz w:val="18"/>
          <w:szCs w:val="18"/>
        </w:rPr>
        <w:t>Prodávající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bude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dále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zajišťovat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pozáruční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servis</w:t>
      </w:r>
      <w:proofErr w:type="spellEnd"/>
      <w:r w:rsidRPr="0004040C">
        <w:rPr>
          <w:rFonts w:ascii="Verdana" w:hAnsi="Verdana"/>
          <w:sz w:val="18"/>
          <w:szCs w:val="18"/>
        </w:rPr>
        <w:t xml:space="preserve">, </w:t>
      </w:r>
      <w:proofErr w:type="spellStart"/>
      <w:r w:rsidRPr="0004040C">
        <w:rPr>
          <w:rFonts w:ascii="Verdana" w:hAnsi="Verdana"/>
          <w:sz w:val="18"/>
          <w:szCs w:val="18"/>
        </w:rPr>
        <w:t>včetně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dodávání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náhradních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dílů</w:t>
      </w:r>
      <w:proofErr w:type="spellEnd"/>
      <w:r w:rsidRPr="0004040C">
        <w:rPr>
          <w:rFonts w:ascii="Verdana" w:hAnsi="Verdana"/>
          <w:sz w:val="18"/>
          <w:szCs w:val="18"/>
        </w:rPr>
        <w:t xml:space="preserve"> po </w:t>
      </w:r>
      <w:proofErr w:type="spellStart"/>
      <w:r w:rsidRPr="0004040C">
        <w:rPr>
          <w:rFonts w:ascii="Verdana" w:hAnsi="Verdana"/>
          <w:sz w:val="18"/>
          <w:szCs w:val="18"/>
        </w:rPr>
        <w:t>dobu</w:t>
      </w:r>
      <w:proofErr w:type="spellEnd"/>
      <w:r w:rsidRPr="0004040C">
        <w:rPr>
          <w:rFonts w:ascii="Verdana" w:hAnsi="Verdana"/>
          <w:sz w:val="18"/>
          <w:szCs w:val="18"/>
        </w:rPr>
        <w:t xml:space="preserve"> 7 let. </w:t>
      </w:r>
      <w:proofErr w:type="spellStart"/>
      <w:r w:rsidRPr="0004040C">
        <w:rPr>
          <w:rFonts w:ascii="Verdana" w:hAnsi="Verdana"/>
          <w:sz w:val="18"/>
          <w:szCs w:val="18"/>
        </w:rPr>
        <w:t>Záruční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doba</w:t>
      </w:r>
      <w:proofErr w:type="spellEnd"/>
      <w:r w:rsidRPr="0004040C">
        <w:rPr>
          <w:rFonts w:ascii="Verdana" w:hAnsi="Verdana"/>
          <w:sz w:val="18"/>
          <w:szCs w:val="18"/>
        </w:rPr>
        <w:t xml:space="preserve"> se </w:t>
      </w:r>
      <w:proofErr w:type="spellStart"/>
      <w:r w:rsidRPr="0004040C">
        <w:rPr>
          <w:rFonts w:ascii="Verdana" w:hAnsi="Verdana"/>
          <w:sz w:val="18"/>
          <w:szCs w:val="18"/>
        </w:rPr>
        <w:t>prodlužuje</w:t>
      </w:r>
      <w:proofErr w:type="spellEnd"/>
      <w:r w:rsidRPr="0004040C">
        <w:rPr>
          <w:rFonts w:ascii="Verdana" w:hAnsi="Verdana"/>
          <w:sz w:val="18"/>
          <w:szCs w:val="18"/>
        </w:rPr>
        <w:t xml:space="preserve"> o </w:t>
      </w:r>
      <w:proofErr w:type="spellStart"/>
      <w:r w:rsidRPr="0004040C">
        <w:rPr>
          <w:rFonts w:ascii="Verdana" w:hAnsi="Verdana"/>
          <w:sz w:val="18"/>
          <w:szCs w:val="18"/>
        </w:rPr>
        <w:t>dobu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trvání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vady</w:t>
      </w:r>
      <w:proofErr w:type="spellEnd"/>
      <w:r w:rsidRPr="0004040C">
        <w:rPr>
          <w:rFonts w:ascii="Verdana" w:hAnsi="Verdana"/>
          <w:sz w:val="18"/>
          <w:szCs w:val="18"/>
        </w:rPr>
        <w:t xml:space="preserve">, </w:t>
      </w:r>
      <w:proofErr w:type="spellStart"/>
      <w:r w:rsidRPr="0004040C">
        <w:rPr>
          <w:rFonts w:ascii="Verdana" w:hAnsi="Verdana"/>
          <w:sz w:val="18"/>
          <w:szCs w:val="18"/>
        </w:rPr>
        <w:t>tj</w:t>
      </w:r>
      <w:proofErr w:type="spellEnd"/>
      <w:r w:rsidRPr="0004040C">
        <w:rPr>
          <w:rFonts w:ascii="Verdana" w:hAnsi="Verdana"/>
          <w:sz w:val="18"/>
          <w:szCs w:val="18"/>
        </w:rPr>
        <w:t xml:space="preserve">. od </w:t>
      </w:r>
      <w:proofErr w:type="spellStart"/>
      <w:r w:rsidRPr="0004040C">
        <w:rPr>
          <w:rFonts w:ascii="Verdana" w:hAnsi="Verdana"/>
          <w:sz w:val="18"/>
          <w:szCs w:val="18"/>
        </w:rPr>
        <w:t>jejího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oznámení</w:t>
      </w:r>
      <w:proofErr w:type="spellEnd"/>
      <w:r w:rsidRPr="0004040C">
        <w:rPr>
          <w:rFonts w:ascii="Verdana" w:hAnsi="Verdana"/>
          <w:sz w:val="18"/>
          <w:szCs w:val="18"/>
        </w:rPr>
        <w:t xml:space="preserve"> do </w:t>
      </w:r>
      <w:proofErr w:type="spellStart"/>
      <w:r w:rsidRPr="0004040C">
        <w:rPr>
          <w:rFonts w:ascii="Verdana" w:hAnsi="Verdana"/>
          <w:sz w:val="18"/>
          <w:szCs w:val="18"/>
        </w:rPr>
        <w:t>jejího</w:t>
      </w:r>
      <w:proofErr w:type="spellEnd"/>
      <w:r w:rsidRPr="0004040C">
        <w:rPr>
          <w:rFonts w:ascii="Verdana" w:hAnsi="Verdana"/>
          <w:sz w:val="18"/>
          <w:szCs w:val="18"/>
        </w:rPr>
        <w:t xml:space="preserve"> </w:t>
      </w:r>
      <w:proofErr w:type="spellStart"/>
      <w:r w:rsidRPr="0004040C">
        <w:rPr>
          <w:rFonts w:ascii="Verdana" w:hAnsi="Verdana"/>
          <w:sz w:val="18"/>
          <w:szCs w:val="18"/>
        </w:rPr>
        <w:t>odstranění</w:t>
      </w:r>
      <w:proofErr w:type="spellEnd"/>
      <w:r w:rsidRPr="0004040C">
        <w:rPr>
          <w:rFonts w:ascii="Verdana" w:hAnsi="Verdana"/>
          <w:sz w:val="18"/>
          <w:szCs w:val="18"/>
        </w:rPr>
        <w:t>.</w:t>
      </w:r>
    </w:p>
    <w:p w14:paraId="6E3E882E" w14:textId="77777777" w:rsidR="0004040C" w:rsidRDefault="0004040C" w:rsidP="003E5828">
      <w:pPr>
        <w:rPr>
          <w:rFonts w:ascii="Verdana" w:hAnsi="Verdana"/>
          <w:b/>
          <w:sz w:val="18"/>
          <w:szCs w:val="18"/>
        </w:rPr>
      </w:pPr>
    </w:p>
    <w:p w14:paraId="6FFB4737" w14:textId="77777777" w:rsidR="0080484F" w:rsidRPr="00D226CD" w:rsidRDefault="0004040C" w:rsidP="00057868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Nabídku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vystavil</w:t>
      </w:r>
      <w:proofErr w:type="spellEnd"/>
      <w:r w:rsidR="0080484F" w:rsidRPr="00D226CD">
        <w:rPr>
          <w:rFonts w:ascii="Verdana" w:hAnsi="Verdana"/>
          <w:b/>
          <w:sz w:val="18"/>
          <w:szCs w:val="18"/>
        </w:rPr>
        <w:t>:</w:t>
      </w:r>
      <w:r w:rsidR="0080484F" w:rsidRPr="00D226CD">
        <w:rPr>
          <w:rFonts w:ascii="Verdana" w:hAnsi="Verdana"/>
          <w:sz w:val="18"/>
          <w:szCs w:val="18"/>
        </w:rPr>
        <w:t xml:space="preserve"> </w:t>
      </w:r>
      <w:r w:rsidR="008A6B58">
        <w:rPr>
          <w:rFonts w:ascii="Verdana" w:hAnsi="Verdana"/>
          <w:sz w:val="18"/>
          <w:szCs w:val="18"/>
        </w:rPr>
        <w:t>Michal</w:t>
      </w:r>
      <w:r w:rsidR="007E5FAA">
        <w:rPr>
          <w:rFonts w:ascii="Verdana" w:hAnsi="Verdana"/>
          <w:sz w:val="18"/>
          <w:szCs w:val="18"/>
        </w:rPr>
        <w:t xml:space="preserve"> </w:t>
      </w:r>
      <w:proofErr w:type="spellStart"/>
      <w:r w:rsidR="007E5FAA">
        <w:rPr>
          <w:rFonts w:ascii="Verdana" w:hAnsi="Verdana"/>
          <w:sz w:val="18"/>
          <w:szCs w:val="18"/>
        </w:rPr>
        <w:t>Dudák</w:t>
      </w:r>
      <w:proofErr w:type="spellEnd"/>
    </w:p>
    <w:p w14:paraId="15E80896" w14:textId="77777777" w:rsidR="007E5FAA" w:rsidRPr="0004040C" w:rsidRDefault="00A359F8" w:rsidP="00A359F8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br w:type="page"/>
      </w:r>
      <w:proofErr w:type="spellStart"/>
      <w:r w:rsidR="0004040C" w:rsidRPr="0004040C">
        <w:rPr>
          <w:rFonts w:ascii="Verdana" w:hAnsi="Verdana"/>
          <w:b/>
          <w:sz w:val="20"/>
          <w:szCs w:val="20"/>
          <w:u w:val="single"/>
        </w:rPr>
        <w:lastRenderedPageBreak/>
        <w:t>Popis</w:t>
      </w:r>
      <w:proofErr w:type="spellEnd"/>
      <w:r w:rsidR="0004040C" w:rsidRPr="0004040C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04040C" w:rsidRPr="0004040C">
        <w:rPr>
          <w:rFonts w:ascii="Verdana" w:hAnsi="Verdana"/>
          <w:b/>
          <w:sz w:val="20"/>
          <w:szCs w:val="20"/>
          <w:u w:val="single"/>
        </w:rPr>
        <w:t>položek</w:t>
      </w:r>
      <w:proofErr w:type="spellEnd"/>
      <w:r w:rsidR="0004040C" w:rsidRPr="0004040C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04040C" w:rsidRPr="0004040C">
        <w:rPr>
          <w:rFonts w:ascii="Verdana" w:hAnsi="Verdana"/>
          <w:b/>
          <w:sz w:val="20"/>
          <w:szCs w:val="20"/>
          <w:u w:val="single"/>
        </w:rPr>
        <w:t>cenové</w:t>
      </w:r>
      <w:proofErr w:type="spellEnd"/>
      <w:r w:rsidR="0004040C" w:rsidRPr="0004040C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04040C" w:rsidRPr="0004040C">
        <w:rPr>
          <w:rFonts w:ascii="Verdana" w:hAnsi="Verdana"/>
          <w:b/>
          <w:sz w:val="20"/>
          <w:szCs w:val="20"/>
          <w:u w:val="single"/>
        </w:rPr>
        <w:t>nabídky</w:t>
      </w:r>
      <w:proofErr w:type="spellEnd"/>
    </w:p>
    <w:p w14:paraId="019E22DC" w14:textId="77777777" w:rsidR="007E5FAA" w:rsidRDefault="007E5FAA" w:rsidP="007E5FAA">
      <w:pPr>
        <w:ind w:firstLine="708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848"/>
      </w:tblGrid>
      <w:tr w:rsidR="00FC6282" w14:paraId="521B57D2" w14:textId="77777777" w:rsidTr="00487790">
        <w:trPr>
          <w:trHeight w:val="360"/>
        </w:trPr>
        <w:tc>
          <w:tcPr>
            <w:tcW w:w="1346" w:type="dxa"/>
            <w:shd w:val="pct15" w:color="auto" w:fill="auto"/>
          </w:tcPr>
          <w:p w14:paraId="2AAC0686" w14:textId="4E8C871A" w:rsidR="00FC6282" w:rsidRPr="007B5EDC" w:rsidRDefault="00FC6282" w:rsidP="005B172B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5EDC">
              <w:rPr>
                <w:rFonts w:ascii="Verdana" w:hAnsi="Verdana"/>
                <w:sz w:val="18"/>
                <w:szCs w:val="18"/>
              </w:rPr>
              <w:t>Katalog</w:t>
            </w:r>
            <w:proofErr w:type="spellEnd"/>
            <w:r w:rsidRPr="007B5EDC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487790" w:rsidRPr="007B5EDC">
              <w:rPr>
                <w:rFonts w:ascii="Verdana" w:hAnsi="Verdana"/>
                <w:sz w:val="18"/>
                <w:szCs w:val="18"/>
              </w:rPr>
              <w:t>Č</w:t>
            </w:r>
            <w:r w:rsidR="0048779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984" w:type="dxa"/>
            <w:shd w:val="pct15" w:color="auto" w:fill="auto"/>
          </w:tcPr>
          <w:p w14:paraId="248309CA" w14:textId="77777777" w:rsidR="00FC6282" w:rsidRPr="007B5EDC" w:rsidRDefault="00FC6282" w:rsidP="005B172B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5EDC">
              <w:rPr>
                <w:rFonts w:ascii="Verdana" w:hAnsi="Verdana"/>
                <w:sz w:val="18"/>
                <w:szCs w:val="18"/>
              </w:rPr>
              <w:t>Popis</w:t>
            </w:r>
            <w:proofErr w:type="spellEnd"/>
          </w:p>
        </w:tc>
      </w:tr>
      <w:tr w:rsidR="00FC6282" w14:paraId="17CC099D" w14:textId="77777777" w:rsidTr="00487790">
        <w:trPr>
          <w:trHeight w:val="360"/>
        </w:trPr>
        <w:tc>
          <w:tcPr>
            <w:tcW w:w="1346" w:type="dxa"/>
          </w:tcPr>
          <w:p w14:paraId="7E04F5C7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NTA3301</w:t>
            </w:r>
          </w:p>
        </w:tc>
        <w:tc>
          <w:tcPr>
            <w:tcW w:w="8984" w:type="dxa"/>
          </w:tcPr>
          <w:p w14:paraId="480B62B3" w14:textId="77777777" w:rsidR="00F26E0B" w:rsidRPr="007B5EDC" w:rsidRDefault="00F26E0B" w:rsidP="00F26E0B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NanoSight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NS300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přístroj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pro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vysoce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citlivou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kameru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a </w:t>
            </w:r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pro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měření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velikosti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a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koncentrace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dispergovaných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částic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a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molekul</w:t>
            </w:r>
            <w:proofErr w:type="spellEnd"/>
            <w:r w:rsidRPr="002A15A6">
              <w:rPr>
                <w:rFonts w:ascii="Verdana" w:hAnsi="Verdana"/>
                <w:b/>
                <w:sz w:val="20"/>
                <w:szCs w:val="20"/>
              </w:rPr>
              <w:t xml:space="preserve"> v </w:t>
            </w:r>
            <w:proofErr w:type="spellStart"/>
            <w:r w:rsidRPr="002A15A6">
              <w:rPr>
                <w:rFonts w:ascii="Verdana" w:hAnsi="Verdana"/>
                <w:b/>
                <w:sz w:val="20"/>
                <w:szCs w:val="20"/>
              </w:rPr>
              <w:t>roztoku</w:t>
            </w:r>
            <w:proofErr w:type="spellEnd"/>
          </w:p>
          <w:p w14:paraId="77D64F41" w14:textId="39AB8430" w:rsidR="00F26E0B" w:rsidRDefault="00F26E0B" w:rsidP="00F26E0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Principem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měření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analýza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trajektorií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nanočástic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podle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ISO 19430:2016). NS300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dokáže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vizualizovat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měřit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suspenzi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koncentraci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10</w:t>
            </w:r>
            <w:r w:rsidRPr="000D2842">
              <w:rPr>
                <w:rFonts w:ascii="Verdana" w:hAnsi="Verdana"/>
                <w:sz w:val="18"/>
                <w:szCs w:val="18"/>
                <w:vertAlign w:val="superscript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–10</w:t>
            </w:r>
            <w:r w:rsidRPr="000D2842">
              <w:rPr>
                <w:rFonts w:ascii="Verdana" w:hAnsi="Verdana"/>
                <w:sz w:val="18"/>
                <w:szCs w:val="18"/>
                <w:vertAlign w:val="superscript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 ml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rozmezí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10-1000 nm (v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závislosti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materiálu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).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jediném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vzorku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možné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rozlišit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4 populace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polystyrenových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velikostech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100, 200, 300 a 400 nm.  </w:t>
            </w:r>
          </w:p>
          <w:p w14:paraId="73AB75D5" w14:textId="77777777" w:rsidR="00F26E0B" w:rsidRDefault="00F26E0B" w:rsidP="00F26E0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NS300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řeší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potřeby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široké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škály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aplikací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včetně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agregace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polydisperzity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bílkovin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výzkumu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exosomů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microvesiklů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systémů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cíleného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uvolňování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léků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D277D0">
              <w:rPr>
                <w:rFonts w:ascii="Verdana" w:hAnsi="Verdana"/>
                <w:sz w:val="18"/>
                <w:szCs w:val="18"/>
              </w:rPr>
              <w:t>kovových</w:t>
            </w:r>
            <w:proofErr w:type="spellEnd"/>
            <w:r w:rsidRPr="00D277D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277D0">
              <w:rPr>
                <w:rFonts w:ascii="Verdana" w:hAnsi="Verdana"/>
                <w:sz w:val="18"/>
                <w:szCs w:val="18"/>
              </w:rPr>
              <w:t>nanočástic</w:t>
            </w:r>
            <w:proofErr w:type="spellEnd"/>
            <w:r w:rsidRPr="00D277D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charakterizace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materiálů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podle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nové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definice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nanomateriálů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je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zvláště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vhodný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analýzu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označených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fluorescenčními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značkami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nebo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kvantovými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tečkami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rozlišení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původu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 </w:t>
            </w:r>
          </w:p>
          <w:p w14:paraId="13D46B16" w14:textId="77777777" w:rsidR="00F26E0B" w:rsidRDefault="00F26E0B" w:rsidP="00F26E0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Tento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balík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obsahuje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integrovaný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systém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regulace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teploty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rozmezí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°C pod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teplotou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místnosti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po 50 °C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pomocí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Peltierových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článků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jednu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standardní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celu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vyšší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chemickou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odolností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práci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vodnými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nevodnými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rozpouštědly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minimálním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objemem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vzorku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0,6 mL,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dvě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nízkoobjemové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průtočné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cely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práci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disperzemi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vodě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minimálním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objemu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0,25 mL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vzorku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sadou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standardů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stanovení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software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měření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vyhodnocení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nanočástic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(NTA)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kompaktním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formátu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Oba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dva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typy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cel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jsou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uživatelsky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připevnitelné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libovolný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laserový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modul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spolu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měřicí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komorou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jdou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lehce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čistit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Dostupné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laserové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moduly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vlnových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délkách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405, 488, 532 a 642 nm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jsou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uživatelsky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vyměnitelné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pracují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NanoSight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NS300.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Lasery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jsou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spouštěny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kamerou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aby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byl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minimalizován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vliv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zeslabování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fluorescence po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ozáření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světlem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fluorescenčním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módu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Mezi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volitelná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příslušenství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patří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lineární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dávkovač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(syringe pump)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ovládaný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přes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NTA SW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umožňující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analýzu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průtočném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módu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dále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automatická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dávkovací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jednotka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uskladnění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automatické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dávkování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96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vzorků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3C294F17" w14:textId="03FAF29E" w:rsidR="00FC6282" w:rsidRPr="007B5EDC" w:rsidRDefault="00F26E0B" w:rsidP="00F26E0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NTA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softwarová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sada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nabízí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dynamickou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vizualizaci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nanočástic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reálném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čase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analýzu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trajektorií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jednotlivých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částicích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trajektorie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jsou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vizualizované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průběhu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vyhodnocení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indikace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úspěšného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stanovení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NTA SW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dále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vyhodnocuje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koncentraci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distribuci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podobě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histogramů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měření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probíhá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podle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standardního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operačního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postupu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zapsaného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skriptu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(SOP,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vč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nastavení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citlivosti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kamery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lineárního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dávkovače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uživatelských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nastavení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výstup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koncentrace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intenzita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difuzní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data,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histogramy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) do PDF,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tabulek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(ASCII, CSV, Excel)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export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videoklipu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NTA SW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dokáže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detekovat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částečně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eliminovat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vibrace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které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jinak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mohly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ovlivňovat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výsledky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měření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Vyhodnocení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koncentrace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využívá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kalibraci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která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kompenzuje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vlivy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různých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velikostech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indexech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lomu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též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vlivy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nastavení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kamery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zejména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detekční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práh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). Tyto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vlivy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způsobují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změnu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detekčního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objemu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tím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koncentrace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SW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umožňuje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automatické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manuální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zaostření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automatické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nastavení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citlivosti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kamery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které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volí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odpovídající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nastavení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kamery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podle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typu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vzorku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rozlišit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vyloučit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základě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nebo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koncentrace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NTA SW je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dostupný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též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verzi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21CFR part11.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Kamerová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kalibrace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velikosti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pixelu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používaná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sledování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pohybu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částic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nepřesahuje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200 nm/pixel (toto je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umožněno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objektivem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 20x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zvětšením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numerickou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aperturou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0,4). </w:t>
            </w:r>
            <w:r w:rsidR="00A55CB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C6282" w14:paraId="6A21B4CE" w14:textId="77777777" w:rsidTr="00487790">
        <w:trPr>
          <w:trHeight w:val="360"/>
        </w:trPr>
        <w:tc>
          <w:tcPr>
            <w:tcW w:w="1346" w:type="dxa"/>
          </w:tcPr>
          <w:p w14:paraId="099980DD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NTA1003</w:t>
            </w:r>
          </w:p>
        </w:tc>
        <w:tc>
          <w:tcPr>
            <w:tcW w:w="8984" w:type="dxa"/>
          </w:tcPr>
          <w:p w14:paraId="60F153EF" w14:textId="77777777" w:rsidR="00FC6282" w:rsidRPr="007B5EDC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5EDC">
              <w:rPr>
                <w:rFonts w:ascii="Verdana" w:hAnsi="Verdana"/>
                <w:b/>
                <w:sz w:val="20"/>
                <w:szCs w:val="20"/>
              </w:rPr>
              <w:t>NS300 USB High Sensitivity Camera Option</w:t>
            </w:r>
          </w:p>
          <w:p w14:paraId="252DD3C3" w14:textId="66D1F399" w:rsidR="00FC6282" w:rsidRPr="007B5EDC" w:rsidRDefault="00F26E0B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26E0B">
              <w:rPr>
                <w:rFonts w:ascii="Verdana" w:hAnsi="Verdana"/>
                <w:sz w:val="18"/>
                <w:szCs w:val="18"/>
              </w:rPr>
              <w:t>Velmi</w:t>
            </w:r>
            <w:proofErr w:type="spellEnd"/>
            <w:r w:rsidRPr="00F26E0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26E0B">
              <w:rPr>
                <w:rFonts w:ascii="Verdana" w:hAnsi="Verdana"/>
                <w:sz w:val="18"/>
                <w:szCs w:val="18"/>
              </w:rPr>
              <w:t>citlivá</w:t>
            </w:r>
            <w:proofErr w:type="spellEnd"/>
            <w:r w:rsidRPr="00F26E0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26E0B">
              <w:rPr>
                <w:rFonts w:ascii="Verdana" w:hAnsi="Verdana"/>
                <w:sz w:val="18"/>
                <w:szCs w:val="18"/>
              </w:rPr>
              <w:t>sCMOS</w:t>
            </w:r>
            <w:proofErr w:type="spellEnd"/>
            <w:r w:rsidRPr="00F26E0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26E0B">
              <w:rPr>
                <w:rFonts w:ascii="Verdana" w:hAnsi="Verdana"/>
                <w:sz w:val="18"/>
                <w:szCs w:val="18"/>
              </w:rPr>
              <w:t>kamera</w:t>
            </w:r>
            <w:proofErr w:type="spellEnd"/>
            <w:r w:rsidRPr="00F26E0B">
              <w:rPr>
                <w:rFonts w:ascii="Verdana" w:hAnsi="Verdana"/>
                <w:sz w:val="18"/>
                <w:szCs w:val="18"/>
              </w:rPr>
              <w:t xml:space="preserve"> s USB-3 </w:t>
            </w:r>
            <w:proofErr w:type="spellStart"/>
            <w:r w:rsidRPr="00F26E0B">
              <w:rPr>
                <w:rFonts w:ascii="Verdana" w:hAnsi="Verdana"/>
                <w:sz w:val="18"/>
                <w:szCs w:val="18"/>
              </w:rPr>
              <w:t>rozhraním</w:t>
            </w:r>
            <w:proofErr w:type="spellEnd"/>
            <w:r w:rsidRPr="00F26E0B">
              <w:rPr>
                <w:rFonts w:ascii="Verdana" w:hAnsi="Verdana"/>
                <w:sz w:val="18"/>
                <w:szCs w:val="18"/>
              </w:rPr>
              <w:t>.</w:t>
            </w:r>
            <w:r w:rsidR="00A55CB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C6282" w14:paraId="057B38D9" w14:textId="77777777" w:rsidTr="00487790">
        <w:trPr>
          <w:trHeight w:val="360"/>
        </w:trPr>
        <w:tc>
          <w:tcPr>
            <w:tcW w:w="1346" w:type="dxa"/>
          </w:tcPr>
          <w:p w14:paraId="2A22424A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NTA1330</w:t>
            </w:r>
          </w:p>
        </w:tc>
        <w:tc>
          <w:tcPr>
            <w:tcW w:w="8984" w:type="dxa"/>
          </w:tcPr>
          <w:p w14:paraId="7F55E998" w14:textId="77777777" w:rsidR="00FC6282" w:rsidRPr="007B5EDC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5EDC">
              <w:rPr>
                <w:rFonts w:ascii="Verdana" w:hAnsi="Verdana"/>
                <w:b/>
                <w:sz w:val="20"/>
                <w:szCs w:val="20"/>
              </w:rPr>
              <w:t>NS300 Fluorescence Multi Filter Option</w:t>
            </w:r>
          </w:p>
          <w:p w14:paraId="1DEF6ED2" w14:textId="77777777" w:rsidR="00FC6282" w:rsidRPr="007B5EDC" w:rsidRDefault="00A55CB1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NS300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motorizovaný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otočný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držák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fluorescenčních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filtrů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automatické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nastavení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skrze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NTA SW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různých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fluorescenčních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filtrů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optické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dráhy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rozptýleného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světla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šestá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pozice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držáku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používá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bez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filtru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nefluorescenční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měření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FC6282" w14:paraId="1873D95E" w14:textId="77777777" w:rsidTr="00487790">
        <w:trPr>
          <w:trHeight w:val="360"/>
        </w:trPr>
        <w:tc>
          <w:tcPr>
            <w:tcW w:w="1346" w:type="dxa"/>
          </w:tcPr>
          <w:p w14:paraId="6340860A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CPH3180UK</w:t>
            </w:r>
          </w:p>
        </w:tc>
        <w:tc>
          <w:tcPr>
            <w:tcW w:w="8984" w:type="dxa"/>
          </w:tcPr>
          <w:p w14:paraId="3D632A17" w14:textId="77777777" w:rsidR="00FC6282" w:rsidRPr="007B5EDC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proofErr w:type="gramStart"/>
            <w:r w:rsidRPr="007B5EDC">
              <w:rPr>
                <w:rFonts w:ascii="Verdana" w:hAnsi="Verdana"/>
                <w:b/>
                <w:sz w:val="20"/>
                <w:szCs w:val="20"/>
              </w:rPr>
              <w:t>PC,English</w:t>
            </w:r>
            <w:proofErr w:type="spellEnd"/>
            <w:proofErr w:type="gramEnd"/>
            <w:r w:rsidRPr="007B5EDC">
              <w:rPr>
                <w:rFonts w:ascii="Verdana" w:hAnsi="Verdana"/>
                <w:b/>
                <w:sz w:val="20"/>
                <w:szCs w:val="20"/>
              </w:rPr>
              <w:t xml:space="preserve"> Keyboard, monitor, OS for UK</w:t>
            </w:r>
          </w:p>
          <w:p w14:paraId="205282E2" w14:textId="77777777" w:rsidR="00FC6282" w:rsidRPr="007B5EDC" w:rsidRDefault="00A55CB1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PC s Win10,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anglickou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klávesnicí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monitorem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DELL OptiPlex 7050 Mini Tower XCTO,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anglická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klávesnice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operační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systém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(Windows 10 Enterprise x64), Intel Core i7-7700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vPRO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Procesor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(QC/8MB/8T/3.6GHz/65W), Intel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integrovaná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graficka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16GB (2x8GB) RAM 2400MHz DDR4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paměť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2TB 3.5inch Serial ATA (7,200 rpm) HDD 6 SR,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přídavný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2TB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5400RPM SATA HDD, 16x DVD+/-RW Optical Drive,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myš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24"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širokoúhlý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LED monitor 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FullHD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rozlišením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(1920x1080 px) pro software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další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stejný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LED monitor pro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živý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vstup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videa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C6282" w14:paraId="0DE0DA6D" w14:textId="77777777" w:rsidTr="00487790">
        <w:trPr>
          <w:trHeight w:val="360"/>
        </w:trPr>
        <w:tc>
          <w:tcPr>
            <w:tcW w:w="1346" w:type="dxa"/>
          </w:tcPr>
          <w:p w14:paraId="2F66A6A5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NTA1301</w:t>
            </w:r>
          </w:p>
        </w:tc>
        <w:tc>
          <w:tcPr>
            <w:tcW w:w="8984" w:type="dxa"/>
          </w:tcPr>
          <w:p w14:paraId="1013C3F6" w14:textId="77777777" w:rsidR="00FC6282" w:rsidRPr="007B5EDC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5EDC">
              <w:rPr>
                <w:rFonts w:ascii="Verdana" w:hAnsi="Verdana"/>
                <w:b/>
                <w:sz w:val="20"/>
                <w:szCs w:val="20"/>
              </w:rPr>
              <w:t>NS300 488nm Blue Laser Module</w:t>
            </w:r>
          </w:p>
          <w:p w14:paraId="61517ACC" w14:textId="77777777" w:rsidR="00FC6282" w:rsidRPr="007B5EDC" w:rsidRDefault="00A55CB1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NS300 488nm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modrý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laserový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modul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Maximální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výkon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45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mW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FC6282" w14:paraId="37DBD74E" w14:textId="77777777" w:rsidTr="00487790">
        <w:trPr>
          <w:trHeight w:val="360"/>
        </w:trPr>
        <w:tc>
          <w:tcPr>
            <w:tcW w:w="1346" w:type="dxa"/>
          </w:tcPr>
          <w:p w14:paraId="062833CF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NTA1300</w:t>
            </w:r>
          </w:p>
        </w:tc>
        <w:tc>
          <w:tcPr>
            <w:tcW w:w="8984" w:type="dxa"/>
          </w:tcPr>
          <w:p w14:paraId="4F58461E" w14:textId="77777777" w:rsidR="00FC6282" w:rsidRPr="007B5EDC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5EDC">
              <w:rPr>
                <w:rFonts w:ascii="Verdana" w:hAnsi="Verdana"/>
                <w:b/>
                <w:sz w:val="20"/>
                <w:szCs w:val="20"/>
              </w:rPr>
              <w:t>NS300 405nm Violet Laser Module</w:t>
            </w:r>
          </w:p>
          <w:p w14:paraId="0886D667" w14:textId="77777777" w:rsidR="00FC6282" w:rsidRPr="007B5EDC" w:rsidRDefault="00A55CB1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NS300 405nm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fialový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laserový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modul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Maximální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výkon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55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mW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FC6282" w14:paraId="69075D6C" w14:textId="77777777" w:rsidTr="00487790">
        <w:trPr>
          <w:trHeight w:val="360"/>
        </w:trPr>
        <w:tc>
          <w:tcPr>
            <w:tcW w:w="1346" w:type="dxa"/>
          </w:tcPr>
          <w:p w14:paraId="07DF936C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NTA1010</w:t>
            </w:r>
          </w:p>
        </w:tc>
        <w:tc>
          <w:tcPr>
            <w:tcW w:w="8984" w:type="dxa"/>
          </w:tcPr>
          <w:p w14:paraId="27273FAC" w14:textId="023706DF" w:rsidR="00FC6282" w:rsidRPr="00774534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4534">
              <w:rPr>
                <w:rFonts w:ascii="Verdana" w:hAnsi="Verdana"/>
                <w:b/>
                <w:sz w:val="20"/>
                <w:szCs w:val="20"/>
              </w:rPr>
              <w:t xml:space="preserve">NTA </w:t>
            </w:r>
            <w:proofErr w:type="spellStart"/>
            <w:r w:rsidR="005873D7" w:rsidRPr="00774534">
              <w:rPr>
                <w:rFonts w:ascii="Verdana" w:hAnsi="Verdana"/>
                <w:b/>
                <w:sz w:val="20"/>
                <w:szCs w:val="20"/>
              </w:rPr>
              <w:t>Lineární</w:t>
            </w:r>
            <w:proofErr w:type="spellEnd"/>
            <w:r w:rsidR="005873D7" w:rsidRPr="0077453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5873D7" w:rsidRPr="00774534">
              <w:rPr>
                <w:rFonts w:ascii="Verdana" w:hAnsi="Verdana"/>
                <w:b/>
                <w:sz w:val="20"/>
                <w:szCs w:val="20"/>
              </w:rPr>
              <w:t>dávkovací</w:t>
            </w:r>
            <w:proofErr w:type="spellEnd"/>
            <w:r w:rsidR="005873D7" w:rsidRPr="0077453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5873D7" w:rsidRPr="00774534">
              <w:rPr>
                <w:rFonts w:ascii="Verdana" w:hAnsi="Verdana"/>
                <w:b/>
                <w:sz w:val="20"/>
                <w:szCs w:val="20"/>
              </w:rPr>
              <w:t>stříkačková</w:t>
            </w:r>
            <w:proofErr w:type="spellEnd"/>
            <w:r w:rsidR="005873D7" w:rsidRPr="0077453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5873D7" w:rsidRPr="00774534">
              <w:rPr>
                <w:rFonts w:ascii="Verdana" w:hAnsi="Verdana"/>
                <w:b/>
                <w:sz w:val="20"/>
                <w:szCs w:val="20"/>
              </w:rPr>
              <w:t>jednotka</w:t>
            </w:r>
            <w:proofErr w:type="spellEnd"/>
            <w:r w:rsidR="005873D7" w:rsidRPr="00774534">
              <w:rPr>
                <w:rFonts w:ascii="Verdana" w:hAnsi="Verdana"/>
                <w:b/>
                <w:sz w:val="20"/>
                <w:szCs w:val="20"/>
              </w:rPr>
              <w:t xml:space="preserve"> (syringe pump)</w:t>
            </w:r>
          </w:p>
          <w:p w14:paraId="27C26E1F" w14:textId="59DF5B0B" w:rsidR="00FC6282" w:rsidRPr="00774534" w:rsidRDefault="00774534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r w:rsidRPr="00774534">
              <w:rPr>
                <w:rFonts w:ascii="Verdana" w:hAnsi="Verdana"/>
                <w:sz w:val="18"/>
                <w:szCs w:val="20"/>
                <w:lang w:val="cs-CZ" w:eastAsia="cs-CZ"/>
              </w:rPr>
              <w:t xml:space="preserve">Je vhodná pro analýzy při konstantním proudu částic, který zajišťuje lepší statistická data a reprodukovatelnost měření. Průtok se nastavuje pomocí ovládacího SW přístroje </w:t>
            </w:r>
            <w:proofErr w:type="spellStart"/>
            <w:r w:rsidRPr="00774534">
              <w:rPr>
                <w:rFonts w:ascii="Verdana" w:hAnsi="Verdana"/>
                <w:sz w:val="18"/>
                <w:szCs w:val="20"/>
                <w:lang w:val="cs-CZ" w:eastAsia="cs-CZ"/>
              </w:rPr>
              <w:t>NanoSight</w:t>
            </w:r>
            <w:proofErr w:type="spellEnd"/>
            <w:r w:rsidRPr="00774534">
              <w:rPr>
                <w:rFonts w:ascii="Verdana" w:hAnsi="Verdana"/>
                <w:sz w:val="18"/>
                <w:szCs w:val="20"/>
                <w:lang w:val="cs-CZ" w:eastAsia="cs-CZ"/>
              </w:rPr>
              <w:t>. Lineární dávkovač je potřeba k měření fluorescenčně značených částic. Musí být dodán včetně odpovídající soupravy hadiček a konektorů pro připojení.</w:t>
            </w:r>
          </w:p>
        </w:tc>
      </w:tr>
      <w:tr w:rsidR="00FC6282" w14:paraId="513E8652" w14:textId="77777777" w:rsidTr="00487790">
        <w:trPr>
          <w:trHeight w:val="360"/>
        </w:trPr>
        <w:tc>
          <w:tcPr>
            <w:tcW w:w="1346" w:type="dxa"/>
          </w:tcPr>
          <w:p w14:paraId="5A97E0FC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NTA2001</w:t>
            </w:r>
          </w:p>
        </w:tc>
        <w:tc>
          <w:tcPr>
            <w:tcW w:w="8984" w:type="dxa"/>
          </w:tcPr>
          <w:p w14:paraId="0F9EFAD7" w14:textId="77777777" w:rsidR="00FC6282" w:rsidRPr="00774534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4534">
              <w:rPr>
                <w:rFonts w:ascii="Verdana" w:hAnsi="Verdana"/>
                <w:b/>
                <w:sz w:val="20"/>
                <w:szCs w:val="20"/>
              </w:rPr>
              <w:t>NS300 2 LASER SYSTEM KIT</w:t>
            </w:r>
          </w:p>
          <w:p w14:paraId="6109D508" w14:textId="381D9D67" w:rsidR="00FC6282" w:rsidRPr="00774534" w:rsidRDefault="00774534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Seřízení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optické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lavice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systému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jednoduchou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uživatelskou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vyměnitelnost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 xml:space="preserve"> 2 </w:t>
            </w: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dodaných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74534">
              <w:rPr>
                <w:rFonts w:ascii="Verdana" w:hAnsi="Verdana"/>
                <w:sz w:val="18"/>
                <w:szCs w:val="18"/>
              </w:rPr>
              <w:t>laserů</w:t>
            </w:r>
            <w:proofErr w:type="spellEnd"/>
            <w:r w:rsidRPr="0077453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C6282" w14:paraId="0FE7B1AA" w14:textId="77777777" w:rsidTr="00487790">
        <w:trPr>
          <w:trHeight w:val="360"/>
        </w:trPr>
        <w:tc>
          <w:tcPr>
            <w:tcW w:w="1346" w:type="dxa"/>
          </w:tcPr>
          <w:p w14:paraId="66B3DFA3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NTA4212</w:t>
            </w:r>
          </w:p>
        </w:tc>
        <w:tc>
          <w:tcPr>
            <w:tcW w:w="8984" w:type="dxa"/>
          </w:tcPr>
          <w:p w14:paraId="1D9766FB" w14:textId="77777777" w:rsidR="00FC6282" w:rsidRPr="007B5EDC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5EDC">
              <w:rPr>
                <w:rFonts w:ascii="Verdana" w:hAnsi="Verdana"/>
                <w:b/>
                <w:sz w:val="20"/>
                <w:szCs w:val="20"/>
              </w:rPr>
              <w:t>NS300 Syringe Pump Installation Kit for Laser Modules NTA1300, NTA1301, NTA1302 and NTA1303</w:t>
            </w:r>
          </w:p>
          <w:p w14:paraId="54565AD6" w14:textId="49E91B90" w:rsidR="00FC6282" w:rsidRPr="007B5EDC" w:rsidRDefault="00774534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proofErr w:type="spellStart"/>
            <w:r w:rsidRPr="00774534">
              <w:rPr>
                <w:rFonts w:ascii="Verdana" w:hAnsi="Verdana"/>
                <w:sz w:val="18"/>
                <w:szCs w:val="20"/>
                <w:lang w:val="cs-CZ" w:eastAsia="cs-CZ"/>
              </w:rPr>
              <w:t>ouprav</w:t>
            </w:r>
            <w:r>
              <w:rPr>
                <w:rFonts w:ascii="Verdana" w:hAnsi="Verdana"/>
                <w:sz w:val="18"/>
                <w:szCs w:val="20"/>
                <w:lang w:val="cs-CZ" w:eastAsia="cs-CZ"/>
              </w:rPr>
              <w:t>a</w:t>
            </w:r>
            <w:proofErr w:type="spellEnd"/>
            <w:r w:rsidRPr="00774534">
              <w:rPr>
                <w:rFonts w:ascii="Verdana" w:hAnsi="Verdana"/>
                <w:sz w:val="18"/>
                <w:szCs w:val="20"/>
                <w:lang w:val="cs-CZ" w:eastAsia="cs-CZ"/>
              </w:rPr>
              <w:t xml:space="preserve"> hadiček a konektorů pro připojení</w:t>
            </w:r>
            <w:r w:rsidR="00A55CB1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FC6282" w14:paraId="32545F3C" w14:textId="77777777" w:rsidTr="00487790">
        <w:trPr>
          <w:trHeight w:val="360"/>
        </w:trPr>
        <w:tc>
          <w:tcPr>
            <w:tcW w:w="1346" w:type="dxa"/>
          </w:tcPr>
          <w:p w14:paraId="46978C24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NTA4181</w:t>
            </w:r>
          </w:p>
        </w:tc>
        <w:tc>
          <w:tcPr>
            <w:tcW w:w="8984" w:type="dxa"/>
          </w:tcPr>
          <w:p w14:paraId="3EE8228F" w14:textId="77777777" w:rsidR="00FC6282" w:rsidRPr="007B5EDC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5EDC">
              <w:rPr>
                <w:rFonts w:ascii="Verdana" w:hAnsi="Verdana"/>
                <w:b/>
                <w:sz w:val="20"/>
                <w:szCs w:val="20"/>
              </w:rPr>
              <w:t>NS300 BLUE FLUORESCENCE KIT</w:t>
            </w:r>
          </w:p>
          <w:p w14:paraId="6A82ADD9" w14:textId="0E75939F" w:rsidR="00FC6282" w:rsidRPr="007B5EDC" w:rsidRDefault="00417CAF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F</w:t>
            </w:r>
            <w:r w:rsidRPr="002A15A6">
              <w:rPr>
                <w:rFonts w:ascii="Verdana" w:hAnsi="Verdana"/>
                <w:sz w:val="18"/>
                <w:szCs w:val="18"/>
              </w:rPr>
              <w:t>iltr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odstranění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excitačního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záření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laser</w:t>
            </w:r>
            <w:r>
              <w:rPr>
                <w:rFonts w:ascii="Verdana" w:hAnsi="Verdana"/>
                <w:sz w:val="18"/>
                <w:szCs w:val="18"/>
              </w:rPr>
              <w:t>u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vlnov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dél</w:t>
            </w:r>
            <w:r>
              <w:rPr>
                <w:rFonts w:ascii="Verdana" w:hAnsi="Verdana"/>
                <w:sz w:val="18"/>
                <w:szCs w:val="18"/>
              </w:rPr>
              <w:t>ce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488</w:t>
            </w:r>
            <w:r w:rsidRPr="002A15A6">
              <w:rPr>
                <w:rFonts w:ascii="Verdana" w:hAnsi="Verdana"/>
                <w:sz w:val="18"/>
                <w:szCs w:val="18"/>
              </w:rPr>
              <w:t xml:space="preserve"> nm,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typu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“long-pass”,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tj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propouštějící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světlo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delších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vlnových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délkách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blokující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vlnové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délky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vyzařované</w:t>
            </w:r>
            <w:proofErr w:type="spellEnd"/>
            <w:r w:rsidRPr="002A15A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A15A6">
              <w:rPr>
                <w:rFonts w:ascii="Verdana" w:hAnsi="Verdana"/>
                <w:sz w:val="18"/>
                <w:szCs w:val="18"/>
              </w:rPr>
              <w:t>laser</w:t>
            </w:r>
            <w:r>
              <w:rPr>
                <w:rFonts w:ascii="Verdana" w:hAnsi="Verdana"/>
                <w:sz w:val="18"/>
                <w:szCs w:val="18"/>
              </w:rPr>
              <w:t>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C6282" w14:paraId="30B828F3" w14:textId="77777777" w:rsidTr="00487790">
        <w:trPr>
          <w:trHeight w:val="360"/>
        </w:trPr>
        <w:tc>
          <w:tcPr>
            <w:tcW w:w="1346" w:type="dxa"/>
          </w:tcPr>
          <w:p w14:paraId="69D64EDF" w14:textId="77777777" w:rsidR="00FC6282" w:rsidRDefault="00FC6282" w:rsidP="005B17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DP-I</w:t>
            </w:r>
          </w:p>
        </w:tc>
        <w:tc>
          <w:tcPr>
            <w:tcW w:w="8984" w:type="dxa"/>
          </w:tcPr>
          <w:p w14:paraId="5D9CA530" w14:textId="77777777" w:rsidR="00FC6282" w:rsidRPr="007B5EDC" w:rsidRDefault="00FC6282" w:rsidP="005B172B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B5EDC">
              <w:rPr>
                <w:rFonts w:ascii="Verdana" w:hAnsi="Verdana"/>
                <w:b/>
                <w:sz w:val="20"/>
                <w:szCs w:val="20"/>
              </w:rPr>
              <w:t>Doprava</w:t>
            </w:r>
            <w:proofErr w:type="spellEnd"/>
            <w:r w:rsidRPr="007B5EDC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B5EDC">
              <w:rPr>
                <w:rFonts w:ascii="Verdana" w:hAnsi="Verdana"/>
                <w:b/>
                <w:sz w:val="20"/>
                <w:szCs w:val="20"/>
              </w:rPr>
              <w:t>instalace</w:t>
            </w:r>
            <w:proofErr w:type="spellEnd"/>
            <w:r w:rsidRPr="007B5EDC">
              <w:rPr>
                <w:rFonts w:ascii="Verdana" w:hAnsi="Verdana"/>
                <w:b/>
                <w:sz w:val="20"/>
                <w:szCs w:val="20"/>
              </w:rPr>
              <w:t xml:space="preserve"> a </w:t>
            </w:r>
            <w:proofErr w:type="spellStart"/>
            <w:r w:rsidRPr="007B5EDC">
              <w:rPr>
                <w:rFonts w:ascii="Verdana" w:hAnsi="Verdana"/>
                <w:b/>
                <w:sz w:val="20"/>
                <w:szCs w:val="20"/>
              </w:rPr>
              <w:t>zaškolení</w:t>
            </w:r>
            <w:proofErr w:type="spellEnd"/>
            <w:r w:rsidRPr="007B5ED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B5EDC">
              <w:rPr>
                <w:rFonts w:ascii="Verdana" w:hAnsi="Verdana"/>
                <w:b/>
                <w:sz w:val="20"/>
                <w:szCs w:val="20"/>
              </w:rPr>
              <w:t>obsluhy</w:t>
            </w:r>
            <w:proofErr w:type="spellEnd"/>
          </w:p>
          <w:p w14:paraId="5D7A1D05" w14:textId="77777777" w:rsidR="00FC6282" w:rsidRPr="007B5EDC" w:rsidRDefault="00A55CB1" w:rsidP="005B172B">
            <w:pPr>
              <w:spacing w:before="120" w:after="120"/>
              <w:ind w:left="284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Doprava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místo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určení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instalace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certifikovaným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technikem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zaškolení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obsluhy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2407CDD7" w14:textId="77777777" w:rsidR="007E5FAA" w:rsidRDefault="007E5FAA" w:rsidP="00057868">
      <w:pPr>
        <w:rPr>
          <w:rFonts w:ascii="Verdana" w:hAnsi="Verdana"/>
          <w:sz w:val="20"/>
          <w:szCs w:val="20"/>
        </w:rPr>
      </w:pPr>
    </w:p>
    <w:p w14:paraId="5A708998" w14:textId="77777777" w:rsidR="0080484F" w:rsidRPr="0080484F" w:rsidRDefault="0080484F" w:rsidP="00057868">
      <w:pPr>
        <w:rPr>
          <w:rFonts w:ascii="Verdana" w:hAnsi="Verdana"/>
          <w:sz w:val="20"/>
          <w:szCs w:val="20"/>
        </w:rPr>
      </w:pPr>
    </w:p>
    <w:sectPr w:rsidR="0080484F" w:rsidRPr="0080484F" w:rsidSect="006526F0">
      <w:headerReference w:type="default" r:id="rId6"/>
      <w:footerReference w:type="default" r:id="rId7"/>
      <w:pgSz w:w="11906" w:h="16838"/>
      <w:pgMar w:top="17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9ABB" w14:textId="77777777" w:rsidR="006E29D7" w:rsidRDefault="006E29D7">
      <w:r>
        <w:separator/>
      </w:r>
    </w:p>
  </w:endnote>
  <w:endnote w:type="continuationSeparator" w:id="0">
    <w:p w14:paraId="73F218A4" w14:textId="77777777" w:rsidR="006E29D7" w:rsidRDefault="006E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DB64" w14:textId="77777777" w:rsidR="008F62EF" w:rsidRPr="008F27B1" w:rsidRDefault="008F62EF" w:rsidP="00870A3F">
    <w:pPr>
      <w:pStyle w:val="Zpat"/>
      <w:pBdr>
        <w:bottom w:val="single" w:sz="12" w:space="1" w:color="auto"/>
      </w:pBdr>
      <w:tabs>
        <w:tab w:val="clear" w:pos="4536"/>
        <w:tab w:val="clear" w:pos="9072"/>
        <w:tab w:val="center" w:pos="5220"/>
        <w:tab w:val="right" w:pos="10260"/>
      </w:tabs>
      <w:rPr>
        <w:rFonts w:ascii="Verdana" w:hAnsi="Verdana"/>
        <w:color w:val="000000"/>
        <w:sz w:val="18"/>
        <w:szCs w:val="18"/>
      </w:rPr>
    </w:pPr>
  </w:p>
  <w:p w14:paraId="143374D5" w14:textId="77777777" w:rsidR="009B3A27" w:rsidRPr="008F27B1" w:rsidRDefault="009B3A27" w:rsidP="00870A3F">
    <w:pPr>
      <w:pStyle w:val="Zpat"/>
      <w:tabs>
        <w:tab w:val="clear" w:pos="4536"/>
        <w:tab w:val="clear" w:pos="9072"/>
        <w:tab w:val="center" w:pos="5220"/>
        <w:tab w:val="right" w:pos="10260"/>
      </w:tabs>
      <w:rPr>
        <w:rFonts w:ascii="Verdana" w:hAnsi="Verdana"/>
        <w:color w:val="000000"/>
        <w:sz w:val="18"/>
        <w:szCs w:val="18"/>
      </w:rPr>
    </w:pPr>
    <w:r w:rsidRPr="008F27B1">
      <w:rPr>
        <w:rFonts w:ascii="Verdana" w:hAnsi="Verdana"/>
        <w:color w:val="000000"/>
        <w:sz w:val="18"/>
        <w:szCs w:val="18"/>
      </w:rPr>
      <w:t>+420 257 328 175</w:t>
    </w:r>
    <w:r w:rsidRPr="008F27B1">
      <w:rPr>
        <w:rFonts w:ascii="Verdana" w:hAnsi="Verdana"/>
        <w:color w:val="000000"/>
        <w:sz w:val="18"/>
        <w:szCs w:val="18"/>
      </w:rPr>
      <w:tab/>
    </w:r>
    <w:r w:rsidRPr="008F27B1">
      <w:rPr>
        <w:rFonts w:ascii="Verdana" w:hAnsi="Verdana"/>
        <w:color w:val="000000"/>
        <w:sz w:val="18"/>
        <w:szCs w:val="18"/>
      </w:rPr>
      <w:tab/>
      <w:t>IČ: 256 52 150</w:t>
    </w:r>
  </w:p>
  <w:p w14:paraId="1515B944" w14:textId="77777777" w:rsidR="009B3A27" w:rsidRPr="008F27B1" w:rsidRDefault="00EC2B00" w:rsidP="00870A3F">
    <w:pPr>
      <w:pStyle w:val="Zpat"/>
      <w:tabs>
        <w:tab w:val="clear" w:pos="4536"/>
        <w:tab w:val="clear" w:pos="9072"/>
        <w:tab w:val="center" w:pos="5220"/>
        <w:tab w:val="right" w:pos="10260"/>
      </w:tabs>
      <w:rPr>
        <w:rFonts w:ascii="Verdana" w:hAnsi="Verdana"/>
        <w:color w:val="000000"/>
        <w:sz w:val="18"/>
        <w:szCs w:val="18"/>
      </w:rPr>
    </w:pPr>
    <w:hyperlink r:id="rId1" w:history="1">
      <w:r w:rsidR="009B3A27" w:rsidRPr="008F27B1">
        <w:rPr>
          <w:rStyle w:val="Hypertextovodkaz"/>
          <w:rFonts w:ascii="Verdana" w:hAnsi="Verdana"/>
          <w:color w:val="000000"/>
          <w:sz w:val="18"/>
          <w:szCs w:val="18"/>
          <w:u w:val="none"/>
        </w:rPr>
        <w:t>sales@anamet.cz</w:t>
      </w:r>
    </w:hyperlink>
    <w:r w:rsidR="009B3A27" w:rsidRPr="008F27B1">
      <w:rPr>
        <w:rFonts w:ascii="Verdana" w:hAnsi="Verdana"/>
        <w:color w:val="000000"/>
        <w:sz w:val="18"/>
        <w:szCs w:val="18"/>
      </w:rPr>
      <w:tab/>
    </w:r>
    <w:r w:rsidR="009B3A27" w:rsidRPr="008F27B1">
      <w:rPr>
        <w:rFonts w:ascii="Verdana" w:hAnsi="Verdana"/>
        <w:color w:val="000000"/>
        <w:sz w:val="18"/>
        <w:szCs w:val="18"/>
      </w:rPr>
      <w:tab/>
      <w:t>DIČ: CZ256 52 150</w:t>
    </w:r>
  </w:p>
  <w:p w14:paraId="7D712DC8" w14:textId="77777777" w:rsidR="009B3A27" w:rsidRPr="008F27B1" w:rsidRDefault="00EC2B00" w:rsidP="00870A3F">
    <w:pPr>
      <w:pStyle w:val="Zpat"/>
      <w:tabs>
        <w:tab w:val="clear" w:pos="4536"/>
        <w:tab w:val="clear" w:pos="9072"/>
        <w:tab w:val="center" w:pos="5220"/>
        <w:tab w:val="right" w:pos="10260"/>
      </w:tabs>
      <w:rPr>
        <w:rFonts w:ascii="Verdana" w:hAnsi="Verdana"/>
        <w:color w:val="000000"/>
        <w:sz w:val="18"/>
        <w:szCs w:val="18"/>
      </w:rPr>
    </w:pPr>
    <w:hyperlink r:id="rId2" w:history="1">
      <w:r w:rsidR="009B3A27" w:rsidRPr="008F27B1">
        <w:rPr>
          <w:rStyle w:val="Hypertextovodkaz"/>
          <w:rFonts w:ascii="Verdana" w:hAnsi="Verdana"/>
          <w:color w:val="000000"/>
          <w:sz w:val="18"/>
          <w:szCs w:val="18"/>
          <w:u w:val="none"/>
        </w:rPr>
        <w:t>www.anamet.cz</w:t>
      </w:r>
    </w:hyperlink>
    <w:r w:rsidR="009B3A27" w:rsidRPr="008F27B1">
      <w:rPr>
        <w:rFonts w:ascii="Verdana" w:hAnsi="Verdana"/>
        <w:color w:val="000000"/>
        <w:sz w:val="18"/>
        <w:szCs w:val="18"/>
      </w:rPr>
      <w:tab/>
    </w:r>
    <w:r w:rsidR="00B26DB1" w:rsidRPr="008F27B1">
      <w:rPr>
        <w:rFonts w:ascii="Verdana" w:hAnsi="Verdana"/>
        <w:color w:val="000000"/>
        <w:sz w:val="18"/>
        <w:szCs w:val="18"/>
      </w:rPr>
      <w:fldChar w:fldCharType="begin"/>
    </w:r>
    <w:r w:rsidR="00D53B42" w:rsidRPr="008F27B1">
      <w:rPr>
        <w:rFonts w:ascii="Verdana" w:hAnsi="Verdana"/>
        <w:color w:val="000000"/>
        <w:sz w:val="18"/>
        <w:szCs w:val="18"/>
      </w:rPr>
      <w:instrText xml:space="preserve"> PAGE </w:instrText>
    </w:r>
    <w:r w:rsidR="00B26DB1" w:rsidRPr="008F27B1">
      <w:rPr>
        <w:rFonts w:ascii="Verdana" w:hAnsi="Verdana"/>
        <w:color w:val="000000"/>
        <w:sz w:val="18"/>
        <w:szCs w:val="18"/>
      </w:rPr>
      <w:fldChar w:fldCharType="separate"/>
    </w:r>
    <w:r w:rsidR="005E1119">
      <w:rPr>
        <w:rFonts w:ascii="Verdana" w:hAnsi="Verdana"/>
        <w:noProof/>
        <w:color w:val="000000"/>
        <w:sz w:val="18"/>
        <w:szCs w:val="18"/>
      </w:rPr>
      <w:t>1</w:t>
    </w:r>
    <w:r w:rsidR="00B26DB1" w:rsidRPr="008F27B1">
      <w:rPr>
        <w:rFonts w:ascii="Verdana" w:hAnsi="Verdana"/>
        <w:color w:val="000000"/>
        <w:sz w:val="18"/>
        <w:szCs w:val="18"/>
      </w:rPr>
      <w:fldChar w:fldCharType="end"/>
    </w:r>
    <w:r w:rsidR="00D53B42" w:rsidRPr="008F27B1">
      <w:rPr>
        <w:rFonts w:ascii="Verdana" w:hAnsi="Verdana"/>
        <w:color w:val="000000"/>
        <w:sz w:val="18"/>
        <w:szCs w:val="18"/>
      </w:rPr>
      <w:t xml:space="preserve"> / </w:t>
    </w:r>
    <w:r w:rsidR="00B26DB1" w:rsidRPr="008F27B1">
      <w:rPr>
        <w:rFonts w:ascii="Verdana" w:hAnsi="Verdana"/>
        <w:color w:val="000000"/>
        <w:sz w:val="18"/>
        <w:szCs w:val="18"/>
      </w:rPr>
      <w:fldChar w:fldCharType="begin"/>
    </w:r>
    <w:r w:rsidR="00D53B42" w:rsidRPr="008F27B1">
      <w:rPr>
        <w:rFonts w:ascii="Verdana" w:hAnsi="Verdana"/>
        <w:color w:val="000000"/>
        <w:sz w:val="18"/>
        <w:szCs w:val="18"/>
      </w:rPr>
      <w:instrText xml:space="preserve"> NUMPAGES </w:instrText>
    </w:r>
    <w:r w:rsidR="00B26DB1" w:rsidRPr="008F27B1">
      <w:rPr>
        <w:rFonts w:ascii="Verdana" w:hAnsi="Verdana"/>
        <w:color w:val="000000"/>
        <w:sz w:val="18"/>
        <w:szCs w:val="18"/>
      </w:rPr>
      <w:fldChar w:fldCharType="separate"/>
    </w:r>
    <w:r w:rsidR="005E1119">
      <w:rPr>
        <w:rFonts w:ascii="Verdana" w:hAnsi="Verdana"/>
        <w:noProof/>
        <w:color w:val="000000"/>
        <w:sz w:val="18"/>
        <w:szCs w:val="18"/>
      </w:rPr>
      <w:t>3</w:t>
    </w:r>
    <w:r w:rsidR="00B26DB1" w:rsidRPr="008F27B1">
      <w:rPr>
        <w:rFonts w:ascii="Verdana" w:hAnsi="Verdana"/>
        <w:color w:val="000000"/>
        <w:sz w:val="18"/>
        <w:szCs w:val="18"/>
      </w:rPr>
      <w:fldChar w:fldCharType="end"/>
    </w:r>
    <w:r w:rsidR="00D53B42" w:rsidRPr="008F27B1">
      <w:rPr>
        <w:rFonts w:ascii="Verdana" w:hAnsi="Verdana"/>
        <w:color w:val="000000"/>
        <w:sz w:val="18"/>
        <w:szCs w:val="18"/>
      </w:rPr>
      <w:tab/>
    </w:r>
    <w:proofErr w:type="spellStart"/>
    <w:r w:rsidR="009B3A27" w:rsidRPr="008F27B1">
      <w:rPr>
        <w:rFonts w:ascii="Verdana" w:hAnsi="Verdana"/>
        <w:color w:val="000000"/>
        <w:sz w:val="18"/>
        <w:szCs w:val="18"/>
      </w:rPr>
      <w:t>ć.ú</w:t>
    </w:r>
    <w:proofErr w:type="spellEnd"/>
    <w:r w:rsidR="009B3A27" w:rsidRPr="008F27B1">
      <w:rPr>
        <w:rFonts w:ascii="Verdana" w:hAnsi="Verdana"/>
        <w:color w:val="000000"/>
        <w:sz w:val="18"/>
        <w:szCs w:val="18"/>
      </w:rPr>
      <w:t>.: 35-8062660297/0100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79EA" w14:textId="77777777" w:rsidR="006E29D7" w:rsidRDefault="006E29D7">
      <w:r>
        <w:separator/>
      </w:r>
    </w:p>
  </w:footnote>
  <w:footnote w:type="continuationSeparator" w:id="0">
    <w:p w14:paraId="29055EAE" w14:textId="77777777" w:rsidR="006E29D7" w:rsidRDefault="006E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7C5C" w14:textId="1603713D" w:rsidR="009B3A27" w:rsidRPr="00825D28" w:rsidRDefault="00206CDF" w:rsidP="00E87B41">
    <w:pPr>
      <w:pStyle w:val="Zhlav"/>
      <w:tabs>
        <w:tab w:val="clear" w:pos="4536"/>
        <w:tab w:val="clear" w:pos="9072"/>
        <w:tab w:val="center" w:pos="5040"/>
        <w:tab w:val="right" w:pos="10260"/>
      </w:tabs>
      <w:rPr>
        <w:rFonts w:ascii="Verdana" w:hAnsi="Verdana"/>
        <w:b/>
        <w:sz w:val="18"/>
        <w:szCs w:val="18"/>
      </w:rPr>
    </w:pPr>
    <w:r w:rsidRPr="00B26DB1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8F5B135" wp14:editId="143D7D7A">
          <wp:simplePos x="0" y="0"/>
          <wp:positionH relativeFrom="column">
            <wp:posOffset>-85725</wp:posOffset>
          </wp:positionH>
          <wp:positionV relativeFrom="paragraph">
            <wp:posOffset>-99695</wp:posOffset>
          </wp:positionV>
          <wp:extent cx="2257425" cy="5905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A27" w:rsidRPr="00D226CD">
      <w:rPr>
        <w:rFonts w:ascii="Verdana" w:hAnsi="Verdana"/>
        <w:sz w:val="18"/>
        <w:szCs w:val="18"/>
      </w:rPr>
      <w:tab/>
    </w:r>
    <w:r w:rsidR="009B3A27" w:rsidRPr="00D226CD">
      <w:rPr>
        <w:rFonts w:ascii="Verdana" w:hAnsi="Verdana"/>
        <w:sz w:val="18"/>
        <w:szCs w:val="18"/>
      </w:rPr>
      <w:tab/>
    </w:r>
    <w:r w:rsidR="009B3A27" w:rsidRPr="00825D28">
      <w:rPr>
        <w:rFonts w:ascii="Verdana" w:hAnsi="Verdana"/>
        <w:b/>
        <w:sz w:val="18"/>
        <w:szCs w:val="18"/>
      </w:rPr>
      <w:t xml:space="preserve">ANAMET </w:t>
    </w:r>
    <w:proofErr w:type="spellStart"/>
    <w:r w:rsidR="009B3A27" w:rsidRPr="00825D28">
      <w:rPr>
        <w:rFonts w:ascii="Verdana" w:hAnsi="Verdana"/>
        <w:b/>
        <w:sz w:val="18"/>
        <w:szCs w:val="18"/>
      </w:rPr>
      <w:t>s.r.o.</w:t>
    </w:r>
    <w:proofErr w:type="spellEnd"/>
  </w:p>
  <w:p w14:paraId="04C69BDC" w14:textId="77777777" w:rsidR="009B3A27" w:rsidRPr="00D226CD" w:rsidRDefault="009B3A27" w:rsidP="00E87B41">
    <w:pPr>
      <w:pStyle w:val="Zhlav"/>
      <w:tabs>
        <w:tab w:val="clear" w:pos="4536"/>
        <w:tab w:val="clear" w:pos="9072"/>
        <w:tab w:val="center" w:pos="5040"/>
        <w:tab w:val="right" w:pos="10260"/>
      </w:tabs>
      <w:rPr>
        <w:rFonts w:ascii="Verdana" w:hAnsi="Verdana"/>
        <w:sz w:val="18"/>
        <w:szCs w:val="18"/>
      </w:rPr>
    </w:pPr>
    <w:r w:rsidRPr="00D226CD">
      <w:rPr>
        <w:rFonts w:ascii="Verdana" w:hAnsi="Verdana"/>
        <w:sz w:val="18"/>
        <w:szCs w:val="18"/>
      </w:rPr>
      <w:tab/>
    </w:r>
    <w:r w:rsidRPr="00D226CD">
      <w:rPr>
        <w:rFonts w:ascii="Verdana" w:hAnsi="Verdana"/>
        <w:sz w:val="18"/>
        <w:szCs w:val="18"/>
      </w:rPr>
      <w:tab/>
    </w:r>
    <w:proofErr w:type="spellStart"/>
    <w:r w:rsidRPr="00D226CD">
      <w:rPr>
        <w:rFonts w:ascii="Verdana" w:hAnsi="Verdana"/>
        <w:sz w:val="18"/>
        <w:szCs w:val="18"/>
      </w:rPr>
      <w:t>Kováků</w:t>
    </w:r>
    <w:proofErr w:type="spellEnd"/>
    <w:r w:rsidRPr="00D226CD">
      <w:rPr>
        <w:rFonts w:ascii="Verdana" w:hAnsi="Verdana"/>
        <w:sz w:val="18"/>
        <w:szCs w:val="18"/>
      </w:rPr>
      <w:t xml:space="preserve"> 26</w:t>
    </w:r>
  </w:p>
  <w:p w14:paraId="5255F082" w14:textId="77777777" w:rsidR="009B3A27" w:rsidRPr="00D226CD" w:rsidRDefault="009B3A27" w:rsidP="00E87B41">
    <w:pPr>
      <w:pStyle w:val="Zhlav"/>
      <w:tabs>
        <w:tab w:val="clear" w:pos="4536"/>
        <w:tab w:val="clear" w:pos="9072"/>
        <w:tab w:val="center" w:pos="5040"/>
        <w:tab w:val="right" w:pos="10260"/>
      </w:tabs>
      <w:rPr>
        <w:rFonts w:ascii="Verdana" w:hAnsi="Verdana"/>
        <w:sz w:val="18"/>
        <w:szCs w:val="18"/>
      </w:rPr>
    </w:pPr>
    <w:r w:rsidRPr="00D226CD">
      <w:rPr>
        <w:rFonts w:ascii="Verdana" w:hAnsi="Verdana"/>
        <w:sz w:val="18"/>
        <w:szCs w:val="18"/>
      </w:rPr>
      <w:tab/>
    </w:r>
    <w:r w:rsidRPr="00D226CD">
      <w:rPr>
        <w:rFonts w:ascii="Verdana" w:hAnsi="Verdana"/>
        <w:sz w:val="18"/>
        <w:szCs w:val="18"/>
      </w:rPr>
      <w:tab/>
      <w:t>150 00 Praha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saveInvalidXml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94"/>
    <w:rsid w:val="000003C0"/>
    <w:rsid w:val="00003597"/>
    <w:rsid w:val="00006543"/>
    <w:rsid w:val="00007CD1"/>
    <w:rsid w:val="00010D6F"/>
    <w:rsid w:val="0001307B"/>
    <w:rsid w:val="0001351F"/>
    <w:rsid w:val="000179FA"/>
    <w:rsid w:val="0002132F"/>
    <w:rsid w:val="00022030"/>
    <w:rsid w:val="00022A1C"/>
    <w:rsid w:val="000237FB"/>
    <w:rsid w:val="0002435C"/>
    <w:rsid w:val="00025359"/>
    <w:rsid w:val="00026027"/>
    <w:rsid w:val="00026101"/>
    <w:rsid w:val="0002631F"/>
    <w:rsid w:val="00026F75"/>
    <w:rsid w:val="00027916"/>
    <w:rsid w:val="00030040"/>
    <w:rsid w:val="00031D1E"/>
    <w:rsid w:val="00033A08"/>
    <w:rsid w:val="00034012"/>
    <w:rsid w:val="00036781"/>
    <w:rsid w:val="00037ED3"/>
    <w:rsid w:val="0004040C"/>
    <w:rsid w:val="00040E07"/>
    <w:rsid w:val="0004286E"/>
    <w:rsid w:val="00043A4E"/>
    <w:rsid w:val="00044064"/>
    <w:rsid w:val="00044D52"/>
    <w:rsid w:val="00045C86"/>
    <w:rsid w:val="00051BF2"/>
    <w:rsid w:val="0005456D"/>
    <w:rsid w:val="00054BCD"/>
    <w:rsid w:val="00054BD5"/>
    <w:rsid w:val="00057868"/>
    <w:rsid w:val="00057AEB"/>
    <w:rsid w:val="0006028E"/>
    <w:rsid w:val="00061031"/>
    <w:rsid w:val="000629B4"/>
    <w:rsid w:val="00064C95"/>
    <w:rsid w:val="00064D79"/>
    <w:rsid w:val="000654BF"/>
    <w:rsid w:val="00066B52"/>
    <w:rsid w:val="00067CA8"/>
    <w:rsid w:val="00072347"/>
    <w:rsid w:val="00072E93"/>
    <w:rsid w:val="0007353A"/>
    <w:rsid w:val="00074A22"/>
    <w:rsid w:val="0007616E"/>
    <w:rsid w:val="00076F2C"/>
    <w:rsid w:val="0007778B"/>
    <w:rsid w:val="0008080F"/>
    <w:rsid w:val="00081B8F"/>
    <w:rsid w:val="000826D9"/>
    <w:rsid w:val="00084ECD"/>
    <w:rsid w:val="00087E55"/>
    <w:rsid w:val="00087E6D"/>
    <w:rsid w:val="000908DC"/>
    <w:rsid w:val="00091651"/>
    <w:rsid w:val="00093B04"/>
    <w:rsid w:val="0009455E"/>
    <w:rsid w:val="000948FF"/>
    <w:rsid w:val="00097FD0"/>
    <w:rsid w:val="000A10AC"/>
    <w:rsid w:val="000A1672"/>
    <w:rsid w:val="000A2A1A"/>
    <w:rsid w:val="000A6FDA"/>
    <w:rsid w:val="000A727A"/>
    <w:rsid w:val="000A768B"/>
    <w:rsid w:val="000A7C3E"/>
    <w:rsid w:val="000B20BE"/>
    <w:rsid w:val="000B6B99"/>
    <w:rsid w:val="000C15BF"/>
    <w:rsid w:val="000C1753"/>
    <w:rsid w:val="000C557F"/>
    <w:rsid w:val="000C5ABF"/>
    <w:rsid w:val="000D048B"/>
    <w:rsid w:val="000D1AAA"/>
    <w:rsid w:val="000D2EAD"/>
    <w:rsid w:val="000D3E3E"/>
    <w:rsid w:val="000D7665"/>
    <w:rsid w:val="000E1949"/>
    <w:rsid w:val="000E4B31"/>
    <w:rsid w:val="000F100A"/>
    <w:rsid w:val="000F31C3"/>
    <w:rsid w:val="000F3612"/>
    <w:rsid w:val="000F467C"/>
    <w:rsid w:val="000F478E"/>
    <w:rsid w:val="000F51F7"/>
    <w:rsid w:val="000F6551"/>
    <w:rsid w:val="000F72D5"/>
    <w:rsid w:val="000F7A86"/>
    <w:rsid w:val="001003EC"/>
    <w:rsid w:val="00101A2B"/>
    <w:rsid w:val="00101F7E"/>
    <w:rsid w:val="00104380"/>
    <w:rsid w:val="00104458"/>
    <w:rsid w:val="00105484"/>
    <w:rsid w:val="001058FA"/>
    <w:rsid w:val="00106ED9"/>
    <w:rsid w:val="00115679"/>
    <w:rsid w:val="00116789"/>
    <w:rsid w:val="00116E78"/>
    <w:rsid w:val="00120F0A"/>
    <w:rsid w:val="00121F04"/>
    <w:rsid w:val="00121FE8"/>
    <w:rsid w:val="00122F38"/>
    <w:rsid w:val="00123581"/>
    <w:rsid w:val="001239F1"/>
    <w:rsid w:val="00124311"/>
    <w:rsid w:val="00124F20"/>
    <w:rsid w:val="00125395"/>
    <w:rsid w:val="00131BA7"/>
    <w:rsid w:val="00133023"/>
    <w:rsid w:val="00134D6F"/>
    <w:rsid w:val="00135127"/>
    <w:rsid w:val="001355E4"/>
    <w:rsid w:val="001373F7"/>
    <w:rsid w:val="0014085E"/>
    <w:rsid w:val="0014093B"/>
    <w:rsid w:val="00140F67"/>
    <w:rsid w:val="00144293"/>
    <w:rsid w:val="001453B0"/>
    <w:rsid w:val="001533A5"/>
    <w:rsid w:val="0015459B"/>
    <w:rsid w:val="00164E42"/>
    <w:rsid w:val="001675F2"/>
    <w:rsid w:val="001711FD"/>
    <w:rsid w:val="00171540"/>
    <w:rsid w:val="00173927"/>
    <w:rsid w:val="00173D0F"/>
    <w:rsid w:val="0017652F"/>
    <w:rsid w:val="00176664"/>
    <w:rsid w:val="00181E51"/>
    <w:rsid w:val="00182679"/>
    <w:rsid w:val="00184753"/>
    <w:rsid w:val="00184881"/>
    <w:rsid w:val="001911AD"/>
    <w:rsid w:val="00191241"/>
    <w:rsid w:val="00191749"/>
    <w:rsid w:val="00191F87"/>
    <w:rsid w:val="00193227"/>
    <w:rsid w:val="001935C5"/>
    <w:rsid w:val="00193A61"/>
    <w:rsid w:val="00194739"/>
    <w:rsid w:val="00194750"/>
    <w:rsid w:val="00196F68"/>
    <w:rsid w:val="001A0830"/>
    <w:rsid w:val="001A1DDA"/>
    <w:rsid w:val="001A3113"/>
    <w:rsid w:val="001A3224"/>
    <w:rsid w:val="001A390F"/>
    <w:rsid w:val="001A729A"/>
    <w:rsid w:val="001B122A"/>
    <w:rsid w:val="001B1AC1"/>
    <w:rsid w:val="001B4F33"/>
    <w:rsid w:val="001C0738"/>
    <w:rsid w:val="001C139E"/>
    <w:rsid w:val="001C1997"/>
    <w:rsid w:val="001C19D5"/>
    <w:rsid w:val="001C24E9"/>
    <w:rsid w:val="001C3436"/>
    <w:rsid w:val="001C4E6F"/>
    <w:rsid w:val="001C4EA4"/>
    <w:rsid w:val="001C5386"/>
    <w:rsid w:val="001C7C0B"/>
    <w:rsid w:val="001C7F5D"/>
    <w:rsid w:val="001D143B"/>
    <w:rsid w:val="001D294D"/>
    <w:rsid w:val="001D3191"/>
    <w:rsid w:val="001D37B9"/>
    <w:rsid w:val="001D3B5E"/>
    <w:rsid w:val="001D46AF"/>
    <w:rsid w:val="001D542C"/>
    <w:rsid w:val="001D65F2"/>
    <w:rsid w:val="001D6B76"/>
    <w:rsid w:val="001D795A"/>
    <w:rsid w:val="001D7C1C"/>
    <w:rsid w:val="001E12F9"/>
    <w:rsid w:val="001E1B60"/>
    <w:rsid w:val="001E1B8E"/>
    <w:rsid w:val="001E287C"/>
    <w:rsid w:val="001E2B66"/>
    <w:rsid w:val="001E37E9"/>
    <w:rsid w:val="001E39A3"/>
    <w:rsid w:val="001E49D9"/>
    <w:rsid w:val="001E5029"/>
    <w:rsid w:val="001E582D"/>
    <w:rsid w:val="001E5862"/>
    <w:rsid w:val="001F12F2"/>
    <w:rsid w:val="001F1475"/>
    <w:rsid w:val="001F2AEB"/>
    <w:rsid w:val="001F37BD"/>
    <w:rsid w:val="001F4FA3"/>
    <w:rsid w:val="001F525C"/>
    <w:rsid w:val="001F7BD8"/>
    <w:rsid w:val="002010E2"/>
    <w:rsid w:val="00202DFD"/>
    <w:rsid w:val="00206938"/>
    <w:rsid w:val="00206AB7"/>
    <w:rsid w:val="00206CDF"/>
    <w:rsid w:val="00210AAD"/>
    <w:rsid w:val="00210E2C"/>
    <w:rsid w:val="002140A5"/>
    <w:rsid w:val="002146BE"/>
    <w:rsid w:val="0021735B"/>
    <w:rsid w:val="00220C5B"/>
    <w:rsid w:val="002213E7"/>
    <w:rsid w:val="0022149E"/>
    <w:rsid w:val="00223C69"/>
    <w:rsid w:val="0022573D"/>
    <w:rsid w:val="002258BA"/>
    <w:rsid w:val="00226438"/>
    <w:rsid w:val="00227BE9"/>
    <w:rsid w:val="0023064B"/>
    <w:rsid w:val="00230D64"/>
    <w:rsid w:val="002338DE"/>
    <w:rsid w:val="0023499C"/>
    <w:rsid w:val="00240B23"/>
    <w:rsid w:val="00241234"/>
    <w:rsid w:val="00242855"/>
    <w:rsid w:val="00242E16"/>
    <w:rsid w:val="00243DE3"/>
    <w:rsid w:val="002440A7"/>
    <w:rsid w:val="002459B3"/>
    <w:rsid w:val="00247103"/>
    <w:rsid w:val="0025009A"/>
    <w:rsid w:val="002518DE"/>
    <w:rsid w:val="00254010"/>
    <w:rsid w:val="002563B8"/>
    <w:rsid w:val="00257B73"/>
    <w:rsid w:val="00257ED2"/>
    <w:rsid w:val="00260657"/>
    <w:rsid w:val="00261B68"/>
    <w:rsid w:val="00263428"/>
    <w:rsid w:val="00265B1C"/>
    <w:rsid w:val="00267978"/>
    <w:rsid w:val="0027093D"/>
    <w:rsid w:val="00271FD8"/>
    <w:rsid w:val="002726DA"/>
    <w:rsid w:val="00277375"/>
    <w:rsid w:val="0028146A"/>
    <w:rsid w:val="002818C2"/>
    <w:rsid w:val="002865E3"/>
    <w:rsid w:val="002869E4"/>
    <w:rsid w:val="00287A97"/>
    <w:rsid w:val="00291145"/>
    <w:rsid w:val="002939ED"/>
    <w:rsid w:val="0029485A"/>
    <w:rsid w:val="002949E3"/>
    <w:rsid w:val="00294B5D"/>
    <w:rsid w:val="0029554E"/>
    <w:rsid w:val="002957C2"/>
    <w:rsid w:val="00295C75"/>
    <w:rsid w:val="002A0453"/>
    <w:rsid w:val="002A1B09"/>
    <w:rsid w:val="002A3F03"/>
    <w:rsid w:val="002A615F"/>
    <w:rsid w:val="002B0AC0"/>
    <w:rsid w:val="002B1731"/>
    <w:rsid w:val="002B2C60"/>
    <w:rsid w:val="002B446C"/>
    <w:rsid w:val="002B611C"/>
    <w:rsid w:val="002B6623"/>
    <w:rsid w:val="002B753D"/>
    <w:rsid w:val="002C043C"/>
    <w:rsid w:val="002C0B6F"/>
    <w:rsid w:val="002C3F7B"/>
    <w:rsid w:val="002C41C0"/>
    <w:rsid w:val="002C5A48"/>
    <w:rsid w:val="002C62E7"/>
    <w:rsid w:val="002C6B7C"/>
    <w:rsid w:val="002C71DF"/>
    <w:rsid w:val="002D009A"/>
    <w:rsid w:val="002D091D"/>
    <w:rsid w:val="002D41C0"/>
    <w:rsid w:val="002D753C"/>
    <w:rsid w:val="002D7568"/>
    <w:rsid w:val="002D7B6F"/>
    <w:rsid w:val="002E0AE2"/>
    <w:rsid w:val="002E15F8"/>
    <w:rsid w:val="002E1E1F"/>
    <w:rsid w:val="002E408E"/>
    <w:rsid w:val="002E50E3"/>
    <w:rsid w:val="002E7060"/>
    <w:rsid w:val="002F04A5"/>
    <w:rsid w:val="002F10B5"/>
    <w:rsid w:val="002F2FAE"/>
    <w:rsid w:val="002F30B6"/>
    <w:rsid w:val="002F346B"/>
    <w:rsid w:val="002F52D7"/>
    <w:rsid w:val="003030A8"/>
    <w:rsid w:val="0030485D"/>
    <w:rsid w:val="003051B8"/>
    <w:rsid w:val="003067A2"/>
    <w:rsid w:val="00310DB6"/>
    <w:rsid w:val="00314574"/>
    <w:rsid w:val="003165B1"/>
    <w:rsid w:val="00316841"/>
    <w:rsid w:val="003226B7"/>
    <w:rsid w:val="00323DFE"/>
    <w:rsid w:val="00325058"/>
    <w:rsid w:val="0033310D"/>
    <w:rsid w:val="00333A56"/>
    <w:rsid w:val="00336C45"/>
    <w:rsid w:val="00336E58"/>
    <w:rsid w:val="00337AF7"/>
    <w:rsid w:val="0034030B"/>
    <w:rsid w:val="00340DAA"/>
    <w:rsid w:val="003423D1"/>
    <w:rsid w:val="00342E1F"/>
    <w:rsid w:val="00344839"/>
    <w:rsid w:val="003474DE"/>
    <w:rsid w:val="00347680"/>
    <w:rsid w:val="00350492"/>
    <w:rsid w:val="00352371"/>
    <w:rsid w:val="00356DCD"/>
    <w:rsid w:val="003572E0"/>
    <w:rsid w:val="00357993"/>
    <w:rsid w:val="003616D4"/>
    <w:rsid w:val="003627D1"/>
    <w:rsid w:val="0036360E"/>
    <w:rsid w:val="0036430E"/>
    <w:rsid w:val="00365223"/>
    <w:rsid w:val="00365392"/>
    <w:rsid w:val="003656DB"/>
    <w:rsid w:val="00366695"/>
    <w:rsid w:val="00370EB1"/>
    <w:rsid w:val="00371A04"/>
    <w:rsid w:val="00371C15"/>
    <w:rsid w:val="00374121"/>
    <w:rsid w:val="003778E3"/>
    <w:rsid w:val="003816DE"/>
    <w:rsid w:val="003940C9"/>
    <w:rsid w:val="00394795"/>
    <w:rsid w:val="00396146"/>
    <w:rsid w:val="0039617E"/>
    <w:rsid w:val="003A3875"/>
    <w:rsid w:val="003A4DA5"/>
    <w:rsid w:val="003A501A"/>
    <w:rsid w:val="003A51E4"/>
    <w:rsid w:val="003A6C03"/>
    <w:rsid w:val="003A6FBD"/>
    <w:rsid w:val="003B2153"/>
    <w:rsid w:val="003B21AD"/>
    <w:rsid w:val="003B3E3E"/>
    <w:rsid w:val="003B4AFB"/>
    <w:rsid w:val="003B5587"/>
    <w:rsid w:val="003B567A"/>
    <w:rsid w:val="003B653C"/>
    <w:rsid w:val="003B73D3"/>
    <w:rsid w:val="003B7EE2"/>
    <w:rsid w:val="003C00C8"/>
    <w:rsid w:val="003C0D32"/>
    <w:rsid w:val="003C21D9"/>
    <w:rsid w:val="003C289E"/>
    <w:rsid w:val="003C28D8"/>
    <w:rsid w:val="003C4793"/>
    <w:rsid w:val="003C522D"/>
    <w:rsid w:val="003C52BF"/>
    <w:rsid w:val="003C5F0C"/>
    <w:rsid w:val="003C730D"/>
    <w:rsid w:val="003D15BE"/>
    <w:rsid w:val="003D1C38"/>
    <w:rsid w:val="003D511E"/>
    <w:rsid w:val="003D6A67"/>
    <w:rsid w:val="003D7D9D"/>
    <w:rsid w:val="003E479C"/>
    <w:rsid w:val="003E4BBB"/>
    <w:rsid w:val="003E5828"/>
    <w:rsid w:val="003E609B"/>
    <w:rsid w:val="003F0265"/>
    <w:rsid w:val="003F15F6"/>
    <w:rsid w:val="003F2283"/>
    <w:rsid w:val="003F4AFD"/>
    <w:rsid w:val="003F67DB"/>
    <w:rsid w:val="0040081A"/>
    <w:rsid w:val="00402B86"/>
    <w:rsid w:val="00404552"/>
    <w:rsid w:val="00404BFF"/>
    <w:rsid w:val="004057CD"/>
    <w:rsid w:val="00411F6E"/>
    <w:rsid w:val="00412C63"/>
    <w:rsid w:val="00412F7E"/>
    <w:rsid w:val="00413564"/>
    <w:rsid w:val="00417CAF"/>
    <w:rsid w:val="00422376"/>
    <w:rsid w:val="004246CC"/>
    <w:rsid w:val="00424BE5"/>
    <w:rsid w:val="00424C42"/>
    <w:rsid w:val="00426073"/>
    <w:rsid w:val="00426A4B"/>
    <w:rsid w:val="00427239"/>
    <w:rsid w:val="004323D4"/>
    <w:rsid w:val="00433E79"/>
    <w:rsid w:val="00435274"/>
    <w:rsid w:val="00435DCC"/>
    <w:rsid w:val="0043650C"/>
    <w:rsid w:val="0043766F"/>
    <w:rsid w:val="004442C5"/>
    <w:rsid w:val="004507D4"/>
    <w:rsid w:val="004512DF"/>
    <w:rsid w:val="004513E6"/>
    <w:rsid w:val="00451881"/>
    <w:rsid w:val="00452D17"/>
    <w:rsid w:val="00453758"/>
    <w:rsid w:val="00453C89"/>
    <w:rsid w:val="0045525B"/>
    <w:rsid w:val="004555CE"/>
    <w:rsid w:val="00457402"/>
    <w:rsid w:val="00457751"/>
    <w:rsid w:val="004577B4"/>
    <w:rsid w:val="00457F70"/>
    <w:rsid w:val="0046245E"/>
    <w:rsid w:val="00472995"/>
    <w:rsid w:val="00472F7F"/>
    <w:rsid w:val="00474C74"/>
    <w:rsid w:val="00475971"/>
    <w:rsid w:val="0047608B"/>
    <w:rsid w:val="00477BBE"/>
    <w:rsid w:val="00482827"/>
    <w:rsid w:val="004828BA"/>
    <w:rsid w:val="00485177"/>
    <w:rsid w:val="00486D4C"/>
    <w:rsid w:val="00487790"/>
    <w:rsid w:val="0049135F"/>
    <w:rsid w:val="00492B06"/>
    <w:rsid w:val="00494C12"/>
    <w:rsid w:val="00496268"/>
    <w:rsid w:val="004A1037"/>
    <w:rsid w:val="004A16B4"/>
    <w:rsid w:val="004A1C49"/>
    <w:rsid w:val="004A2F65"/>
    <w:rsid w:val="004A63F2"/>
    <w:rsid w:val="004A751B"/>
    <w:rsid w:val="004A7B28"/>
    <w:rsid w:val="004B34A1"/>
    <w:rsid w:val="004B3776"/>
    <w:rsid w:val="004B3E59"/>
    <w:rsid w:val="004B5F48"/>
    <w:rsid w:val="004B6E66"/>
    <w:rsid w:val="004B7407"/>
    <w:rsid w:val="004B7D97"/>
    <w:rsid w:val="004C115E"/>
    <w:rsid w:val="004C1569"/>
    <w:rsid w:val="004C3E61"/>
    <w:rsid w:val="004C5EAD"/>
    <w:rsid w:val="004C7678"/>
    <w:rsid w:val="004C7995"/>
    <w:rsid w:val="004D1D50"/>
    <w:rsid w:val="004D27CC"/>
    <w:rsid w:val="004D527F"/>
    <w:rsid w:val="004D63F0"/>
    <w:rsid w:val="004D76D2"/>
    <w:rsid w:val="004D7A60"/>
    <w:rsid w:val="004E242C"/>
    <w:rsid w:val="004E2B86"/>
    <w:rsid w:val="004E2C6E"/>
    <w:rsid w:val="004E3667"/>
    <w:rsid w:val="004E4694"/>
    <w:rsid w:val="004E51F4"/>
    <w:rsid w:val="004E53D1"/>
    <w:rsid w:val="004E6496"/>
    <w:rsid w:val="004E659D"/>
    <w:rsid w:val="004E68BC"/>
    <w:rsid w:val="004E6E85"/>
    <w:rsid w:val="004F01FA"/>
    <w:rsid w:val="004F034E"/>
    <w:rsid w:val="004F3F3D"/>
    <w:rsid w:val="004F5C57"/>
    <w:rsid w:val="004F605C"/>
    <w:rsid w:val="004F61D6"/>
    <w:rsid w:val="004F7328"/>
    <w:rsid w:val="00501B0C"/>
    <w:rsid w:val="00503A3E"/>
    <w:rsid w:val="00504507"/>
    <w:rsid w:val="00504F2C"/>
    <w:rsid w:val="005053F7"/>
    <w:rsid w:val="005056F3"/>
    <w:rsid w:val="00507C12"/>
    <w:rsid w:val="0051013B"/>
    <w:rsid w:val="0051072B"/>
    <w:rsid w:val="00510B96"/>
    <w:rsid w:val="00512AA8"/>
    <w:rsid w:val="00512DD7"/>
    <w:rsid w:val="00514C44"/>
    <w:rsid w:val="00516A81"/>
    <w:rsid w:val="0052188A"/>
    <w:rsid w:val="00523855"/>
    <w:rsid w:val="00524C78"/>
    <w:rsid w:val="00526C4C"/>
    <w:rsid w:val="00526C87"/>
    <w:rsid w:val="0052766B"/>
    <w:rsid w:val="00527731"/>
    <w:rsid w:val="005304DB"/>
    <w:rsid w:val="00535279"/>
    <w:rsid w:val="00535551"/>
    <w:rsid w:val="0053607F"/>
    <w:rsid w:val="0053711B"/>
    <w:rsid w:val="005379D8"/>
    <w:rsid w:val="00544482"/>
    <w:rsid w:val="00545E9D"/>
    <w:rsid w:val="00546C58"/>
    <w:rsid w:val="00551483"/>
    <w:rsid w:val="00552C54"/>
    <w:rsid w:val="00552DCC"/>
    <w:rsid w:val="005557B4"/>
    <w:rsid w:val="00555F1A"/>
    <w:rsid w:val="005575FB"/>
    <w:rsid w:val="00557619"/>
    <w:rsid w:val="00560EEB"/>
    <w:rsid w:val="005611D5"/>
    <w:rsid w:val="00562B43"/>
    <w:rsid w:val="0056435D"/>
    <w:rsid w:val="00564E11"/>
    <w:rsid w:val="0057228F"/>
    <w:rsid w:val="005725EB"/>
    <w:rsid w:val="0057354E"/>
    <w:rsid w:val="005755C5"/>
    <w:rsid w:val="00576803"/>
    <w:rsid w:val="00580899"/>
    <w:rsid w:val="00580CBB"/>
    <w:rsid w:val="005817FE"/>
    <w:rsid w:val="00582649"/>
    <w:rsid w:val="00587177"/>
    <w:rsid w:val="005873D7"/>
    <w:rsid w:val="00590994"/>
    <w:rsid w:val="00593E13"/>
    <w:rsid w:val="00594AAC"/>
    <w:rsid w:val="00594F34"/>
    <w:rsid w:val="00596480"/>
    <w:rsid w:val="00597B9B"/>
    <w:rsid w:val="005A2988"/>
    <w:rsid w:val="005A434D"/>
    <w:rsid w:val="005A493C"/>
    <w:rsid w:val="005A53C5"/>
    <w:rsid w:val="005A5CB7"/>
    <w:rsid w:val="005A6190"/>
    <w:rsid w:val="005A6FDB"/>
    <w:rsid w:val="005B0994"/>
    <w:rsid w:val="005B0F9F"/>
    <w:rsid w:val="005B19E8"/>
    <w:rsid w:val="005B2214"/>
    <w:rsid w:val="005B2D28"/>
    <w:rsid w:val="005B30AA"/>
    <w:rsid w:val="005B3A9D"/>
    <w:rsid w:val="005B449C"/>
    <w:rsid w:val="005B522B"/>
    <w:rsid w:val="005B71C6"/>
    <w:rsid w:val="005B7574"/>
    <w:rsid w:val="005B79F4"/>
    <w:rsid w:val="005C17A3"/>
    <w:rsid w:val="005C1912"/>
    <w:rsid w:val="005C2289"/>
    <w:rsid w:val="005C3812"/>
    <w:rsid w:val="005C3A79"/>
    <w:rsid w:val="005C4C97"/>
    <w:rsid w:val="005C4D80"/>
    <w:rsid w:val="005D4DC6"/>
    <w:rsid w:val="005D718B"/>
    <w:rsid w:val="005D7D74"/>
    <w:rsid w:val="005E089C"/>
    <w:rsid w:val="005E1119"/>
    <w:rsid w:val="005E2120"/>
    <w:rsid w:val="005E25B2"/>
    <w:rsid w:val="005E2659"/>
    <w:rsid w:val="005E3967"/>
    <w:rsid w:val="005E401A"/>
    <w:rsid w:val="005E4B3B"/>
    <w:rsid w:val="005F297D"/>
    <w:rsid w:val="005F4EB6"/>
    <w:rsid w:val="005F62EE"/>
    <w:rsid w:val="00602C21"/>
    <w:rsid w:val="006038C5"/>
    <w:rsid w:val="0061204C"/>
    <w:rsid w:val="00612980"/>
    <w:rsid w:val="00613B7A"/>
    <w:rsid w:val="00616F8B"/>
    <w:rsid w:val="00617C55"/>
    <w:rsid w:val="00617D54"/>
    <w:rsid w:val="006206B4"/>
    <w:rsid w:val="006211CC"/>
    <w:rsid w:val="00621AED"/>
    <w:rsid w:val="00622460"/>
    <w:rsid w:val="00622C5D"/>
    <w:rsid w:val="00622D26"/>
    <w:rsid w:val="00623B71"/>
    <w:rsid w:val="0062430E"/>
    <w:rsid w:val="0062669D"/>
    <w:rsid w:val="006269DC"/>
    <w:rsid w:val="00627CBE"/>
    <w:rsid w:val="00627E14"/>
    <w:rsid w:val="0063163A"/>
    <w:rsid w:val="006341AD"/>
    <w:rsid w:val="006359D6"/>
    <w:rsid w:val="00643D0E"/>
    <w:rsid w:val="0064560C"/>
    <w:rsid w:val="006460A9"/>
    <w:rsid w:val="00647F49"/>
    <w:rsid w:val="0065048C"/>
    <w:rsid w:val="006517F9"/>
    <w:rsid w:val="006520DA"/>
    <w:rsid w:val="00652121"/>
    <w:rsid w:val="006522E1"/>
    <w:rsid w:val="006526F0"/>
    <w:rsid w:val="006541EB"/>
    <w:rsid w:val="00656282"/>
    <w:rsid w:val="0066497A"/>
    <w:rsid w:val="006655F4"/>
    <w:rsid w:val="0066568A"/>
    <w:rsid w:val="006665AF"/>
    <w:rsid w:val="0067072A"/>
    <w:rsid w:val="006729CC"/>
    <w:rsid w:val="00673421"/>
    <w:rsid w:val="006736C5"/>
    <w:rsid w:val="00673799"/>
    <w:rsid w:val="0067785F"/>
    <w:rsid w:val="006779CA"/>
    <w:rsid w:val="00680EC3"/>
    <w:rsid w:val="006815F7"/>
    <w:rsid w:val="006849B0"/>
    <w:rsid w:val="006858E3"/>
    <w:rsid w:val="006877C4"/>
    <w:rsid w:val="00690C38"/>
    <w:rsid w:val="006928F6"/>
    <w:rsid w:val="006961A7"/>
    <w:rsid w:val="0069644D"/>
    <w:rsid w:val="00697A63"/>
    <w:rsid w:val="006A051D"/>
    <w:rsid w:val="006A1E4A"/>
    <w:rsid w:val="006A25F2"/>
    <w:rsid w:val="006A34D7"/>
    <w:rsid w:val="006A55FE"/>
    <w:rsid w:val="006A65BF"/>
    <w:rsid w:val="006A6E71"/>
    <w:rsid w:val="006A7BFB"/>
    <w:rsid w:val="006A7FF6"/>
    <w:rsid w:val="006B156B"/>
    <w:rsid w:val="006B29AE"/>
    <w:rsid w:val="006B48F8"/>
    <w:rsid w:val="006B7854"/>
    <w:rsid w:val="006C03E0"/>
    <w:rsid w:val="006C0CEB"/>
    <w:rsid w:val="006C1D06"/>
    <w:rsid w:val="006C23DB"/>
    <w:rsid w:val="006C2627"/>
    <w:rsid w:val="006C3CB8"/>
    <w:rsid w:val="006C4B1E"/>
    <w:rsid w:val="006D18C2"/>
    <w:rsid w:val="006D2D0D"/>
    <w:rsid w:val="006D30F9"/>
    <w:rsid w:val="006D31D1"/>
    <w:rsid w:val="006D3673"/>
    <w:rsid w:val="006D394A"/>
    <w:rsid w:val="006D44D3"/>
    <w:rsid w:val="006D5EE7"/>
    <w:rsid w:val="006D6E8B"/>
    <w:rsid w:val="006D73D1"/>
    <w:rsid w:val="006E0A37"/>
    <w:rsid w:val="006E109F"/>
    <w:rsid w:val="006E2026"/>
    <w:rsid w:val="006E29D7"/>
    <w:rsid w:val="006E2C53"/>
    <w:rsid w:val="006E3579"/>
    <w:rsid w:val="006E3CFA"/>
    <w:rsid w:val="006E4454"/>
    <w:rsid w:val="006F146E"/>
    <w:rsid w:val="006F147F"/>
    <w:rsid w:val="006F4ACE"/>
    <w:rsid w:val="006F4E9D"/>
    <w:rsid w:val="006F682D"/>
    <w:rsid w:val="00700741"/>
    <w:rsid w:val="00700A29"/>
    <w:rsid w:val="007077B7"/>
    <w:rsid w:val="0071159F"/>
    <w:rsid w:val="00714941"/>
    <w:rsid w:val="00715A6D"/>
    <w:rsid w:val="00716725"/>
    <w:rsid w:val="007167BD"/>
    <w:rsid w:val="007209A5"/>
    <w:rsid w:val="00723BBA"/>
    <w:rsid w:val="007247E8"/>
    <w:rsid w:val="007311FD"/>
    <w:rsid w:val="00731FB3"/>
    <w:rsid w:val="00732594"/>
    <w:rsid w:val="007355A3"/>
    <w:rsid w:val="0073684D"/>
    <w:rsid w:val="00740EAD"/>
    <w:rsid w:val="00741620"/>
    <w:rsid w:val="00741A1E"/>
    <w:rsid w:val="00742D35"/>
    <w:rsid w:val="00743008"/>
    <w:rsid w:val="007505BF"/>
    <w:rsid w:val="00750776"/>
    <w:rsid w:val="00751E14"/>
    <w:rsid w:val="0075603F"/>
    <w:rsid w:val="0075651A"/>
    <w:rsid w:val="00764A7C"/>
    <w:rsid w:val="0076679C"/>
    <w:rsid w:val="00771DEC"/>
    <w:rsid w:val="0077231A"/>
    <w:rsid w:val="007729BD"/>
    <w:rsid w:val="00773B92"/>
    <w:rsid w:val="00774534"/>
    <w:rsid w:val="00774891"/>
    <w:rsid w:val="007756D8"/>
    <w:rsid w:val="00776041"/>
    <w:rsid w:val="00776BC6"/>
    <w:rsid w:val="00777A07"/>
    <w:rsid w:val="00781C9D"/>
    <w:rsid w:val="0078266B"/>
    <w:rsid w:val="00782CCB"/>
    <w:rsid w:val="00783011"/>
    <w:rsid w:val="00783844"/>
    <w:rsid w:val="0078486B"/>
    <w:rsid w:val="0078576C"/>
    <w:rsid w:val="00791EA0"/>
    <w:rsid w:val="007928C0"/>
    <w:rsid w:val="007938BE"/>
    <w:rsid w:val="00793EC1"/>
    <w:rsid w:val="007947DC"/>
    <w:rsid w:val="00794DFB"/>
    <w:rsid w:val="00795877"/>
    <w:rsid w:val="007965E9"/>
    <w:rsid w:val="00796BCC"/>
    <w:rsid w:val="007A5226"/>
    <w:rsid w:val="007A68EA"/>
    <w:rsid w:val="007B01D5"/>
    <w:rsid w:val="007B0D07"/>
    <w:rsid w:val="007B3DCB"/>
    <w:rsid w:val="007B5030"/>
    <w:rsid w:val="007C0045"/>
    <w:rsid w:val="007C0177"/>
    <w:rsid w:val="007C1252"/>
    <w:rsid w:val="007C4BA4"/>
    <w:rsid w:val="007C4C1E"/>
    <w:rsid w:val="007C4C61"/>
    <w:rsid w:val="007C77E0"/>
    <w:rsid w:val="007D1909"/>
    <w:rsid w:val="007D49FF"/>
    <w:rsid w:val="007E0B46"/>
    <w:rsid w:val="007E2998"/>
    <w:rsid w:val="007E30C4"/>
    <w:rsid w:val="007E5F5A"/>
    <w:rsid w:val="007E5FAA"/>
    <w:rsid w:val="007F0CF0"/>
    <w:rsid w:val="007F1AE1"/>
    <w:rsid w:val="007F1F81"/>
    <w:rsid w:val="007F4420"/>
    <w:rsid w:val="007F65A2"/>
    <w:rsid w:val="007F6696"/>
    <w:rsid w:val="00801425"/>
    <w:rsid w:val="00802741"/>
    <w:rsid w:val="00802CAE"/>
    <w:rsid w:val="0080484F"/>
    <w:rsid w:val="00805173"/>
    <w:rsid w:val="00806044"/>
    <w:rsid w:val="00806132"/>
    <w:rsid w:val="008061A9"/>
    <w:rsid w:val="008076D8"/>
    <w:rsid w:val="00814BD8"/>
    <w:rsid w:val="008209D8"/>
    <w:rsid w:val="008218AE"/>
    <w:rsid w:val="0082240A"/>
    <w:rsid w:val="008256F8"/>
    <w:rsid w:val="008259EC"/>
    <w:rsid w:val="00825D28"/>
    <w:rsid w:val="00826C4E"/>
    <w:rsid w:val="00826CA2"/>
    <w:rsid w:val="00826FAD"/>
    <w:rsid w:val="00827171"/>
    <w:rsid w:val="008272E2"/>
    <w:rsid w:val="00827757"/>
    <w:rsid w:val="008300F1"/>
    <w:rsid w:val="00830AE4"/>
    <w:rsid w:val="00831B99"/>
    <w:rsid w:val="008364EA"/>
    <w:rsid w:val="00843F3A"/>
    <w:rsid w:val="008444FD"/>
    <w:rsid w:val="00847012"/>
    <w:rsid w:val="008471C8"/>
    <w:rsid w:val="00847849"/>
    <w:rsid w:val="008501A9"/>
    <w:rsid w:val="008508B3"/>
    <w:rsid w:val="00850EED"/>
    <w:rsid w:val="00851CF4"/>
    <w:rsid w:val="00853535"/>
    <w:rsid w:val="00856654"/>
    <w:rsid w:val="008608D4"/>
    <w:rsid w:val="008626F2"/>
    <w:rsid w:val="00863DA0"/>
    <w:rsid w:val="008640BE"/>
    <w:rsid w:val="00867BF4"/>
    <w:rsid w:val="00870A3F"/>
    <w:rsid w:val="00874F82"/>
    <w:rsid w:val="008762E6"/>
    <w:rsid w:val="00877459"/>
    <w:rsid w:val="008810AC"/>
    <w:rsid w:val="0088362B"/>
    <w:rsid w:val="0088544E"/>
    <w:rsid w:val="008859C0"/>
    <w:rsid w:val="00885CE8"/>
    <w:rsid w:val="00885EAA"/>
    <w:rsid w:val="0088789C"/>
    <w:rsid w:val="00891B85"/>
    <w:rsid w:val="00892FF8"/>
    <w:rsid w:val="008930F4"/>
    <w:rsid w:val="008955BA"/>
    <w:rsid w:val="008A2F0F"/>
    <w:rsid w:val="008A3428"/>
    <w:rsid w:val="008A4DD8"/>
    <w:rsid w:val="008A4F06"/>
    <w:rsid w:val="008A54C4"/>
    <w:rsid w:val="008A6B58"/>
    <w:rsid w:val="008A6EA3"/>
    <w:rsid w:val="008A7A28"/>
    <w:rsid w:val="008B6008"/>
    <w:rsid w:val="008B617D"/>
    <w:rsid w:val="008C179C"/>
    <w:rsid w:val="008C24AE"/>
    <w:rsid w:val="008C2C48"/>
    <w:rsid w:val="008C3832"/>
    <w:rsid w:val="008C3FD5"/>
    <w:rsid w:val="008C462F"/>
    <w:rsid w:val="008C643E"/>
    <w:rsid w:val="008C7C5D"/>
    <w:rsid w:val="008D46E4"/>
    <w:rsid w:val="008D4F01"/>
    <w:rsid w:val="008E1052"/>
    <w:rsid w:val="008E1AFE"/>
    <w:rsid w:val="008E1DF3"/>
    <w:rsid w:val="008E372B"/>
    <w:rsid w:val="008E7011"/>
    <w:rsid w:val="008F0129"/>
    <w:rsid w:val="008F27B1"/>
    <w:rsid w:val="008F2ECF"/>
    <w:rsid w:val="008F62EF"/>
    <w:rsid w:val="008F7E6E"/>
    <w:rsid w:val="0090152B"/>
    <w:rsid w:val="0090325B"/>
    <w:rsid w:val="00907131"/>
    <w:rsid w:val="00907248"/>
    <w:rsid w:val="00910490"/>
    <w:rsid w:val="00915650"/>
    <w:rsid w:val="00916F95"/>
    <w:rsid w:val="0092105B"/>
    <w:rsid w:val="00921ACD"/>
    <w:rsid w:val="009227FF"/>
    <w:rsid w:val="00922AFC"/>
    <w:rsid w:val="00923B81"/>
    <w:rsid w:val="00924AC7"/>
    <w:rsid w:val="00926083"/>
    <w:rsid w:val="00930A57"/>
    <w:rsid w:val="009321DE"/>
    <w:rsid w:val="009331CB"/>
    <w:rsid w:val="00934558"/>
    <w:rsid w:val="00936DA5"/>
    <w:rsid w:val="00940108"/>
    <w:rsid w:val="009409F5"/>
    <w:rsid w:val="00942110"/>
    <w:rsid w:val="00942D02"/>
    <w:rsid w:val="00943EEB"/>
    <w:rsid w:val="0094583E"/>
    <w:rsid w:val="00946642"/>
    <w:rsid w:val="009473FB"/>
    <w:rsid w:val="00951BF6"/>
    <w:rsid w:val="0095213F"/>
    <w:rsid w:val="009574AD"/>
    <w:rsid w:val="00957DF8"/>
    <w:rsid w:val="00960F16"/>
    <w:rsid w:val="00961B87"/>
    <w:rsid w:val="00963758"/>
    <w:rsid w:val="00964B98"/>
    <w:rsid w:val="0097105C"/>
    <w:rsid w:val="009711A4"/>
    <w:rsid w:val="0097197D"/>
    <w:rsid w:val="009728F4"/>
    <w:rsid w:val="00972A2A"/>
    <w:rsid w:val="00973049"/>
    <w:rsid w:val="009768C8"/>
    <w:rsid w:val="0097779E"/>
    <w:rsid w:val="00977955"/>
    <w:rsid w:val="0098210F"/>
    <w:rsid w:val="0098398B"/>
    <w:rsid w:val="00983A9A"/>
    <w:rsid w:val="009865F1"/>
    <w:rsid w:val="009912E0"/>
    <w:rsid w:val="0099216A"/>
    <w:rsid w:val="009943DA"/>
    <w:rsid w:val="009A20F9"/>
    <w:rsid w:val="009A2237"/>
    <w:rsid w:val="009A36CC"/>
    <w:rsid w:val="009A5309"/>
    <w:rsid w:val="009A679B"/>
    <w:rsid w:val="009A72A6"/>
    <w:rsid w:val="009B1171"/>
    <w:rsid w:val="009B1458"/>
    <w:rsid w:val="009B3A27"/>
    <w:rsid w:val="009B3F1F"/>
    <w:rsid w:val="009B5BC6"/>
    <w:rsid w:val="009B5D86"/>
    <w:rsid w:val="009B63C8"/>
    <w:rsid w:val="009C1886"/>
    <w:rsid w:val="009C297B"/>
    <w:rsid w:val="009C30B1"/>
    <w:rsid w:val="009C6FAC"/>
    <w:rsid w:val="009D1DC0"/>
    <w:rsid w:val="009D21AD"/>
    <w:rsid w:val="009D323F"/>
    <w:rsid w:val="009D40F5"/>
    <w:rsid w:val="009D436B"/>
    <w:rsid w:val="009D6FCB"/>
    <w:rsid w:val="009E051F"/>
    <w:rsid w:val="009E07A0"/>
    <w:rsid w:val="009E25AA"/>
    <w:rsid w:val="009E4C6A"/>
    <w:rsid w:val="009E4D15"/>
    <w:rsid w:val="009E53BA"/>
    <w:rsid w:val="009E5E2D"/>
    <w:rsid w:val="009E6395"/>
    <w:rsid w:val="009E6A17"/>
    <w:rsid w:val="009E7B83"/>
    <w:rsid w:val="009E7E15"/>
    <w:rsid w:val="009F368A"/>
    <w:rsid w:val="009F4D67"/>
    <w:rsid w:val="009F5426"/>
    <w:rsid w:val="009F7B0A"/>
    <w:rsid w:val="00A002A9"/>
    <w:rsid w:val="00A0278A"/>
    <w:rsid w:val="00A043C2"/>
    <w:rsid w:val="00A05096"/>
    <w:rsid w:val="00A05E5E"/>
    <w:rsid w:val="00A11B47"/>
    <w:rsid w:val="00A155F3"/>
    <w:rsid w:val="00A15D7A"/>
    <w:rsid w:val="00A1625E"/>
    <w:rsid w:val="00A1645B"/>
    <w:rsid w:val="00A17FF7"/>
    <w:rsid w:val="00A2165D"/>
    <w:rsid w:val="00A21EA8"/>
    <w:rsid w:val="00A22CE2"/>
    <w:rsid w:val="00A231A1"/>
    <w:rsid w:val="00A2346E"/>
    <w:rsid w:val="00A23F80"/>
    <w:rsid w:val="00A24EB4"/>
    <w:rsid w:val="00A255F4"/>
    <w:rsid w:val="00A25D9F"/>
    <w:rsid w:val="00A2682E"/>
    <w:rsid w:val="00A33DDE"/>
    <w:rsid w:val="00A342B2"/>
    <w:rsid w:val="00A35903"/>
    <w:rsid w:val="00A359F8"/>
    <w:rsid w:val="00A35C23"/>
    <w:rsid w:val="00A40362"/>
    <w:rsid w:val="00A40B1A"/>
    <w:rsid w:val="00A44239"/>
    <w:rsid w:val="00A44AD0"/>
    <w:rsid w:val="00A50992"/>
    <w:rsid w:val="00A549D7"/>
    <w:rsid w:val="00A554F9"/>
    <w:rsid w:val="00A55CB1"/>
    <w:rsid w:val="00A6019C"/>
    <w:rsid w:val="00A63B33"/>
    <w:rsid w:val="00A63D95"/>
    <w:rsid w:val="00A656C8"/>
    <w:rsid w:val="00A66EBC"/>
    <w:rsid w:val="00A7116F"/>
    <w:rsid w:val="00A73AA4"/>
    <w:rsid w:val="00A751AF"/>
    <w:rsid w:val="00A75304"/>
    <w:rsid w:val="00A7715A"/>
    <w:rsid w:val="00A77388"/>
    <w:rsid w:val="00A8062A"/>
    <w:rsid w:val="00A832D5"/>
    <w:rsid w:val="00A856E5"/>
    <w:rsid w:val="00A85A5C"/>
    <w:rsid w:val="00A86108"/>
    <w:rsid w:val="00A86463"/>
    <w:rsid w:val="00A87738"/>
    <w:rsid w:val="00A87EC5"/>
    <w:rsid w:val="00A905DD"/>
    <w:rsid w:val="00A9190A"/>
    <w:rsid w:val="00A94AC0"/>
    <w:rsid w:val="00A953E0"/>
    <w:rsid w:val="00A95C86"/>
    <w:rsid w:val="00A96761"/>
    <w:rsid w:val="00AA4E77"/>
    <w:rsid w:val="00AA543B"/>
    <w:rsid w:val="00AA5745"/>
    <w:rsid w:val="00AA748F"/>
    <w:rsid w:val="00AB09F3"/>
    <w:rsid w:val="00AB3474"/>
    <w:rsid w:val="00AB41BC"/>
    <w:rsid w:val="00AB4A89"/>
    <w:rsid w:val="00AB53DD"/>
    <w:rsid w:val="00AB6AEC"/>
    <w:rsid w:val="00AB7C92"/>
    <w:rsid w:val="00AB7F84"/>
    <w:rsid w:val="00AC241E"/>
    <w:rsid w:val="00AC2D07"/>
    <w:rsid w:val="00AC2E20"/>
    <w:rsid w:val="00AC469F"/>
    <w:rsid w:val="00AC5405"/>
    <w:rsid w:val="00AC5DCF"/>
    <w:rsid w:val="00AC5F39"/>
    <w:rsid w:val="00AC6A01"/>
    <w:rsid w:val="00AD0263"/>
    <w:rsid w:val="00AD1730"/>
    <w:rsid w:val="00AD30A8"/>
    <w:rsid w:val="00AD41A7"/>
    <w:rsid w:val="00AD5051"/>
    <w:rsid w:val="00AD5E92"/>
    <w:rsid w:val="00AD5F04"/>
    <w:rsid w:val="00AD6649"/>
    <w:rsid w:val="00AD7023"/>
    <w:rsid w:val="00AE089F"/>
    <w:rsid w:val="00AE1E9E"/>
    <w:rsid w:val="00AE25DF"/>
    <w:rsid w:val="00AE620C"/>
    <w:rsid w:val="00AE681D"/>
    <w:rsid w:val="00AF091D"/>
    <w:rsid w:val="00AF4CE4"/>
    <w:rsid w:val="00AF6E7D"/>
    <w:rsid w:val="00AF7C74"/>
    <w:rsid w:val="00B00A00"/>
    <w:rsid w:val="00B010DC"/>
    <w:rsid w:val="00B03329"/>
    <w:rsid w:val="00B041E3"/>
    <w:rsid w:val="00B07507"/>
    <w:rsid w:val="00B079F1"/>
    <w:rsid w:val="00B101F3"/>
    <w:rsid w:val="00B1060F"/>
    <w:rsid w:val="00B10E07"/>
    <w:rsid w:val="00B1387C"/>
    <w:rsid w:val="00B13E6A"/>
    <w:rsid w:val="00B13F4E"/>
    <w:rsid w:val="00B213F6"/>
    <w:rsid w:val="00B2455C"/>
    <w:rsid w:val="00B26DB1"/>
    <w:rsid w:val="00B30CCB"/>
    <w:rsid w:val="00B30D92"/>
    <w:rsid w:val="00B31D31"/>
    <w:rsid w:val="00B3528C"/>
    <w:rsid w:val="00B37D1F"/>
    <w:rsid w:val="00B40501"/>
    <w:rsid w:val="00B407FB"/>
    <w:rsid w:val="00B431B2"/>
    <w:rsid w:val="00B447CD"/>
    <w:rsid w:val="00B448FC"/>
    <w:rsid w:val="00B45DD0"/>
    <w:rsid w:val="00B4609E"/>
    <w:rsid w:val="00B4698A"/>
    <w:rsid w:val="00B47766"/>
    <w:rsid w:val="00B47ED7"/>
    <w:rsid w:val="00B514E7"/>
    <w:rsid w:val="00B53DEC"/>
    <w:rsid w:val="00B545DD"/>
    <w:rsid w:val="00B57297"/>
    <w:rsid w:val="00B57C5D"/>
    <w:rsid w:val="00B6067F"/>
    <w:rsid w:val="00B60E47"/>
    <w:rsid w:val="00B638B4"/>
    <w:rsid w:val="00B64DE3"/>
    <w:rsid w:val="00B65C41"/>
    <w:rsid w:val="00B670A8"/>
    <w:rsid w:val="00B745A1"/>
    <w:rsid w:val="00B74B6F"/>
    <w:rsid w:val="00B76439"/>
    <w:rsid w:val="00B7672A"/>
    <w:rsid w:val="00B769C8"/>
    <w:rsid w:val="00B80597"/>
    <w:rsid w:val="00B81D38"/>
    <w:rsid w:val="00B83071"/>
    <w:rsid w:val="00B83AFE"/>
    <w:rsid w:val="00B84FA5"/>
    <w:rsid w:val="00B86E86"/>
    <w:rsid w:val="00BA0C43"/>
    <w:rsid w:val="00BA0FE0"/>
    <w:rsid w:val="00BA3D31"/>
    <w:rsid w:val="00BA4277"/>
    <w:rsid w:val="00BA47B9"/>
    <w:rsid w:val="00BA68C6"/>
    <w:rsid w:val="00BB2529"/>
    <w:rsid w:val="00BC1101"/>
    <w:rsid w:val="00BC1730"/>
    <w:rsid w:val="00BC42D4"/>
    <w:rsid w:val="00BC55E5"/>
    <w:rsid w:val="00BC661C"/>
    <w:rsid w:val="00BC69AE"/>
    <w:rsid w:val="00BC6D18"/>
    <w:rsid w:val="00BD0807"/>
    <w:rsid w:val="00BD0A45"/>
    <w:rsid w:val="00BD127D"/>
    <w:rsid w:val="00BD1E48"/>
    <w:rsid w:val="00BD5106"/>
    <w:rsid w:val="00BD6086"/>
    <w:rsid w:val="00BD68E0"/>
    <w:rsid w:val="00BD6A4C"/>
    <w:rsid w:val="00BE1408"/>
    <w:rsid w:val="00BE1492"/>
    <w:rsid w:val="00BE18E5"/>
    <w:rsid w:val="00BE2013"/>
    <w:rsid w:val="00BE2B73"/>
    <w:rsid w:val="00BE45B8"/>
    <w:rsid w:val="00BE4A25"/>
    <w:rsid w:val="00BE505F"/>
    <w:rsid w:val="00BE6506"/>
    <w:rsid w:val="00BE685A"/>
    <w:rsid w:val="00BE701F"/>
    <w:rsid w:val="00BF26B5"/>
    <w:rsid w:val="00C00448"/>
    <w:rsid w:val="00C039A1"/>
    <w:rsid w:val="00C057EA"/>
    <w:rsid w:val="00C10762"/>
    <w:rsid w:val="00C113C0"/>
    <w:rsid w:val="00C12378"/>
    <w:rsid w:val="00C123DA"/>
    <w:rsid w:val="00C12C13"/>
    <w:rsid w:val="00C135A6"/>
    <w:rsid w:val="00C136AF"/>
    <w:rsid w:val="00C2015A"/>
    <w:rsid w:val="00C214B0"/>
    <w:rsid w:val="00C21834"/>
    <w:rsid w:val="00C2199B"/>
    <w:rsid w:val="00C21C7C"/>
    <w:rsid w:val="00C22C87"/>
    <w:rsid w:val="00C22E67"/>
    <w:rsid w:val="00C25144"/>
    <w:rsid w:val="00C25FAB"/>
    <w:rsid w:val="00C2632A"/>
    <w:rsid w:val="00C2719C"/>
    <w:rsid w:val="00C31A83"/>
    <w:rsid w:val="00C33066"/>
    <w:rsid w:val="00C36C47"/>
    <w:rsid w:val="00C41E84"/>
    <w:rsid w:val="00C434FF"/>
    <w:rsid w:val="00C537BA"/>
    <w:rsid w:val="00C538D6"/>
    <w:rsid w:val="00C53C6B"/>
    <w:rsid w:val="00C543A7"/>
    <w:rsid w:val="00C55244"/>
    <w:rsid w:val="00C5547A"/>
    <w:rsid w:val="00C566E0"/>
    <w:rsid w:val="00C572CE"/>
    <w:rsid w:val="00C5730B"/>
    <w:rsid w:val="00C60F64"/>
    <w:rsid w:val="00C62D77"/>
    <w:rsid w:val="00C66FC6"/>
    <w:rsid w:val="00C7168B"/>
    <w:rsid w:val="00C71EF3"/>
    <w:rsid w:val="00C72013"/>
    <w:rsid w:val="00C74DF5"/>
    <w:rsid w:val="00C7556F"/>
    <w:rsid w:val="00C75DFD"/>
    <w:rsid w:val="00C77AE9"/>
    <w:rsid w:val="00C806C7"/>
    <w:rsid w:val="00C83C3E"/>
    <w:rsid w:val="00C90287"/>
    <w:rsid w:val="00C902EE"/>
    <w:rsid w:val="00C90D0D"/>
    <w:rsid w:val="00C90F66"/>
    <w:rsid w:val="00C91A09"/>
    <w:rsid w:val="00C93436"/>
    <w:rsid w:val="00C96946"/>
    <w:rsid w:val="00C96DD8"/>
    <w:rsid w:val="00C97542"/>
    <w:rsid w:val="00CA2D70"/>
    <w:rsid w:val="00CA3375"/>
    <w:rsid w:val="00CA7D8B"/>
    <w:rsid w:val="00CB5E28"/>
    <w:rsid w:val="00CB6669"/>
    <w:rsid w:val="00CB7203"/>
    <w:rsid w:val="00CB746C"/>
    <w:rsid w:val="00CC2002"/>
    <w:rsid w:val="00CC49A3"/>
    <w:rsid w:val="00CC5F73"/>
    <w:rsid w:val="00CD2382"/>
    <w:rsid w:val="00CD5088"/>
    <w:rsid w:val="00CE092A"/>
    <w:rsid w:val="00CE098A"/>
    <w:rsid w:val="00CE1DAE"/>
    <w:rsid w:val="00CE52FE"/>
    <w:rsid w:val="00CE6353"/>
    <w:rsid w:val="00CF0B4D"/>
    <w:rsid w:val="00CF0BDC"/>
    <w:rsid w:val="00CF1D25"/>
    <w:rsid w:val="00CF291F"/>
    <w:rsid w:val="00CF34DC"/>
    <w:rsid w:val="00CF3827"/>
    <w:rsid w:val="00CF759D"/>
    <w:rsid w:val="00D0096E"/>
    <w:rsid w:val="00D022C9"/>
    <w:rsid w:val="00D03EC8"/>
    <w:rsid w:val="00D05DB8"/>
    <w:rsid w:val="00D124F8"/>
    <w:rsid w:val="00D12574"/>
    <w:rsid w:val="00D12D8E"/>
    <w:rsid w:val="00D14A23"/>
    <w:rsid w:val="00D16824"/>
    <w:rsid w:val="00D17CDA"/>
    <w:rsid w:val="00D201DD"/>
    <w:rsid w:val="00D226CD"/>
    <w:rsid w:val="00D24D8D"/>
    <w:rsid w:val="00D24F52"/>
    <w:rsid w:val="00D25E7C"/>
    <w:rsid w:val="00D32C7C"/>
    <w:rsid w:val="00D33B8D"/>
    <w:rsid w:val="00D33E3E"/>
    <w:rsid w:val="00D36717"/>
    <w:rsid w:val="00D40A0F"/>
    <w:rsid w:val="00D41A37"/>
    <w:rsid w:val="00D429E8"/>
    <w:rsid w:val="00D4300C"/>
    <w:rsid w:val="00D44958"/>
    <w:rsid w:val="00D4566C"/>
    <w:rsid w:val="00D50DBA"/>
    <w:rsid w:val="00D53B42"/>
    <w:rsid w:val="00D53D26"/>
    <w:rsid w:val="00D54C34"/>
    <w:rsid w:val="00D54C92"/>
    <w:rsid w:val="00D552A4"/>
    <w:rsid w:val="00D552B7"/>
    <w:rsid w:val="00D57332"/>
    <w:rsid w:val="00D627CD"/>
    <w:rsid w:val="00D64723"/>
    <w:rsid w:val="00D67BC1"/>
    <w:rsid w:val="00D73688"/>
    <w:rsid w:val="00D74626"/>
    <w:rsid w:val="00D75AF9"/>
    <w:rsid w:val="00D75D12"/>
    <w:rsid w:val="00D76192"/>
    <w:rsid w:val="00D7716C"/>
    <w:rsid w:val="00D77803"/>
    <w:rsid w:val="00D77A20"/>
    <w:rsid w:val="00D77FFA"/>
    <w:rsid w:val="00D800FA"/>
    <w:rsid w:val="00D808CF"/>
    <w:rsid w:val="00D8142B"/>
    <w:rsid w:val="00D86F35"/>
    <w:rsid w:val="00D9032B"/>
    <w:rsid w:val="00D90F44"/>
    <w:rsid w:val="00D92A12"/>
    <w:rsid w:val="00D940DF"/>
    <w:rsid w:val="00D94597"/>
    <w:rsid w:val="00D95628"/>
    <w:rsid w:val="00D97C6F"/>
    <w:rsid w:val="00D97C8A"/>
    <w:rsid w:val="00DA2161"/>
    <w:rsid w:val="00DB13AE"/>
    <w:rsid w:val="00DB3A89"/>
    <w:rsid w:val="00DB52AF"/>
    <w:rsid w:val="00DB6E97"/>
    <w:rsid w:val="00DB728F"/>
    <w:rsid w:val="00DC0B32"/>
    <w:rsid w:val="00DC1273"/>
    <w:rsid w:val="00DC2255"/>
    <w:rsid w:val="00DC258B"/>
    <w:rsid w:val="00DC42BE"/>
    <w:rsid w:val="00DC43A3"/>
    <w:rsid w:val="00DD0378"/>
    <w:rsid w:val="00DD297C"/>
    <w:rsid w:val="00DD3B67"/>
    <w:rsid w:val="00DD72B7"/>
    <w:rsid w:val="00DD72E4"/>
    <w:rsid w:val="00DE0CBD"/>
    <w:rsid w:val="00DE1FF5"/>
    <w:rsid w:val="00DE419D"/>
    <w:rsid w:val="00DE4C6D"/>
    <w:rsid w:val="00DE5F46"/>
    <w:rsid w:val="00DE63F2"/>
    <w:rsid w:val="00DF16E2"/>
    <w:rsid w:val="00DF1C62"/>
    <w:rsid w:val="00DF248E"/>
    <w:rsid w:val="00DF31C8"/>
    <w:rsid w:val="00E02A5F"/>
    <w:rsid w:val="00E049E1"/>
    <w:rsid w:val="00E04F0C"/>
    <w:rsid w:val="00E05E05"/>
    <w:rsid w:val="00E065FD"/>
    <w:rsid w:val="00E07B7F"/>
    <w:rsid w:val="00E100AC"/>
    <w:rsid w:val="00E106E6"/>
    <w:rsid w:val="00E16217"/>
    <w:rsid w:val="00E16D50"/>
    <w:rsid w:val="00E269DB"/>
    <w:rsid w:val="00E26B33"/>
    <w:rsid w:val="00E31835"/>
    <w:rsid w:val="00E33CC9"/>
    <w:rsid w:val="00E34864"/>
    <w:rsid w:val="00E37DD7"/>
    <w:rsid w:val="00E402F9"/>
    <w:rsid w:val="00E41B30"/>
    <w:rsid w:val="00E435D5"/>
    <w:rsid w:val="00E44160"/>
    <w:rsid w:val="00E458DA"/>
    <w:rsid w:val="00E47381"/>
    <w:rsid w:val="00E50EDB"/>
    <w:rsid w:val="00E522B2"/>
    <w:rsid w:val="00E5468E"/>
    <w:rsid w:val="00E614D2"/>
    <w:rsid w:val="00E614EB"/>
    <w:rsid w:val="00E61623"/>
    <w:rsid w:val="00E63EEA"/>
    <w:rsid w:val="00E65952"/>
    <w:rsid w:val="00E67CEC"/>
    <w:rsid w:val="00E71D26"/>
    <w:rsid w:val="00E72F9C"/>
    <w:rsid w:val="00E7556E"/>
    <w:rsid w:val="00E758D1"/>
    <w:rsid w:val="00E80BEA"/>
    <w:rsid w:val="00E82527"/>
    <w:rsid w:val="00E826A3"/>
    <w:rsid w:val="00E83056"/>
    <w:rsid w:val="00E83792"/>
    <w:rsid w:val="00E8468E"/>
    <w:rsid w:val="00E852D3"/>
    <w:rsid w:val="00E868DB"/>
    <w:rsid w:val="00E86A00"/>
    <w:rsid w:val="00E86E40"/>
    <w:rsid w:val="00E8729B"/>
    <w:rsid w:val="00E87B41"/>
    <w:rsid w:val="00E91110"/>
    <w:rsid w:val="00E96B8F"/>
    <w:rsid w:val="00E97C45"/>
    <w:rsid w:val="00EA0C1E"/>
    <w:rsid w:val="00EA349F"/>
    <w:rsid w:val="00EA393B"/>
    <w:rsid w:val="00EA40A8"/>
    <w:rsid w:val="00EA5A03"/>
    <w:rsid w:val="00EA6034"/>
    <w:rsid w:val="00EA7F92"/>
    <w:rsid w:val="00EB1A26"/>
    <w:rsid w:val="00EB1B19"/>
    <w:rsid w:val="00EB29EB"/>
    <w:rsid w:val="00EB3363"/>
    <w:rsid w:val="00EB5A38"/>
    <w:rsid w:val="00EC1E9A"/>
    <w:rsid w:val="00EC251E"/>
    <w:rsid w:val="00EC2B00"/>
    <w:rsid w:val="00EC39DC"/>
    <w:rsid w:val="00EC4E96"/>
    <w:rsid w:val="00EC641C"/>
    <w:rsid w:val="00EC700F"/>
    <w:rsid w:val="00ED2243"/>
    <w:rsid w:val="00ED2CFA"/>
    <w:rsid w:val="00ED3784"/>
    <w:rsid w:val="00ED3CD0"/>
    <w:rsid w:val="00ED447E"/>
    <w:rsid w:val="00ED563F"/>
    <w:rsid w:val="00ED67A3"/>
    <w:rsid w:val="00ED73A7"/>
    <w:rsid w:val="00ED791D"/>
    <w:rsid w:val="00EE0465"/>
    <w:rsid w:val="00EE3368"/>
    <w:rsid w:val="00EE6EBD"/>
    <w:rsid w:val="00EE732C"/>
    <w:rsid w:val="00EF15D2"/>
    <w:rsid w:val="00EF6242"/>
    <w:rsid w:val="00F00AF3"/>
    <w:rsid w:val="00F0597C"/>
    <w:rsid w:val="00F05FE3"/>
    <w:rsid w:val="00F062E8"/>
    <w:rsid w:val="00F141BA"/>
    <w:rsid w:val="00F14FEB"/>
    <w:rsid w:val="00F15BDA"/>
    <w:rsid w:val="00F21D4F"/>
    <w:rsid w:val="00F22CDE"/>
    <w:rsid w:val="00F2509E"/>
    <w:rsid w:val="00F259F8"/>
    <w:rsid w:val="00F26511"/>
    <w:rsid w:val="00F26E0B"/>
    <w:rsid w:val="00F26F3F"/>
    <w:rsid w:val="00F27A18"/>
    <w:rsid w:val="00F358C5"/>
    <w:rsid w:val="00F35C25"/>
    <w:rsid w:val="00F36246"/>
    <w:rsid w:val="00F36D72"/>
    <w:rsid w:val="00F379C2"/>
    <w:rsid w:val="00F404AF"/>
    <w:rsid w:val="00F404DF"/>
    <w:rsid w:val="00F411B6"/>
    <w:rsid w:val="00F427CC"/>
    <w:rsid w:val="00F44EF2"/>
    <w:rsid w:val="00F47D6B"/>
    <w:rsid w:val="00F47F46"/>
    <w:rsid w:val="00F50112"/>
    <w:rsid w:val="00F524C3"/>
    <w:rsid w:val="00F529D5"/>
    <w:rsid w:val="00F537F9"/>
    <w:rsid w:val="00F53830"/>
    <w:rsid w:val="00F5396F"/>
    <w:rsid w:val="00F65C41"/>
    <w:rsid w:val="00F65F01"/>
    <w:rsid w:val="00F660E7"/>
    <w:rsid w:val="00F676FC"/>
    <w:rsid w:val="00F74264"/>
    <w:rsid w:val="00F74435"/>
    <w:rsid w:val="00F74E5B"/>
    <w:rsid w:val="00F76766"/>
    <w:rsid w:val="00F77526"/>
    <w:rsid w:val="00F77650"/>
    <w:rsid w:val="00F81B76"/>
    <w:rsid w:val="00F859CB"/>
    <w:rsid w:val="00F85AE7"/>
    <w:rsid w:val="00F9085C"/>
    <w:rsid w:val="00F90D5E"/>
    <w:rsid w:val="00F938D7"/>
    <w:rsid w:val="00F96AE5"/>
    <w:rsid w:val="00F96FAF"/>
    <w:rsid w:val="00FA06EF"/>
    <w:rsid w:val="00FA349C"/>
    <w:rsid w:val="00FA4CAF"/>
    <w:rsid w:val="00FA5B0F"/>
    <w:rsid w:val="00FA7633"/>
    <w:rsid w:val="00FB0358"/>
    <w:rsid w:val="00FB1EE8"/>
    <w:rsid w:val="00FB2AD7"/>
    <w:rsid w:val="00FB63B4"/>
    <w:rsid w:val="00FC1920"/>
    <w:rsid w:val="00FC2D4F"/>
    <w:rsid w:val="00FC6282"/>
    <w:rsid w:val="00FD056A"/>
    <w:rsid w:val="00FD1C17"/>
    <w:rsid w:val="00FD76FA"/>
    <w:rsid w:val="00FE2000"/>
    <w:rsid w:val="00FE263F"/>
    <w:rsid w:val="00FF20D5"/>
    <w:rsid w:val="00FF2736"/>
    <w:rsid w:val="00FF2A06"/>
    <w:rsid w:val="00FF3B0F"/>
    <w:rsid w:val="00FF3EA1"/>
    <w:rsid w:val="00FF55D9"/>
    <w:rsid w:val="00FF74F9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way:document-schemas:proposal-anamet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4185D4"/>
  <w15:docId w15:val="{3653F464-902C-4415-B013-091C1DF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03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26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6CD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22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amet.cz/" TargetMode="External"/><Relationship Id="rId1" Type="http://schemas.openxmlformats.org/officeDocument/2006/relationships/hyperlink" Target="mailto:sales@aname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Anamet s.r.o.</dc:creator>
  <cp:keywords/>
  <dc:description/>
  <cp:lastModifiedBy>Zbyněk Tichý</cp:lastModifiedBy>
  <cp:revision>2</cp:revision>
  <dcterms:created xsi:type="dcterms:W3CDTF">2022-03-23T08:59:00Z</dcterms:created>
  <dcterms:modified xsi:type="dcterms:W3CDTF">2022-03-23T08:59:00Z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