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3EC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Pořadové </w:t>
      </w:r>
      <w:proofErr w:type="gramStart"/>
      <w:r>
        <w:rPr>
          <w:rFonts w:ascii="Courier New" w:eastAsia="Courier New" w:hAnsi="Courier New" w:cs="Courier New"/>
        </w:rPr>
        <w:t>číslo :</w:t>
      </w:r>
      <w:proofErr w:type="gramEnd"/>
      <w:r>
        <w:rPr>
          <w:rFonts w:ascii="Courier New" w:eastAsia="Courier New" w:hAnsi="Courier New" w:cs="Courier New"/>
        </w:rPr>
        <w:t xml:space="preserve"> 1                                                        1453</w:t>
      </w:r>
    </w:p>
    <w:p w14:paraId="30667E75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70E0A2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K U P N Í   S M L O U V A</w:t>
      </w:r>
    </w:p>
    <w:p w14:paraId="20A81DC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uzavřená podle § 2079 a násl. nového Občanského zákoníku č. 89/2012 Sb.</w:t>
      </w:r>
    </w:p>
    <w:p w14:paraId="6C8A8007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85E839B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CEB9CE8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I.</w:t>
      </w:r>
    </w:p>
    <w:p w14:paraId="75EF7B0C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F50647B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Smluvní strany</w:t>
      </w:r>
    </w:p>
    <w:p w14:paraId="4A2BBCE4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AFA5A90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Prodávající: Mlékárna Valašské Meziříčí </w:t>
      </w:r>
      <w:proofErr w:type="spellStart"/>
      <w:proofErr w:type="gramStart"/>
      <w:r>
        <w:rPr>
          <w:rFonts w:ascii="Courier New" w:eastAsia="Courier New" w:hAnsi="Courier New" w:cs="Courier New"/>
        </w:rPr>
        <w:t>spol.s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r.o.,757 27 Valašské Meziříčí</w:t>
      </w:r>
    </w:p>
    <w:p w14:paraId="4170F0B9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Zapsaná v Obchodním rejstříku u Krajského soudu v Ostravě</w:t>
      </w:r>
    </w:p>
    <w:p w14:paraId="24CFBBB4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oddíl </w:t>
      </w:r>
      <w:proofErr w:type="spellStart"/>
      <w:proofErr w:type="gramStart"/>
      <w:r>
        <w:rPr>
          <w:rFonts w:ascii="Courier New" w:eastAsia="Courier New" w:hAnsi="Courier New" w:cs="Courier New"/>
        </w:rPr>
        <w:t>C,vložka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3441</w:t>
      </w:r>
    </w:p>
    <w:p w14:paraId="5060C1B4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Bankovní spojení: KB Valašské Meziříčí </w:t>
      </w:r>
      <w:proofErr w:type="spellStart"/>
      <w:r>
        <w:rPr>
          <w:rFonts w:ascii="Courier New" w:eastAsia="Courier New" w:hAnsi="Courier New" w:cs="Courier New"/>
        </w:rPr>
        <w:t>č.ú</w:t>
      </w:r>
      <w:proofErr w:type="spellEnd"/>
      <w:r>
        <w:rPr>
          <w:rFonts w:ascii="Courier New" w:eastAsia="Courier New" w:hAnsi="Courier New" w:cs="Courier New"/>
        </w:rPr>
        <w:t xml:space="preserve">. </w:t>
      </w:r>
      <w:r w:rsidRPr="00B922D9">
        <w:rPr>
          <w:rFonts w:ascii="Courier New" w:eastAsia="Courier New" w:hAnsi="Courier New" w:cs="Courier New"/>
          <w:highlight w:val="black"/>
        </w:rPr>
        <w:t>12200-851/0100</w:t>
      </w:r>
    </w:p>
    <w:p w14:paraId="2AF4040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IČO  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46578323  DIČ:CZ46578323</w:t>
      </w:r>
    </w:p>
    <w:p w14:paraId="6E4AB6F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Telefon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Pr="00B922D9">
        <w:rPr>
          <w:rFonts w:ascii="Courier New" w:eastAsia="Courier New" w:hAnsi="Courier New" w:cs="Courier New"/>
          <w:highlight w:val="black"/>
        </w:rPr>
        <w:t>571 678109,678111</w:t>
      </w:r>
    </w:p>
    <w:p w14:paraId="4359ED5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Fax  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Pr="00B922D9">
        <w:rPr>
          <w:rFonts w:ascii="Courier New" w:eastAsia="Courier New" w:hAnsi="Courier New" w:cs="Courier New"/>
          <w:highlight w:val="black"/>
        </w:rPr>
        <w:t>571 611260</w:t>
      </w:r>
    </w:p>
    <w:p w14:paraId="6BF2BA5B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9E42526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07218D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Kupující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  1453              Dům sociálních služeb</w:t>
      </w:r>
    </w:p>
    <w:p w14:paraId="542EE6FC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Návojná,</w:t>
      </w:r>
    </w:p>
    <w:p w14:paraId="2660425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příspěvková organizace</w:t>
      </w:r>
    </w:p>
    <w:p w14:paraId="55DCDF10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Návojná 100</w:t>
      </w:r>
    </w:p>
    <w:p w14:paraId="1566472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763 32 Nedašov</w:t>
      </w:r>
    </w:p>
    <w:p w14:paraId="0FC44A95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86DFE6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IČO    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70850852</w:t>
      </w:r>
    </w:p>
    <w:p w14:paraId="2EC6CD07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DIČ    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...........................................</w:t>
      </w:r>
    </w:p>
    <w:p w14:paraId="1BB4642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Plátce DPH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NE</w:t>
      </w:r>
    </w:p>
    <w:p w14:paraId="7273FBF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V obch. </w:t>
      </w:r>
      <w:proofErr w:type="gramStart"/>
      <w:r>
        <w:rPr>
          <w:rFonts w:ascii="Courier New" w:eastAsia="Courier New" w:hAnsi="Courier New" w:cs="Courier New"/>
        </w:rPr>
        <w:t>rejstříku :</w:t>
      </w:r>
      <w:proofErr w:type="gramEnd"/>
      <w:r>
        <w:rPr>
          <w:rFonts w:ascii="Courier New" w:eastAsia="Courier New" w:hAnsi="Courier New" w:cs="Courier New"/>
        </w:rPr>
        <w:t xml:space="preserve"> ANO</w:t>
      </w:r>
    </w:p>
    <w:p w14:paraId="669743D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Banka  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Komerční banka, a.s.</w:t>
      </w:r>
    </w:p>
    <w:p w14:paraId="5411B59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Bankovní </w:t>
      </w:r>
      <w:proofErr w:type="gramStart"/>
      <w:r>
        <w:rPr>
          <w:rFonts w:ascii="Courier New" w:eastAsia="Courier New" w:hAnsi="Courier New" w:cs="Courier New"/>
        </w:rPr>
        <w:t>spojení  :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Pr="00B922D9">
        <w:rPr>
          <w:rFonts w:ascii="Courier New" w:eastAsia="Courier New" w:hAnsi="Courier New" w:cs="Courier New"/>
          <w:highlight w:val="black"/>
        </w:rPr>
        <w:t>197347150237/0100</w:t>
      </w:r>
    </w:p>
    <w:p w14:paraId="466F533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proofErr w:type="spellStart"/>
      <w:r>
        <w:rPr>
          <w:rFonts w:ascii="Courier New" w:eastAsia="Courier New" w:hAnsi="Courier New" w:cs="Courier New"/>
        </w:rPr>
        <w:t>Specif.symbol</w:t>
      </w:r>
      <w:proofErr w:type="spellEnd"/>
      <w:r>
        <w:rPr>
          <w:rFonts w:ascii="Courier New" w:eastAsia="Courier New" w:hAnsi="Courier New" w:cs="Courier New"/>
        </w:rPr>
        <w:t xml:space="preserve">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</w:p>
    <w:p w14:paraId="37D75EA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Způsob úhrady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01 Převod</w:t>
      </w:r>
    </w:p>
    <w:p w14:paraId="5C5652E7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Splatnost do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10 dnů ode dne vystavení</w:t>
      </w:r>
    </w:p>
    <w:p w14:paraId="76B750E4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Cyklus </w:t>
      </w:r>
      <w:proofErr w:type="gramStart"/>
      <w:r>
        <w:rPr>
          <w:rFonts w:ascii="Courier New" w:eastAsia="Courier New" w:hAnsi="Courier New" w:cs="Courier New"/>
        </w:rPr>
        <w:t>fakturace  :</w:t>
      </w:r>
      <w:proofErr w:type="gramEnd"/>
      <w:r>
        <w:rPr>
          <w:rFonts w:ascii="Courier New" w:eastAsia="Courier New" w:hAnsi="Courier New" w:cs="Courier New"/>
        </w:rPr>
        <w:t xml:space="preserve"> 0 dnů</w:t>
      </w:r>
    </w:p>
    <w:p w14:paraId="71A7270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Úrok z prodlení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0.00 % denní sazba</w:t>
      </w:r>
    </w:p>
    <w:p w14:paraId="3490F61C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Telefon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</w:t>
      </w:r>
      <w:r w:rsidRPr="00B922D9">
        <w:rPr>
          <w:rFonts w:ascii="Courier New" w:eastAsia="Courier New" w:hAnsi="Courier New" w:cs="Courier New"/>
          <w:highlight w:val="black"/>
        </w:rPr>
        <w:t>577 335 437, Holbová 733 355 431</w:t>
      </w:r>
    </w:p>
    <w:p w14:paraId="383E5D6C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Fax             </w:t>
      </w:r>
      <w:proofErr w:type="gramStart"/>
      <w:r>
        <w:rPr>
          <w:rFonts w:ascii="Courier New" w:eastAsia="Courier New" w:hAnsi="Courier New" w:cs="Courier New"/>
        </w:rPr>
        <w:t xml:space="preserve">  :</w:t>
      </w:r>
      <w:proofErr w:type="gramEnd"/>
      <w:r>
        <w:rPr>
          <w:rFonts w:ascii="Courier New" w:eastAsia="Courier New" w:hAnsi="Courier New" w:cs="Courier New"/>
        </w:rPr>
        <w:t xml:space="preserve"> ...........................................</w:t>
      </w:r>
    </w:p>
    <w:p w14:paraId="4B92DC7D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C21829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C9C039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842BA28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2EC6581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1FEB898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3FC5191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31D22A47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6ACB058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9F615E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0B33B6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36F9A067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18B50A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8A3051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1063F8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7C11776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5ADBA6C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4D58FA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FF60D3B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D66766A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ED97C26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87CAE2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3230BFD1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33B85A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D8216A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II.</w:t>
      </w:r>
    </w:p>
    <w:p w14:paraId="32ABE21B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70DECC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1.Kupujícímu bylo vydáno živnostenské oprávnění nebo povolení k provozování</w:t>
      </w:r>
    </w:p>
    <w:p w14:paraId="3C40F59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činnosti, které jsou v souladu s živnostenským zákonem a toto je přílohou</w:t>
      </w:r>
    </w:p>
    <w:p w14:paraId="231997C4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uzavřené smlouvy (</w:t>
      </w:r>
      <w:proofErr w:type="spellStart"/>
      <w:proofErr w:type="gramStart"/>
      <w:r>
        <w:rPr>
          <w:rFonts w:ascii="Courier New" w:eastAsia="Courier New" w:hAnsi="Courier New" w:cs="Courier New"/>
        </w:rPr>
        <w:t>např.živnostenský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list, výpis z obchodního rejstříku).</w:t>
      </w:r>
    </w:p>
    <w:p w14:paraId="27DFF6B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609CE3C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139AD4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III.</w:t>
      </w:r>
    </w:p>
    <w:p w14:paraId="2CB8B88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58C2767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Prodávající bude kupujícímu prodávat potravinářské výrobky v rozsahu své</w:t>
      </w:r>
    </w:p>
    <w:p w14:paraId="2CD066C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činnosti potřebné pro poskytování služeb v </w:t>
      </w:r>
      <w:proofErr w:type="spellStart"/>
      <w:r>
        <w:rPr>
          <w:rFonts w:ascii="Courier New" w:eastAsia="Courier New" w:hAnsi="Courier New" w:cs="Courier New"/>
        </w:rPr>
        <w:t>čl.II</w:t>
      </w:r>
      <w:proofErr w:type="spellEnd"/>
      <w:r>
        <w:rPr>
          <w:rFonts w:ascii="Courier New" w:eastAsia="Courier New" w:hAnsi="Courier New" w:cs="Courier New"/>
        </w:rPr>
        <w:t xml:space="preserve"> této smlouvy za níže</w:t>
      </w:r>
    </w:p>
    <w:p w14:paraId="520370ED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uvedených podmínek. Kupující se zavazuje zaplatit prodávajícímu za</w:t>
      </w:r>
    </w:p>
    <w:p w14:paraId="69101A5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potravinářské výrobky kupní cenu dle platného ceníku prodávajícího.</w:t>
      </w:r>
    </w:p>
    <w:p w14:paraId="29D0AC65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5725829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1.Kupující bude objednávat výrobky dle platného </w:t>
      </w:r>
      <w:proofErr w:type="gramStart"/>
      <w:r>
        <w:rPr>
          <w:rFonts w:ascii="Courier New" w:eastAsia="Courier New" w:hAnsi="Courier New" w:cs="Courier New"/>
        </w:rPr>
        <w:t>ceníku</w:t>
      </w:r>
      <w:proofErr w:type="gramEnd"/>
      <w:r>
        <w:rPr>
          <w:rFonts w:ascii="Courier New" w:eastAsia="Courier New" w:hAnsi="Courier New" w:cs="Courier New"/>
        </w:rPr>
        <w:t xml:space="preserve"> resp. katalogu</w:t>
      </w:r>
    </w:p>
    <w:p w14:paraId="4EAD02F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proofErr w:type="gramStart"/>
      <w:r>
        <w:rPr>
          <w:rFonts w:ascii="Courier New" w:eastAsia="Courier New" w:hAnsi="Courier New" w:cs="Courier New"/>
        </w:rPr>
        <w:t>výrobků</w:t>
      </w:r>
      <w:proofErr w:type="gramEnd"/>
      <w:r>
        <w:rPr>
          <w:rFonts w:ascii="Courier New" w:eastAsia="Courier New" w:hAnsi="Courier New" w:cs="Courier New"/>
        </w:rPr>
        <w:t xml:space="preserve"> resp. aktuální měsíční nabídky, které jsou v pravidelných</w:t>
      </w:r>
    </w:p>
    <w:p w14:paraId="5E56E6E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termínech aktualizovány.</w:t>
      </w:r>
    </w:p>
    <w:p w14:paraId="46E47EA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6DBFE5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2.Kupující zařazený v pravidelné rozvozní lince se zavazuje převzít objednané</w:t>
      </w:r>
    </w:p>
    <w:p w14:paraId="00B8835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výrobky v den dodávky na dohodnutém místě a v určitém čase. Čas a místo</w:t>
      </w:r>
    </w:p>
    <w:p w14:paraId="41930ACD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dodávky budou upřesněny po prověření místa pracovníkem dopravy vždy po</w:t>
      </w:r>
    </w:p>
    <w:p w14:paraId="411239C8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předběžném oznámení kupujícímu. Rozvoz bude prováděn dopravními prostředky</w:t>
      </w:r>
    </w:p>
    <w:p w14:paraId="733F94C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prodávajícího.</w:t>
      </w:r>
    </w:p>
    <w:p w14:paraId="693AADEA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B2EE95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3.Kupující, který si sám odváží výrobky přímo z expedice dodavatele se</w:t>
      </w:r>
    </w:p>
    <w:p w14:paraId="21B96CD8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zavazuje převzít je podle objednávky v dohodnutý den.</w:t>
      </w:r>
    </w:p>
    <w:p w14:paraId="61915895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0003C39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4.Veškeré mlékárenské výrobky musí být uskladněny v chladu a prodávány podle</w:t>
      </w:r>
    </w:p>
    <w:p w14:paraId="4413265B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platných ČSN, jinak nebudou uznány reklamace způsobené nedodržením</w:t>
      </w:r>
    </w:p>
    <w:p w14:paraId="2DB34E1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chladírenského řetězce.</w:t>
      </w:r>
    </w:p>
    <w:p w14:paraId="52C8C5AA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B53F2C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5.Prodávající si vyhrazuje právo upravit ceny a s tímto seznámit kupujícího</w:t>
      </w:r>
    </w:p>
    <w:p w14:paraId="5E94DAC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na dodacím listě při převzetí objednaných výrobků.</w:t>
      </w:r>
    </w:p>
    <w:p w14:paraId="0F9B2B6B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EDD50C8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6.Prodávající vyfakturuje po domluvě dodané výrobky v </w:t>
      </w:r>
      <w:proofErr w:type="gramStart"/>
      <w:r>
        <w:rPr>
          <w:rFonts w:ascii="Courier New" w:eastAsia="Courier New" w:hAnsi="Courier New" w:cs="Courier New"/>
        </w:rPr>
        <w:t>10-ti denních</w:t>
      </w:r>
      <w:proofErr w:type="gramEnd"/>
    </w:p>
    <w:p w14:paraId="1B70E93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intervalech v cenách uvedených na dodacích listech. Splatnost faktury</w:t>
      </w:r>
    </w:p>
    <w:p w14:paraId="55B0A82B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je 10 dnů ode dne vystavení.</w:t>
      </w:r>
    </w:p>
    <w:p w14:paraId="75305FB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BD61254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7.Kupující se zavazuje platit dodané výrobky převodním příkazem ze svého</w:t>
      </w:r>
    </w:p>
    <w:p w14:paraId="3E8A08B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účtu uvedeného ve smlouvě ve prospěch účtu 12200-851/0100 do doby uvedené</w:t>
      </w:r>
    </w:p>
    <w:p w14:paraId="507E2DE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na faktuře.</w:t>
      </w:r>
    </w:p>
    <w:p w14:paraId="13B3B855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0B35E4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8.Kupující je povinen platit prodávajícímu z dlužné částky úroky z prodlení,</w:t>
      </w:r>
    </w:p>
    <w:p w14:paraId="2C35D6D7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které činí 0,05% dlužné částky za každý den prodlení.</w:t>
      </w:r>
    </w:p>
    <w:p w14:paraId="287FBD5D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79068A9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9.Je-li kupující v </w:t>
      </w:r>
      <w:proofErr w:type="spellStart"/>
      <w:r>
        <w:rPr>
          <w:rFonts w:ascii="Courier New" w:eastAsia="Courier New" w:hAnsi="Courier New" w:cs="Courier New"/>
        </w:rPr>
        <w:t>jednoměsičním</w:t>
      </w:r>
      <w:proofErr w:type="spellEnd"/>
      <w:r>
        <w:rPr>
          <w:rFonts w:ascii="Courier New" w:eastAsia="Courier New" w:hAnsi="Courier New" w:cs="Courier New"/>
        </w:rPr>
        <w:t xml:space="preserve"> prodlení s úhradou </w:t>
      </w:r>
      <w:proofErr w:type="gramStart"/>
      <w:r>
        <w:rPr>
          <w:rFonts w:ascii="Courier New" w:eastAsia="Courier New" w:hAnsi="Courier New" w:cs="Courier New"/>
        </w:rPr>
        <w:t>platby</w:t>
      </w:r>
      <w:proofErr w:type="gramEnd"/>
      <w:r>
        <w:rPr>
          <w:rFonts w:ascii="Courier New" w:eastAsia="Courier New" w:hAnsi="Courier New" w:cs="Courier New"/>
        </w:rPr>
        <w:t xml:space="preserve"> byť jediné</w:t>
      </w:r>
    </w:p>
    <w:p w14:paraId="0A0BE700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faktury, případně faktur za vyúčtování smluvních pokut, vyhrazuje si</w:t>
      </w:r>
    </w:p>
    <w:p w14:paraId="05A9A90B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prodávající </w:t>
      </w:r>
      <w:proofErr w:type="spellStart"/>
      <w:proofErr w:type="gramStart"/>
      <w:r>
        <w:rPr>
          <w:rFonts w:ascii="Courier New" w:eastAsia="Courier New" w:hAnsi="Courier New" w:cs="Courier New"/>
        </w:rPr>
        <w:t>právo,aby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následující den po zjištění nezaplacené faktury</w:t>
      </w:r>
    </w:p>
    <w:p w14:paraId="58C6CDC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přerušil kupujícímu dodávky zboží, a to i bez předběžného upozornění,</w:t>
      </w:r>
    </w:p>
    <w:p w14:paraId="5DD05F3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do doby, kdy budou uhrazeny kupujícím veškeré jeho peněžní závazky,</w:t>
      </w:r>
    </w:p>
    <w:p w14:paraId="1DE2D09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které má vůči prodávajícímu. Kupující z tohoto titulu nevznikají</w:t>
      </w:r>
    </w:p>
    <w:p w14:paraId="21686554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žádné nároky, zejména nárok na úhradu škody.</w:t>
      </w:r>
    </w:p>
    <w:p w14:paraId="3D041DC2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1F677F0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10.Je-li kupující v prodlení s úhradou za dodané zboží více jak 1 měsíc,</w:t>
      </w:r>
    </w:p>
    <w:p w14:paraId="4764119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znamená to podstatné porušení jeho smluvních povinností a prodávající je</w:t>
      </w:r>
    </w:p>
    <w:p w14:paraId="6502F0A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oprávněn od smlouvy z tohoto titulu kdykoliv odstoupit, což musí</w:t>
      </w:r>
    </w:p>
    <w:p w14:paraId="3CD6C548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kupujícímu písemně oznámit po uplynutí výše uvedené jednoměsíční doby.</w:t>
      </w:r>
    </w:p>
    <w:p w14:paraId="165B1EB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0B732B8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11.Porušuje-li kupující podle bodu 9. a 10. své povinnosti, má prodávající</w:t>
      </w:r>
    </w:p>
    <w:p w14:paraId="4F21929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600705C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9E34F4A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právo na naturální plnění podle §1926 a násl. zákona č.89/2012 Sb.,</w:t>
      </w:r>
    </w:p>
    <w:p w14:paraId="5065A9DE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Občanského zákoníku </w:t>
      </w:r>
      <w:proofErr w:type="gramStart"/>
      <w:r>
        <w:rPr>
          <w:rFonts w:ascii="Courier New" w:eastAsia="Courier New" w:hAnsi="Courier New" w:cs="Courier New"/>
        </w:rPr>
        <w:t>( NOZ</w:t>
      </w:r>
      <w:proofErr w:type="gramEnd"/>
      <w:r>
        <w:rPr>
          <w:rFonts w:ascii="Courier New" w:eastAsia="Courier New" w:hAnsi="Courier New" w:cs="Courier New"/>
        </w:rPr>
        <w:t xml:space="preserve"> ), spočívající v tom, že může odebrat od</w:t>
      </w:r>
    </w:p>
    <w:p w14:paraId="6732774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kupujícího zboží nebo jiné majetkové hodnoty, nacházející se zpravidla</w:t>
      </w:r>
    </w:p>
    <w:p w14:paraId="1616992A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na adrese sídla </w:t>
      </w:r>
      <w:proofErr w:type="spellStart"/>
      <w:r>
        <w:rPr>
          <w:rFonts w:ascii="Courier New" w:eastAsia="Courier New" w:hAnsi="Courier New" w:cs="Courier New"/>
        </w:rPr>
        <w:t>podníkání</w:t>
      </w:r>
      <w:proofErr w:type="spellEnd"/>
      <w:r>
        <w:rPr>
          <w:rFonts w:ascii="Courier New" w:eastAsia="Courier New" w:hAnsi="Courier New" w:cs="Courier New"/>
        </w:rPr>
        <w:t xml:space="preserve"> kupujícího, případně v jeho skladech. Hodnota</w:t>
      </w:r>
    </w:p>
    <w:p w14:paraId="7BFEA6D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takto odebraného zboží se určuje podle cen, za které je kupující</w:t>
      </w:r>
    </w:p>
    <w:p w14:paraId="735363FD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nakoupil od svých dodavatelů.</w:t>
      </w:r>
    </w:p>
    <w:p w14:paraId="612FD1AD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28BC1ED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69B600A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IV.</w:t>
      </w:r>
    </w:p>
    <w:p w14:paraId="51C0294A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3FCDB9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Odpovědnost za vady se řídí Občanským zákoníkem č. 89/2012 Sb.</w:t>
      </w:r>
    </w:p>
    <w:p w14:paraId="268021CB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Vady množství a zjevné vady reklamuje kupující ihned při</w:t>
      </w:r>
    </w:p>
    <w:p w14:paraId="1C9D339A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přejímce zboží, kterou je povinen provést osobně nebo pověřeným zástupcem</w:t>
      </w:r>
    </w:p>
    <w:p w14:paraId="55D16007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za přítomnosti pracovníka prodávající strany. O tomto je sepsán protokol,</w:t>
      </w:r>
    </w:p>
    <w:p w14:paraId="5C5DD88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podepsaný </w:t>
      </w:r>
      <w:proofErr w:type="spellStart"/>
      <w:r>
        <w:rPr>
          <w:rFonts w:ascii="Courier New" w:eastAsia="Courier New" w:hAnsi="Courier New" w:cs="Courier New"/>
        </w:rPr>
        <w:t>oběmi</w:t>
      </w:r>
      <w:proofErr w:type="spellEnd"/>
      <w:r>
        <w:rPr>
          <w:rFonts w:ascii="Courier New" w:eastAsia="Courier New" w:hAnsi="Courier New" w:cs="Courier New"/>
        </w:rPr>
        <w:t xml:space="preserve"> stranami.</w:t>
      </w:r>
    </w:p>
    <w:p w14:paraId="17480FFB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299C35C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V.</w:t>
      </w:r>
    </w:p>
    <w:p w14:paraId="1FE87C96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35004A0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1.Tato smlouva se uzavírá na dobu neurčitou s jednoměsíční výpovědní lhůtou,</w:t>
      </w:r>
    </w:p>
    <w:p w14:paraId="6723D51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která začíná běžet následující den po doručení písemné výpovědi druhé</w:t>
      </w:r>
    </w:p>
    <w:p w14:paraId="64B2AD31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smluvní strany.</w:t>
      </w:r>
    </w:p>
    <w:p w14:paraId="35AB28D6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24A7323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2.Smlouva nabývá účinnosti dnem podpisu obou smluvních stran.</w:t>
      </w:r>
    </w:p>
    <w:p w14:paraId="7D2FAD93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922D286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3.Tato smlouva se vystavuje ve 2 exemplářích, každý z účastníků ji obdrží</w:t>
      </w:r>
    </w:p>
    <w:p w14:paraId="37F31B4C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v jednom vyhotovení.</w:t>
      </w:r>
    </w:p>
    <w:p w14:paraId="046B0A6E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97BCCF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4.Jakékoliv změny </w:t>
      </w:r>
      <w:proofErr w:type="gramStart"/>
      <w:r>
        <w:rPr>
          <w:rFonts w:ascii="Courier New" w:eastAsia="Courier New" w:hAnsi="Courier New" w:cs="Courier New"/>
        </w:rPr>
        <w:t xml:space="preserve">( </w:t>
      </w:r>
      <w:proofErr w:type="spellStart"/>
      <w:r>
        <w:rPr>
          <w:rFonts w:ascii="Courier New" w:eastAsia="Courier New" w:hAnsi="Courier New" w:cs="Courier New"/>
        </w:rPr>
        <w:t>např</w:t>
      </w:r>
      <w:proofErr w:type="gramEnd"/>
      <w:r>
        <w:rPr>
          <w:rFonts w:ascii="Courier New" w:eastAsia="Courier New" w:hAnsi="Courier New" w:cs="Courier New"/>
        </w:rPr>
        <w:t>.živnostenském</w:t>
      </w:r>
      <w:proofErr w:type="spellEnd"/>
      <w:r>
        <w:rPr>
          <w:rFonts w:ascii="Courier New" w:eastAsia="Courier New" w:hAnsi="Courier New" w:cs="Courier New"/>
        </w:rPr>
        <w:t xml:space="preserve"> oprávnění či bankovní spojení) se</w:t>
      </w:r>
    </w:p>
    <w:p w14:paraId="3D720F1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kupující zavazuje sdělit prodávajícímu do 7 dnů, kdy ke změně došlo. Pokud</w:t>
      </w:r>
    </w:p>
    <w:p w14:paraId="5BBADC5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je kupující plátcem </w:t>
      </w:r>
      <w:proofErr w:type="spellStart"/>
      <w:proofErr w:type="gramStart"/>
      <w:r>
        <w:rPr>
          <w:rFonts w:ascii="Courier New" w:eastAsia="Courier New" w:hAnsi="Courier New" w:cs="Courier New"/>
        </w:rPr>
        <w:t>DPH,uvede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své registrační číslo,</w:t>
      </w:r>
    </w:p>
    <w:p w14:paraId="2AA506A0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které </w:t>
      </w:r>
      <w:proofErr w:type="gramStart"/>
      <w:r>
        <w:rPr>
          <w:rFonts w:ascii="Courier New" w:eastAsia="Courier New" w:hAnsi="Courier New" w:cs="Courier New"/>
        </w:rPr>
        <w:t>je :</w:t>
      </w:r>
      <w:proofErr w:type="gramEnd"/>
      <w:r>
        <w:rPr>
          <w:rFonts w:ascii="Courier New" w:eastAsia="Courier New" w:hAnsi="Courier New" w:cs="Courier New"/>
        </w:rPr>
        <w:t>...................................</w:t>
      </w:r>
    </w:p>
    <w:p w14:paraId="17FBE10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34F36B4F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5.Reklamační řád je nedílnou součástí Kupní smlouvy. Reklamační řád je</w:t>
      </w:r>
    </w:p>
    <w:p w14:paraId="796872EA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předán kupujícímu při uzavírání Kupní smlouvy.</w:t>
      </w:r>
    </w:p>
    <w:p w14:paraId="370D6435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7CA1FFF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03A2BD7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2B0A56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DC65981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D6471B8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16B8119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4449371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15D93D88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4A1A37F6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AE1C2FD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Vyřizuje :</w:t>
      </w:r>
      <w:proofErr w:type="gramEnd"/>
    </w:p>
    <w:p w14:paraId="72024FF4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DC24125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01.03.2022</w:t>
      </w:r>
    </w:p>
    <w:p w14:paraId="004A0BE0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33B64547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Za </w:t>
      </w:r>
      <w:proofErr w:type="gramStart"/>
      <w:r>
        <w:rPr>
          <w:rFonts w:ascii="Courier New" w:eastAsia="Courier New" w:hAnsi="Courier New" w:cs="Courier New"/>
        </w:rPr>
        <w:t xml:space="preserve">kupujícího:   </w:t>
      </w:r>
      <w:proofErr w:type="gramEnd"/>
      <w:r>
        <w:rPr>
          <w:rFonts w:ascii="Courier New" w:eastAsia="Courier New" w:hAnsi="Courier New" w:cs="Courier New"/>
        </w:rPr>
        <w:t xml:space="preserve">                   Za </w:t>
      </w:r>
      <w:proofErr w:type="spellStart"/>
      <w:r>
        <w:rPr>
          <w:rFonts w:ascii="Courier New" w:eastAsia="Courier New" w:hAnsi="Courier New" w:cs="Courier New"/>
        </w:rPr>
        <w:t>prodávajíciho</w:t>
      </w:r>
      <w:proofErr w:type="spellEnd"/>
      <w:r>
        <w:rPr>
          <w:rFonts w:ascii="Courier New" w:eastAsia="Courier New" w:hAnsi="Courier New" w:cs="Courier New"/>
        </w:rPr>
        <w:t>:</w:t>
      </w:r>
    </w:p>
    <w:p w14:paraId="728C7169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</w:t>
      </w:r>
      <w:proofErr w:type="spellStart"/>
      <w:r>
        <w:rPr>
          <w:rFonts w:ascii="Courier New" w:eastAsia="Courier New" w:hAnsi="Courier New" w:cs="Courier New"/>
        </w:rPr>
        <w:t>Bukovjan</w:t>
      </w:r>
      <w:proofErr w:type="spellEnd"/>
      <w:r>
        <w:rPr>
          <w:rFonts w:ascii="Courier New" w:eastAsia="Courier New" w:hAnsi="Courier New" w:cs="Courier New"/>
        </w:rPr>
        <w:t xml:space="preserve"> Zdeněk           vedoucí </w:t>
      </w:r>
      <w:proofErr w:type="spellStart"/>
      <w:proofErr w:type="gramStart"/>
      <w:r>
        <w:rPr>
          <w:rFonts w:ascii="Courier New" w:eastAsia="Courier New" w:hAnsi="Courier New" w:cs="Courier New"/>
        </w:rPr>
        <w:t>obchod.odděl</w:t>
      </w:r>
      <w:proofErr w:type="spellEnd"/>
      <w:proofErr w:type="gramEnd"/>
      <w:r>
        <w:rPr>
          <w:rFonts w:ascii="Courier New" w:eastAsia="Courier New" w:hAnsi="Courier New" w:cs="Courier New"/>
        </w:rPr>
        <w:t>.</w:t>
      </w:r>
    </w:p>
    <w:p w14:paraId="10E7AF5A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233EB9E2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proofErr w:type="gramStart"/>
      <w:r>
        <w:rPr>
          <w:rFonts w:ascii="Courier New" w:eastAsia="Courier New" w:hAnsi="Courier New" w:cs="Courier New"/>
        </w:rPr>
        <w:t xml:space="preserve">Razítko:   </w:t>
      </w:r>
      <w:proofErr w:type="gramEnd"/>
      <w:r>
        <w:rPr>
          <w:rFonts w:ascii="Courier New" w:eastAsia="Courier New" w:hAnsi="Courier New" w:cs="Courier New"/>
        </w:rPr>
        <w:t xml:space="preserve">                            Razítko:</w:t>
      </w:r>
    </w:p>
    <w:p w14:paraId="386DD0B2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7EBFBFA" w14:textId="77777777" w:rsidR="00B91FC5" w:rsidRDefault="00D346F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Podpis: ....................           </w:t>
      </w:r>
      <w:proofErr w:type="gramStart"/>
      <w:r>
        <w:rPr>
          <w:rFonts w:ascii="Courier New" w:eastAsia="Courier New" w:hAnsi="Courier New" w:cs="Courier New"/>
        </w:rPr>
        <w:t>Podpis:....................</w:t>
      </w:r>
      <w:proofErr w:type="gramEnd"/>
    </w:p>
    <w:p w14:paraId="632E9251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0CB007DE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582A8C57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7356C463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p w14:paraId="62B9018C" w14:textId="77777777" w:rsidR="00B91FC5" w:rsidRDefault="00B91FC5">
      <w:pPr>
        <w:spacing w:after="0" w:line="240" w:lineRule="auto"/>
        <w:rPr>
          <w:rFonts w:ascii="Courier New" w:eastAsia="Courier New" w:hAnsi="Courier New" w:cs="Courier New"/>
        </w:rPr>
      </w:pPr>
    </w:p>
    <w:sectPr w:rsidR="00B9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C5"/>
    <w:rsid w:val="00B91FC5"/>
    <w:rsid w:val="00B922D9"/>
    <w:rsid w:val="00D3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635"/>
  <w15:docId w15:val="{881C2520-912A-4CC0-8DB8-4E02857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3</cp:revision>
  <dcterms:created xsi:type="dcterms:W3CDTF">2022-03-22T10:27:00Z</dcterms:created>
  <dcterms:modified xsi:type="dcterms:W3CDTF">2022-03-23T09:37:00Z</dcterms:modified>
</cp:coreProperties>
</file>