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AA" w:rsidRPr="000650D0" w:rsidRDefault="007E4FAA" w:rsidP="000650D0">
      <w:pPr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  <w:lang w:eastAsia="cs-CZ"/>
        </w:rPr>
      </w:pPr>
    </w:p>
    <w:tbl>
      <w:tblPr>
        <w:tblpPr w:leftFromText="141" w:rightFromText="141" w:vertAnchor="text" w:horzAnchor="margin" w:tblpXSpec="right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7E4FAA" w:rsidRPr="007E7A73" w:rsidTr="007E7A73">
        <w:tc>
          <w:tcPr>
            <w:tcW w:w="9212" w:type="dxa"/>
            <w:gridSpan w:val="2"/>
          </w:tcPr>
          <w:p w:rsidR="007E4FAA" w:rsidRPr="007E7A73" w:rsidRDefault="00687B1D" w:rsidP="007E7A73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685800" cy="847725"/>
                  <wp:effectExtent l="0" t="0" r="0" b="9525"/>
                  <wp:wrapTight wrapText="bothSides">
                    <wp:wrapPolygon edited="0">
                      <wp:start x="8400" y="0"/>
                      <wp:lineTo x="0" y="5825"/>
                      <wp:lineTo x="0" y="15047"/>
                      <wp:lineTo x="4200" y="15533"/>
                      <wp:lineTo x="2400" y="17474"/>
                      <wp:lineTo x="2400" y="19416"/>
                      <wp:lineTo x="3600" y="21357"/>
                      <wp:lineTo x="21000" y="21357"/>
                      <wp:lineTo x="21000" y="1942"/>
                      <wp:lineTo x="18000" y="0"/>
                      <wp:lineTo x="8400" y="0"/>
                    </wp:wrapPolygon>
                  </wp:wrapTight>
                  <wp:docPr id="2" name="obrázek 1" descr="Logo 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E4FAA" w:rsidRPr="007E7A73">
              <w:t xml:space="preserve">  </w:t>
            </w:r>
          </w:p>
          <w:p w:rsidR="007E4FAA" w:rsidRPr="007E7A73" w:rsidRDefault="00162361" w:rsidP="00162361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</w:t>
            </w:r>
            <w:r w:rsidR="00D74548">
              <w:rPr>
                <w:b/>
                <w:sz w:val="40"/>
                <w:szCs w:val="40"/>
              </w:rPr>
              <w:t>18</w:t>
            </w:r>
            <w:r w:rsidR="007E4FAA" w:rsidRPr="007E7A73">
              <w:rPr>
                <w:b/>
                <w:sz w:val="40"/>
                <w:szCs w:val="40"/>
              </w:rPr>
              <w:t>/00069892/20</w:t>
            </w:r>
            <w:r w:rsidR="007E4FAA">
              <w:rPr>
                <w:b/>
                <w:sz w:val="40"/>
                <w:szCs w:val="40"/>
              </w:rPr>
              <w:t>2</w:t>
            </w:r>
            <w:r w:rsidR="005D5FFB">
              <w:rPr>
                <w:b/>
                <w:sz w:val="40"/>
                <w:szCs w:val="40"/>
              </w:rPr>
              <w:t>2</w:t>
            </w:r>
            <w:r w:rsidR="007E4FAA" w:rsidRPr="007E7A73">
              <w:rPr>
                <w:b/>
                <w:sz w:val="40"/>
                <w:szCs w:val="40"/>
              </w:rPr>
              <w:t xml:space="preserve">       </w:t>
            </w:r>
          </w:p>
          <w:p w:rsidR="007E4FAA" w:rsidRPr="007E7A73" w:rsidRDefault="007E4FAA" w:rsidP="005D5FFB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7E7A73">
              <w:rPr>
                <w:b/>
                <w:sz w:val="40"/>
                <w:szCs w:val="40"/>
              </w:rPr>
              <w:t xml:space="preserve">                   </w:t>
            </w:r>
            <w:r w:rsidR="00162361">
              <w:rPr>
                <w:b/>
                <w:sz w:val="40"/>
                <w:szCs w:val="40"/>
              </w:rPr>
              <w:t xml:space="preserve"> </w:t>
            </w:r>
            <w:r w:rsidRPr="007E7A73">
              <w:rPr>
                <w:b/>
                <w:sz w:val="40"/>
                <w:szCs w:val="40"/>
              </w:rPr>
              <w:t xml:space="preserve">  ze dne:</w:t>
            </w:r>
            <w:r>
              <w:rPr>
                <w:b/>
                <w:sz w:val="40"/>
                <w:szCs w:val="40"/>
              </w:rPr>
              <w:t xml:space="preserve"> </w:t>
            </w:r>
            <w:r w:rsidR="005D5FFB">
              <w:rPr>
                <w:b/>
                <w:sz w:val="40"/>
                <w:szCs w:val="40"/>
              </w:rPr>
              <w:t>17</w:t>
            </w:r>
            <w:r>
              <w:rPr>
                <w:b/>
                <w:sz w:val="40"/>
                <w:szCs w:val="40"/>
              </w:rPr>
              <w:t xml:space="preserve">. </w:t>
            </w:r>
            <w:r w:rsidR="005D5FFB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. 202</w:t>
            </w:r>
            <w:r w:rsidR="005D5FFB">
              <w:rPr>
                <w:b/>
                <w:sz w:val="40"/>
                <w:szCs w:val="40"/>
              </w:rPr>
              <w:t>2</w:t>
            </w:r>
          </w:p>
        </w:tc>
      </w:tr>
      <w:tr w:rsidR="007E4FAA" w:rsidRPr="007E7A73" w:rsidTr="007E7A73">
        <w:trPr>
          <w:trHeight w:val="1760"/>
        </w:trPr>
        <w:tc>
          <w:tcPr>
            <w:tcW w:w="4606" w:type="dxa"/>
          </w:tcPr>
          <w:p w:rsidR="007E4FAA" w:rsidRPr="007E7A73" w:rsidRDefault="007E4FAA" w:rsidP="007E7A73">
            <w:pPr>
              <w:spacing w:after="0" w:line="240" w:lineRule="auto"/>
            </w:pPr>
          </w:p>
          <w:p w:rsidR="007E4FAA" w:rsidRPr="007E7A73" w:rsidRDefault="007E4FAA" w:rsidP="007E7A73">
            <w:pPr>
              <w:spacing w:after="0" w:line="240" w:lineRule="auto"/>
              <w:jc w:val="both"/>
            </w:pPr>
            <w:r w:rsidRPr="007E7A73">
              <w:t xml:space="preserve">Odběratel:  </w:t>
            </w:r>
          </w:p>
          <w:p w:rsidR="007E4FAA" w:rsidRPr="007E7A73" w:rsidRDefault="007E4FAA" w:rsidP="007E7A73">
            <w:pPr>
              <w:spacing w:after="0" w:line="240" w:lineRule="auto"/>
              <w:jc w:val="both"/>
            </w:pPr>
            <w:r w:rsidRPr="007E7A73">
              <w:rPr>
                <w:b/>
                <w:sz w:val="24"/>
                <w:szCs w:val="24"/>
              </w:rPr>
              <w:t>Středočeská vědecká knihovna v Kladně</w:t>
            </w:r>
            <w:r w:rsidRPr="007E7A73">
              <w:t xml:space="preserve">, </w:t>
            </w:r>
            <w:r w:rsidRPr="007E7A73">
              <w:rPr>
                <w:b/>
                <w:sz w:val="24"/>
                <w:szCs w:val="24"/>
              </w:rPr>
              <w:t>příspěvková organizace</w:t>
            </w:r>
            <w:r w:rsidRPr="007E7A73">
              <w:t xml:space="preserve">, zřízená Středočeským krajem na základě zřizovací listiny ze </w:t>
            </w:r>
            <w:proofErr w:type="gramStart"/>
            <w:r w:rsidRPr="007E7A73">
              <w:t xml:space="preserve">dne           </w:t>
            </w:r>
            <w:r>
              <w:t>18</w:t>
            </w:r>
            <w:proofErr w:type="gramEnd"/>
            <w:r w:rsidRPr="007E7A73">
              <w:t xml:space="preserve">. </w:t>
            </w:r>
            <w:r>
              <w:t>2</w:t>
            </w:r>
            <w:r w:rsidRPr="007E7A73">
              <w:t>. 201</w:t>
            </w:r>
            <w:r>
              <w:t>9</w:t>
            </w:r>
          </w:p>
          <w:p w:rsidR="007E4FAA" w:rsidRPr="007E7A73" w:rsidRDefault="007E4FAA" w:rsidP="007E7A73">
            <w:pPr>
              <w:spacing w:after="0" w:line="240" w:lineRule="auto"/>
              <w:jc w:val="both"/>
            </w:pPr>
            <w:r w:rsidRPr="007E7A73">
              <w:t xml:space="preserve">Gen. Klapálka 1641, </w:t>
            </w:r>
            <w:proofErr w:type="gramStart"/>
            <w:r w:rsidRPr="007E7A73">
              <w:t>272 01   Kladno</w:t>
            </w:r>
            <w:proofErr w:type="gramEnd"/>
          </w:p>
        </w:tc>
        <w:tc>
          <w:tcPr>
            <w:tcW w:w="4606" w:type="dxa"/>
            <w:tcBorders>
              <w:bottom w:val="nil"/>
            </w:tcBorders>
          </w:tcPr>
          <w:p w:rsidR="007E4FAA" w:rsidRPr="007E7A73" w:rsidRDefault="007E4FAA" w:rsidP="007E7A73">
            <w:pPr>
              <w:spacing w:after="0" w:line="240" w:lineRule="auto"/>
            </w:pPr>
          </w:p>
          <w:p w:rsidR="007E4FAA" w:rsidRDefault="007E4FAA" w:rsidP="007E7A73">
            <w:pPr>
              <w:spacing w:after="0" w:line="240" w:lineRule="auto"/>
            </w:pPr>
            <w:r w:rsidRPr="007E7A73">
              <w:t>Dodavatel:</w:t>
            </w:r>
          </w:p>
          <w:p w:rsidR="007E4FAA" w:rsidRDefault="00C54246" w:rsidP="007E7A73">
            <w:pPr>
              <w:spacing w:after="0" w:line="240" w:lineRule="auto"/>
            </w:pPr>
            <w:proofErr w:type="spellStart"/>
            <w:r>
              <w:t>Kuběnský</w:t>
            </w:r>
            <w:proofErr w:type="spellEnd"/>
            <w:r>
              <w:t xml:space="preserve"> spol. s r. o.</w:t>
            </w:r>
          </w:p>
          <w:p w:rsidR="007E4FAA" w:rsidRDefault="00C54246" w:rsidP="007E7A73">
            <w:pPr>
              <w:spacing w:after="0" w:line="240" w:lineRule="auto"/>
            </w:pPr>
            <w:r>
              <w:t>Rybná 716/24, Staré |Město</w:t>
            </w:r>
          </w:p>
          <w:p w:rsidR="007E4FAA" w:rsidRDefault="00C54246" w:rsidP="007E7A73">
            <w:pPr>
              <w:spacing w:after="0" w:line="240" w:lineRule="auto"/>
            </w:pPr>
            <w:r>
              <w:t>Praha 1</w:t>
            </w:r>
          </w:p>
          <w:p w:rsidR="007E4FAA" w:rsidRPr="007E7A73" w:rsidRDefault="00C54246" w:rsidP="007E7A73">
            <w:pPr>
              <w:spacing w:after="0" w:line="240" w:lineRule="auto"/>
            </w:pPr>
            <w:r>
              <w:t>110 00</w:t>
            </w:r>
          </w:p>
        </w:tc>
      </w:tr>
      <w:tr w:rsidR="007E4FAA" w:rsidRPr="007E7A73" w:rsidTr="007E7A73">
        <w:tc>
          <w:tcPr>
            <w:tcW w:w="4606" w:type="dxa"/>
          </w:tcPr>
          <w:p w:rsidR="007E4FAA" w:rsidRPr="007E7A73" w:rsidRDefault="007E4FAA" w:rsidP="007E7A73">
            <w:pPr>
              <w:spacing w:after="0" w:line="240" w:lineRule="auto"/>
              <w:rPr>
                <w:sz w:val="24"/>
                <w:szCs w:val="24"/>
              </w:rPr>
            </w:pPr>
            <w:r w:rsidRPr="007E7A73">
              <w:rPr>
                <w:sz w:val="24"/>
                <w:szCs w:val="24"/>
              </w:rPr>
              <w:t>IČO: 00069892</w:t>
            </w:r>
          </w:p>
          <w:p w:rsidR="007E4FAA" w:rsidRPr="007E7A73" w:rsidRDefault="007E4FAA" w:rsidP="007E7A73">
            <w:pPr>
              <w:spacing w:after="0" w:line="240" w:lineRule="auto"/>
              <w:rPr>
                <w:sz w:val="24"/>
                <w:szCs w:val="24"/>
              </w:rPr>
            </w:pPr>
            <w:r w:rsidRPr="007E7A73">
              <w:rPr>
                <w:sz w:val="24"/>
                <w:szCs w:val="24"/>
              </w:rPr>
              <w:t>DIČ: nejsme plátci DPH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687B1D" w:rsidRDefault="00C54246" w:rsidP="00687B1D">
            <w:pPr>
              <w:spacing w:after="0" w:line="240" w:lineRule="auto"/>
            </w:pPr>
            <w:r>
              <w:t>IČ: 04335759</w:t>
            </w:r>
          </w:p>
          <w:p w:rsidR="007E4FAA" w:rsidRPr="007E7A73" w:rsidRDefault="00C54246" w:rsidP="00687B1D">
            <w:pPr>
              <w:spacing w:after="0" w:line="240" w:lineRule="auto"/>
            </w:pPr>
            <w:r>
              <w:t>DIČ:04335759</w:t>
            </w:r>
          </w:p>
        </w:tc>
      </w:tr>
      <w:tr w:rsidR="007E4FAA" w:rsidRPr="007E7A73" w:rsidTr="007E7A73">
        <w:tc>
          <w:tcPr>
            <w:tcW w:w="4606" w:type="dxa"/>
          </w:tcPr>
          <w:p w:rsidR="007E4FAA" w:rsidRPr="007E7A73" w:rsidRDefault="007E4FAA" w:rsidP="007E7A73">
            <w:pPr>
              <w:spacing w:after="0" w:line="240" w:lineRule="auto"/>
              <w:rPr>
                <w:sz w:val="24"/>
                <w:szCs w:val="24"/>
              </w:rPr>
            </w:pPr>
            <w:r w:rsidRPr="007E7A73">
              <w:rPr>
                <w:sz w:val="24"/>
                <w:szCs w:val="24"/>
              </w:rPr>
              <w:t>Číslo účtu: 274341910/0300</w:t>
            </w:r>
          </w:p>
          <w:p w:rsidR="007E4FAA" w:rsidRPr="007E7A73" w:rsidRDefault="007E4FAA" w:rsidP="007E7A73">
            <w:pPr>
              <w:spacing w:after="0" w:line="240" w:lineRule="auto"/>
              <w:rPr>
                <w:sz w:val="24"/>
                <w:szCs w:val="24"/>
              </w:rPr>
            </w:pPr>
            <w:r w:rsidRPr="007E7A73">
              <w:rPr>
                <w:sz w:val="24"/>
                <w:szCs w:val="24"/>
              </w:rPr>
              <w:t>Banka: ČSOB a.s., pobočka Kladno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7E4FAA" w:rsidRPr="007E7A73" w:rsidRDefault="007E4FAA" w:rsidP="007E7A73">
            <w:pPr>
              <w:spacing w:after="0" w:line="240" w:lineRule="auto"/>
            </w:pPr>
          </w:p>
        </w:tc>
      </w:tr>
      <w:tr w:rsidR="007E4FAA" w:rsidRPr="007E7A73" w:rsidTr="007E7A73">
        <w:tc>
          <w:tcPr>
            <w:tcW w:w="4606" w:type="dxa"/>
          </w:tcPr>
          <w:p w:rsidR="007E4FAA" w:rsidRPr="007E7A73" w:rsidRDefault="00162361" w:rsidP="007E7A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Vyřizuje: Ing. T. Ondrášek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7E4FAA" w:rsidRPr="007E7A73" w:rsidRDefault="00C54246" w:rsidP="007E7A73">
            <w:pPr>
              <w:spacing w:after="0" w:line="240" w:lineRule="auto"/>
            </w:pPr>
            <w:r>
              <w:t>Jaroslava Mračková</w:t>
            </w:r>
          </w:p>
        </w:tc>
      </w:tr>
      <w:tr w:rsidR="007E4FAA" w:rsidRPr="007E7A73" w:rsidTr="007E7A73">
        <w:tc>
          <w:tcPr>
            <w:tcW w:w="4606" w:type="dxa"/>
          </w:tcPr>
          <w:p w:rsidR="007E4FAA" w:rsidRPr="007E7A73" w:rsidRDefault="007E4FAA" w:rsidP="007E7A73">
            <w:pPr>
              <w:spacing w:after="0" w:line="240" w:lineRule="auto"/>
              <w:rPr>
                <w:sz w:val="24"/>
                <w:szCs w:val="24"/>
              </w:rPr>
            </w:pPr>
            <w:r w:rsidRPr="007E7A73">
              <w:rPr>
                <w:sz w:val="24"/>
                <w:szCs w:val="24"/>
              </w:rPr>
              <w:t xml:space="preserve">Email: </w:t>
            </w:r>
            <w:r w:rsidR="00162361">
              <w:rPr>
                <w:sz w:val="24"/>
                <w:szCs w:val="24"/>
              </w:rPr>
              <w:t>reditel</w:t>
            </w:r>
            <w:r>
              <w:rPr>
                <w:sz w:val="24"/>
                <w:szCs w:val="24"/>
              </w:rPr>
              <w:t>@svkkl.cz</w:t>
            </w:r>
          </w:p>
          <w:p w:rsidR="007E4FAA" w:rsidRPr="007E7A73" w:rsidRDefault="007E4FAA" w:rsidP="00045788">
            <w:pPr>
              <w:spacing w:after="0" w:line="240" w:lineRule="auto"/>
              <w:rPr>
                <w:sz w:val="24"/>
                <w:szCs w:val="24"/>
              </w:rPr>
            </w:pPr>
            <w:r w:rsidRPr="007E7A73">
              <w:rPr>
                <w:sz w:val="24"/>
                <w:szCs w:val="24"/>
              </w:rPr>
              <w:t xml:space="preserve">Telefon: </w:t>
            </w:r>
            <w:r w:rsidR="00162361">
              <w:rPr>
                <w:sz w:val="24"/>
                <w:szCs w:val="24"/>
              </w:rPr>
              <w:t>312813156</w:t>
            </w:r>
            <w:r w:rsidRPr="007E7A73">
              <w:rPr>
                <w:sz w:val="24"/>
                <w:szCs w:val="24"/>
              </w:rPr>
              <w:t>; mob.:</w:t>
            </w:r>
            <w:r w:rsidR="00162361">
              <w:rPr>
                <w:sz w:val="24"/>
                <w:szCs w:val="24"/>
              </w:rPr>
              <w:t xml:space="preserve"> </w:t>
            </w:r>
            <w:r w:rsidR="00045788">
              <w:rPr>
                <w:sz w:val="24"/>
                <w:szCs w:val="24"/>
              </w:rPr>
              <w:t>XXXXX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5D5FFB" w:rsidRPr="007E7A73" w:rsidRDefault="00045788" w:rsidP="00045788">
            <w:pPr>
              <w:spacing w:after="0" w:line="240" w:lineRule="auto"/>
            </w:pPr>
            <w:r>
              <w:t>XXXXX</w:t>
            </w:r>
          </w:p>
        </w:tc>
      </w:tr>
      <w:tr w:rsidR="007E4FAA" w:rsidRPr="007E7A73" w:rsidTr="007E7A73">
        <w:tc>
          <w:tcPr>
            <w:tcW w:w="4606" w:type="dxa"/>
          </w:tcPr>
          <w:p w:rsidR="007E4FAA" w:rsidRPr="007E7A73" w:rsidRDefault="007E4FAA" w:rsidP="00CD6DAE">
            <w:pPr>
              <w:spacing w:after="0" w:line="240" w:lineRule="auto"/>
              <w:rPr>
                <w:sz w:val="24"/>
                <w:szCs w:val="24"/>
              </w:rPr>
            </w:pPr>
            <w:r w:rsidRPr="007E7A73">
              <w:rPr>
                <w:sz w:val="24"/>
                <w:szCs w:val="24"/>
              </w:rPr>
              <w:t xml:space="preserve">Termín dodání: </w:t>
            </w:r>
            <w:r w:rsidR="00C54246">
              <w:rPr>
                <w:sz w:val="24"/>
                <w:szCs w:val="24"/>
              </w:rPr>
              <w:t>přelom březen-duben 2022</w:t>
            </w:r>
          </w:p>
        </w:tc>
        <w:tc>
          <w:tcPr>
            <w:tcW w:w="4606" w:type="dxa"/>
            <w:tcBorders>
              <w:top w:val="nil"/>
            </w:tcBorders>
          </w:tcPr>
          <w:p w:rsidR="007E4FAA" w:rsidRPr="007E7A73" w:rsidRDefault="007E4FAA" w:rsidP="007E7A73">
            <w:pPr>
              <w:spacing w:after="0" w:line="240" w:lineRule="auto"/>
            </w:pPr>
          </w:p>
        </w:tc>
      </w:tr>
      <w:tr w:rsidR="007E4FAA" w:rsidRPr="007E7A73" w:rsidTr="007E7A73">
        <w:trPr>
          <w:trHeight w:val="3273"/>
        </w:trPr>
        <w:tc>
          <w:tcPr>
            <w:tcW w:w="9212" w:type="dxa"/>
            <w:gridSpan w:val="2"/>
          </w:tcPr>
          <w:p w:rsidR="007E4FAA" w:rsidRPr="007E7A73" w:rsidRDefault="007E4FAA" w:rsidP="007E7A73">
            <w:pPr>
              <w:spacing w:after="0" w:line="240" w:lineRule="auto"/>
            </w:pPr>
          </w:p>
          <w:p w:rsidR="00162361" w:rsidRDefault="00687B1D" w:rsidP="007E7A73">
            <w:pPr>
              <w:spacing w:after="0" w:line="240" w:lineRule="auto"/>
            </w:pPr>
            <w:r>
              <w:t>Objednáváme u Vás</w:t>
            </w:r>
            <w:r w:rsidR="00C54246">
              <w:t xml:space="preserve"> dodání a montáž lištového systému pro svítidla z GASK.</w:t>
            </w:r>
          </w:p>
          <w:p w:rsidR="00687B1D" w:rsidRPr="007E7A73" w:rsidRDefault="00687B1D" w:rsidP="007E7A73">
            <w:pPr>
              <w:spacing w:after="0" w:line="240" w:lineRule="auto"/>
            </w:pPr>
            <w:bookmarkStart w:id="0" w:name="_GoBack"/>
            <w:bookmarkEnd w:id="0"/>
          </w:p>
          <w:p w:rsidR="007E4FAA" w:rsidRPr="007E7A73" w:rsidRDefault="007E4FAA" w:rsidP="007E7A73">
            <w:pPr>
              <w:spacing w:after="0" w:line="240" w:lineRule="auto"/>
              <w:jc w:val="both"/>
            </w:pPr>
            <w:r w:rsidRPr="007E7A73">
              <w:t xml:space="preserve">Předpokládaná cena objednávky </w:t>
            </w:r>
            <w:r w:rsidR="00687B1D">
              <w:t>bez</w:t>
            </w:r>
            <w:r>
              <w:t xml:space="preserve"> DPH </w:t>
            </w:r>
            <w:r w:rsidR="00C54246">
              <w:t>81 438</w:t>
            </w:r>
            <w:r>
              <w:t xml:space="preserve"> </w:t>
            </w:r>
            <w:r w:rsidRPr="007E7A73">
              <w:t xml:space="preserve">Kč </w:t>
            </w:r>
          </w:p>
          <w:p w:rsidR="007E4FAA" w:rsidRPr="007E7A73" w:rsidRDefault="007E4FAA" w:rsidP="007E7A73">
            <w:pPr>
              <w:spacing w:after="0" w:line="240" w:lineRule="auto"/>
              <w:jc w:val="both"/>
            </w:pPr>
            <w:r w:rsidRPr="007E7A73">
              <w:t>Tato objednávka bude vystavena v registru smluv odběratelem.</w:t>
            </w:r>
          </w:p>
          <w:p w:rsidR="007E4FAA" w:rsidRPr="007E7A73" w:rsidRDefault="007E4FAA" w:rsidP="007E7A73">
            <w:pPr>
              <w:spacing w:after="0" w:line="240" w:lineRule="auto"/>
              <w:jc w:val="both"/>
            </w:pPr>
          </w:p>
          <w:p w:rsidR="007E4FAA" w:rsidRPr="007E7A73" w:rsidRDefault="007E4FAA" w:rsidP="007E7A73">
            <w:pPr>
              <w:tabs>
                <w:tab w:val="left" w:pos="5910"/>
              </w:tabs>
              <w:spacing w:after="0" w:line="240" w:lineRule="auto"/>
              <w:jc w:val="both"/>
              <w:rPr>
                <w:b/>
              </w:rPr>
            </w:pPr>
            <w:r w:rsidRPr="007E7A73">
              <w:rPr>
                <w:b/>
              </w:rPr>
              <w:t>Prosíme o potvrzení objednávky obratem mailem jako odpověď na tuto objednávku. Na faktuře uvádějte, prosím, č. objednávky/č. smlouvy, faktury bez č. objednávky/č. smlouvy nebudou proplaceny. Do faktury, prosím, uvádějte splatnost 14 pracovních dní od data vystavení.</w:t>
            </w:r>
          </w:p>
          <w:p w:rsidR="007E4FAA" w:rsidRPr="007E7A73" w:rsidRDefault="007E4FAA" w:rsidP="007E7A73">
            <w:pPr>
              <w:spacing w:after="0" w:line="240" w:lineRule="auto"/>
            </w:pPr>
          </w:p>
          <w:p w:rsidR="007E4FAA" w:rsidRPr="007E7A73" w:rsidRDefault="007E4FAA" w:rsidP="007E7A73">
            <w:pPr>
              <w:spacing w:after="0" w:line="240" w:lineRule="auto"/>
            </w:pPr>
            <w:r w:rsidRPr="007E7A73">
              <w:t xml:space="preserve">Děkujeme Vám za vyřízení objednávky.         </w:t>
            </w:r>
          </w:p>
          <w:p w:rsidR="007E4FAA" w:rsidRPr="007E7A73" w:rsidRDefault="007E4FAA" w:rsidP="007E7A73">
            <w:pPr>
              <w:spacing w:after="0" w:line="240" w:lineRule="auto"/>
            </w:pPr>
            <w:r w:rsidRPr="007E7A73">
              <w:t xml:space="preserve">                                     </w:t>
            </w:r>
          </w:p>
          <w:p w:rsidR="007E4FAA" w:rsidRPr="007E7A73" w:rsidRDefault="007E4FAA" w:rsidP="007E7A73">
            <w:pPr>
              <w:spacing w:after="0" w:line="240" w:lineRule="auto"/>
              <w:jc w:val="center"/>
            </w:pPr>
            <w:r w:rsidRPr="007E7A73">
              <w:t xml:space="preserve">                                                                      </w:t>
            </w:r>
            <w:r>
              <w:t xml:space="preserve">     </w:t>
            </w:r>
            <w:r w:rsidRPr="007E7A73">
              <w:t xml:space="preserve">      </w:t>
            </w:r>
            <w:r>
              <w:t xml:space="preserve">                Kateřina </w:t>
            </w:r>
            <w:proofErr w:type="spellStart"/>
            <w:r>
              <w:t>Leščáková</w:t>
            </w:r>
            <w:proofErr w:type="spellEnd"/>
          </w:p>
          <w:p w:rsidR="007E4FAA" w:rsidRPr="007E7A73" w:rsidRDefault="007E4FAA" w:rsidP="002273E2">
            <w:pPr>
              <w:spacing w:after="0" w:line="240" w:lineRule="auto"/>
              <w:jc w:val="center"/>
            </w:pPr>
            <w:r>
              <w:t xml:space="preserve">                                                                                                   ekonom</w:t>
            </w:r>
            <w:r w:rsidRPr="007E7A73">
              <w:t xml:space="preserve"> a správce rozpočtu</w:t>
            </w:r>
          </w:p>
        </w:tc>
      </w:tr>
    </w:tbl>
    <w:p w:rsidR="007E4FAA" w:rsidRDefault="007E4FAA" w:rsidP="000650D0">
      <w:pPr>
        <w:spacing w:after="0"/>
      </w:pPr>
      <w:r w:rsidRPr="000650D0">
        <w:t xml:space="preserve">Zajištění hospodárného, účelného, efektivního a nezbytného nákupu </w:t>
      </w:r>
      <w:r>
        <w:t xml:space="preserve">ověřil/a a schválil/a: </w:t>
      </w:r>
    </w:p>
    <w:p w:rsidR="007E4FAA" w:rsidRDefault="007E4FAA" w:rsidP="000650D0">
      <w:pPr>
        <w:spacing w:after="0"/>
      </w:pPr>
    </w:p>
    <w:p w:rsidR="00162361" w:rsidRDefault="00162361" w:rsidP="000650D0">
      <w:pPr>
        <w:spacing w:after="0"/>
      </w:pPr>
    </w:p>
    <w:p w:rsidR="00162361" w:rsidRDefault="00162361" w:rsidP="000650D0">
      <w:pPr>
        <w:spacing w:after="0"/>
      </w:pPr>
    </w:p>
    <w:p w:rsidR="00162361" w:rsidRDefault="00162361" w:rsidP="000650D0">
      <w:pPr>
        <w:spacing w:after="0"/>
      </w:pPr>
    </w:p>
    <w:p w:rsidR="007E4FAA" w:rsidRPr="000650D0" w:rsidRDefault="007E4FAA" w:rsidP="000650D0">
      <w:pPr>
        <w:spacing w:after="0"/>
      </w:pPr>
      <w:r>
        <w:t>Ing. Tomáš Ondrášek</w:t>
      </w:r>
    </w:p>
    <w:p w:rsidR="007E4FAA" w:rsidRPr="000650D0" w:rsidRDefault="007E4FAA" w:rsidP="000650D0">
      <w:pPr>
        <w:spacing w:after="0"/>
      </w:pPr>
      <w:r>
        <w:t>…………………………………………….……</w:t>
      </w:r>
      <w:proofErr w:type="gramStart"/>
      <w:r>
        <w:t>…..</w:t>
      </w:r>
      <w:r>
        <w:tab/>
        <w:t xml:space="preserve">   dne</w:t>
      </w:r>
      <w:proofErr w:type="gramEnd"/>
      <w:r>
        <w:t>:</w:t>
      </w:r>
      <w:r w:rsidRPr="000650D0">
        <w:t xml:space="preserve">   </w:t>
      </w:r>
      <w:r w:rsidR="005D5FFB">
        <w:t>17</w:t>
      </w:r>
      <w:r>
        <w:t xml:space="preserve">. </w:t>
      </w:r>
      <w:r w:rsidR="005D5FFB">
        <w:t>3</w:t>
      </w:r>
      <w:r>
        <w:t>. 202</w:t>
      </w:r>
      <w:r w:rsidR="005D5FFB">
        <w:t>2</w:t>
      </w:r>
      <w:r>
        <w:t xml:space="preserve"> </w:t>
      </w:r>
      <w:r w:rsidRPr="000650D0">
        <w:tab/>
        <w:t xml:space="preserve">  </w:t>
      </w:r>
      <w:r>
        <w:t>….</w:t>
      </w:r>
      <w:r w:rsidRPr="000650D0">
        <w:t>……</w:t>
      </w:r>
      <w:r>
        <w:t>……………………</w:t>
      </w:r>
      <w:proofErr w:type="gramStart"/>
      <w:r>
        <w:t>…..</w:t>
      </w:r>
      <w:r w:rsidRPr="000650D0">
        <w:t>…</w:t>
      </w:r>
      <w:proofErr w:type="gramEnd"/>
      <w:r w:rsidRPr="000650D0">
        <w:t>………………</w:t>
      </w:r>
    </w:p>
    <w:p w:rsidR="007E4FAA" w:rsidRDefault="007E4FAA" w:rsidP="000650D0">
      <w:pPr>
        <w:spacing w:after="0"/>
      </w:pPr>
      <w:r>
        <w:t>příkazce operace - jméno a příjmení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4FAA" w:rsidRDefault="007E4FAA" w:rsidP="00CA11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4FAA" w:rsidRDefault="007E4FAA" w:rsidP="00CA1140">
      <w:pPr>
        <w:spacing w:after="0"/>
      </w:pPr>
    </w:p>
    <w:p w:rsidR="007E4FAA" w:rsidRDefault="007E4FAA" w:rsidP="00CA1140">
      <w:pPr>
        <w:spacing w:after="0"/>
      </w:pPr>
    </w:p>
    <w:p w:rsidR="007E4FAA" w:rsidRDefault="007E4FAA" w:rsidP="00CA11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E4FAA" w:rsidSect="000650D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760"/>
    <w:rsid w:val="00013594"/>
    <w:rsid w:val="00045788"/>
    <w:rsid w:val="000650D0"/>
    <w:rsid w:val="00073896"/>
    <w:rsid w:val="000A71D5"/>
    <w:rsid w:val="000B77AC"/>
    <w:rsid w:val="000C3550"/>
    <w:rsid w:val="000D47D4"/>
    <w:rsid w:val="000F4D3D"/>
    <w:rsid w:val="00151D00"/>
    <w:rsid w:val="00162361"/>
    <w:rsid w:val="0017289E"/>
    <w:rsid w:val="001767BC"/>
    <w:rsid w:val="001A6ECE"/>
    <w:rsid w:val="001A7D63"/>
    <w:rsid w:val="001B6492"/>
    <w:rsid w:val="001C27F3"/>
    <w:rsid w:val="001C70F6"/>
    <w:rsid w:val="001D08C5"/>
    <w:rsid w:val="001F033A"/>
    <w:rsid w:val="001F16A5"/>
    <w:rsid w:val="001F29C5"/>
    <w:rsid w:val="001F61A4"/>
    <w:rsid w:val="002029B4"/>
    <w:rsid w:val="00206D1A"/>
    <w:rsid w:val="002074FF"/>
    <w:rsid w:val="00210A9D"/>
    <w:rsid w:val="002112CD"/>
    <w:rsid w:val="002273E2"/>
    <w:rsid w:val="002305FB"/>
    <w:rsid w:val="002471A8"/>
    <w:rsid w:val="002618E5"/>
    <w:rsid w:val="002634C9"/>
    <w:rsid w:val="00272C90"/>
    <w:rsid w:val="00287E48"/>
    <w:rsid w:val="002A75A6"/>
    <w:rsid w:val="002D2074"/>
    <w:rsid w:val="002F3F98"/>
    <w:rsid w:val="0030158A"/>
    <w:rsid w:val="00302726"/>
    <w:rsid w:val="00302760"/>
    <w:rsid w:val="0033357E"/>
    <w:rsid w:val="00343F60"/>
    <w:rsid w:val="00345046"/>
    <w:rsid w:val="003912F7"/>
    <w:rsid w:val="003B193D"/>
    <w:rsid w:val="003B71DF"/>
    <w:rsid w:val="003C2E54"/>
    <w:rsid w:val="003C4B2D"/>
    <w:rsid w:val="003C6963"/>
    <w:rsid w:val="00483CB4"/>
    <w:rsid w:val="00491CF1"/>
    <w:rsid w:val="00492CE2"/>
    <w:rsid w:val="00493614"/>
    <w:rsid w:val="004B5261"/>
    <w:rsid w:val="004E2E12"/>
    <w:rsid w:val="0050766C"/>
    <w:rsid w:val="005171B5"/>
    <w:rsid w:val="005178F6"/>
    <w:rsid w:val="00523413"/>
    <w:rsid w:val="005250CC"/>
    <w:rsid w:val="00541EA2"/>
    <w:rsid w:val="00544DF1"/>
    <w:rsid w:val="00564AA0"/>
    <w:rsid w:val="00574BD1"/>
    <w:rsid w:val="005760C0"/>
    <w:rsid w:val="005854A0"/>
    <w:rsid w:val="00595AEA"/>
    <w:rsid w:val="005D5555"/>
    <w:rsid w:val="005D5FFB"/>
    <w:rsid w:val="005F2396"/>
    <w:rsid w:val="00600675"/>
    <w:rsid w:val="006329C0"/>
    <w:rsid w:val="00635A94"/>
    <w:rsid w:val="0064389D"/>
    <w:rsid w:val="00656E98"/>
    <w:rsid w:val="006653C0"/>
    <w:rsid w:val="00681B34"/>
    <w:rsid w:val="00687B1D"/>
    <w:rsid w:val="00697B48"/>
    <w:rsid w:val="006A1465"/>
    <w:rsid w:val="006A5EDE"/>
    <w:rsid w:val="006D033D"/>
    <w:rsid w:val="006D18FA"/>
    <w:rsid w:val="006E60E6"/>
    <w:rsid w:val="00727057"/>
    <w:rsid w:val="007375AE"/>
    <w:rsid w:val="007437F0"/>
    <w:rsid w:val="00746DEA"/>
    <w:rsid w:val="0074749E"/>
    <w:rsid w:val="00751B63"/>
    <w:rsid w:val="00765556"/>
    <w:rsid w:val="007715E8"/>
    <w:rsid w:val="007824A0"/>
    <w:rsid w:val="00787889"/>
    <w:rsid w:val="00795AE3"/>
    <w:rsid w:val="007B2C97"/>
    <w:rsid w:val="007E4FAA"/>
    <w:rsid w:val="007E7712"/>
    <w:rsid w:val="007E7A73"/>
    <w:rsid w:val="0081056C"/>
    <w:rsid w:val="00826994"/>
    <w:rsid w:val="00830DE2"/>
    <w:rsid w:val="008634CB"/>
    <w:rsid w:val="00873B27"/>
    <w:rsid w:val="00887F61"/>
    <w:rsid w:val="00896428"/>
    <w:rsid w:val="008A2112"/>
    <w:rsid w:val="008C5AD7"/>
    <w:rsid w:val="008E22F9"/>
    <w:rsid w:val="00923BCC"/>
    <w:rsid w:val="00925406"/>
    <w:rsid w:val="00940259"/>
    <w:rsid w:val="00946987"/>
    <w:rsid w:val="00976095"/>
    <w:rsid w:val="00987876"/>
    <w:rsid w:val="00992359"/>
    <w:rsid w:val="0099538D"/>
    <w:rsid w:val="009A3382"/>
    <w:rsid w:val="009A7267"/>
    <w:rsid w:val="009B72C6"/>
    <w:rsid w:val="00A40993"/>
    <w:rsid w:val="00A74FD0"/>
    <w:rsid w:val="00AA2F83"/>
    <w:rsid w:val="00AB6E5B"/>
    <w:rsid w:val="00AD764A"/>
    <w:rsid w:val="00AE2070"/>
    <w:rsid w:val="00AE4AA3"/>
    <w:rsid w:val="00AF6235"/>
    <w:rsid w:val="00B04378"/>
    <w:rsid w:val="00B14A7C"/>
    <w:rsid w:val="00B252FB"/>
    <w:rsid w:val="00B46D6C"/>
    <w:rsid w:val="00B5353B"/>
    <w:rsid w:val="00B556DC"/>
    <w:rsid w:val="00B7214B"/>
    <w:rsid w:val="00B913A6"/>
    <w:rsid w:val="00B9673F"/>
    <w:rsid w:val="00C168FF"/>
    <w:rsid w:val="00C201A5"/>
    <w:rsid w:val="00C26FF1"/>
    <w:rsid w:val="00C27661"/>
    <w:rsid w:val="00C54246"/>
    <w:rsid w:val="00C7045F"/>
    <w:rsid w:val="00C754B5"/>
    <w:rsid w:val="00C82825"/>
    <w:rsid w:val="00C844E3"/>
    <w:rsid w:val="00C877D8"/>
    <w:rsid w:val="00CA1140"/>
    <w:rsid w:val="00CB5231"/>
    <w:rsid w:val="00CB5E06"/>
    <w:rsid w:val="00CB6954"/>
    <w:rsid w:val="00CB73F1"/>
    <w:rsid w:val="00CD6DAE"/>
    <w:rsid w:val="00CF55FB"/>
    <w:rsid w:val="00D132B8"/>
    <w:rsid w:val="00D16BDB"/>
    <w:rsid w:val="00D26AD2"/>
    <w:rsid w:val="00D51F21"/>
    <w:rsid w:val="00D5204B"/>
    <w:rsid w:val="00D61204"/>
    <w:rsid w:val="00D74548"/>
    <w:rsid w:val="00D77D94"/>
    <w:rsid w:val="00DA5E18"/>
    <w:rsid w:val="00DA7D63"/>
    <w:rsid w:val="00DB72B0"/>
    <w:rsid w:val="00DB7D3C"/>
    <w:rsid w:val="00DC3201"/>
    <w:rsid w:val="00DD475D"/>
    <w:rsid w:val="00E125BA"/>
    <w:rsid w:val="00E42A46"/>
    <w:rsid w:val="00E501A3"/>
    <w:rsid w:val="00E601B1"/>
    <w:rsid w:val="00EA58B1"/>
    <w:rsid w:val="00EB171A"/>
    <w:rsid w:val="00EB52CE"/>
    <w:rsid w:val="00EC6FA8"/>
    <w:rsid w:val="00ED376C"/>
    <w:rsid w:val="00EE14CD"/>
    <w:rsid w:val="00EE1576"/>
    <w:rsid w:val="00EE34EA"/>
    <w:rsid w:val="00F11517"/>
    <w:rsid w:val="00F27F7B"/>
    <w:rsid w:val="00F44331"/>
    <w:rsid w:val="00F65C22"/>
    <w:rsid w:val="00F70EAC"/>
    <w:rsid w:val="00F7454E"/>
    <w:rsid w:val="00F7537A"/>
    <w:rsid w:val="00F7668A"/>
    <w:rsid w:val="00F9540A"/>
    <w:rsid w:val="00F96892"/>
    <w:rsid w:val="00FB338F"/>
    <w:rsid w:val="00FC7A1B"/>
    <w:rsid w:val="00FD0C9D"/>
    <w:rsid w:val="00FD427D"/>
    <w:rsid w:val="00FF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2F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02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30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0276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D5F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D5FF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2F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0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0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0276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D5F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D5FF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janka_000</dc:creator>
  <cp:lastModifiedBy>dubecka</cp:lastModifiedBy>
  <cp:revision>4</cp:revision>
  <cp:lastPrinted>2020-05-12T08:36:00Z</cp:lastPrinted>
  <dcterms:created xsi:type="dcterms:W3CDTF">2022-03-23T07:28:00Z</dcterms:created>
  <dcterms:modified xsi:type="dcterms:W3CDTF">2022-03-23T07:29:00Z</dcterms:modified>
</cp:coreProperties>
</file>