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B06B19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Doc. Ing. Ladislav Klusáček, CSc.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190EF5" w:rsidRDefault="00B06B19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 02 Ochoz u Brna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B06B19">
              <w:rPr>
                <w:sz w:val="16"/>
                <w:szCs w:val="16"/>
              </w:rPr>
              <w:t>13024868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3034FD">
        <w:rPr>
          <w:sz w:val="16"/>
          <w:szCs w:val="16"/>
        </w:rPr>
        <w:t>21.03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CD0AD8">
        <w:rPr>
          <w:b/>
        </w:rPr>
        <w:t>0417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 xml:space="preserve"> </w:t>
      </w:r>
      <w:r w:rsidR="00CD0AD8">
        <w:rPr>
          <w:sz w:val="16"/>
          <w:szCs w:val="16"/>
        </w:rPr>
        <w:t>u vás v souladu s Plánem technické údržby lávky L07 a také vzhledem k mimořádné události – pojezdu lávky stíhaným řidičem osobního vozidla a policejním vozidlem, ověřovací zkoušku lávky v roce 2022 a její geodetické zaměření pro prověření, zda nedošlo k nepředpokládaným změnám.</w:t>
      </w:r>
    </w:p>
    <w:p w:rsidR="00CD0AD8" w:rsidRDefault="00CD0AD8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Práce zahrnují:</w:t>
      </w:r>
    </w:p>
    <w:p w:rsidR="00CD0AD8" w:rsidRDefault="00CD0AD8" w:rsidP="00CD0AD8">
      <w:pPr>
        <w:pStyle w:val="Odstavecseseznamem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ověřovací statickou zkouškou navezenými břemeny (paletami stavebního materiálu) pro srovnání s výsledky z roku 2022</w:t>
      </w:r>
    </w:p>
    <w:p w:rsidR="00CD0AD8" w:rsidRDefault="00CD0AD8" w:rsidP="00CD0AD8">
      <w:pPr>
        <w:pStyle w:val="Odstavecseseznamem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geodetické 24 hodinové zaměření lávky bez zatížení a během ověřovací statické zkoušky</w:t>
      </w:r>
    </w:p>
    <w:p w:rsidR="00CD0AD8" w:rsidRDefault="00CD0AD8" w:rsidP="00CD0AD8">
      <w:pPr>
        <w:pStyle w:val="Odstavecseseznamem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vyhodnocení zkoušky a údajů monitorovacího systému od uvedení do provozu</w:t>
      </w:r>
    </w:p>
    <w:p w:rsidR="00CD0AD8" w:rsidRPr="00CD0AD8" w:rsidRDefault="00CD0AD8" w:rsidP="00CD0AD8">
      <w:pPr>
        <w:jc w:val="both"/>
        <w:rPr>
          <w:sz w:val="16"/>
          <w:szCs w:val="16"/>
        </w:rPr>
      </w:pPr>
      <w:r>
        <w:rPr>
          <w:sz w:val="16"/>
          <w:szCs w:val="16"/>
        </w:rPr>
        <w:t>Práce a zkouška by proběhly do konce dubna, vyhodnocení a zpráva pak do konce července 2022.</w:t>
      </w: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CD0AD8">
        <w:rPr>
          <w:b/>
        </w:rPr>
        <w:t>121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D0AD8">
        <w:rPr>
          <w:sz w:val="16"/>
          <w:szCs w:val="16"/>
        </w:rPr>
        <w:t>31.07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32418A" w:rsidRDefault="0032418A" w:rsidP="00283DA9">
      <w:pPr>
        <w:rPr>
          <w:sz w:val="16"/>
          <w:szCs w:val="16"/>
        </w:rPr>
      </w:pPr>
    </w:p>
    <w:p w:rsidR="00507C68" w:rsidRDefault="00CD0AD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D0AD8">
        <w:rPr>
          <w:sz w:val="16"/>
          <w:szCs w:val="16"/>
        </w:rPr>
        <w:tab/>
        <w:t xml:space="preserve">                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35" w:rsidRDefault="004F2A35">
      <w:pPr>
        <w:spacing w:line="240" w:lineRule="auto"/>
      </w:pPr>
      <w:r>
        <w:separator/>
      </w:r>
    </w:p>
  </w:endnote>
  <w:endnote w:type="continuationSeparator" w:id="0">
    <w:p w:rsidR="004F2A35" w:rsidRDefault="004F2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35" w:rsidRDefault="004F2A35">
      <w:pPr>
        <w:spacing w:line="240" w:lineRule="auto"/>
      </w:pPr>
      <w:r>
        <w:separator/>
      </w:r>
    </w:p>
  </w:footnote>
  <w:footnote w:type="continuationSeparator" w:id="0">
    <w:p w:rsidR="004F2A35" w:rsidRDefault="004F2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4005"/>
    <w:multiLevelType w:val="hybridMultilevel"/>
    <w:tmpl w:val="559A7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034FD"/>
    <w:rsid w:val="0032256A"/>
    <w:rsid w:val="0032418A"/>
    <w:rsid w:val="0035552A"/>
    <w:rsid w:val="00367D24"/>
    <w:rsid w:val="00432006"/>
    <w:rsid w:val="0045679A"/>
    <w:rsid w:val="004908C9"/>
    <w:rsid w:val="004A6CEF"/>
    <w:rsid w:val="004F2A35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A27D9F"/>
    <w:rsid w:val="00A830D8"/>
    <w:rsid w:val="00B049C3"/>
    <w:rsid w:val="00B06B19"/>
    <w:rsid w:val="00B27439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D0AD8"/>
    <w:rsid w:val="00CF1CF3"/>
    <w:rsid w:val="00D36CB4"/>
    <w:rsid w:val="00DE6609"/>
    <w:rsid w:val="00E20666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3</cp:revision>
  <cp:lastPrinted>2019-09-11T14:19:00Z</cp:lastPrinted>
  <dcterms:created xsi:type="dcterms:W3CDTF">2022-03-23T06:50:00Z</dcterms:created>
  <dcterms:modified xsi:type="dcterms:W3CDTF">2022-03-23T06:51:00Z</dcterms:modified>
</cp:coreProperties>
</file>