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34C9" w14:textId="5FE05961" w:rsidR="00D25E5A" w:rsidRPr="004E512A" w:rsidRDefault="00D25E5A" w:rsidP="00D25E5A">
      <w:pPr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SMLOUVA</w:t>
      </w:r>
    </w:p>
    <w:p w14:paraId="097EF643" w14:textId="77777777" w:rsidR="00D25E5A" w:rsidRPr="004E512A" w:rsidRDefault="00D25E5A" w:rsidP="00D25E5A">
      <w:pPr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o poskytování úklidových služeb</w:t>
      </w:r>
    </w:p>
    <w:p w14:paraId="66BA29C0" w14:textId="5F1E86D0" w:rsidR="00D25E5A" w:rsidRPr="004E512A" w:rsidRDefault="00D25E5A" w:rsidP="00D25E5A">
      <w:pPr>
        <w:jc w:val="center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uzavřená v souladu se zák. č. 89/2012 Sb., občanský zákoník, ve znění pozdějších předpisů</w:t>
      </w:r>
      <w:r w:rsidR="00C93105" w:rsidRPr="004E512A">
        <w:rPr>
          <w:rFonts w:ascii="Times New Roman" w:hAnsi="Times New Roman" w:cs="Times New Roman"/>
        </w:rPr>
        <w:t>.</w:t>
      </w:r>
    </w:p>
    <w:p w14:paraId="0EE09A8C" w14:textId="77777777" w:rsidR="00D25E5A" w:rsidRPr="004E512A" w:rsidRDefault="00D25E5A" w:rsidP="00C93105">
      <w:pPr>
        <w:rPr>
          <w:rFonts w:ascii="Times New Roman" w:hAnsi="Times New Roman" w:cs="Times New Roman"/>
        </w:rPr>
      </w:pPr>
    </w:p>
    <w:p w14:paraId="5995A0A2" w14:textId="77777777" w:rsidR="00D25E5A" w:rsidRPr="004E512A" w:rsidRDefault="00D25E5A" w:rsidP="00D25E5A">
      <w:pPr>
        <w:spacing w:after="0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Kroměřížské technické služby, s.r.o.</w:t>
      </w:r>
    </w:p>
    <w:p w14:paraId="5C405465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Kaplanova 2959, 767 01 Kroměříž</w:t>
      </w:r>
    </w:p>
    <w:p w14:paraId="2AF295F6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790D26">
        <w:rPr>
          <w:rFonts w:ascii="Times New Roman" w:hAnsi="Times New Roman" w:cs="Times New Roman"/>
          <w:b/>
        </w:rPr>
        <w:t>Zastoupené</w:t>
      </w:r>
      <w:r w:rsidRPr="004E512A">
        <w:rPr>
          <w:rFonts w:ascii="Times New Roman" w:hAnsi="Times New Roman" w:cs="Times New Roman"/>
        </w:rPr>
        <w:t xml:space="preserve"> Ing. Marianem Vítkem, BA, ředitelem</w:t>
      </w:r>
    </w:p>
    <w:p w14:paraId="376FCE17" w14:textId="2D8EC796" w:rsidR="00D25E5A" w:rsidRPr="004E512A" w:rsidRDefault="00790D26" w:rsidP="00D25E5A">
      <w:pPr>
        <w:spacing w:after="0"/>
        <w:rPr>
          <w:rFonts w:ascii="Times New Roman" w:hAnsi="Times New Roman" w:cs="Times New Roman"/>
        </w:rPr>
      </w:pPr>
      <w:r w:rsidRPr="00790D26">
        <w:rPr>
          <w:rFonts w:ascii="Times New Roman" w:hAnsi="Times New Roman" w:cs="Times New Roman"/>
          <w:b/>
        </w:rPr>
        <w:t>IČ</w:t>
      </w:r>
      <w:r w:rsidR="00D25E5A" w:rsidRPr="004E512A">
        <w:rPr>
          <w:rFonts w:ascii="Times New Roman" w:hAnsi="Times New Roman" w:cs="Times New Roman"/>
        </w:rPr>
        <w:t>: 26276437</w:t>
      </w:r>
    </w:p>
    <w:p w14:paraId="57422C62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Zapsané u KS Brno, spis. zn. C 41059</w:t>
      </w:r>
    </w:p>
    <w:p w14:paraId="20AD9840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790D26">
        <w:rPr>
          <w:rFonts w:ascii="Times New Roman" w:hAnsi="Times New Roman" w:cs="Times New Roman"/>
          <w:b/>
        </w:rPr>
        <w:t>Bankovní spojení:</w:t>
      </w:r>
      <w:r w:rsidRPr="004E512A">
        <w:rPr>
          <w:rFonts w:ascii="Times New Roman" w:hAnsi="Times New Roman" w:cs="Times New Roman"/>
        </w:rPr>
        <w:t xml:space="preserve"> ČSOB, č. ú: 183748205/0300 </w:t>
      </w:r>
    </w:p>
    <w:p w14:paraId="3EB69143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(dále jen </w:t>
      </w:r>
      <w:r w:rsidRPr="00C64AE9">
        <w:rPr>
          <w:rFonts w:ascii="Times New Roman" w:hAnsi="Times New Roman" w:cs="Times New Roman"/>
          <w:b/>
        </w:rPr>
        <w:t>„</w:t>
      </w:r>
      <w:r w:rsidRPr="00C64AE9">
        <w:rPr>
          <w:rFonts w:ascii="Times New Roman" w:hAnsi="Times New Roman" w:cs="Times New Roman"/>
          <w:b/>
          <w:bCs/>
        </w:rPr>
        <w:t>p</w:t>
      </w:r>
      <w:r w:rsidRPr="004E512A">
        <w:rPr>
          <w:rFonts w:ascii="Times New Roman" w:hAnsi="Times New Roman" w:cs="Times New Roman"/>
          <w:b/>
          <w:bCs/>
        </w:rPr>
        <w:t>oskytovatel“</w:t>
      </w:r>
      <w:r w:rsidRPr="004E512A">
        <w:rPr>
          <w:rFonts w:ascii="Times New Roman" w:hAnsi="Times New Roman" w:cs="Times New Roman"/>
        </w:rPr>
        <w:t>)</w:t>
      </w:r>
    </w:p>
    <w:p w14:paraId="7CEF9226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</w:p>
    <w:p w14:paraId="0DC6C1B4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a</w:t>
      </w:r>
    </w:p>
    <w:p w14:paraId="1D01E0A6" w14:textId="77777777" w:rsidR="00D25E5A" w:rsidRDefault="00D25E5A" w:rsidP="00D25E5A">
      <w:pPr>
        <w:spacing w:after="0"/>
        <w:rPr>
          <w:rFonts w:ascii="Times New Roman" w:hAnsi="Times New Roman" w:cs="Times New Roman"/>
        </w:rPr>
      </w:pPr>
    </w:p>
    <w:p w14:paraId="0B87E5CD" w14:textId="634E19AD" w:rsidR="00293EFD" w:rsidRDefault="00B6381F" w:rsidP="00293EFD">
      <w:pPr>
        <w:spacing w:after="0"/>
        <w:rPr>
          <w:rFonts w:ascii="Times New Roman" w:hAnsi="Times New Roman" w:cs="Times New Roman"/>
          <w:b/>
          <w:bCs/>
        </w:rPr>
      </w:pPr>
      <w:r w:rsidRPr="00B6381F">
        <w:rPr>
          <w:rFonts w:ascii="Times New Roman" w:hAnsi="Times New Roman" w:cs="Times New Roman"/>
          <w:b/>
          <w:bCs/>
        </w:rPr>
        <w:t xml:space="preserve">Společenství vlastníků </w:t>
      </w:r>
      <w:r w:rsidR="00D93F41">
        <w:rPr>
          <w:rFonts w:ascii="Times New Roman" w:hAnsi="Times New Roman" w:cs="Times New Roman"/>
          <w:b/>
          <w:bCs/>
        </w:rPr>
        <w:t xml:space="preserve">jednotek </w:t>
      </w:r>
      <w:r w:rsidRPr="00B6381F">
        <w:rPr>
          <w:rFonts w:ascii="Times New Roman" w:hAnsi="Times New Roman" w:cs="Times New Roman"/>
          <w:b/>
          <w:bCs/>
        </w:rPr>
        <w:t>domu</w:t>
      </w:r>
      <w:r w:rsidR="00293EFD">
        <w:rPr>
          <w:rFonts w:ascii="Times New Roman" w:hAnsi="Times New Roman" w:cs="Times New Roman"/>
          <w:b/>
          <w:bCs/>
        </w:rPr>
        <w:t xml:space="preserve"> </w:t>
      </w:r>
      <w:r w:rsidR="00D93F41">
        <w:rPr>
          <w:rFonts w:ascii="Times New Roman" w:hAnsi="Times New Roman" w:cs="Times New Roman"/>
          <w:b/>
          <w:bCs/>
        </w:rPr>
        <w:t>Vrchlického 2650, Kroměříž</w:t>
      </w:r>
    </w:p>
    <w:p w14:paraId="0DDC7D0E" w14:textId="77777777" w:rsidR="00790D26" w:rsidRDefault="00790D26" w:rsidP="00293EF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Zastoupen</w:t>
      </w:r>
      <w:r w:rsidR="00AD3CFF">
        <w:rPr>
          <w:rFonts w:ascii="Times New Roman" w:hAnsi="Times New Roman" w:cs="Times New Roman"/>
          <w:b/>
          <w:bCs/>
        </w:rPr>
        <w:t xml:space="preserve">: </w:t>
      </w:r>
    </w:p>
    <w:p w14:paraId="7BC596E7" w14:textId="5EB642E6" w:rsidR="00790D26" w:rsidRPr="00790D26" w:rsidRDefault="00AD3CFF" w:rsidP="00293EFD">
      <w:pPr>
        <w:spacing w:after="0"/>
        <w:rPr>
          <w:rFonts w:ascii="Times New Roman" w:hAnsi="Times New Roman" w:cs="Times New Roman"/>
          <w:b/>
          <w:bCs/>
        </w:rPr>
      </w:pPr>
      <w:r w:rsidRPr="00AD3CFF">
        <w:rPr>
          <w:rFonts w:ascii="Times New Roman" w:hAnsi="Times New Roman" w:cs="Times New Roman"/>
          <w:bCs/>
        </w:rPr>
        <w:t xml:space="preserve">panem Ing. Radimem </w:t>
      </w:r>
      <w:proofErr w:type="spellStart"/>
      <w:r w:rsidRPr="00AD3CFF">
        <w:rPr>
          <w:rFonts w:ascii="Times New Roman" w:hAnsi="Times New Roman" w:cs="Times New Roman"/>
          <w:bCs/>
        </w:rPr>
        <w:t>Adoltem</w:t>
      </w:r>
      <w:proofErr w:type="spellEnd"/>
      <w:r w:rsidRPr="00AD3CFF">
        <w:rPr>
          <w:rFonts w:ascii="Times New Roman" w:hAnsi="Times New Roman" w:cs="Times New Roman"/>
          <w:bCs/>
        </w:rPr>
        <w:t>, Ph.D</w:t>
      </w:r>
      <w:r w:rsidRPr="00C64AE9">
        <w:rPr>
          <w:rFonts w:ascii="Times New Roman" w:hAnsi="Times New Roman" w:cs="Times New Roman"/>
          <w:bCs/>
        </w:rPr>
        <w:t>.</w:t>
      </w:r>
      <w:r w:rsidR="00790D26">
        <w:rPr>
          <w:rFonts w:ascii="Times New Roman" w:hAnsi="Times New Roman" w:cs="Times New Roman"/>
          <w:bCs/>
        </w:rPr>
        <w:t xml:space="preserve"> </w:t>
      </w:r>
    </w:p>
    <w:p w14:paraId="79390B9E" w14:textId="663B0411" w:rsidR="00AD3CFF" w:rsidRDefault="00790D26" w:rsidP="00293EF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panem Otakarem Rudolfem</w:t>
      </w:r>
    </w:p>
    <w:p w14:paraId="57F34D1B" w14:textId="05894EF7" w:rsidR="00B6381F" w:rsidRPr="00C64AE9" w:rsidRDefault="00293EFD" w:rsidP="000A55C0">
      <w:pPr>
        <w:spacing w:after="0"/>
        <w:rPr>
          <w:rFonts w:ascii="Arial" w:hAnsi="Arial" w:cs="Arial"/>
          <w:b/>
          <w:color w:val="000000"/>
        </w:rPr>
      </w:pPr>
      <w:r>
        <w:rPr>
          <w:rFonts w:ascii="Times New Roman" w:hAnsi="Times New Roman" w:cs="Times New Roman"/>
          <w:b/>
          <w:bCs/>
        </w:rPr>
        <w:t>I</w:t>
      </w:r>
      <w:r w:rsidR="00B6381F" w:rsidRPr="00293EFD">
        <w:rPr>
          <w:rFonts w:ascii="Times New Roman" w:hAnsi="Times New Roman" w:cs="Times New Roman"/>
          <w:b/>
          <w:bCs/>
        </w:rPr>
        <w:t xml:space="preserve">Č: </w:t>
      </w:r>
      <w:r w:rsidRPr="00C64AE9">
        <w:rPr>
          <w:rFonts w:ascii="Times New Roman" w:hAnsi="Times New Roman" w:cs="Times New Roman"/>
        </w:rPr>
        <w:t>26265010</w:t>
      </w:r>
      <w:r w:rsidR="00B6381F">
        <w:rPr>
          <w:rFonts w:ascii="Times New Roman" w:hAnsi="Times New Roman" w:cs="Times New Roman"/>
          <w:bCs/>
        </w:rPr>
        <w:t>           </w:t>
      </w:r>
    </w:p>
    <w:p w14:paraId="78E2471A" w14:textId="77777777" w:rsidR="00B6381F" w:rsidRPr="004E512A" w:rsidRDefault="00B6381F" w:rsidP="00B6381F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(dále jen </w:t>
      </w:r>
      <w:r w:rsidRPr="00C64AE9">
        <w:rPr>
          <w:rFonts w:ascii="Times New Roman" w:hAnsi="Times New Roman" w:cs="Times New Roman"/>
          <w:b/>
        </w:rPr>
        <w:t>„</w:t>
      </w:r>
      <w:r w:rsidRPr="00C64AE9">
        <w:rPr>
          <w:rFonts w:ascii="Times New Roman" w:hAnsi="Times New Roman" w:cs="Times New Roman"/>
          <w:b/>
          <w:bCs/>
        </w:rPr>
        <w:t>objednatel</w:t>
      </w:r>
      <w:r w:rsidRPr="004E512A">
        <w:rPr>
          <w:rFonts w:ascii="Times New Roman" w:hAnsi="Times New Roman" w:cs="Times New Roman"/>
          <w:b/>
          <w:bCs/>
        </w:rPr>
        <w:t>“</w:t>
      </w:r>
      <w:r w:rsidRPr="004E512A">
        <w:rPr>
          <w:rFonts w:ascii="Times New Roman" w:hAnsi="Times New Roman" w:cs="Times New Roman"/>
        </w:rPr>
        <w:t>)</w:t>
      </w:r>
    </w:p>
    <w:p w14:paraId="0A3CFD50" w14:textId="16C6A2F4" w:rsidR="00191ED6" w:rsidRDefault="00191ED6" w:rsidP="00D25E5A">
      <w:pPr>
        <w:spacing w:after="0"/>
        <w:rPr>
          <w:rFonts w:ascii="Times New Roman" w:hAnsi="Times New Roman" w:cs="Times New Roman"/>
        </w:rPr>
      </w:pPr>
    </w:p>
    <w:p w14:paraId="76E9725E" w14:textId="77777777" w:rsidR="00890B55" w:rsidRPr="004E512A" w:rsidRDefault="00890B55" w:rsidP="00D25E5A">
      <w:pPr>
        <w:spacing w:after="0"/>
        <w:rPr>
          <w:rFonts w:ascii="Times New Roman" w:hAnsi="Times New Roman" w:cs="Times New Roman"/>
        </w:rPr>
      </w:pPr>
    </w:p>
    <w:p w14:paraId="5D662F6C" w14:textId="77777777" w:rsidR="00CE4CAD" w:rsidRPr="004E512A" w:rsidRDefault="00CE4CAD" w:rsidP="00D25E5A">
      <w:pPr>
        <w:spacing w:after="0"/>
        <w:rPr>
          <w:rFonts w:ascii="Times New Roman" w:hAnsi="Times New Roman" w:cs="Times New Roman"/>
        </w:rPr>
      </w:pPr>
    </w:p>
    <w:p w14:paraId="2AA63781" w14:textId="77777777" w:rsidR="00191ED6" w:rsidRPr="004E512A" w:rsidRDefault="00191ED6" w:rsidP="00191ED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Čl. 1</w:t>
      </w:r>
    </w:p>
    <w:p w14:paraId="45AC146C" w14:textId="6BEDC96F" w:rsidR="00191ED6" w:rsidRPr="004E512A" w:rsidRDefault="00191ED6" w:rsidP="00191ED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Předmět smlouvy</w:t>
      </w:r>
    </w:p>
    <w:p w14:paraId="1C559279" w14:textId="77777777" w:rsidR="00191ED6" w:rsidRPr="004E512A" w:rsidRDefault="00191ED6" w:rsidP="00191ED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FA1F858" w14:textId="031CF9C3" w:rsidR="00191ED6" w:rsidRPr="004E512A" w:rsidRDefault="00191ED6" w:rsidP="00FE234A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Poskytovatel se touto smlouvou zavazuje pro objednatele za níže sjednaných podmín</w:t>
      </w:r>
      <w:r w:rsidR="00540101">
        <w:rPr>
          <w:rFonts w:ascii="Times New Roman" w:hAnsi="Times New Roman" w:cs="Times New Roman"/>
        </w:rPr>
        <w:t>ek provádět úklidové služby v bytovém domě</w:t>
      </w:r>
      <w:r w:rsidRPr="004E512A">
        <w:rPr>
          <w:rFonts w:ascii="Times New Roman" w:hAnsi="Times New Roman" w:cs="Times New Roman"/>
        </w:rPr>
        <w:t xml:space="preserve"> specifikovaném v bodě </w:t>
      </w:r>
      <w:proofErr w:type="gramStart"/>
      <w:r w:rsidRPr="004E512A">
        <w:rPr>
          <w:rFonts w:ascii="Times New Roman" w:hAnsi="Times New Roman" w:cs="Times New Roman"/>
        </w:rPr>
        <w:t>2.1. čl.</w:t>
      </w:r>
      <w:proofErr w:type="gramEnd"/>
      <w:r w:rsidRPr="004E512A">
        <w:rPr>
          <w:rFonts w:ascii="Times New Roman" w:hAnsi="Times New Roman" w:cs="Times New Roman"/>
        </w:rPr>
        <w:t xml:space="preserve"> 1 této smlouvy (dále jen objekt) a objednavatel se zavazuje za poskytnuté služby zaplatit poskytovateli sjednanou cenu. </w:t>
      </w:r>
    </w:p>
    <w:p w14:paraId="38D30F4F" w14:textId="77777777" w:rsidR="0007575E" w:rsidRPr="004E512A" w:rsidRDefault="0007575E" w:rsidP="0007575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p w14:paraId="4A4DB1E4" w14:textId="677DF55E" w:rsidR="00191ED6" w:rsidRPr="004E512A" w:rsidRDefault="00191ED6" w:rsidP="00FE234A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Poskytovatel bude provádět úklidové služby v objektu: </w:t>
      </w:r>
    </w:p>
    <w:p w14:paraId="0BA1FB60" w14:textId="028733AE" w:rsidR="00987193" w:rsidRPr="0085501A" w:rsidRDefault="00540101" w:rsidP="00987193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Bytový</w:t>
      </w:r>
      <w:r w:rsidR="00790D26">
        <w:rPr>
          <w:rFonts w:ascii="Times New Roman" w:hAnsi="Times New Roman" w:cs="Times New Roman"/>
        </w:rPr>
        <w:t>ch do</w:t>
      </w:r>
      <w:r>
        <w:rPr>
          <w:rFonts w:ascii="Times New Roman" w:hAnsi="Times New Roman" w:cs="Times New Roman"/>
        </w:rPr>
        <w:t>m</w:t>
      </w:r>
      <w:r w:rsidR="00790D26">
        <w:rPr>
          <w:rFonts w:ascii="Times New Roman" w:hAnsi="Times New Roman" w:cs="Times New Roman"/>
        </w:rPr>
        <w:t>ů na adrese Vrchlického 2650</w:t>
      </w:r>
      <w:r w:rsidR="00D93F41">
        <w:rPr>
          <w:rFonts w:ascii="Times New Roman" w:hAnsi="Times New Roman" w:cs="Times New Roman"/>
        </w:rPr>
        <w:t>, Vrchlického 2651 a Sládkova 26</w:t>
      </w:r>
      <w:r w:rsidR="00790D26">
        <w:rPr>
          <w:rFonts w:ascii="Times New Roman" w:hAnsi="Times New Roman" w:cs="Times New Roman"/>
        </w:rPr>
        <w:t>53. Konkrétně se bude jednat o úklid společných prostor</w:t>
      </w:r>
      <w:r w:rsidR="00B72782">
        <w:rPr>
          <w:rFonts w:ascii="Times New Roman" w:hAnsi="Times New Roman" w:cs="Times New Roman"/>
        </w:rPr>
        <w:t xml:space="preserve"> </w:t>
      </w:r>
      <w:r w:rsidR="00790D26">
        <w:rPr>
          <w:rFonts w:ascii="Times New Roman" w:hAnsi="Times New Roman" w:cs="Times New Roman"/>
        </w:rPr>
        <w:t xml:space="preserve">a schodišť ve výše uvedených bytových domech resp. </w:t>
      </w:r>
      <w:r w:rsidR="00890B55">
        <w:rPr>
          <w:rFonts w:ascii="Times New Roman" w:hAnsi="Times New Roman" w:cs="Times New Roman"/>
        </w:rPr>
        <w:t>vchodech</w:t>
      </w:r>
      <w:r w:rsidR="00987193" w:rsidRPr="0085501A">
        <w:rPr>
          <w:rFonts w:ascii="Times New Roman" w:hAnsi="Times New Roman" w:cs="Times New Roman"/>
        </w:rPr>
        <w:t xml:space="preserve">. </w:t>
      </w:r>
    </w:p>
    <w:p w14:paraId="38F04F13" w14:textId="54CB0595" w:rsidR="00191ED6" w:rsidRPr="004E512A" w:rsidRDefault="00191ED6" w:rsidP="00FE234A">
      <w:pPr>
        <w:spacing w:after="0"/>
        <w:ind w:left="1080"/>
        <w:jc w:val="both"/>
        <w:rPr>
          <w:rFonts w:ascii="Times New Roman" w:hAnsi="Times New Roman" w:cs="Times New Roman"/>
        </w:rPr>
      </w:pPr>
    </w:p>
    <w:p w14:paraId="463EB6B2" w14:textId="77777777" w:rsidR="009A7BB2" w:rsidRPr="004E512A" w:rsidRDefault="009A7BB2" w:rsidP="00191ED6">
      <w:pPr>
        <w:spacing w:after="0"/>
        <w:rPr>
          <w:rFonts w:ascii="Times New Roman" w:hAnsi="Times New Roman" w:cs="Times New Roman"/>
          <w:b/>
          <w:bCs/>
        </w:rPr>
      </w:pPr>
    </w:p>
    <w:p w14:paraId="740CD076" w14:textId="57F98015" w:rsidR="00191ED6" w:rsidRPr="004E512A" w:rsidRDefault="00191ED6" w:rsidP="00191ED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Čl. 2</w:t>
      </w:r>
    </w:p>
    <w:p w14:paraId="19B38DA2" w14:textId="267E3B1F" w:rsidR="00191ED6" w:rsidRPr="004E512A" w:rsidRDefault="004A37F0" w:rsidP="00191ED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Rozsah a četnost </w:t>
      </w:r>
      <w:r w:rsidR="00191ED6" w:rsidRPr="004E512A">
        <w:rPr>
          <w:rFonts w:ascii="Times New Roman" w:hAnsi="Times New Roman" w:cs="Times New Roman"/>
          <w:b/>
          <w:bCs/>
        </w:rPr>
        <w:t>prováděných prací</w:t>
      </w:r>
    </w:p>
    <w:p w14:paraId="7E455EBE" w14:textId="4650920A" w:rsidR="00191ED6" w:rsidRPr="004E512A" w:rsidRDefault="00191ED6" w:rsidP="00191ED6">
      <w:pPr>
        <w:spacing w:after="0"/>
        <w:rPr>
          <w:rFonts w:ascii="Times New Roman" w:hAnsi="Times New Roman" w:cs="Times New Roman"/>
        </w:rPr>
      </w:pPr>
    </w:p>
    <w:p w14:paraId="5635B9CC" w14:textId="13FA4365" w:rsidR="004A37F0" w:rsidRPr="004E512A" w:rsidRDefault="002D5E00" w:rsidP="000B6842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Rozsah úklidových prací ve </w:t>
      </w:r>
      <w:r w:rsidR="00540101">
        <w:rPr>
          <w:rFonts w:ascii="Times New Roman" w:hAnsi="Times New Roman" w:cs="Times New Roman"/>
        </w:rPr>
        <w:t>společných</w:t>
      </w:r>
      <w:r w:rsidRPr="004E512A">
        <w:rPr>
          <w:rFonts w:ascii="Times New Roman" w:hAnsi="Times New Roman" w:cs="Times New Roman"/>
        </w:rPr>
        <w:t xml:space="preserve"> prostor</w:t>
      </w:r>
      <w:r w:rsidR="00540101">
        <w:rPr>
          <w:rFonts w:ascii="Times New Roman" w:hAnsi="Times New Roman" w:cs="Times New Roman"/>
        </w:rPr>
        <w:t>ách</w:t>
      </w:r>
      <w:r w:rsidR="00890B55">
        <w:rPr>
          <w:rFonts w:ascii="Times New Roman" w:hAnsi="Times New Roman" w:cs="Times New Roman"/>
        </w:rPr>
        <w:t xml:space="preserve"> a schodišť bytových domů:</w:t>
      </w:r>
    </w:p>
    <w:p w14:paraId="399C4913" w14:textId="77777777" w:rsidR="00EA706E" w:rsidRDefault="00EA706E" w:rsidP="00EA706E">
      <w:pPr>
        <w:pStyle w:val="Odstavecseseznamem"/>
        <w:spacing w:after="0"/>
        <w:ind w:left="1440"/>
        <w:rPr>
          <w:rFonts w:ascii="Times New Roman" w:hAnsi="Times New Roman" w:cs="Times New Roman"/>
        </w:rPr>
      </w:pPr>
    </w:p>
    <w:p w14:paraId="6BD824A9" w14:textId="77777777" w:rsidR="00890B55" w:rsidRDefault="00890B55" w:rsidP="00890B55">
      <w:pPr>
        <w:pStyle w:val="gmail-m-3704623643437075732msoplaintext"/>
        <w:spacing w:before="0" w:beforeAutospacing="0" w:after="0" w:afterAutospacing="0"/>
        <w:rPr>
          <w:sz w:val="22"/>
        </w:rPr>
      </w:pPr>
    </w:p>
    <w:p w14:paraId="5E035E3B" w14:textId="77777777" w:rsidR="00890B55" w:rsidRDefault="00890B55" w:rsidP="00890B55">
      <w:pPr>
        <w:pStyle w:val="gmail-m-3704623643437075732msoplaintext"/>
        <w:spacing w:before="0" w:beforeAutospacing="0" w:after="0" w:afterAutospacing="0"/>
        <w:rPr>
          <w:sz w:val="22"/>
        </w:rPr>
      </w:pPr>
    </w:p>
    <w:p w14:paraId="4242DA92" w14:textId="77777777" w:rsidR="00890B55" w:rsidRDefault="00890B55" w:rsidP="00890B55">
      <w:pPr>
        <w:pStyle w:val="gmail-m-3704623643437075732msoplaintext"/>
        <w:spacing w:before="0" w:beforeAutospacing="0" w:after="0" w:afterAutospacing="0"/>
        <w:rPr>
          <w:sz w:val="22"/>
        </w:rPr>
      </w:pPr>
    </w:p>
    <w:p w14:paraId="19C7E46A" w14:textId="77777777" w:rsidR="00890B55" w:rsidRDefault="00890B55" w:rsidP="00890B55">
      <w:pPr>
        <w:pStyle w:val="gmail-m-3704623643437075732msoplaintext"/>
        <w:spacing w:before="0" w:beforeAutospacing="0" w:after="0" w:afterAutospacing="0"/>
        <w:rPr>
          <w:sz w:val="22"/>
        </w:rPr>
      </w:pPr>
    </w:p>
    <w:p w14:paraId="0E56C822" w14:textId="77777777" w:rsidR="00890B55" w:rsidRPr="00890B55" w:rsidRDefault="00890B55" w:rsidP="00890B55">
      <w:pPr>
        <w:pStyle w:val="gmail-m-3704623643437075732msoplaintext"/>
        <w:spacing w:before="0" w:beforeAutospacing="0" w:after="0" w:afterAutospacing="0"/>
        <w:rPr>
          <w:sz w:val="22"/>
        </w:rPr>
      </w:pPr>
      <w:r w:rsidRPr="00890B55">
        <w:rPr>
          <w:sz w:val="22"/>
        </w:rPr>
        <w:t xml:space="preserve">Rozsah a frekvence </w:t>
      </w:r>
    </w:p>
    <w:p w14:paraId="3248873C" w14:textId="77777777" w:rsidR="00890B55" w:rsidRPr="00890B55" w:rsidRDefault="00890B55" w:rsidP="00890B55">
      <w:pPr>
        <w:pStyle w:val="gmail-m-3704623643437075732msoplaintext"/>
        <w:spacing w:before="0" w:beforeAutospacing="0" w:after="0" w:afterAutospacing="0"/>
        <w:rPr>
          <w:sz w:val="22"/>
        </w:rPr>
      </w:pPr>
      <w:r w:rsidRPr="00890B55">
        <w:rPr>
          <w:sz w:val="22"/>
        </w:rPr>
        <w:lastRenderedPageBreak/>
        <w:t>a) 1 x týdně:</w:t>
      </w:r>
    </w:p>
    <w:p w14:paraId="2378DC32" w14:textId="77777777" w:rsidR="00890B55" w:rsidRPr="00890B55" w:rsidRDefault="00890B55" w:rsidP="00890B55">
      <w:pPr>
        <w:pStyle w:val="gmail-m-3704623643437075732msoplaintext"/>
        <w:spacing w:before="0" w:beforeAutospacing="0" w:after="0" w:afterAutospacing="0"/>
        <w:rPr>
          <w:sz w:val="22"/>
        </w:rPr>
      </w:pPr>
      <w:r w:rsidRPr="00890B55">
        <w:rPr>
          <w:sz w:val="22"/>
        </w:rPr>
        <w:t> </w:t>
      </w:r>
    </w:p>
    <w:p w14:paraId="5DF08CA3" w14:textId="77777777" w:rsidR="00890B55" w:rsidRDefault="00890B55" w:rsidP="00890B55">
      <w:pPr>
        <w:pStyle w:val="gmail-m-3704623643437075732msoplaintext"/>
        <w:numPr>
          <w:ilvl w:val="0"/>
          <w:numId w:val="44"/>
        </w:numPr>
        <w:spacing w:before="0" w:beforeAutospacing="0" w:after="0" w:afterAutospacing="0"/>
        <w:rPr>
          <w:sz w:val="22"/>
        </w:rPr>
      </w:pPr>
      <w:r w:rsidRPr="00890B55">
        <w:rPr>
          <w:sz w:val="22"/>
        </w:rPr>
        <w:t>Zametení a mytí všech vnitřních podlah společných n</w:t>
      </w:r>
      <w:r>
        <w:rPr>
          <w:sz w:val="22"/>
        </w:rPr>
        <w:t xml:space="preserve">ebytových prostor bytového domu </w:t>
      </w:r>
      <w:r w:rsidRPr="00890B55">
        <w:rPr>
          <w:sz w:val="22"/>
        </w:rPr>
        <w:t>včetně schodiště a prostor před vstupními dveřmi do objektu</w:t>
      </w:r>
    </w:p>
    <w:p w14:paraId="52CC9708" w14:textId="77777777" w:rsidR="00890B55" w:rsidRDefault="00890B55" w:rsidP="00890B55">
      <w:pPr>
        <w:pStyle w:val="gmail-m-3704623643437075732msoplaintext"/>
        <w:numPr>
          <w:ilvl w:val="0"/>
          <w:numId w:val="44"/>
        </w:numPr>
        <w:spacing w:before="0" w:beforeAutospacing="0" w:after="0" w:afterAutospacing="0"/>
        <w:rPr>
          <w:sz w:val="22"/>
        </w:rPr>
      </w:pPr>
      <w:r w:rsidRPr="00890B55">
        <w:rPr>
          <w:sz w:val="22"/>
        </w:rPr>
        <w:t>Mytí všech úchytových míst</w:t>
      </w:r>
    </w:p>
    <w:p w14:paraId="1C19E264" w14:textId="77777777" w:rsidR="00890B55" w:rsidRDefault="00890B55" w:rsidP="00890B55">
      <w:pPr>
        <w:pStyle w:val="gmail-m-3704623643437075732msoplaintext"/>
        <w:numPr>
          <w:ilvl w:val="0"/>
          <w:numId w:val="44"/>
        </w:numPr>
        <w:spacing w:before="0" w:beforeAutospacing="0" w:after="0" w:afterAutospacing="0"/>
        <w:rPr>
          <w:sz w:val="22"/>
        </w:rPr>
      </w:pPr>
      <w:r w:rsidRPr="00890B55">
        <w:rPr>
          <w:sz w:val="22"/>
        </w:rPr>
        <w:t>Vymetení škrabáků</w:t>
      </w:r>
    </w:p>
    <w:p w14:paraId="63657043" w14:textId="77777777" w:rsidR="00890B55" w:rsidRDefault="00890B55" w:rsidP="00890B55">
      <w:pPr>
        <w:pStyle w:val="gmail-m-3704623643437075732msoplaintext"/>
        <w:numPr>
          <w:ilvl w:val="0"/>
          <w:numId w:val="44"/>
        </w:numPr>
        <w:spacing w:before="0" w:beforeAutospacing="0" w:after="0" w:afterAutospacing="0"/>
        <w:rPr>
          <w:sz w:val="22"/>
        </w:rPr>
      </w:pPr>
      <w:r>
        <w:rPr>
          <w:sz w:val="22"/>
        </w:rPr>
        <w:t>Mytí vstupních dveří</w:t>
      </w:r>
    </w:p>
    <w:p w14:paraId="15D11810" w14:textId="77777777" w:rsidR="00890B55" w:rsidRDefault="00890B55" w:rsidP="00890B55">
      <w:pPr>
        <w:pStyle w:val="gmail-m-3704623643437075732msoplaintext"/>
        <w:numPr>
          <w:ilvl w:val="0"/>
          <w:numId w:val="44"/>
        </w:numPr>
        <w:spacing w:before="0" w:beforeAutospacing="0" w:after="0" w:afterAutospacing="0"/>
        <w:rPr>
          <w:sz w:val="22"/>
        </w:rPr>
      </w:pPr>
      <w:r w:rsidRPr="00890B55">
        <w:rPr>
          <w:sz w:val="22"/>
        </w:rPr>
        <w:t>Setření poštovních schránek</w:t>
      </w:r>
    </w:p>
    <w:p w14:paraId="27C85D29" w14:textId="1194C946" w:rsidR="00890B55" w:rsidRPr="00890B55" w:rsidRDefault="00890B55" w:rsidP="00890B55">
      <w:pPr>
        <w:pStyle w:val="gmail-m-3704623643437075732msoplaintext"/>
        <w:numPr>
          <w:ilvl w:val="0"/>
          <w:numId w:val="44"/>
        </w:numPr>
        <w:spacing w:before="0" w:beforeAutospacing="0" w:after="0" w:afterAutospacing="0"/>
        <w:rPr>
          <w:sz w:val="22"/>
        </w:rPr>
      </w:pPr>
      <w:r w:rsidRPr="00890B55">
        <w:rPr>
          <w:sz w:val="22"/>
        </w:rPr>
        <w:t>Setření okenních parapetů</w:t>
      </w:r>
    </w:p>
    <w:p w14:paraId="02F83FAE" w14:textId="77777777" w:rsidR="00890B55" w:rsidRDefault="00890B55" w:rsidP="00890B55">
      <w:pPr>
        <w:pStyle w:val="Normlnweb"/>
        <w:spacing w:before="0" w:beforeAutospacing="0" w:after="0" w:afterAutospacing="0"/>
        <w:jc w:val="both"/>
        <w:rPr>
          <w:color w:val="000000"/>
          <w:sz w:val="22"/>
        </w:rPr>
      </w:pPr>
    </w:p>
    <w:p w14:paraId="4CAAB1A1" w14:textId="77777777" w:rsidR="00890B55" w:rsidRPr="00890B55" w:rsidRDefault="00890B55" w:rsidP="00890B55">
      <w:pPr>
        <w:pStyle w:val="Normlnweb"/>
        <w:spacing w:before="0" w:beforeAutospacing="0" w:after="0" w:afterAutospacing="0"/>
        <w:jc w:val="both"/>
        <w:rPr>
          <w:sz w:val="22"/>
        </w:rPr>
      </w:pPr>
      <w:r w:rsidRPr="00890B55">
        <w:rPr>
          <w:color w:val="000000"/>
          <w:sz w:val="22"/>
        </w:rPr>
        <w:t>b) 1 x za 14 dnů:</w:t>
      </w:r>
    </w:p>
    <w:p w14:paraId="4B6D4F1F" w14:textId="21C4274C" w:rsidR="00890B55" w:rsidRPr="00890B55" w:rsidRDefault="00890B55" w:rsidP="00890B55">
      <w:pPr>
        <w:pStyle w:val="Odstavecseseznamem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890B55">
        <w:rPr>
          <w:rFonts w:ascii="Times New Roman" w:hAnsi="Times New Roman" w:cs="Times New Roman"/>
          <w:szCs w:val="24"/>
        </w:rPr>
        <w:t>Zametení a umytí společných prostor sklepů</w:t>
      </w:r>
    </w:p>
    <w:p w14:paraId="74D5825F" w14:textId="77777777" w:rsidR="00890B55" w:rsidRDefault="00890B55" w:rsidP="00EA706E">
      <w:pPr>
        <w:pStyle w:val="Odstavecseseznamem"/>
        <w:spacing w:after="0"/>
        <w:ind w:left="1440"/>
        <w:rPr>
          <w:rFonts w:ascii="Times New Roman" w:hAnsi="Times New Roman" w:cs="Times New Roman"/>
        </w:rPr>
      </w:pPr>
    </w:p>
    <w:p w14:paraId="54CB87F8" w14:textId="7BB5F942" w:rsidR="00987193" w:rsidRPr="004E512A" w:rsidRDefault="00987193" w:rsidP="00EA706E">
      <w:pPr>
        <w:pStyle w:val="Odstavecseseznamem"/>
        <w:spacing w:after="0" w:line="276" w:lineRule="auto"/>
        <w:ind w:left="1440"/>
        <w:rPr>
          <w:rFonts w:ascii="Times New Roman" w:hAnsi="Times New Roman" w:cs="Times New Roman"/>
        </w:rPr>
      </w:pPr>
    </w:p>
    <w:p w14:paraId="0100F333" w14:textId="77777777" w:rsidR="00983C84" w:rsidRPr="004E512A" w:rsidRDefault="00983C84" w:rsidP="000B6842">
      <w:pPr>
        <w:pStyle w:val="Odstavecseseznamem"/>
        <w:spacing w:after="0" w:line="276" w:lineRule="auto"/>
        <w:ind w:left="1440"/>
        <w:rPr>
          <w:rFonts w:ascii="Times New Roman" w:hAnsi="Times New Roman" w:cs="Times New Roman"/>
        </w:rPr>
      </w:pPr>
    </w:p>
    <w:p w14:paraId="3E7D4F11" w14:textId="4E4EBB61" w:rsidR="002D5E00" w:rsidRPr="004E512A" w:rsidRDefault="00872B70" w:rsidP="000B6842">
      <w:pPr>
        <w:pStyle w:val="Odstavecseseznamem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Další jednorázové mimořádné úklidové práce neuvedené v čl. 2 odst. </w:t>
      </w:r>
      <w:proofErr w:type="gramStart"/>
      <w:r w:rsidRPr="004E512A">
        <w:rPr>
          <w:rFonts w:ascii="Times New Roman" w:hAnsi="Times New Roman" w:cs="Times New Roman"/>
        </w:rPr>
        <w:t>1.2. budou</w:t>
      </w:r>
      <w:proofErr w:type="gramEnd"/>
      <w:r w:rsidRPr="004E512A">
        <w:rPr>
          <w:rFonts w:ascii="Times New Roman" w:hAnsi="Times New Roman" w:cs="Times New Roman"/>
        </w:rPr>
        <w:t xml:space="preserve"> prováděny na   základě zvláštního požadavku (objednávky) objednatele. Ceny mimořádných úklidových služeb jsou stanoveny ceníkem, který je dostupný v sídle poskytovatele na vyžádání</w:t>
      </w:r>
      <w:r w:rsidR="00890B55">
        <w:rPr>
          <w:rFonts w:ascii="Times New Roman" w:hAnsi="Times New Roman" w:cs="Times New Roman"/>
        </w:rPr>
        <w:t xml:space="preserve"> a aktuální ceník je rovněž součástí přílohy č. 1 této smlouvy</w:t>
      </w:r>
      <w:r w:rsidRPr="004E512A">
        <w:rPr>
          <w:rFonts w:ascii="Times New Roman" w:hAnsi="Times New Roman" w:cs="Times New Roman"/>
        </w:rPr>
        <w:t xml:space="preserve">. </w:t>
      </w:r>
    </w:p>
    <w:p w14:paraId="4498966E" w14:textId="570F0D82" w:rsidR="003E0E99" w:rsidRPr="004E512A" w:rsidRDefault="003E0E99" w:rsidP="000B6842">
      <w:pPr>
        <w:spacing w:after="0"/>
        <w:jc w:val="both"/>
        <w:rPr>
          <w:rFonts w:ascii="Times New Roman" w:hAnsi="Times New Roman" w:cs="Times New Roman"/>
        </w:rPr>
      </w:pPr>
    </w:p>
    <w:p w14:paraId="77861688" w14:textId="77777777" w:rsidR="009A7BB2" w:rsidRPr="004E512A" w:rsidRDefault="009A7BB2" w:rsidP="009A7BB2">
      <w:pPr>
        <w:spacing w:after="0"/>
        <w:rPr>
          <w:rFonts w:ascii="Times New Roman" w:hAnsi="Times New Roman" w:cs="Times New Roman"/>
        </w:rPr>
      </w:pPr>
    </w:p>
    <w:p w14:paraId="6672097D" w14:textId="27E9B1F3" w:rsidR="002D5E00" w:rsidRPr="004E512A" w:rsidRDefault="00872B70" w:rsidP="009A7BB2">
      <w:pPr>
        <w:pStyle w:val="Odstavecseseznamem"/>
        <w:spacing w:after="0"/>
        <w:ind w:hanging="72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Čl. 3</w:t>
      </w:r>
    </w:p>
    <w:p w14:paraId="4B5C8893" w14:textId="7C704903" w:rsidR="00872B70" w:rsidRPr="004E512A" w:rsidRDefault="00872B70" w:rsidP="009A7BB2">
      <w:pPr>
        <w:pStyle w:val="Odstavecseseznamem"/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Přístup do úklidových prostor a úklidový materiál</w:t>
      </w:r>
    </w:p>
    <w:p w14:paraId="7AADF2BF" w14:textId="7E46708F" w:rsidR="00872B70" w:rsidRPr="004E512A" w:rsidRDefault="00872B70" w:rsidP="009A7BB2">
      <w:pPr>
        <w:pStyle w:val="Odstavecseseznamem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F5922CB" w14:textId="716AB149" w:rsidR="00872B70" w:rsidRPr="00F43C77" w:rsidRDefault="00872B70" w:rsidP="00F43C77">
      <w:pPr>
        <w:pStyle w:val="Odstavecseseznamem"/>
        <w:numPr>
          <w:ilvl w:val="0"/>
          <w:numId w:val="29"/>
        </w:numPr>
        <w:spacing w:after="0"/>
        <w:ind w:left="360"/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Objednatel zajistí zhotoviteli bezproblémový přístup do všech prostor</w:t>
      </w:r>
      <w:r w:rsidR="00B12DC9" w:rsidRPr="004E512A">
        <w:rPr>
          <w:rFonts w:ascii="Times New Roman" w:hAnsi="Times New Roman" w:cs="Times New Roman"/>
        </w:rPr>
        <w:t xml:space="preserve"> objednatele v rozsahu nezbytně nutném pro plnění této smlouvy. </w:t>
      </w:r>
      <w:r w:rsidR="00890B55">
        <w:rPr>
          <w:rFonts w:ascii="Times New Roman" w:hAnsi="Times New Roman" w:cs="Times New Roman"/>
        </w:rPr>
        <w:t xml:space="preserve">Tento přístup bude zajištěn předáním klíčů do všech společných prostor a úklidové místnosti. Předání klíčů bude upraveno v předávacím </w:t>
      </w:r>
      <w:r w:rsidR="009669A2">
        <w:rPr>
          <w:rFonts w:ascii="Times New Roman" w:hAnsi="Times New Roman" w:cs="Times New Roman"/>
        </w:rPr>
        <w:t>protokolu</w:t>
      </w:r>
      <w:r w:rsidR="00890B55">
        <w:rPr>
          <w:rFonts w:ascii="Times New Roman" w:hAnsi="Times New Roman" w:cs="Times New Roman"/>
        </w:rPr>
        <w:t xml:space="preserve"> </w:t>
      </w:r>
      <w:proofErr w:type="gramStart"/>
      <w:r w:rsidR="00890B55">
        <w:rPr>
          <w:rFonts w:ascii="Times New Roman" w:hAnsi="Times New Roman" w:cs="Times New Roman"/>
        </w:rPr>
        <w:t>viz.</w:t>
      </w:r>
      <w:proofErr w:type="gramEnd"/>
      <w:r w:rsidR="00890B55">
        <w:rPr>
          <w:rFonts w:ascii="Times New Roman" w:hAnsi="Times New Roman" w:cs="Times New Roman"/>
        </w:rPr>
        <w:t xml:space="preserve"> Příloha č. 2 této smlouvy. </w:t>
      </w:r>
      <w:r w:rsidR="00AD3CFF">
        <w:rPr>
          <w:rFonts w:ascii="Times New Roman" w:hAnsi="Times New Roman" w:cs="Times New Roman"/>
        </w:rPr>
        <w:t>Poskytovatel úklidových služeb zajistí z vlastních zdrojů dodávku vody pro výkon</w:t>
      </w:r>
      <w:r w:rsidR="008734FE">
        <w:rPr>
          <w:rFonts w:ascii="Times New Roman" w:hAnsi="Times New Roman" w:cs="Times New Roman"/>
        </w:rPr>
        <w:t xml:space="preserve"> </w:t>
      </w:r>
      <w:r w:rsidR="00AD3CFF">
        <w:rPr>
          <w:rFonts w:ascii="Times New Roman" w:hAnsi="Times New Roman" w:cs="Times New Roman"/>
        </w:rPr>
        <w:t>své činnosti.</w:t>
      </w:r>
      <w:r w:rsidR="008734FE">
        <w:rPr>
          <w:rFonts w:ascii="Times New Roman" w:hAnsi="Times New Roman" w:cs="Times New Roman"/>
        </w:rPr>
        <w:t xml:space="preserve"> Uskladnění běžných prostředků bude zajištěno</w:t>
      </w:r>
      <w:r w:rsidR="00F43C77">
        <w:rPr>
          <w:rFonts w:ascii="Times New Roman" w:hAnsi="Times New Roman" w:cs="Times New Roman"/>
        </w:rPr>
        <w:t xml:space="preserve"> </w:t>
      </w:r>
      <w:r w:rsidR="008734FE">
        <w:rPr>
          <w:rFonts w:ascii="Times New Roman" w:hAnsi="Times New Roman" w:cs="Times New Roman"/>
        </w:rPr>
        <w:t>objednatelem</w:t>
      </w:r>
      <w:r w:rsidR="00D93F41">
        <w:rPr>
          <w:rFonts w:ascii="Times New Roman" w:hAnsi="Times New Roman" w:cs="Times New Roman"/>
        </w:rPr>
        <w:t>.</w:t>
      </w:r>
      <w:r w:rsidR="00F43C77">
        <w:rPr>
          <w:rFonts w:ascii="Times New Roman" w:hAnsi="Times New Roman" w:cs="Times New Roman"/>
        </w:rPr>
        <w:t xml:space="preserve"> </w:t>
      </w:r>
    </w:p>
    <w:p w14:paraId="11843FE4" w14:textId="6BC7AD2A" w:rsidR="00B12DC9" w:rsidRPr="004E512A" w:rsidRDefault="002225A6" w:rsidP="009A7BB2">
      <w:pPr>
        <w:pStyle w:val="Odstavecseseznamem"/>
        <w:numPr>
          <w:ilvl w:val="0"/>
          <w:numId w:val="29"/>
        </w:numPr>
        <w:spacing w:after="0"/>
        <w:ind w:left="360"/>
        <w:rPr>
          <w:rFonts w:ascii="Times New Roman" w:hAnsi="Times New Roman" w:cs="Times New Roman"/>
          <w:bCs/>
        </w:rPr>
      </w:pPr>
      <w:r w:rsidRPr="004E512A">
        <w:rPr>
          <w:rFonts w:ascii="Times New Roman" w:hAnsi="Times New Roman" w:cs="Times New Roman"/>
          <w:bCs/>
        </w:rPr>
        <w:t>Běžné úklidové prostředky jsou zahrnuty v ceně zhotovitele.</w:t>
      </w:r>
    </w:p>
    <w:p w14:paraId="4127776D" w14:textId="6921F2E0" w:rsidR="00872B70" w:rsidRPr="004E512A" w:rsidRDefault="00872B70" w:rsidP="009A7BB2">
      <w:pPr>
        <w:spacing w:after="0"/>
        <w:rPr>
          <w:rFonts w:ascii="Times New Roman" w:hAnsi="Times New Roman" w:cs="Times New Roman"/>
        </w:rPr>
      </w:pPr>
    </w:p>
    <w:p w14:paraId="566F60FA" w14:textId="77777777" w:rsidR="009A7BB2" w:rsidRPr="004E512A" w:rsidRDefault="009A7BB2" w:rsidP="009A7BB2">
      <w:pPr>
        <w:spacing w:after="0"/>
        <w:rPr>
          <w:rFonts w:ascii="Times New Roman" w:hAnsi="Times New Roman" w:cs="Times New Roman"/>
        </w:rPr>
      </w:pPr>
    </w:p>
    <w:p w14:paraId="4AAE8604" w14:textId="224C8561" w:rsidR="00B12DC9" w:rsidRPr="004E512A" w:rsidRDefault="00B12DC9" w:rsidP="00B12DC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Čl. 4</w:t>
      </w:r>
    </w:p>
    <w:p w14:paraId="6CA5AF48" w14:textId="3F350394" w:rsidR="00B12DC9" w:rsidRPr="004E512A" w:rsidRDefault="00B12DC9" w:rsidP="00B12DC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Cena a platební podmínky</w:t>
      </w:r>
    </w:p>
    <w:p w14:paraId="6FD70820" w14:textId="275FA72B" w:rsidR="00B12DC9" w:rsidRPr="004E512A" w:rsidRDefault="00B12DC9" w:rsidP="00B12DC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E551B34" w14:textId="182AEAA7" w:rsidR="00CB15B2" w:rsidRPr="00B72782" w:rsidRDefault="00B12DC9" w:rsidP="00B72782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Cena za předmět plnění této smlouvy je stanovena následovně:</w:t>
      </w:r>
    </w:p>
    <w:p w14:paraId="3A7F77DD" w14:textId="3CCA09B9" w:rsidR="00B12DC9" w:rsidRPr="004E512A" w:rsidRDefault="00CB15B2" w:rsidP="00CB15B2">
      <w:pPr>
        <w:spacing w:after="0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Úklid společných prostor </w:t>
      </w:r>
      <w:r w:rsidR="000A55C0">
        <w:rPr>
          <w:rFonts w:ascii="Times New Roman" w:hAnsi="Times New Roman" w:cs="Times New Roman"/>
          <w:b/>
          <w:bCs/>
        </w:rPr>
        <w:t>3 000</w:t>
      </w:r>
      <w:r w:rsidR="00F43C77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>-</w:t>
      </w:r>
      <w:r w:rsidRPr="00CB15B2">
        <w:rPr>
          <w:rFonts w:ascii="Times New Roman" w:hAnsi="Times New Roman" w:cs="Times New Roman"/>
          <w:b/>
          <w:bCs/>
        </w:rPr>
        <w:t xml:space="preserve"> Kč bez DPH / 1 kalendářní měsíc  </w:t>
      </w:r>
    </w:p>
    <w:p w14:paraId="45701490" w14:textId="6DE03641" w:rsidR="00B12DC9" w:rsidRPr="004E512A" w:rsidRDefault="002E6249" w:rsidP="009A7BB2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Úhrada ceny za předmět plnění </w:t>
      </w:r>
      <w:r w:rsidR="00E25C33" w:rsidRPr="004E512A">
        <w:rPr>
          <w:rFonts w:ascii="Times New Roman" w:hAnsi="Times New Roman" w:cs="Times New Roman"/>
        </w:rPr>
        <w:t>dle čl. 4 odst. 1.4 bude prováděna na základě daňových dokladů (dále také „faktura“)</w:t>
      </w:r>
      <w:r w:rsidR="00726188" w:rsidRPr="004E512A">
        <w:rPr>
          <w:rFonts w:ascii="Times New Roman" w:hAnsi="Times New Roman" w:cs="Times New Roman"/>
        </w:rPr>
        <w:t xml:space="preserve"> vystavovaných poskytovatelem za předchozí měsíc. Fakturu musí poskytovatel předložit nejpozději do 15. dní měsíce následujícího po měsíci, za který je faktura vystavena. </w:t>
      </w:r>
    </w:p>
    <w:p w14:paraId="0476FED5" w14:textId="1BF2D40F" w:rsidR="00B12DC9" w:rsidRPr="004E512A" w:rsidRDefault="00B12DC9" w:rsidP="009A7BB2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Doba splatnosti faktury je stanovena na 14 kalendářních dnů ode dne jejího doručení objednateli. </w:t>
      </w:r>
    </w:p>
    <w:p w14:paraId="1E567218" w14:textId="0F0B6EB4" w:rsidR="00B12DC9" w:rsidRPr="004E512A" w:rsidRDefault="002E6249" w:rsidP="009A7BB2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Faktura </w:t>
      </w:r>
      <w:r w:rsidR="00B12DC9" w:rsidRPr="004E512A">
        <w:rPr>
          <w:rFonts w:ascii="Times New Roman" w:hAnsi="Times New Roman" w:cs="Times New Roman"/>
        </w:rPr>
        <w:t xml:space="preserve">musí obsahovat náležitosti stanovené v platných právních předpisech, zejména </w:t>
      </w:r>
      <w:r w:rsidR="009A7BB2" w:rsidRPr="004E512A">
        <w:rPr>
          <w:rFonts w:ascii="Times New Roman" w:hAnsi="Times New Roman" w:cs="Times New Roman"/>
        </w:rPr>
        <w:br/>
      </w:r>
      <w:r w:rsidR="00B12DC9" w:rsidRPr="004E512A">
        <w:rPr>
          <w:rFonts w:ascii="Times New Roman" w:hAnsi="Times New Roman" w:cs="Times New Roman"/>
        </w:rPr>
        <w:t xml:space="preserve">v § 29 zákona č. 235/2004 Sb., o dani z přidané hodnoty, ve znění pozdějších předpisů, a dle zákona </w:t>
      </w:r>
      <w:r w:rsidR="009A7BB2" w:rsidRPr="004E512A">
        <w:rPr>
          <w:rFonts w:ascii="Times New Roman" w:hAnsi="Times New Roman" w:cs="Times New Roman"/>
        </w:rPr>
        <w:br/>
      </w:r>
      <w:r w:rsidR="00B12DC9" w:rsidRPr="004E512A">
        <w:rPr>
          <w:rFonts w:ascii="Times New Roman" w:hAnsi="Times New Roman" w:cs="Times New Roman"/>
        </w:rPr>
        <w:t>č. 563/1991 Sb., o účetnictví, ve znění pozdějších předpisů. Nebude-li faktura obsahovat stanovené náležitosti nebo v ní nebudou správně uvedené údaje, je objednatel oprávněn vrátit ji ve lhůtě splatnosti poskytovateli s uvedením chybějících náležitostí nebo nesprávných údajů.</w:t>
      </w:r>
      <w:r w:rsidRPr="004E512A">
        <w:rPr>
          <w:rFonts w:ascii="Times New Roman" w:hAnsi="Times New Roman" w:cs="Times New Roman"/>
        </w:rPr>
        <w:br/>
      </w:r>
      <w:r w:rsidR="00B12DC9" w:rsidRPr="004E512A">
        <w:rPr>
          <w:rFonts w:ascii="Times New Roman" w:hAnsi="Times New Roman" w:cs="Times New Roman"/>
        </w:rPr>
        <w:t>V takovém případě se přeruší doba splatnosti této faktury a nová lhůta splatnosti počne běžet doručením opravené faktury objednateli.</w:t>
      </w:r>
    </w:p>
    <w:p w14:paraId="6116C152" w14:textId="4DBE14E5" w:rsidR="002E6249" w:rsidRPr="004E512A" w:rsidRDefault="002E6249" w:rsidP="009A7BB2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Platby budou probíhat výhradně v Kč a rovněž veškeré cenové údaje budou v Kč. </w:t>
      </w:r>
    </w:p>
    <w:p w14:paraId="60D2ABD7" w14:textId="1034800B" w:rsidR="002E6249" w:rsidRPr="004E512A" w:rsidRDefault="002E6249" w:rsidP="009A7BB2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Cena předmětu plnění se vždy platí bankovním převodem na účet druhé smluvní strany. </w:t>
      </w:r>
    </w:p>
    <w:p w14:paraId="219553A9" w14:textId="057BCE72" w:rsidR="00C93105" w:rsidRPr="00B72782" w:rsidRDefault="002E6249" w:rsidP="00C93105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lastRenderedPageBreak/>
        <w:t xml:space="preserve"> Smluvená cena může být navýšena po vzájemné dohodě smluvních stran formou písemného dodatku, a to vždy maximálně o míru inflace za uplynulý kalendářní rok oficiálně vyhlášenou Českým statistickým úřadem.</w:t>
      </w:r>
    </w:p>
    <w:p w14:paraId="79BD45FE" w14:textId="6FBC9467" w:rsidR="00EA2D95" w:rsidRPr="00C64AE9" w:rsidRDefault="002E6249" w:rsidP="00C64AE9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Smluvená cena může být také navýšena po vzájemné dohodě smluvních stran formou písemného dodatku, a to v případě změny zákonné výše minimální mzdy, a to maximálně v rozsahu této změny. </w:t>
      </w:r>
    </w:p>
    <w:p w14:paraId="6D3328E4" w14:textId="77777777" w:rsidR="00EA2D95" w:rsidRPr="004E512A" w:rsidRDefault="00EA2D95" w:rsidP="0006189E">
      <w:pPr>
        <w:spacing w:after="0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14:paraId="14E1513E" w14:textId="0F94BFF7" w:rsidR="0006189E" w:rsidRPr="004E512A" w:rsidRDefault="0006189E" w:rsidP="0006189E">
      <w:pPr>
        <w:spacing w:after="0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Čl. 5</w:t>
      </w:r>
    </w:p>
    <w:p w14:paraId="7748DDE2" w14:textId="61F27716" w:rsidR="0006189E" w:rsidRPr="004E512A" w:rsidRDefault="0006189E" w:rsidP="0006189E">
      <w:pPr>
        <w:spacing w:after="0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Doba a místo plnění smlouvy</w:t>
      </w:r>
    </w:p>
    <w:p w14:paraId="2DCF6062" w14:textId="07B15DD5" w:rsidR="0006189E" w:rsidRPr="004E512A" w:rsidRDefault="0006189E" w:rsidP="0006189E">
      <w:pPr>
        <w:spacing w:after="0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14:paraId="3A6959C5" w14:textId="345325E3" w:rsidR="0006189E" w:rsidRPr="004E512A" w:rsidRDefault="0006189E" w:rsidP="001C3277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 xml:space="preserve">Smlouva se uzavírá s účinností od </w:t>
      </w:r>
      <w:r w:rsidR="000A55C0">
        <w:rPr>
          <w:rFonts w:ascii="Times New Roman" w:hAnsi="Times New Roman" w:cs="Times New Roman"/>
        </w:rPr>
        <w:t>1.</w:t>
      </w:r>
      <w:r w:rsidR="00C64AE9">
        <w:rPr>
          <w:rFonts w:ascii="Times New Roman" w:hAnsi="Times New Roman" w:cs="Times New Roman"/>
        </w:rPr>
        <w:t xml:space="preserve"> </w:t>
      </w:r>
      <w:r w:rsidR="0092442D">
        <w:rPr>
          <w:rFonts w:ascii="Times New Roman" w:hAnsi="Times New Roman" w:cs="Times New Roman"/>
        </w:rPr>
        <w:t>3</w:t>
      </w:r>
      <w:r w:rsidR="00ED7CD8" w:rsidRPr="004E512A">
        <w:rPr>
          <w:rFonts w:ascii="Times New Roman" w:hAnsi="Times New Roman" w:cs="Times New Roman"/>
        </w:rPr>
        <w:t>.</w:t>
      </w:r>
      <w:r w:rsidR="00C64AE9">
        <w:rPr>
          <w:rFonts w:ascii="Times New Roman" w:hAnsi="Times New Roman" w:cs="Times New Roman"/>
        </w:rPr>
        <w:t xml:space="preserve"> </w:t>
      </w:r>
      <w:r w:rsidR="00ED7CD8" w:rsidRPr="004E512A">
        <w:rPr>
          <w:rFonts w:ascii="Times New Roman" w:hAnsi="Times New Roman" w:cs="Times New Roman"/>
        </w:rPr>
        <w:t>202</w:t>
      </w:r>
      <w:r w:rsidR="000A55C0">
        <w:rPr>
          <w:rFonts w:ascii="Times New Roman" w:hAnsi="Times New Roman" w:cs="Times New Roman"/>
        </w:rPr>
        <w:t>2</w:t>
      </w:r>
      <w:r w:rsidRPr="004E512A">
        <w:rPr>
          <w:rFonts w:ascii="Times New Roman" w:hAnsi="Times New Roman" w:cs="Times New Roman"/>
        </w:rPr>
        <w:t xml:space="preserve"> na dobu neurčitou. </w:t>
      </w:r>
    </w:p>
    <w:p w14:paraId="19747E6D" w14:textId="13139BAB" w:rsidR="0006189E" w:rsidRPr="004E512A" w:rsidRDefault="0006189E" w:rsidP="00C445A6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Poskytoval se zavazuje poskytovat předmět plnění dle rozpisu uvedeného v čl. 2</w:t>
      </w:r>
      <w:r w:rsidR="005671E9" w:rsidRPr="004E512A">
        <w:rPr>
          <w:rFonts w:ascii="Times New Roman" w:hAnsi="Times New Roman" w:cs="Times New Roman"/>
        </w:rPr>
        <w:t xml:space="preserve"> odst. 1.2 této smlouvy.</w:t>
      </w:r>
    </w:p>
    <w:p w14:paraId="76DE6587" w14:textId="2AE3DF9C" w:rsidR="001842CA" w:rsidRPr="004E512A" w:rsidRDefault="001842CA" w:rsidP="001842CA">
      <w:pPr>
        <w:pStyle w:val="Odstavecseseznamem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12A">
        <w:rPr>
          <w:rFonts w:ascii="Times New Roman" w:hAnsi="Times New Roman" w:cs="Times New Roman"/>
          <w:sz w:val="24"/>
          <w:szCs w:val="24"/>
        </w:rPr>
        <w:t xml:space="preserve">U služeb podle čl. 2 odst. </w:t>
      </w:r>
      <w:r w:rsidR="002B161B">
        <w:rPr>
          <w:rFonts w:ascii="Times New Roman" w:hAnsi="Times New Roman" w:cs="Times New Roman"/>
          <w:sz w:val="24"/>
          <w:szCs w:val="24"/>
        </w:rPr>
        <w:t>2</w:t>
      </w:r>
      <w:r w:rsidRPr="004E512A">
        <w:rPr>
          <w:rFonts w:ascii="Times New Roman" w:hAnsi="Times New Roman" w:cs="Times New Roman"/>
          <w:sz w:val="24"/>
          <w:szCs w:val="24"/>
        </w:rPr>
        <w:t>.2 smlouvy (jednorázové mimořádné úklidové práce) bude přesná doba plnění stanovena pro každý jednotlivý případ dohodou smluvních stran s přihlédnutím k provozním potřebám objednatele a tyto práce budou vždy fakturovány zvlášť.</w:t>
      </w:r>
    </w:p>
    <w:p w14:paraId="10DDAAFB" w14:textId="3D56F17E" w:rsidR="005671E9" w:rsidRPr="004E512A" w:rsidRDefault="005671E9" w:rsidP="00C445A6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Místem plnění je objekt specifikovaný dle čl. 1 odst. 2.1 této smlouvy. </w:t>
      </w:r>
    </w:p>
    <w:p w14:paraId="50486FE5" w14:textId="77777777" w:rsidR="003E0E99" w:rsidRPr="004E512A" w:rsidRDefault="003E0E99" w:rsidP="009A7BB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F0BAB2" w14:textId="3C84DE14" w:rsidR="002E6249" w:rsidRPr="004E512A" w:rsidRDefault="002E6249" w:rsidP="002E6249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Čl. </w:t>
      </w:r>
      <w:r w:rsidR="0006189E" w:rsidRPr="004E512A">
        <w:rPr>
          <w:rFonts w:ascii="Times New Roman" w:hAnsi="Times New Roman" w:cs="Times New Roman"/>
          <w:b/>
          <w:bCs/>
        </w:rPr>
        <w:t>6</w:t>
      </w:r>
    </w:p>
    <w:p w14:paraId="5E373748" w14:textId="6EDA5E61" w:rsidR="002E6249" w:rsidRPr="004E512A" w:rsidRDefault="005A2F93" w:rsidP="002E6249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Ukončení smlouvy </w:t>
      </w:r>
    </w:p>
    <w:p w14:paraId="4A639657" w14:textId="77777777" w:rsidR="005A2F93" w:rsidRPr="004E512A" w:rsidRDefault="005A2F93" w:rsidP="002E6249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14:paraId="51E71F12" w14:textId="7388D44B" w:rsidR="002E6249" w:rsidRPr="004E512A" w:rsidRDefault="005A2F93" w:rsidP="001C3277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Smlouvu lze ukončit písemnou dohodou obou smluvních stran.</w:t>
      </w:r>
    </w:p>
    <w:p w14:paraId="5F21F143" w14:textId="495F41B9" w:rsidR="00A84806" w:rsidRPr="004E512A" w:rsidRDefault="005A2F93" w:rsidP="009A7BB2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Smluvní strany jsou oprávněny smlouvu vypovědět bez udání důvodu. Výpovědní doba činí </w:t>
      </w:r>
      <w:r w:rsidR="00A84806" w:rsidRPr="004E512A">
        <w:rPr>
          <w:rFonts w:ascii="Times New Roman" w:hAnsi="Times New Roman" w:cs="Times New Roman"/>
        </w:rPr>
        <w:br/>
      </w:r>
      <w:r w:rsidRPr="004E512A">
        <w:rPr>
          <w:rFonts w:ascii="Times New Roman" w:hAnsi="Times New Roman" w:cs="Times New Roman"/>
        </w:rPr>
        <w:t>3 kalendářní měsíce a počíná běžet prvním dnem měsíce následujícího po dni, ve kterém bylo</w:t>
      </w:r>
      <w:r w:rsidR="0006189E" w:rsidRPr="004E512A">
        <w:rPr>
          <w:rFonts w:ascii="Times New Roman" w:hAnsi="Times New Roman" w:cs="Times New Roman"/>
        </w:rPr>
        <w:t xml:space="preserve"> </w:t>
      </w:r>
      <w:r w:rsidRPr="004E512A">
        <w:rPr>
          <w:rFonts w:ascii="Times New Roman" w:hAnsi="Times New Roman" w:cs="Times New Roman"/>
        </w:rPr>
        <w:t>písemné vyhotovení výpovědi doručeno druhé smluvní straně.</w:t>
      </w:r>
    </w:p>
    <w:p w14:paraId="174C09A3" w14:textId="33F95882" w:rsidR="005A2F93" w:rsidRPr="004E512A" w:rsidRDefault="005A2F93" w:rsidP="001C3277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Odstoupení od smlouvy se řídí příslušnými ustanoveními občanského zákoníku.</w:t>
      </w:r>
    </w:p>
    <w:p w14:paraId="56D5CD2A" w14:textId="78AA03F5" w:rsidR="005A2F93" w:rsidRPr="004E512A" w:rsidRDefault="005A2F93" w:rsidP="001C3277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Odstoupení od smlouvy musí mít písemnou formu a musí být doručeno druhé smluvní straně.</w:t>
      </w:r>
    </w:p>
    <w:p w14:paraId="1EB26493" w14:textId="7CA49A15" w:rsidR="005A2F93" w:rsidRPr="004E512A" w:rsidRDefault="005A2F93" w:rsidP="001C3277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Odstoupení či výpověď smlouvy se nedotýká nároku na náhradu škody v plné výši. </w:t>
      </w:r>
    </w:p>
    <w:p w14:paraId="3C77B2B2" w14:textId="77777777" w:rsidR="0006189E" w:rsidRPr="004E512A" w:rsidRDefault="0006189E" w:rsidP="00A84806">
      <w:pPr>
        <w:spacing w:after="0"/>
        <w:jc w:val="both"/>
        <w:rPr>
          <w:rFonts w:ascii="Times New Roman" w:hAnsi="Times New Roman" w:cs="Times New Roman"/>
        </w:rPr>
      </w:pPr>
    </w:p>
    <w:p w14:paraId="28864564" w14:textId="726D7BCB" w:rsidR="0006189E" w:rsidRPr="004E512A" w:rsidRDefault="0006189E" w:rsidP="0006189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Čl. </w:t>
      </w:r>
      <w:r w:rsidR="005671E9" w:rsidRPr="004E512A">
        <w:rPr>
          <w:rFonts w:ascii="Times New Roman" w:hAnsi="Times New Roman" w:cs="Times New Roman"/>
          <w:b/>
          <w:bCs/>
        </w:rPr>
        <w:t>7</w:t>
      </w:r>
    </w:p>
    <w:p w14:paraId="721047FA" w14:textId="77777777" w:rsidR="0006189E" w:rsidRPr="004E512A" w:rsidRDefault="0006189E" w:rsidP="0006189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Kontaktní osoby</w:t>
      </w:r>
    </w:p>
    <w:p w14:paraId="75A638A7" w14:textId="77777777" w:rsidR="0006189E" w:rsidRPr="004E512A" w:rsidRDefault="0006189E" w:rsidP="000618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8622C" w14:textId="522833A9" w:rsidR="0006189E" w:rsidRPr="004E512A" w:rsidRDefault="0006189E" w:rsidP="0007575E">
      <w:pPr>
        <w:pStyle w:val="Odstavecseseznamem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Stanovují se tyto kontaktní osoby:   </w:t>
      </w:r>
    </w:p>
    <w:p w14:paraId="7C3ADD11" w14:textId="25E42A12" w:rsidR="0006189E" w:rsidRDefault="0006189E" w:rsidP="00A37BCA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E512A">
        <w:rPr>
          <w:rFonts w:ascii="Times New Roman" w:hAnsi="Times New Roman" w:cs="Times New Roman"/>
          <w:color w:val="auto"/>
          <w:sz w:val="22"/>
          <w:szCs w:val="22"/>
        </w:rPr>
        <w:t>ze</w:t>
      </w:r>
      <w:r w:rsidR="00B6381F">
        <w:rPr>
          <w:rFonts w:ascii="Times New Roman" w:hAnsi="Times New Roman" w:cs="Times New Roman"/>
          <w:color w:val="auto"/>
          <w:sz w:val="22"/>
          <w:szCs w:val="22"/>
        </w:rPr>
        <w:t xml:space="preserve"> strany objednatele</w:t>
      </w:r>
      <w:r w:rsidR="00B6381F" w:rsidRPr="00AD3CFF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05619142" w14:textId="614B6EBD" w:rsidR="00790D26" w:rsidRPr="00AD3CFF" w:rsidRDefault="00790D26" w:rsidP="00A37BCA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E512A">
        <w:rPr>
          <w:rFonts w:ascii="Times New Roman" w:hAnsi="Times New Roman" w:cs="Times New Roman"/>
          <w:color w:val="auto"/>
          <w:sz w:val="22"/>
          <w:szCs w:val="22"/>
        </w:rPr>
        <w:t>ze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strany objednatele</w:t>
      </w:r>
      <w:r w:rsidRPr="00AD3CFF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bookmarkStart w:id="0" w:name="_GoBack"/>
      <w:bookmarkEnd w:id="0"/>
    </w:p>
    <w:p w14:paraId="793FC005" w14:textId="77777777" w:rsidR="0006189E" w:rsidRPr="004E512A" w:rsidRDefault="0006189E" w:rsidP="0006189E">
      <w:pPr>
        <w:pStyle w:val="Default"/>
        <w:spacing w:line="276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3A6689D1" w14:textId="08FCB228" w:rsidR="000B6842" w:rsidRDefault="0006189E" w:rsidP="00A37BCA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  <w:color w:val="auto"/>
          <w:sz w:val="22"/>
          <w:szCs w:val="22"/>
        </w:rPr>
        <w:t xml:space="preserve">ze strany poskytovatele: </w:t>
      </w:r>
    </w:p>
    <w:p w14:paraId="79372C3D" w14:textId="77777777" w:rsidR="009669A2" w:rsidRDefault="009669A2" w:rsidP="00A84806">
      <w:pPr>
        <w:spacing w:after="0"/>
        <w:jc w:val="both"/>
        <w:rPr>
          <w:rFonts w:ascii="Times New Roman" w:hAnsi="Times New Roman" w:cs="Times New Roman"/>
        </w:rPr>
      </w:pPr>
    </w:p>
    <w:p w14:paraId="54A91F63" w14:textId="77777777" w:rsidR="009669A2" w:rsidRDefault="009669A2" w:rsidP="00A84806">
      <w:pPr>
        <w:spacing w:after="0"/>
        <w:jc w:val="both"/>
        <w:rPr>
          <w:rFonts w:ascii="Times New Roman" w:hAnsi="Times New Roman" w:cs="Times New Roman"/>
        </w:rPr>
      </w:pPr>
    </w:p>
    <w:p w14:paraId="77260349" w14:textId="77777777" w:rsidR="009669A2" w:rsidRPr="004E512A" w:rsidRDefault="009669A2" w:rsidP="00A84806">
      <w:pPr>
        <w:spacing w:after="0"/>
        <w:jc w:val="both"/>
        <w:rPr>
          <w:rFonts w:ascii="Times New Roman" w:hAnsi="Times New Roman" w:cs="Times New Roman"/>
        </w:rPr>
      </w:pPr>
    </w:p>
    <w:p w14:paraId="7BFC802E" w14:textId="51054550" w:rsidR="00726188" w:rsidRPr="004E512A" w:rsidRDefault="00726188" w:rsidP="000D172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Čl. </w:t>
      </w:r>
      <w:r w:rsidR="00C13736" w:rsidRPr="004E512A">
        <w:rPr>
          <w:rFonts w:ascii="Times New Roman" w:hAnsi="Times New Roman" w:cs="Times New Roman"/>
          <w:b/>
          <w:bCs/>
        </w:rPr>
        <w:t>8</w:t>
      </w:r>
    </w:p>
    <w:p w14:paraId="457AF382" w14:textId="20CE5D6C" w:rsidR="00B12DC9" w:rsidRPr="004E512A" w:rsidRDefault="00726188" w:rsidP="0072618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 Závěrečná ustanovení</w:t>
      </w:r>
    </w:p>
    <w:p w14:paraId="27E2C3B0" w14:textId="417A0D68" w:rsidR="00726188" w:rsidRPr="004E512A" w:rsidRDefault="00726188" w:rsidP="0072618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80E7A1F" w14:textId="7417850D" w:rsidR="000D1726" w:rsidRPr="00B72782" w:rsidRDefault="000465A3" w:rsidP="00B72782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 xml:space="preserve">Tato smlouva nabývá platnosti dnem podpisu druhé ze smluvních stran. Veškeré změny smlouvy lze provádět pouze formou vzestupně číslovaných písemných dodatků, odsouhlasených oběma </w:t>
      </w:r>
    </w:p>
    <w:p w14:paraId="6DC027EE" w14:textId="25E7C8C8" w:rsidR="001842CA" w:rsidRPr="004E512A" w:rsidRDefault="000465A3" w:rsidP="000D1726">
      <w:pPr>
        <w:pStyle w:val="Odstavecseseznamem"/>
        <w:ind w:left="360"/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smluvními stranami, pokud není výslovně ve smlouvě stanoveno jinak. Jiné zápisy, protokoly, oznámení apod. se za změnu smlouvy nepovažují.</w:t>
      </w:r>
    </w:p>
    <w:p w14:paraId="04FEB942" w14:textId="4C40CB3B" w:rsidR="000465A3" w:rsidRPr="004E512A" w:rsidRDefault="00611E8B" w:rsidP="001C3277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lastRenderedPageBreak/>
        <w:t xml:space="preserve">Smlouva je vyhotovena ve 2 stejnopisech, z nichž každý má platnost originálu. Každá ze smluvních stran obdrží po jednom vyhotovení. </w:t>
      </w:r>
    </w:p>
    <w:p w14:paraId="3B2856A7" w14:textId="572997EB" w:rsidR="009A7BB2" w:rsidRPr="004E512A" w:rsidRDefault="00611E8B" w:rsidP="009A7BB2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Ve věcech smlouvou výslovně neupravených se právní vztahy z ní vznikající a vyplývající řídí příslušnými ustanoveními občanského zákoníku a ostatními obecně závaznými právními předpisy.</w:t>
      </w:r>
    </w:p>
    <w:p w14:paraId="329136EC" w14:textId="3395C5D0" w:rsidR="00B12DC9" w:rsidRPr="004E512A" w:rsidRDefault="001C3277" w:rsidP="001C3277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S</w:t>
      </w:r>
      <w:r w:rsidR="00611E8B" w:rsidRPr="004E512A">
        <w:rPr>
          <w:rFonts w:ascii="Times New Roman" w:hAnsi="Times New Roman" w:cs="Times New Roman"/>
        </w:rPr>
        <w:t>mluvní strany prohlašují, že smlouvu před jejím podpisem přečetly a řádně projednaly, a s 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0EB70895" w14:textId="77777777" w:rsidR="00B6381F" w:rsidRDefault="00B6381F" w:rsidP="004C7943">
      <w:pPr>
        <w:spacing w:after="0"/>
        <w:rPr>
          <w:rFonts w:ascii="Times New Roman" w:hAnsi="Times New Roman" w:cs="Times New Roman"/>
        </w:rPr>
      </w:pPr>
    </w:p>
    <w:p w14:paraId="10EA348F" w14:textId="77777777" w:rsidR="00790D26" w:rsidRDefault="00790D26" w:rsidP="004C7943">
      <w:pPr>
        <w:spacing w:after="0"/>
        <w:rPr>
          <w:rFonts w:ascii="Times New Roman" w:hAnsi="Times New Roman" w:cs="Times New Roman"/>
        </w:rPr>
      </w:pPr>
    </w:p>
    <w:p w14:paraId="03EF17F0" w14:textId="77777777" w:rsidR="00790D26" w:rsidRDefault="00790D26" w:rsidP="004C7943">
      <w:pPr>
        <w:spacing w:after="0"/>
        <w:rPr>
          <w:rFonts w:ascii="Times New Roman" w:hAnsi="Times New Roman" w:cs="Times New Roman"/>
        </w:rPr>
      </w:pPr>
    </w:p>
    <w:p w14:paraId="16EE5A64" w14:textId="45582C79" w:rsidR="004C7943" w:rsidRPr="004E512A" w:rsidRDefault="004C7943" w:rsidP="004C7943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V Kroměříži, dne </w:t>
      </w:r>
    </w:p>
    <w:p w14:paraId="72D892C1" w14:textId="77777777" w:rsidR="004C7943" w:rsidRDefault="004C7943" w:rsidP="004C7943">
      <w:pPr>
        <w:spacing w:after="0"/>
        <w:jc w:val="both"/>
        <w:rPr>
          <w:rFonts w:ascii="Times New Roman" w:hAnsi="Times New Roman" w:cs="Times New Roman"/>
        </w:rPr>
      </w:pPr>
    </w:p>
    <w:p w14:paraId="61414BFC" w14:textId="77777777" w:rsidR="00C64AE9" w:rsidRPr="004E512A" w:rsidRDefault="00C64AE9" w:rsidP="004C7943">
      <w:pPr>
        <w:spacing w:after="0"/>
        <w:jc w:val="both"/>
        <w:rPr>
          <w:rFonts w:ascii="Times New Roman" w:hAnsi="Times New Roman" w:cs="Times New Roman"/>
        </w:rPr>
      </w:pPr>
    </w:p>
    <w:p w14:paraId="7982E41B" w14:textId="77777777" w:rsidR="004C7943" w:rsidRPr="004E512A" w:rsidRDefault="004C7943" w:rsidP="004C7943">
      <w:pPr>
        <w:spacing w:after="0"/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……………………………</w:t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  <w:t>………………………….</w:t>
      </w:r>
    </w:p>
    <w:p w14:paraId="416374AD" w14:textId="6F509C0A" w:rsidR="00790D26" w:rsidRDefault="00790D26" w:rsidP="004C7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Radim Adolt, Ph.D.</w:t>
      </w:r>
      <w:r w:rsidR="004C7943" w:rsidRPr="004E512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Marian Vítek, BA</w:t>
      </w:r>
    </w:p>
    <w:p w14:paraId="2D75D286" w14:textId="1173B148" w:rsidR="004C7943" w:rsidRDefault="00790D26" w:rsidP="004C7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C7943" w:rsidRPr="004E512A">
        <w:rPr>
          <w:rFonts w:ascii="Times New Roman" w:hAnsi="Times New Roman" w:cs="Times New Roman"/>
        </w:rPr>
        <w:t>bjednatel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  <w:t>p</w:t>
      </w:r>
      <w:r w:rsidR="004C7943" w:rsidRPr="004E512A">
        <w:rPr>
          <w:rFonts w:ascii="Times New Roman" w:hAnsi="Times New Roman" w:cs="Times New Roman"/>
        </w:rPr>
        <w:t>oskytovatel</w:t>
      </w:r>
    </w:p>
    <w:p w14:paraId="19840C19" w14:textId="77777777" w:rsidR="00790D26" w:rsidRDefault="00790D26" w:rsidP="004C7943">
      <w:pPr>
        <w:spacing w:after="0"/>
        <w:jc w:val="both"/>
        <w:rPr>
          <w:rFonts w:ascii="Times New Roman" w:hAnsi="Times New Roman" w:cs="Times New Roman"/>
        </w:rPr>
      </w:pPr>
    </w:p>
    <w:p w14:paraId="79D0CCE8" w14:textId="5A51D877" w:rsidR="00790D26" w:rsidRPr="004E512A" w:rsidRDefault="00790D26" w:rsidP="004C7943">
      <w:pPr>
        <w:spacing w:after="0"/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……………………………</w:t>
      </w:r>
    </w:p>
    <w:p w14:paraId="424147E2" w14:textId="28E054C1" w:rsidR="00790D26" w:rsidRDefault="00790D26" w:rsidP="00872B70">
      <w:pPr>
        <w:tabs>
          <w:tab w:val="left" w:pos="23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Otakar Rudolf</w:t>
      </w:r>
    </w:p>
    <w:p w14:paraId="202223A7" w14:textId="017B953E" w:rsidR="000A7C7A" w:rsidRDefault="00790D26" w:rsidP="00872B70">
      <w:pPr>
        <w:tabs>
          <w:tab w:val="left" w:pos="23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4E512A">
        <w:rPr>
          <w:rFonts w:ascii="Times New Roman" w:hAnsi="Times New Roman" w:cs="Times New Roman"/>
        </w:rPr>
        <w:t>bjednatel</w:t>
      </w:r>
    </w:p>
    <w:p w14:paraId="7D191661" w14:textId="77777777" w:rsidR="000A7C7A" w:rsidRDefault="000A7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67C838C" w14:textId="556919BE" w:rsidR="000A7C7A" w:rsidRPr="000A7C7A" w:rsidRDefault="000A7C7A" w:rsidP="000A7C7A">
      <w:pPr>
        <w:rPr>
          <w:rFonts w:ascii="Times New Roman" w:hAnsi="Times New Roman" w:cs="Times New Roman"/>
          <w:b/>
          <w:sz w:val="24"/>
          <w:szCs w:val="24"/>
        </w:rPr>
      </w:pPr>
      <w:r w:rsidRPr="000A7C7A">
        <w:rPr>
          <w:rFonts w:ascii="Times New Roman" w:hAnsi="Times New Roman" w:cs="Times New Roman"/>
          <w:b/>
          <w:sz w:val="24"/>
          <w:szCs w:val="24"/>
        </w:rPr>
        <w:lastRenderedPageBreak/>
        <w:t>Příloha č. 1: Ceník úklidových služeb Kroměřížských technických služeb, s.r.o.</w:t>
      </w:r>
    </w:p>
    <w:p w14:paraId="31CF5E10" w14:textId="77777777" w:rsidR="000A7C7A" w:rsidRDefault="000A7C7A" w:rsidP="000A7C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Platný od 1. 1. 2021 bez DPH</w:t>
      </w:r>
    </w:p>
    <w:tbl>
      <w:tblPr>
        <w:tblStyle w:val="Mkatabulky"/>
        <w:tblW w:w="9114" w:type="dxa"/>
        <w:tblLook w:val="04A0" w:firstRow="1" w:lastRow="0" w:firstColumn="1" w:lastColumn="0" w:noHBand="0" w:noVBand="1"/>
      </w:tblPr>
      <w:tblGrid>
        <w:gridCol w:w="4557"/>
        <w:gridCol w:w="4557"/>
      </w:tblGrid>
      <w:tr w:rsidR="000A7C7A" w14:paraId="2BA62945" w14:textId="77777777" w:rsidTr="00104FAF">
        <w:trPr>
          <w:trHeight w:val="455"/>
        </w:trPr>
        <w:tc>
          <w:tcPr>
            <w:tcW w:w="4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585B3C" w14:textId="77777777" w:rsidR="000A7C7A" w:rsidRPr="00EC53E0" w:rsidRDefault="000A7C7A" w:rsidP="00104FAF">
            <w:pPr>
              <w:pStyle w:val="Normlnweb"/>
              <w:jc w:val="center"/>
              <w:rPr>
                <w:b/>
                <w:bCs/>
                <w:sz w:val="22"/>
                <w:szCs w:val="22"/>
              </w:rPr>
            </w:pPr>
            <w:r w:rsidRPr="00EC53E0">
              <w:rPr>
                <w:b/>
                <w:bCs/>
                <w:sz w:val="22"/>
                <w:szCs w:val="22"/>
              </w:rPr>
              <w:t>Druh úklidu</w:t>
            </w:r>
          </w:p>
        </w:tc>
        <w:tc>
          <w:tcPr>
            <w:tcW w:w="4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7B0FB52" w14:textId="77777777" w:rsidR="000A7C7A" w:rsidRPr="00EC53E0" w:rsidRDefault="000A7C7A" w:rsidP="00104FAF">
            <w:pPr>
              <w:pStyle w:val="Normlnweb"/>
              <w:jc w:val="center"/>
              <w:rPr>
                <w:b/>
                <w:bCs/>
                <w:sz w:val="22"/>
                <w:szCs w:val="22"/>
              </w:rPr>
            </w:pPr>
            <w:r w:rsidRPr="00EC53E0">
              <w:rPr>
                <w:b/>
                <w:bCs/>
                <w:sz w:val="22"/>
                <w:szCs w:val="22"/>
              </w:rPr>
              <w:t>Cena</w:t>
            </w:r>
          </w:p>
        </w:tc>
      </w:tr>
      <w:tr w:rsidR="000A7C7A" w14:paraId="58F26BB3" w14:textId="77777777" w:rsidTr="00104FAF">
        <w:trPr>
          <w:trHeight w:val="324"/>
        </w:trPr>
        <w:tc>
          <w:tcPr>
            <w:tcW w:w="9114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02C2775" w14:textId="77777777" w:rsidR="000A7C7A" w:rsidRPr="008E1CCE" w:rsidRDefault="000A7C7A" w:rsidP="00104FAF">
            <w:pPr>
              <w:pStyle w:val="Normlnweb"/>
              <w:jc w:val="center"/>
              <w:rPr>
                <w:b/>
                <w:sz w:val="22"/>
                <w:szCs w:val="22"/>
              </w:rPr>
            </w:pPr>
            <w:r w:rsidRPr="008E1CCE">
              <w:rPr>
                <w:b/>
                <w:sz w:val="22"/>
                <w:szCs w:val="22"/>
              </w:rPr>
              <w:t>Mimořádné úklidové práce, konané nad rámec uzavřené smlouvy na úklidové práce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viz. výše</w:t>
            </w:r>
            <w:proofErr w:type="gramEnd"/>
          </w:p>
        </w:tc>
      </w:tr>
      <w:tr w:rsidR="000A7C7A" w14:paraId="68061346" w14:textId="77777777" w:rsidTr="00104FAF">
        <w:trPr>
          <w:trHeight w:val="959"/>
        </w:trPr>
        <w:tc>
          <w:tcPr>
            <w:tcW w:w="45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71A94B5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Mytí oken včetně rámů</w:t>
            </w:r>
          </w:p>
        </w:tc>
        <w:tc>
          <w:tcPr>
            <w:tcW w:w="45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1C7C610" w14:textId="791DED5B" w:rsidR="000A7C7A" w:rsidRDefault="000A7C7A" w:rsidP="000A7C7A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220,- Kč/hod.</w:t>
            </w:r>
          </w:p>
        </w:tc>
      </w:tr>
      <w:tr w:rsidR="000A7C7A" w14:paraId="211FC8CA" w14:textId="77777777" w:rsidTr="00104FAF">
        <w:trPr>
          <w:trHeight w:val="959"/>
        </w:trPr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C1E5EDD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Čištění žaluzií</w:t>
            </w:r>
          </w:p>
        </w:tc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42A2D7C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30,- Kč /m</w:t>
            </w:r>
            <w:r w:rsidRPr="008177A9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0A7C7A" w14:paraId="5BA23D77" w14:textId="77777777" w:rsidTr="00104FAF">
        <w:trPr>
          <w:trHeight w:val="959"/>
        </w:trPr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B669F95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Strojní čištění koberců - mokré (1-15 m</w:t>
            </w:r>
            <w:r w:rsidRPr="008177A9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B050BCC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30,- Kč /m</w:t>
            </w:r>
            <w:r w:rsidRPr="008177A9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0A7C7A" w14:paraId="3C3DFF6B" w14:textId="77777777" w:rsidTr="00104FAF">
        <w:trPr>
          <w:trHeight w:val="959"/>
        </w:trPr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A1CEC72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Strojní čištění koberců - mokré (16-20 m</w:t>
            </w:r>
            <w:r w:rsidRPr="008177A9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2A7D909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28,-Kč /m</w:t>
            </w:r>
            <w:r w:rsidRPr="008177A9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0A7C7A" w14:paraId="7A38EC9F" w14:textId="77777777" w:rsidTr="00104FAF">
        <w:trPr>
          <w:trHeight w:val="959"/>
        </w:trPr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17C7AD9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Strojní čištění koberců - mokré (21-30 m</w:t>
            </w:r>
            <w:r w:rsidRPr="008177A9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F819B8B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22,- Kč/m</w:t>
            </w:r>
            <w:r w:rsidRPr="008177A9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0A7C7A" w14:paraId="35A06102" w14:textId="77777777" w:rsidTr="00104FAF">
        <w:trPr>
          <w:trHeight w:val="959"/>
        </w:trPr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4DA9AC0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Strojní čištění koberců - mokré (31 m</w:t>
            </w:r>
            <w:r w:rsidRPr="008177A9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a více)</w:t>
            </w:r>
          </w:p>
        </w:tc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16FB5DC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20,- Kč/m</w:t>
            </w:r>
            <w:r w:rsidRPr="008177A9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0A7C7A" w14:paraId="637936FC" w14:textId="77777777" w:rsidTr="00104FAF">
        <w:trPr>
          <w:trHeight w:val="959"/>
        </w:trPr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4B66A62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Jednorázové vysávání koberců</w:t>
            </w:r>
          </w:p>
        </w:tc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51C230B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8,- Kč/m</w:t>
            </w:r>
            <w:r w:rsidRPr="008177A9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0A7C7A" w14:paraId="3B5D1E30" w14:textId="77777777" w:rsidTr="00104FAF">
        <w:trPr>
          <w:trHeight w:val="959"/>
        </w:trPr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C3F4128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Mokré čištění čalounění – sedací soupravy</w:t>
            </w:r>
          </w:p>
        </w:tc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1B36CAD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210,- Kč/místo</w:t>
            </w:r>
          </w:p>
        </w:tc>
      </w:tr>
      <w:tr w:rsidR="000A7C7A" w14:paraId="5A8EC374" w14:textId="77777777" w:rsidTr="00104FAF">
        <w:trPr>
          <w:trHeight w:val="959"/>
        </w:trPr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E5BDC25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Mokré čištění čalounění – sedák/kancelářská židle</w:t>
            </w:r>
          </w:p>
        </w:tc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51966F0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100,- Kč/ks</w:t>
            </w:r>
          </w:p>
        </w:tc>
      </w:tr>
      <w:tr w:rsidR="000A7C7A" w14:paraId="2246C41F" w14:textId="77777777" w:rsidTr="00104FAF">
        <w:trPr>
          <w:trHeight w:val="959"/>
        </w:trPr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1ED10CF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Strojové čištění podlah</w:t>
            </w:r>
          </w:p>
        </w:tc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EAA9C9A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20,- Kč/m</w:t>
            </w:r>
            <w:r w:rsidRPr="00AF25F1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0A7C7A" w14:paraId="1DCB4717" w14:textId="77777777" w:rsidTr="00104FAF">
        <w:trPr>
          <w:trHeight w:val="959"/>
        </w:trPr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FDE9CA0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Dezinfekce Covid-19 pomocí ozonu</w:t>
            </w:r>
          </w:p>
        </w:tc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A2B64EA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390,- Kč/kancelář</w:t>
            </w:r>
          </w:p>
        </w:tc>
      </w:tr>
      <w:tr w:rsidR="000A7C7A" w14:paraId="17E47425" w14:textId="77777777" w:rsidTr="00104FAF">
        <w:trPr>
          <w:trHeight w:val="959"/>
        </w:trPr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A730E48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Kilometrovné</w:t>
            </w:r>
          </w:p>
        </w:tc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AF79A3A" w14:textId="156B21D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14,- Kč/km</w:t>
            </w:r>
          </w:p>
        </w:tc>
      </w:tr>
      <w:tr w:rsidR="000A7C7A" w14:paraId="446DB813" w14:textId="77777777" w:rsidTr="00104FAF">
        <w:trPr>
          <w:trHeight w:val="959"/>
        </w:trPr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DAD6D56" w14:textId="48B93C03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Praní a sušení</w:t>
            </w:r>
          </w:p>
        </w:tc>
        <w:tc>
          <w:tcPr>
            <w:tcW w:w="455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1487999" w14:textId="1E895413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170,- Kč/pračka</w:t>
            </w:r>
          </w:p>
        </w:tc>
      </w:tr>
      <w:tr w:rsidR="000A7C7A" w14:paraId="2D640C6E" w14:textId="77777777" w:rsidTr="00104FAF">
        <w:trPr>
          <w:trHeight w:val="959"/>
        </w:trPr>
        <w:tc>
          <w:tcPr>
            <w:tcW w:w="45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2487773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úklidové práce</w:t>
            </w:r>
          </w:p>
        </w:tc>
        <w:tc>
          <w:tcPr>
            <w:tcW w:w="45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1B3F9C" w14:textId="77777777" w:rsidR="000A7C7A" w:rsidRDefault="000A7C7A" w:rsidP="00104FAF">
            <w:pPr>
              <w:pStyle w:val="Normln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220,- Kč/hod.</w:t>
            </w:r>
          </w:p>
        </w:tc>
      </w:tr>
    </w:tbl>
    <w:p w14:paraId="723D99BF" w14:textId="77777777" w:rsidR="000A7C7A" w:rsidRDefault="000A7C7A" w:rsidP="000A7C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4020A9" w14:textId="77777777" w:rsidR="000A7C7A" w:rsidRDefault="000A7C7A" w:rsidP="000A7C7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t>*</w:t>
      </w:r>
      <w:r w:rsidRPr="009A40E8">
        <w:t xml:space="preserve"> </w:t>
      </w:r>
      <w:r w:rsidRPr="009A40E8">
        <w:rPr>
          <w:rFonts w:ascii="Times New Roman" w:eastAsia="Times New Roman" w:hAnsi="Times New Roman" w:cs="Times New Roman"/>
          <w:lang w:eastAsia="cs-CZ"/>
        </w:rPr>
        <w:t xml:space="preserve">Cena zahrnuje mytí a vysávání podlah, oken a parapetů, utírání prachu, zalévání květin, úklid sociálního zařízení, </w:t>
      </w:r>
      <w:r>
        <w:rPr>
          <w:rFonts w:ascii="Times New Roman" w:eastAsia="Times New Roman" w:hAnsi="Times New Roman" w:cs="Times New Roman"/>
          <w:lang w:eastAsia="cs-CZ"/>
        </w:rPr>
        <w:t xml:space="preserve">vynesení odpadků </w:t>
      </w:r>
      <w:r w:rsidRPr="009A40E8">
        <w:rPr>
          <w:rFonts w:ascii="Times New Roman" w:eastAsia="Times New Roman" w:hAnsi="Times New Roman" w:cs="Times New Roman"/>
          <w:lang w:eastAsia="cs-CZ"/>
        </w:rPr>
        <w:t>a další práce dle dohody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7731B900" w14:textId="77777777" w:rsidR="000A7C7A" w:rsidRDefault="000A7C7A" w:rsidP="000A7C7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49932B63" w14:textId="77777777" w:rsidR="000A7C7A" w:rsidRDefault="000A7C7A" w:rsidP="000A7C7A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9A40E8">
        <w:rPr>
          <w:rFonts w:ascii="Times New Roman" w:eastAsia="Times New Roman" w:hAnsi="Times New Roman" w:cs="Times New Roman"/>
          <w:lang w:eastAsia="cs-CZ"/>
        </w:rPr>
        <w:t>Pracujeme pouz</w:t>
      </w:r>
      <w:r>
        <w:rPr>
          <w:rFonts w:ascii="Times New Roman" w:eastAsia="Times New Roman" w:hAnsi="Times New Roman" w:cs="Times New Roman"/>
          <w:lang w:eastAsia="cs-CZ"/>
        </w:rPr>
        <w:t xml:space="preserve">e se špičkovými profesionálními </w:t>
      </w:r>
      <w:r w:rsidRPr="009A40E8">
        <w:rPr>
          <w:rFonts w:ascii="Times New Roman" w:eastAsia="Times New Roman" w:hAnsi="Times New Roman" w:cs="Times New Roman"/>
          <w:lang w:eastAsia="cs-CZ"/>
        </w:rPr>
        <w:t>čisticími</w:t>
      </w:r>
      <w:r>
        <w:rPr>
          <w:rFonts w:ascii="Times New Roman" w:eastAsia="Times New Roman" w:hAnsi="Times New Roman" w:cs="Times New Roman"/>
          <w:lang w:eastAsia="cs-CZ"/>
        </w:rPr>
        <w:t xml:space="preserve"> úklidovými prostředky a stroji. </w:t>
      </w:r>
    </w:p>
    <w:p w14:paraId="2DF44E81" w14:textId="77777777" w:rsidR="000A7C7A" w:rsidRPr="009A40E8" w:rsidRDefault="000A7C7A" w:rsidP="000A7C7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136AC105" w14:textId="77777777" w:rsidR="00872B70" w:rsidRPr="004E512A" w:rsidRDefault="00872B70" w:rsidP="00872B70">
      <w:pPr>
        <w:tabs>
          <w:tab w:val="left" w:pos="2310"/>
        </w:tabs>
        <w:rPr>
          <w:rFonts w:ascii="Times New Roman" w:hAnsi="Times New Roman" w:cs="Times New Roman"/>
        </w:rPr>
      </w:pPr>
    </w:p>
    <w:sectPr w:rsidR="00872B70" w:rsidRPr="004E51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753A2" w14:textId="77777777" w:rsidR="003D36D1" w:rsidRDefault="003D36D1" w:rsidP="00D25E5A">
      <w:pPr>
        <w:spacing w:after="0" w:line="240" w:lineRule="auto"/>
      </w:pPr>
      <w:r>
        <w:separator/>
      </w:r>
    </w:p>
  </w:endnote>
  <w:endnote w:type="continuationSeparator" w:id="0">
    <w:p w14:paraId="669A4F92" w14:textId="77777777" w:rsidR="003D36D1" w:rsidRDefault="003D36D1" w:rsidP="00D2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6C5D0" w14:textId="77777777" w:rsidR="00191ED6" w:rsidRPr="004D2001" w:rsidRDefault="00191ED6" w:rsidP="00191ED6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4D2001">
      <w:rPr>
        <w:rFonts w:ascii="Times New Roman" w:hAnsi="Times New Roman" w:cs="Times New Roman"/>
        <w:sz w:val="16"/>
        <w:szCs w:val="16"/>
      </w:rPr>
      <w:t xml:space="preserve">IČ:           26276437             </w:t>
    </w:r>
    <w:r w:rsidRPr="004D2001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>č</w:t>
    </w:r>
    <w:r w:rsidRPr="004D2001">
      <w:rPr>
        <w:rFonts w:ascii="Times New Roman" w:hAnsi="Times New Roman" w:cs="Times New Roman"/>
        <w:sz w:val="16"/>
        <w:szCs w:val="16"/>
      </w:rPr>
      <w:t>. účtu  183748205/0300</w:t>
    </w:r>
    <w:r w:rsidRPr="004D2001">
      <w:rPr>
        <w:rFonts w:ascii="Times New Roman" w:hAnsi="Times New Roman" w:cs="Times New Roman"/>
        <w:sz w:val="16"/>
        <w:szCs w:val="16"/>
      </w:rPr>
      <w:tab/>
    </w:r>
    <w:r w:rsidRPr="004D2001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              </w:t>
    </w:r>
    <w:r w:rsidRPr="004D2001">
      <w:rPr>
        <w:rFonts w:ascii="Times New Roman" w:hAnsi="Times New Roman" w:cs="Times New Roman"/>
        <w:sz w:val="16"/>
        <w:szCs w:val="16"/>
      </w:rPr>
      <w:t xml:space="preserve">Telefon: 571 130 161 </w:t>
    </w:r>
    <w:r>
      <w:rPr>
        <w:rFonts w:ascii="Times New Roman" w:hAnsi="Times New Roman" w:cs="Times New Roman"/>
        <w:sz w:val="16"/>
        <w:szCs w:val="16"/>
      </w:rPr>
      <w:t xml:space="preserve">   </w:t>
    </w:r>
    <w:r w:rsidRPr="004D2001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    </w:t>
    </w:r>
    <w:r w:rsidRPr="004D2001">
      <w:rPr>
        <w:rFonts w:ascii="Times New Roman" w:hAnsi="Times New Roman" w:cs="Times New Roman"/>
        <w:sz w:val="16"/>
        <w:szCs w:val="16"/>
      </w:rPr>
      <w:t>http://www.kmts.cz</w:t>
    </w:r>
  </w:p>
  <w:p w14:paraId="172F8AB7" w14:textId="77777777" w:rsidR="00191ED6" w:rsidRPr="004D2001" w:rsidRDefault="00191ED6" w:rsidP="00191ED6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4D2001">
      <w:rPr>
        <w:rFonts w:ascii="Times New Roman" w:hAnsi="Times New Roman" w:cs="Times New Roman"/>
        <w:sz w:val="16"/>
        <w:szCs w:val="16"/>
      </w:rPr>
      <w:t xml:space="preserve">DIČ:   CZ26276437              </w:t>
    </w:r>
    <w:r w:rsidRPr="004D2001">
      <w:rPr>
        <w:rFonts w:ascii="Times New Roman" w:hAnsi="Times New Roman" w:cs="Times New Roman"/>
        <w:sz w:val="16"/>
        <w:szCs w:val="16"/>
      </w:rPr>
      <w:tab/>
      <w:t xml:space="preserve">ČSOB, a.s. Kroměříž                          </w:t>
    </w:r>
    <w:r w:rsidRPr="004D2001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             </w:t>
    </w:r>
    <w:r w:rsidRPr="004D2001">
      <w:rPr>
        <w:rFonts w:ascii="Times New Roman" w:hAnsi="Times New Roman" w:cs="Times New Roman"/>
        <w:sz w:val="16"/>
        <w:szCs w:val="16"/>
      </w:rPr>
      <w:t xml:space="preserve"> e-mail: kmts@kmts.cz     </w:t>
    </w:r>
  </w:p>
  <w:p w14:paraId="15E95344" w14:textId="77777777" w:rsidR="00191ED6" w:rsidRPr="004D2001" w:rsidRDefault="00191ED6" w:rsidP="00191ED6">
    <w:pPr>
      <w:spacing w:before="70"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4D2001">
      <w:rPr>
        <w:rFonts w:ascii="Times New Roman" w:hAnsi="Times New Roman" w:cs="Times New Roman"/>
        <w:sz w:val="16"/>
        <w:szCs w:val="16"/>
      </w:rPr>
      <w:t>Obchodní firma zapsaná v obchodním rejstříku vedeném Krajským soudem v Brně, oddíl C vložka 41059</w:t>
    </w:r>
  </w:p>
  <w:p w14:paraId="332C27CD" w14:textId="77777777" w:rsidR="00191ED6" w:rsidRPr="004D2001" w:rsidRDefault="00191ED6" w:rsidP="00191ED6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4D2001">
      <w:rPr>
        <w:rFonts w:ascii="Times New Roman" w:hAnsi="Times New Roman" w:cs="Times New Roman"/>
        <w:sz w:val="16"/>
        <w:szCs w:val="16"/>
      </w:rPr>
      <w:t>Společnost certifikována v systému jakosti a environmentu podle ČSN EN ISO 9001: 20</w:t>
    </w:r>
    <w:r>
      <w:rPr>
        <w:rFonts w:ascii="Times New Roman" w:hAnsi="Times New Roman" w:cs="Times New Roman"/>
        <w:sz w:val="16"/>
        <w:szCs w:val="16"/>
      </w:rPr>
      <w:t>16</w:t>
    </w:r>
    <w:r w:rsidRPr="004D2001">
      <w:rPr>
        <w:rFonts w:ascii="Times New Roman" w:hAnsi="Times New Roman" w:cs="Times New Roman"/>
        <w:sz w:val="16"/>
        <w:szCs w:val="16"/>
      </w:rPr>
      <w:t xml:space="preserve"> a ČSN EN ISO 14001: 20</w:t>
    </w:r>
    <w:r>
      <w:rPr>
        <w:rFonts w:ascii="Times New Roman" w:hAnsi="Times New Roman" w:cs="Times New Roman"/>
        <w:sz w:val="16"/>
        <w:szCs w:val="16"/>
      </w:rPr>
      <w:t>16</w:t>
    </w:r>
  </w:p>
  <w:p w14:paraId="5A1276F4" w14:textId="77777777" w:rsidR="00191ED6" w:rsidRDefault="00191E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BBB4A" w14:textId="77777777" w:rsidR="003D36D1" w:rsidRDefault="003D36D1" w:rsidP="00D25E5A">
      <w:pPr>
        <w:spacing w:after="0" w:line="240" w:lineRule="auto"/>
      </w:pPr>
      <w:r>
        <w:separator/>
      </w:r>
    </w:p>
  </w:footnote>
  <w:footnote w:type="continuationSeparator" w:id="0">
    <w:p w14:paraId="00C3ACFA" w14:textId="77777777" w:rsidR="003D36D1" w:rsidRDefault="003D36D1" w:rsidP="00D2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6E7A3" w14:textId="2F8BB0B8" w:rsidR="00D25E5A" w:rsidRDefault="00D25E5A">
    <w:pPr>
      <w:pStyle w:val="Zhlav"/>
    </w:pPr>
    <w:r>
      <w:rPr>
        <w:noProof/>
        <w:lang w:eastAsia="cs-CZ"/>
      </w:rPr>
      <w:drawing>
        <wp:inline distT="0" distB="0" distL="0" distR="0" wp14:anchorId="229D3B1C" wp14:editId="582A4D23">
          <wp:extent cx="1209675" cy="295275"/>
          <wp:effectExtent l="0" t="0" r="9525" b="9525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08117" w14:textId="77777777" w:rsidR="00D25E5A" w:rsidRDefault="00D25E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7918"/>
    <w:multiLevelType w:val="hybridMultilevel"/>
    <w:tmpl w:val="07DE1A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1468"/>
    <w:multiLevelType w:val="hybridMultilevel"/>
    <w:tmpl w:val="AF4698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0543"/>
    <w:multiLevelType w:val="hybridMultilevel"/>
    <w:tmpl w:val="7EE0B8A8"/>
    <w:lvl w:ilvl="0" w:tplc="84A4F7D4">
      <w:start w:val="1"/>
      <w:numFmt w:val="decimal"/>
      <w:lvlText w:val="%1.4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35540"/>
    <w:multiLevelType w:val="multilevel"/>
    <w:tmpl w:val="66FEAC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C510DE"/>
    <w:multiLevelType w:val="hybridMultilevel"/>
    <w:tmpl w:val="A9187754"/>
    <w:lvl w:ilvl="0" w:tplc="C3DC51C0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EC1EDA"/>
    <w:multiLevelType w:val="hybridMultilevel"/>
    <w:tmpl w:val="F5BE0EEE"/>
    <w:lvl w:ilvl="0" w:tplc="9934DC4C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A6694"/>
    <w:multiLevelType w:val="hybridMultilevel"/>
    <w:tmpl w:val="9A484312"/>
    <w:lvl w:ilvl="0" w:tplc="8AB852C4">
      <w:start w:val="1"/>
      <w:numFmt w:val="decimal"/>
      <w:lvlText w:val="%1.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51C7D"/>
    <w:multiLevelType w:val="hybridMultilevel"/>
    <w:tmpl w:val="382657C6"/>
    <w:lvl w:ilvl="0" w:tplc="A03ED3E4">
      <w:start w:val="1"/>
      <w:numFmt w:val="decimal"/>
      <w:lvlText w:val="%1.3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26B94"/>
    <w:multiLevelType w:val="multilevel"/>
    <w:tmpl w:val="C8C01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2301C3"/>
    <w:multiLevelType w:val="hybridMultilevel"/>
    <w:tmpl w:val="9FF88C22"/>
    <w:lvl w:ilvl="0" w:tplc="8FD424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2669EA"/>
    <w:multiLevelType w:val="hybridMultilevel"/>
    <w:tmpl w:val="1B74B99E"/>
    <w:lvl w:ilvl="0" w:tplc="9EEEB3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F6C88"/>
    <w:multiLevelType w:val="hybridMultilevel"/>
    <w:tmpl w:val="BA8AEF56"/>
    <w:lvl w:ilvl="0" w:tplc="425669AC">
      <w:start w:val="1"/>
      <w:numFmt w:val="decimal"/>
      <w:lvlText w:val="%1.6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46991"/>
    <w:multiLevelType w:val="hybridMultilevel"/>
    <w:tmpl w:val="7B5C19E2"/>
    <w:lvl w:ilvl="0" w:tplc="D858282C">
      <w:start w:val="1"/>
      <w:numFmt w:val="decimal"/>
      <w:lvlText w:val="%1.6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5BE0"/>
    <w:multiLevelType w:val="hybridMultilevel"/>
    <w:tmpl w:val="57E6793C"/>
    <w:lvl w:ilvl="0" w:tplc="0598DEBC">
      <w:start w:val="1"/>
      <w:numFmt w:val="decimal"/>
      <w:lvlText w:val="%1.7"/>
      <w:lvlJc w:val="left"/>
      <w:pPr>
        <w:ind w:left="64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E616F5"/>
    <w:multiLevelType w:val="hybridMultilevel"/>
    <w:tmpl w:val="E144ADF8"/>
    <w:lvl w:ilvl="0" w:tplc="6C1853DA">
      <w:start w:val="1"/>
      <w:numFmt w:val="decimal"/>
      <w:lvlText w:val="%1.8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C14B8"/>
    <w:multiLevelType w:val="hybridMultilevel"/>
    <w:tmpl w:val="33A25566"/>
    <w:lvl w:ilvl="0" w:tplc="715681C2">
      <w:start w:val="1"/>
      <w:numFmt w:val="decimal"/>
      <w:lvlText w:val="%1.4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21814"/>
    <w:multiLevelType w:val="multilevel"/>
    <w:tmpl w:val="C8C01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D65E37"/>
    <w:multiLevelType w:val="hybridMultilevel"/>
    <w:tmpl w:val="E3CE0EB0"/>
    <w:lvl w:ilvl="0" w:tplc="E5A8155E">
      <w:start w:val="1"/>
      <w:numFmt w:val="decimal"/>
      <w:lvlText w:val="%1.4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CE2B99"/>
    <w:multiLevelType w:val="hybridMultilevel"/>
    <w:tmpl w:val="C1AC8BDE"/>
    <w:lvl w:ilvl="0" w:tplc="C3DC5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6F45D9"/>
    <w:multiLevelType w:val="hybridMultilevel"/>
    <w:tmpl w:val="96142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04152"/>
    <w:multiLevelType w:val="hybridMultilevel"/>
    <w:tmpl w:val="DD244D46"/>
    <w:lvl w:ilvl="0" w:tplc="FEB61352">
      <w:start w:val="1"/>
      <w:numFmt w:val="decimal"/>
      <w:lvlText w:val="%1.2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F1A2D"/>
    <w:multiLevelType w:val="hybridMultilevel"/>
    <w:tmpl w:val="AC7200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1E30D9"/>
    <w:multiLevelType w:val="hybridMultilevel"/>
    <w:tmpl w:val="11EAAE14"/>
    <w:lvl w:ilvl="0" w:tplc="9EB867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746BD"/>
    <w:multiLevelType w:val="multilevel"/>
    <w:tmpl w:val="F44CC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4B5DE1"/>
    <w:multiLevelType w:val="hybridMultilevel"/>
    <w:tmpl w:val="A6581F40"/>
    <w:lvl w:ilvl="0" w:tplc="D858282C">
      <w:start w:val="1"/>
      <w:numFmt w:val="decimal"/>
      <w:lvlText w:val="%1.6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A7CF8"/>
    <w:multiLevelType w:val="hybridMultilevel"/>
    <w:tmpl w:val="7DB61CEC"/>
    <w:lvl w:ilvl="0" w:tplc="2CEE0D10">
      <w:start w:val="1"/>
      <w:numFmt w:val="decimal"/>
      <w:lvlText w:val="%1.3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E10F5B"/>
    <w:multiLevelType w:val="hybridMultilevel"/>
    <w:tmpl w:val="55FC2D34"/>
    <w:lvl w:ilvl="0" w:tplc="8FD4245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1CD67A1"/>
    <w:multiLevelType w:val="multilevel"/>
    <w:tmpl w:val="C8C01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1D1777"/>
    <w:multiLevelType w:val="hybridMultilevel"/>
    <w:tmpl w:val="D9367A3A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544D573D"/>
    <w:multiLevelType w:val="hybridMultilevel"/>
    <w:tmpl w:val="29982D3A"/>
    <w:lvl w:ilvl="0" w:tplc="8AB852C4">
      <w:start w:val="1"/>
      <w:numFmt w:val="decimal"/>
      <w:lvlText w:val="%1.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A0724"/>
    <w:multiLevelType w:val="hybridMultilevel"/>
    <w:tmpl w:val="36C6910C"/>
    <w:lvl w:ilvl="0" w:tplc="E654E1C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9322312"/>
    <w:multiLevelType w:val="hybridMultilevel"/>
    <w:tmpl w:val="408222CA"/>
    <w:lvl w:ilvl="0" w:tplc="65D4DA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37083F"/>
    <w:multiLevelType w:val="multilevel"/>
    <w:tmpl w:val="09C2D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B3A0F94"/>
    <w:multiLevelType w:val="hybridMultilevel"/>
    <w:tmpl w:val="A5D0870C"/>
    <w:lvl w:ilvl="0" w:tplc="8AB852C4">
      <w:start w:val="1"/>
      <w:numFmt w:val="decimal"/>
      <w:lvlText w:val="%1.1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171A5F"/>
    <w:multiLevelType w:val="multilevel"/>
    <w:tmpl w:val="42E4A54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7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6412AA7"/>
    <w:multiLevelType w:val="hybridMultilevel"/>
    <w:tmpl w:val="AEE876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C6EAA"/>
    <w:multiLevelType w:val="hybridMultilevel"/>
    <w:tmpl w:val="3676BA36"/>
    <w:lvl w:ilvl="0" w:tplc="513A7482">
      <w:start w:val="1"/>
      <w:numFmt w:val="decimal"/>
      <w:lvlText w:val="%1.3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B2450"/>
    <w:multiLevelType w:val="hybridMultilevel"/>
    <w:tmpl w:val="99D27E9A"/>
    <w:lvl w:ilvl="0" w:tplc="8AB852C4">
      <w:start w:val="1"/>
      <w:numFmt w:val="decimal"/>
      <w:lvlText w:val="%1.1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73500"/>
    <w:multiLevelType w:val="hybridMultilevel"/>
    <w:tmpl w:val="22069E68"/>
    <w:lvl w:ilvl="0" w:tplc="8FD4245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2481167"/>
    <w:multiLevelType w:val="hybridMultilevel"/>
    <w:tmpl w:val="1568759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E2A99"/>
    <w:multiLevelType w:val="hybridMultilevel"/>
    <w:tmpl w:val="848EA0A4"/>
    <w:lvl w:ilvl="0" w:tplc="D858282C">
      <w:start w:val="1"/>
      <w:numFmt w:val="decimal"/>
      <w:lvlText w:val="%1.6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846C3E"/>
    <w:multiLevelType w:val="hybridMultilevel"/>
    <w:tmpl w:val="93F48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500C1"/>
    <w:multiLevelType w:val="hybridMultilevel"/>
    <w:tmpl w:val="4B2E9806"/>
    <w:lvl w:ilvl="0" w:tplc="F092BF3C">
      <w:start w:val="1"/>
      <w:numFmt w:val="decimal"/>
      <w:lvlText w:val="%1.5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404DB"/>
    <w:multiLevelType w:val="hybridMultilevel"/>
    <w:tmpl w:val="D708CCE8"/>
    <w:lvl w:ilvl="0" w:tplc="D858282C">
      <w:start w:val="1"/>
      <w:numFmt w:val="decimal"/>
      <w:lvlText w:val="%1.6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3738B"/>
    <w:multiLevelType w:val="hybridMultilevel"/>
    <w:tmpl w:val="D24C6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5"/>
  </w:num>
  <w:num w:numId="4">
    <w:abstractNumId w:val="39"/>
  </w:num>
  <w:num w:numId="5">
    <w:abstractNumId w:val="34"/>
  </w:num>
  <w:num w:numId="6">
    <w:abstractNumId w:val="22"/>
  </w:num>
  <w:num w:numId="7">
    <w:abstractNumId w:val="10"/>
  </w:num>
  <w:num w:numId="8">
    <w:abstractNumId w:val="32"/>
  </w:num>
  <w:num w:numId="9">
    <w:abstractNumId w:val="1"/>
  </w:num>
  <w:num w:numId="10">
    <w:abstractNumId w:val="29"/>
  </w:num>
  <w:num w:numId="11">
    <w:abstractNumId w:val="27"/>
  </w:num>
  <w:num w:numId="12">
    <w:abstractNumId w:val="0"/>
  </w:num>
  <w:num w:numId="13">
    <w:abstractNumId w:val="33"/>
  </w:num>
  <w:num w:numId="14">
    <w:abstractNumId w:val="3"/>
  </w:num>
  <w:num w:numId="15">
    <w:abstractNumId w:val="13"/>
  </w:num>
  <w:num w:numId="16">
    <w:abstractNumId w:val="8"/>
  </w:num>
  <w:num w:numId="17">
    <w:abstractNumId w:val="16"/>
  </w:num>
  <w:num w:numId="18">
    <w:abstractNumId w:val="40"/>
  </w:num>
  <w:num w:numId="19">
    <w:abstractNumId w:val="23"/>
  </w:num>
  <w:num w:numId="20">
    <w:abstractNumId w:val="5"/>
  </w:num>
  <w:num w:numId="21">
    <w:abstractNumId w:val="24"/>
  </w:num>
  <w:num w:numId="22">
    <w:abstractNumId w:val="43"/>
  </w:num>
  <w:num w:numId="23">
    <w:abstractNumId w:val="12"/>
  </w:num>
  <w:num w:numId="24">
    <w:abstractNumId w:val="37"/>
  </w:num>
  <w:num w:numId="25">
    <w:abstractNumId w:val="18"/>
  </w:num>
  <w:num w:numId="26">
    <w:abstractNumId w:val="20"/>
  </w:num>
  <w:num w:numId="27">
    <w:abstractNumId w:val="31"/>
  </w:num>
  <w:num w:numId="28">
    <w:abstractNumId w:val="7"/>
  </w:num>
  <w:num w:numId="29">
    <w:abstractNumId w:val="36"/>
  </w:num>
  <w:num w:numId="30">
    <w:abstractNumId w:val="17"/>
  </w:num>
  <w:num w:numId="31">
    <w:abstractNumId w:val="2"/>
  </w:num>
  <w:num w:numId="32">
    <w:abstractNumId w:val="15"/>
  </w:num>
  <w:num w:numId="33">
    <w:abstractNumId w:val="42"/>
  </w:num>
  <w:num w:numId="34">
    <w:abstractNumId w:val="11"/>
  </w:num>
  <w:num w:numId="35">
    <w:abstractNumId w:val="14"/>
  </w:num>
  <w:num w:numId="36">
    <w:abstractNumId w:val="35"/>
  </w:num>
  <w:num w:numId="37">
    <w:abstractNumId w:val="30"/>
  </w:num>
  <w:num w:numId="38">
    <w:abstractNumId w:val="28"/>
  </w:num>
  <w:num w:numId="39">
    <w:abstractNumId w:val="4"/>
  </w:num>
  <w:num w:numId="40">
    <w:abstractNumId w:val="26"/>
  </w:num>
  <w:num w:numId="41">
    <w:abstractNumId w:val="38"/>
  </w:num>
  <w:num w:numId="42">
    <w:abstractNumId w:val="41"/>
  </w:num>
  <w:num w:numId="43">
    <w:abstractNumId w:val="21"/>
  </w:num>
  <w:num w:numId="44">
    <w:abstractNumId w:val="19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DB"/>
    <w:rsid w:val="00012585"/>
    <w:rsid w:val="000465A3"/>
    <w:rsid w:val="0006189E"/>
    <w:rsid w:val="0007575E"/>
    <w:rsid w:val="000A55C0"/>
    <w:rsid w:val="000A7C7A"/>
    <w:rsid w:val="000B4E44"/>
    <w:rsid w:val="000B6842"/>
    <w:rsid w:val="000D1726"/>
    <w:rsid w:val="00143FDD"/>
    <w:rsid w:val="001842CA"/>
    <w:rsid w:val="00191ED6"/>
    <w:rsid w:val="001C3277"/>
    <w:rsid w:val="002225A6"/>
    <w:rsid w:val="00293EFD"/>
    <w:rsid w:val="002B161B"/>
    <w:rsid w:val="002B63CF"/>
    <w:rsid w:val="002D5E00"/>
    <w:rsid w:val="002E6249"/>
    <w:rsid w:val="00391531"/>
    <w:rsid w:val="00392946"/>
    <w:rsid w:val="003D36D1"/>
    <w:rsid w:val="003E0E99"/>
    <w:rsid w:val="004074F1"/>
    <w:rsid w:val="004848ED"/>
    <w:rsid w:val="00497B71"/>
    <w:rsid w:val="004A37F0"/>
    <w:rsid w:val="004C2DD9"/>
    <w:rsid w:val="004C7943"/>
    <w:rsid w:val="004E512A"/>
    <w:rsid w:val="00523944"/>
    <w:rsid w:val="00540101"/>
    <w:rsid w:val="005671E9"/>
    <w:rsid w:val="005A2F93"/>
    <w:rsid w:val="00611E8B"/>
    <w:rsid w:val="0070311F"/>
    <w:rsid w:val="00726188"/>
    <w:rsid w:val="00746BA6"/>
    <w:rsid w:val="00773049"/>
    <w:rsid w:val="00774252"/>
    <w:rsid w:val="00774D90"/>
    <w:rsid w:val="00790D26"/>
    <w:rsid w:val="007A3CB0"/>
    <w:rsid w:val="007A7B3D"/>
    <w:rsid w:val="007D4AA3"/>
    <w:rsid w:val="00811DF8"/>
    <w:rsid w:val="0085501A"/>
    <w:rsid w:val="00872B70"/>
    <w:rsid w:val="008734FE"/>
    <w:rsid w:val="00890B55"/>
    <w:rsid w:val="00902DE4"/>
    <w:rsid w:val="0092442D"/>
    <w:rsid w:val="009669A2"/>
    <w:rsid w:val="00976641"/>
    <w:rsid w:val="00983C84"/>
    <w:rsid w:val="00987193"/>
    <w:rsid w:val="00992DD7"/>
    <w:rsid w:val="009A7BB2"/>
    <w:rsid w:val="009E1AA3"/>
    <w:rsid w:val="009E35C8"/>
    <w:rsid w:val="00A37BCA"/>
    <w:rsid w:val="00A76DE4"/>
    <w:rsid w:val="00A84806"/>
    <w:rsid w:val="00AD3CFF"/>
    <w:rsid w:val="00B12DC9"/>
    <w:rsid w:val="00B6381F"/>
    <w:rsid w:val="00B72782"/>
    <w:rsid w:val="00BA1FDB"/>
    <w:rsid w:val="00BF2D57"/>
    <w:rsid w:val="00C13736"/>
    <w:rsid w:val="00C445A6"/>
    <w:rsid w:val="00C51723"/>
    <w:rsid w:val="00C64AE9"/>
    <w:rsid w:val="00C93105"/>
    <w:rsid w:val="00CB15B2"/>
    <w:rsid w:val="00CE10DB"/>
    <w:rsid w:val="00CE4CAD"/>
    <w:rsid w:val="00D07A94"/>
    <w:rsid w:val="00D13A8A"/>
    <w:rsid w:val="00D25E5A"/>
    <w:rsid w:val="00D32F26"/>
    <w:rsid w:val="00D46D28"/>
    <w:rsid w:val="00D509ED"/>
    <w:rsid w:val="00D67FE4"/>
    <w:rsid w:val="00D93F41"/>
    <w:rsid w:val="00E25C33"/>
    <w:rsid w:val="00E43CF5"/>
    <w:rsid w:val="00E97897"/>
    <w:rsid w:val="00EA2D95"/>
    <w:rsid w:val="00EA706E"/>
    <w:rsid w:val="00EB6049"/>
    <w:rsid w:val="00EC4F2D"/>
    <w:rsid w:val="00ED7CD8"/>
    <w:rsid w:val="00F43C77"/>
    <w:rsid w:val="00F632A2"/>
    <w:rsid w:val="00F823F3"/>
    <w:rsid w:val="00FC4A99"/>
    <w:rsid w:val="00FE234A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8C7B"/>
  <w15:chartTrackingRefBased/>
  <w15:docId w15:val="{D508F988-0995-469A-BD69-BF52CF2F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10DB"/>
  </w:style>
  <w:style w:type="paragraph" w:styleId="Nadpis1">
    <w:name w:val="heading 1"/>
    <w:basedOn w:val="Normln"/>
    <w:link w:val="Nadpis1Char"/>
    <w:uiPriority w:val="9"/>
    <w:qFormat/>
    <w:rsid w:val="00293E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10D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8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E5A"/>
  </w:style>
  <w:style w:type="paragraph" w:styleId="Zpat">
    <w:name w:val="footer"/>
    <w:basedOn w:val="Normln"/>
    <w:link w:val="ZpatChar"/>
    <w:uiPriority w:val="99"/>
    <w:unhideWhenUsed/>
    <w:rsid w:val="00D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E5A"/>
  </w:style>
  <w:style w:type="paragraph" w:customStyle="1" w:styleId="Default">
    <w:name w:val="Default"/>
    <w:rsid w:val="000618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4010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6381F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93EF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gmail-m-3704623643437075732msoplaintext">
    <w:name w:val="gmail-m_-3704623643437075732msoplaintext"/>
    <w:basedOn w:val="Normln"/>
    <w:uiPriority w:val="99"/>
    <w:semiHidden/>
    <w:rsid w:val="00890B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A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8B441-8CB0-43CC-A1D4-2A75123F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1118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Lehkoživová</dc:creator>
  <cp:keywords/>
  <dc:description/>
  <cp:lastModifiedBy>Ondřej Šabata</cp:lastModifiedBy>
  <cp:revision>18</cp:revision>
  <cp:lastPrinted>2021-12-17T05:28:00Z</cp:lastPrinted>
  <dcterms:created xsi:type="dcterms:W3CDTF">2021-01-28T06:32:00Z</dcterms:created>
  <dcterms:modified xsi:type="dcterms:W3CDTF">2022-03-22T13:15:00Z</dcterms:modified>
</cp:coreProperties>
</file>