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928C" w14:textId="7C878401" w:rsidR="007D5C26" w:rsidRPr="007D5C26" w:rsidRDefault="00327435" w:rsidP="00327435">
      <w:pPr>
        <w:pStyle w:val="Nzev"/>
        <w:rPr>
          <w:rFonts w:ascii="Verdana" w:hAnsi="Verdana"/>
          <w:sz w:val="28"/>
          <w:szCs w:val="28"/>
        </w:rPr>
      </w:pPr>
      <w:r w:rsidRPr="007D5C26">
        <w:rPr>
          <w:rFonts w:ascii="Verdana" w:hAnsi="Verdana"/>
          <w:sz w:val="28"/>
          <w:szCs w:val="28"/>
        </w:rPr>
        <w:t>Dodatek č.</w:t>
      </w:r>
      <w:r w:rsidR="00514D47" w:rsidRPr="007D5C26">
        <w:rPr>
          <w:rFonts w:ascii="Verdana" w:hAnsi="Verdana"/>
          <w:sz w:val="28"/>
          <w:szCs w:val="28"/>
        </w:rPr>
        <w:t xml:space="preserve"> </w:t>
      </w:r>
      <w:r w:rsidR="00B4686A">
        <w:rPr>
          <w:rFonts w:ascii="Verdana" w:hAnsi="Verdana"/>
          <w:sz w:val="28"/>
          <w:szCs w:val="28"/>
        </w:rPr>
        <w:t>2</w:t>
      </w:r>
      <w:r w:rsidRPr="007D5C26">
        <w:rPr>
          <w:rFonts w:ascii="Verdana" w:hAnsi="Verdana"/>
          <w:sz w:val="28"/>
          <w:szCs w:val="28"/>
        </w:rPr>
        <w:t xml:space="preserve"> </w:t>
      </w:r>
    </w:p>
    <w:p w14:paraId="36BD32C9" w14:textId="77777777" w:rsidR="005127AE" w:rsidRDefault="00327435" w:rsidP="00327435">
      <w:pPr>
        <w:pStyle w:val="Nzev"/>
        <w:rPr>
          <w:rFonts w:ascii="Verdana" w:hAnsi="Verdana"/>
          <w:szCs w:val="22"/>
        </w:rPr>
      </w:pPr>
      <w:r w:rsidRPr="007D5C26">
        <w:rPr>
          <w:rFonts w:ascii="Verdana" w:hAnsi="Verdana"/>
          <w:szCs w:val="22"/>
        </w:rPr>
        <w:t xml:space="preserve">ke Smlouvě o </w:t>
      </w:r>
      <w:r w:rsidR="00514D47" w:rsidRPr="007D5C26">
        <w:rPr>
          <w:rFonts w:ascii="Verdana" w:hAnsi="Verdana"/>
          <w:szCs w:val="22"/>
        </w:rPr>
        <w:t xml:space="preserve">poskytnutí komplexních úklidových služeb </w:t>
      </w:r>
      <w:r w:rsidR="007D5C26">
        <w:rPr>
          <w:rFonts w:ascii="Verdana" w:hAnsi="Verdana"/>
          <w:szCs w:val="22"/>
        </w:rPr>
        <w:t xml:space="preserve">                     </w:t>
      </w:r>
      <w:r w:rsidR="00514D47" w:rsidRPr="007D5C26">
        <w:rPr>
          <w:rFonts w:ascii="Verdana" w:hAnsi="Verdana"/>
          <w:szCs w:val="22"/>
        </w:rPr>
        <w:t>v</w:t>
      </w:r>
      <w:r w:rsidR="005127AE">
        <w:rPr>
          <w:rFonts w:ascii="Verdana" w:hAnsi="Verdana"/>
          <w:szCs w:val="22"/>
        </w:rPr>
        <w:t> </w:t>
      </w:r>
      <w:r w:rsidR="00514D47" w:rsidRPr="007D5C26">
        <w:rPr>
          <w:rFonts w:ascii="Verdana" w:hAnsi="Verdana"/>
          <w:szCs w:val="22"/>
        </w:rPr>
        <w:t>budov</w:t>
      </w:r>
      <w:r w:rsidR="005127AE">
        <w:rPr>
          <w:rFonts w:ascii="Verdana" w:hAnsi="Verdana"/>
          <w:szCs w:val="22"/>
        </w:rPr>
        <w:t xml:space="preserve">ě </w:t>
      </w:r>
      <w:proofErr w:type="spellStart"/>
      <w:r w:rsidR="005127AE">
        <w:rPr>
          <w:rFonts w:ascii="Verdana" w:hAnsi="Verdana"/>
          <w:szCs w:val="22"/>
        </w:rPr>
        <w:t>Trautmnasdorffského</w:t>
      </w:r>
      <w:proofErr w:type="spellEnd"/>
      <w:r w:rsidR="005127AE">
        <w:rPr>
          <w:rFonts w:ascii="Verdana" w:hAnsi="Verdana"/>
          <w:szCs w:val="22"/>
        </w:rPr>
        <w:t xml:space="preserve"> paláce</w:t>
      </w:r>
      <w:r w:rsidR="00514D47" w:rsidRPr="007D5C26">
        <w:rPr>
          <w:rFonts w:ascii="Verdana" w:hAnsi="Verdana"/>
          <w:szCs w:val="22"/>
        </w:rPr>
        <w:t xml:space="preserve"> MZV ČR</w:t>
      </w:r>
    </w:p>
    <w:p w14:paraId="02D08E4D" w14:textId="3E43D9A1" w:rsidR="00327435" w:rsidRPr="007D5C26" w:rsidRDefault="005127AE" w:rsidP="00327435">
      <w:pPr>
        <w:pStyle w:val="Nzev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uzavřené</w:t>
      </w:r>
      <w:r w:rsidR="00310800" w:rsidRPr="007D5C26">
        <w:rPr>
          <w:rFonts w:ascii="Verdana" w:hAnsi="Verdana"/>
          <w:szCs w:val="22"/>
        </w:rPr>
        <w:t xml:space="preserve"> dne </w:t>
      </w:r>
      <w:proofErr w:type="gramStart"/>
      <w:r w:rsidR="00310800" w:rsidRPr="007D5C26">
        <w:rPr>
          <w:rFonts w:ascii="Verdana" w:hAnsi="Verdana"/>
          <w:szCs w:val="22"/>
        </w:rPr>
        <w:t>23.</w:t>
      </w:r>
      <w:r>
        <w:rPr>
          <w:rFonts w:ascii="Verdana" w:hAnsi="Verdana"/>
          <w:szCs w:val="22"/>
        </w:rPr>
        <w:t>8</w:t>
      </w:r>
      <w:r w:rsidR="00310800" w:rsidRPr="007D5C26">
        <w:rPr>
          <w:rFonts w:ascii="Verdana" w:hAnsi="Verdana"/>
          <w:szCs w:val="22"/>
        </w:rPr>
        <w:t>.201</w:t>
      </w:r>
      <w:r>
        <w:rPr>
          <w:rFonts w:ascii="Verdana" w:hAnsi="Verdana"/>
          <w:szCs w:val="22"/>
        </w:rPr>
        <w:t>9</w:t>
      </w:r>
      <w:proofErr w:type="gramEnd"/>
    </w:p>
    <w:p w14:paraId="16893A82" w14:textId="47A82EC2" w:rsidR="00310800" w:rsidRPr="007F6983" w:rsidRDefault="00310800" w:rsidP="00327435">
      <w:pPr>
        <w:jc w:val="center"/>
        <w:rPr>
          <w:rFonts w:ascii="Verdana" w:hAnsi="Verdana"/>
          <w:sz w:val="22"/>
          <w:szCs w:val="22"/>
        </w:rPr>
      </w:pPr>
      <w:proofErr w:type="gramStart"/>
      <w:r w:rsidRPr="007F6983">
        <w:rPr>
          <w:rFonts w:ascii="Verdana" w:hAnsi="Verdana"/>
          <w:sz w:val="22"/>
          <w:szCs w:val="22"/>
        </w:rPr>
        <w:t>Č.j.</w:t>
      </w:r>
      <w:proofErr w:type="gramEnd"/>
      <w:r w:rsidRPr="007F6983">
        <w:rPr>
          <w:rFonts w:ascii="Verdana" w:hAnsi="Verdana"/>
          <w:sz w:val="22"/>
          <w:szCs w:val="22"/>
        </w:rPr>
        <w:t xml:space="preserve"> objednatele: </w:t>
      </w:r>
      <w:r w:rsidR="00AE4AC6">
        <w:rPr>
          <w:rFonts w:ascii="Verdana" w:hAnsi="Verdana"/>
          <w:sz w:val="22"/>
          <w:szCs w:val="22"/>
        </w:rPr>
        <w:t>226153</w:t>
      </w:r>
      <w:r w:rsidRPr="007F6983">
        <w:rPr>
          <w:rFonts w:ascii="Verdana" w:hAnsi="Verdana"/>
          <w:sz w:val="22"/>
          <w:szCs w:val="22"/>
        </w:rPr>
        <w:t>/20</w:t>
      </w:r>
      <w:r w:rsidR="005127AE">
        <w:rPr>
          <w:rFonts w:ascii="Verdana" w:hAnsi="Verdana"/>
          <w:sz w:val="22"/>
          <w:szCs w:val="22"/>
        </w:rPr>
        <w:t>2</w:t>
      </w:r>
      <w:r w:rsidR="00AE4AC6">
        <w:rPr>
          <w:rFonts w:ascii="Verdana" w:hAnsi="Verdana"/>
          <w:sz w:val="22"/>
          <w:szCs w:val="22"/>
        </w:rPr>
        <w:t>2</w:t>
      </w:r>
      <w:r w:rsidRPr="007F6983">
        <w:rPr>
          <w:rFonts w:ascii="Verdana" w:hAnsi="Verdana"/>
          <w:sz w:val="22"/>
          <w:szCs w:val="22"/>
        </w:rPr>
        <w:t>-OS</w:t>
      </w:r>
      <w:r w:rsidR="005127AE">
        <w:rPr>
          <w:rFonts w:ascii="Verdana" w:hAnsi="Verdana"/>
          <w:sz w:val="22"/>
          <w:szCs w:val="22"/>
        </w:rPr>
        <w:t>M</w:t>
      </w:r>
    </w:p>
    <w:p w14:paraId="600C17C8" w14:textId="61056E3D" w:rsidR="00310800" w:rsidRPr="007F6983" w:rsidRDefault="00310800" w:rsidP="00327435">
      <w:pPr>
        <w:jc w:val="center"/>
        <w:rPr>
          <w:rFonts w:ascii="Verdana" w:hAnsi="Verdana"/>
          <w:sz w:val="22"/>
          <w:szCs w:val="22"/>
        </w:rPr>
      </w:pPr>
      <w:r w:rsidRPr="007F6983">
        <w:rPr>
          <w:rFonts w:ascii="Verdana" w:hAnsi="Verdana"/>
          <w:sz w:val="22"/>
          <w:szCs w:val="22"/>
        </w:rPr>
        <w:t>Identifikátor: SM781</w:t>
      </w:r>
      <w:r w:rsidR="00532ADD">
        <w:rPr>
          <w:rFonts w:ascii="Verdana" w:hAnsi="Verdana"/>
          <w:sz w:val="22"/>
          <w:szCs w:val="22"/>
        </w:rPr>
        <w:t>9</w:t>
      </w:r>
      <w:r w:rsidRPr="007F6983">
        <w:rPr>
          <w:rFonts w:ascii="Verdana" w:hAnsi="Verdana"/>
          <w:sz w:val="22"/>
          <w:szCs w:val="22"/>
        </w:rPr>
        <w:t>-00</w:t>
      </w:r>
      <w:r w:rsidR="00532ADD">
        <w:rPr>
          <w:rFonts w:ascii="Verdana" w:hAnsi="Verdana"/>
          <w:sz w:val="22"/>
          <w:szCs w:val="22"/>
        </w:rPr>
        <w:t>8</w:t>
      </w:r>
    </w:p>
    <w:p w14:paraId="2D89C934" w14:textId="79B4E520" w:rsidR="00327435" w:rsidRDefault="00327435" w:rsidP="00327435">
      <w:pPr>
        <w:rPr>
          <w:rFonts w:ascii="Verdana" w:hAnsi="Verdana"/>
        </w:rPr>
      </w:pPr>
    </w:p>
    <w:p w14:paraId="2BC70179" w14:textId="77777777" w:rsidR="007D5C26" w:rsidRPr="00B455DB" w:rsidRDefault="007D5C26" w:rsidP="00327435">
      <w:pPr>
        <w:rPr>
          <w:rFonts w:ascii="Verdana" w:hAnsi="Verdana"/>
        </w:rPr>
      </w:pPr>
    </w:p>
    <w:p w14:paraId="19F88CA9" w14:textId="77777777" w:rsidR="00327435" w:rsidRDefault="00327435" w:rsidP="00327435">
      <w:pPr>
        <w:rPr>
          <w:rFonts w:ascii="Verdana" w:hAnsi="Verdana"/>
        </w:rPr>
      </w:pPr>
    </w:p>
    <w:p w14:paraId="5775814C" w14:textId="13370E3D" w:rsidR="007F6983" w:rsidRDefault="00327435" w:rsidP="00327435">
      <w:pPr>
        <w:jc w:val="center"/>
        <w:rPr>
          <w:rFonts w:ascii="Verdana" w:hAnsi="Verdana"/>
          <w:b/>
        </w:rPr>
      </w:pPr>
      <w:r w:rsidRPr="00665CBD">
        <w:rPr>
          <w:rFonts w:ascii="Verdana" w:hAnsi="Verdana"/>
          <w:b/>
        </w:rPr>
        <w:t xml:space="preserve">Článek </w:t>
      </w:r>
      <w:r w:rsidR="007F6983">
        <w:rPr>
          <w:rFonts w:ascii="Verdana" w:hAnsi="Verdana"/>
          <w:b/>
        </w:rPr>
        <w:t>I</w:t>
      </w:r>
      <w:r w:rsidRPr="00665CBD">
        <w:rPr>
          <w:rFonts w:ascii="Verdana" w:hAnsi="Verdana"/>
          <w:b/>
        </w:rPr>
        <w:t>.</w:t>
      </w:r>
    </w:p>
    <w:p w14:paraId="762D621E" w14:textId="51EE26BC" w:rsidR="00327435" w:rsidRPr="00665CBD" w:rsidRDefault="00327435" w:rsidP="00327435">
      <w:pPr>
        <w:jc w:val="center"/>
        <w:rPr>
          <w:rFonts w:ascii="Verdana" w:hAnsi="Verdana"/>
          <w:b/>
        </w:rPr>
      </w:pPr>
      <w:r w:rsidRPr="00665CBD">
        <w:rPr>
          <w:rFonts w:ascii="Verdana" w:hAnsi="Verdana"/>
          <w:b/>
        </w:rPr>
        <w:t>Smluvní strany</w:t>
      </w:r>
    </w:p>
    <w:p w14:paraId="461A15A7" w14:textId="0C905ABF" w:rsidR="00327435" w:rsidRDefault="00327435" w:rsidP="00327435">
      <w:pPr>
        <w:rPr>
          <w:rFonts w:ascii="Verdana" w:hAnsi="Verdana"/>
        </w:rPr>
      </w:pPr>
    </w:p>
    <w:p w14:paraId="18F6186C" w14:textId="77777777" w:rsidR="007D5C26" w:rsidRDefault="007D5C26" w:rsidP="00327435">
      <w:pPr>
        <w:rPr>
          <w:rFonts w:ascii="Verdana" w:hAnsi="Verdana"/>
        </w:rPr>
      </w:pPr>
    </w:p>
    <w:p w14:paraId="71BD9223" w14:textId="5C14394F" w:rsidR="00327435" w:rsidRDefault="00327435" w:rsidP="00327435">
      <w:pPr>
        <w:widowControl w:val="0"/>
        <w:spacing w:before="120" w:line="240" w:lineRule="atLeast"/>
        <w:rPr>
          <w:rFonts w:ascii="Verdana" w:hAnsi="Verdana" w:cs="Arial"/>
          <w:b/>
          <w:snapToGrid w:val="0"/>
        </w:rPr>
      </w:pPr>
      <w:r w:rsidRPr="00A5052E">
        <w:rPr>
          <w:rFonts w:ascii="Verdana" w:hAnsi="Verdana" w:cs="Arial"/>
          <w:b/>
          <w:snapToGrid w:val="0"/>
        </w:rPr>
        <w:t>Zhotovitel:</w:t>
      </w:r>
      <w:r>
        <w:rPr>
          <w:rFonts w:ascii="Verdana" w:hAnsi="Verdana" w:cs="Arial"/>
          <w:b/>
          <w:snapToGrid w:val="0"/>
        </w:rPr>
        <w:tab/>
      </w:r>
      <w:r w:rsidR="005127AE">
        <w:rPr>
          <w:rFonts w:ascii="Verdana" w:hAnsi="Verdana" w:cs="Arial"/>
          <w:b/>
          <w:snapToGrid w:val="0"/>
        </w:rPr>
        <w:t>ATALIAN CZ</w:t>
      </w:r>
      <w:r w:rsidRPr="00A5052E">
        <w:rPr>
          <w:rFonts w:ascii="Verdana" w:hAnsi="Verdana" w:cs="Arial"/>
          <w:b/>
          <w:snapToGrid w:val="0"/>
        </w:rPr>
        <w:t xml:space="preserve"> s.r.o.</w:t>
      </w:r>
    </w:p>
    <w:p w14:paraId="0EE78550" w14:textId="18CEE323" w:rsidR="005127AE" w:rsidRPr="005127AE" w:rsidRDefault="005127AE" w:rsidP="00327435">
      <w:pPr>
        <w:widowControl w:val="0"/>
        <w:spacing w:before="120" w:line="240" w:lineRule="atLeast"/>
        <w:rPr>
          <w:rFonts w:ascii="Verdana" w:hAnsi="Verdana" w:cs="Arial"/>
          <w:snapToGrid w:val="0"/>
        </w:rPr>
      </w:pP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 w:rsidRPr="005127AE">
        <w:rPr>
          <w:rFonts w:ascii="Verdana" w:hAnsi="Verdana" w:cs="Arial"/>
          <w:snapToGrid w:val="0"/>
        </w:rPr>
        <w:t>Se</w:t>
      </w:r>
      <w:r>
        <w:rPr>
          <w:rFonts w:ascii="Verdana" w:hAnsi="Verdana" w:cs="Arial"/>
          <w:snapToGrid w:val="0"/>
        </w:rPr>
        <w:t xml:space="preserve"> sídlem Kačírkova 982/4, 158 00 Praha 5</w:t>
      </w:r>
    </w:p>
    <w:p w14:paraId="109C4D31" w14:textId="3B2CA0B5" w:rsidR="00327435" w:rsidRPr="00A5052E" w:rsidRDefault="00327435" w:rsidP="005127AE">
      <w:pPr>
        <w:widowControl w:val="0"/>
        <w:spacing w:before="120" w:line="240" w:lineRule="atLeast"/>
        <w:ind w:left="1416"/>
        <w:rPr>
          <w:rFonts w:ascii="Verdana" w:hAnsi="Verdana" w:cs="Arial"/>
          <w:b/>
          <w:snapToGrid w:val="0"/>
        </w:rPr>
      </w:pPr>
      <w:r w:rsidRPr="00A5052E">
        <w:rPr>
          <w:rFonts w:ascii="Verdana" w:hAnsi="Verdana" w:cs="Arial"/>
          <w:snapToGrid w:val="0"/>
        </w:rPr>
        <w:t>Zapsána</w:t>
      </w:r>
      <w:r w:rsidR="005127AE">
        <w:rPr>
          <w:rFonts w:ascii="Verdana" w:hAnsi="Verdana" w:cs="Arial"/>
          <w:snapToGrid w:val="0"/>
        </w:rPr>
        <w:t xml:space="preserve"> v obchodním rejstříku vedeném Městským soudem v</w:t>
      </w:r>
      <w:r w:rsidRPr="00A5052E">
        <w:rPr>
          <w:rFonts w:ascii="Verdana" w:hAnsi="Verdana" w:cs="Arial"/>
          <w:snapToGrid w:val="0"/>
        </w:rPr>
        <w:t xml:space="preserve"> Pra</w:t>
      </w:r>
      <w:r w:rsidR="005127AE">
        <w:rPr>
          <w:rFonts w:ascii="Verdana" w:hAnsi="Verdana" w:cs="Arial"/>
          <w:snapToGrid w:val="0"/>
        </w:rPr>
        <w:t>ze</w:t>
      </w:r>
      <w:r w:rsidRPr="00A5052E">
        <w:rPr>
          <w:rFonts w:ascii="Verdana" w:hAnsi="Verdana" w:cs="Arial"/>
          <w:snapToGrid w:val="0"/>
        </w:rPr>
        <w:t xml:space="preserve">, </w:t>
      </w:r>
      <w:r w:rsidR="005127AE">
        <w:rPr>
          <w:rFonts w:ascii="Verdana" w:hAnsi="Verdana" w:cs="Arial"/>
          <w:snapToGrid w:val="0"/>
        </w:rPr>
        <w:t xml:space="preserve">pod spisovou značkou </w:t>
      </w:r>
      <w:r w:rsidRPr="00A5052E">
        <w:rPr>
          <w:rFonts w:ascii="Verdana" w:hAnsi="Verdana" w:cs="Arial"/>
          <w:snapToGrid w:val="0"/>
        </w:rPr>
        <w:t>C</w:t>
      </w:r>
      <w:r w:rsidR="005127AE">
        <w:rPr>
          <w:rFonts w:ascii="Verdana" w:hAnsi="Verdana" w:cs="Arial"/>
          <w:snapToGrid w:val="0"/>
        </w:rPr>
        <w:t xml:space="preserve"> 46124</w:t>
      </w:r>
    </w:p>
    <w:p w14:paraId="42833AD8" w14:textId="77777777" w:rsidR="005127AE" w:rsidRDefault="00327435" w:rsidP="008F2ADE">
      <w:pPr>
        <w:widowControl w:val="0"/>
        <w:spacing w:before="120" w:line="240" w:lineRule="atLeast"/>
        <w:ind w:left="708" w:firstLine="70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IČO: 250</w:t>
      </w:r>
      <w:r w:rsidR="005127AE">
        <w:rPr>
          <w:rFonts w:ascii="Verdana" w:hAnsi="Verdana" w:cs="Arial"/>
          <w:snapToGrid w:val="0"/>
        </w:rPr>
        <w:t>59394</w:t>
      </w:r>
    </w:p>
    <w:p w14:paraId="4E61E027" w14:textId="70E68F3D" w:rsidR="00327435" w:rsidRPr="00A5052E" w:rsidRDefault="00327435" w:rsidP="008F2ADE">
      <w:pPr>
        <w:widowControl w:val="0"/>
        <w:spacing w:before="120" w:line="240" w:lineRule="atLeast"/>
        <w:ind w:left="708" w:firstLine="708"/>
        <w:rPr>
          <w:rFonts w:ascii="Verdana" w:hAnsi="Verdana" w:cs="Arial"/>
          <w:snapToGrid w:val="0"/>
        </w:rPr>
      </w:pPr>
      <w:r w:rsidRPr="00A5052E">
        <w:rPr>
          <w:rFonts w:ascii="Verdana" w:hAnsi="Verdana" w:cs="Arial"/>
          <w:snapToGrid w:val="0"/>
        </w:rPr>
        <w:t>D</w:t>
      </w:r>
      <w:r>
        <w:rPr>
          <w:rFonts w:ascii="Verdana" w:hAnsi="Verdana" w:cs="Arial"/>
          <w:snapToGrid w:val="0"/>
        </w:rPr>
        <w:t>IČ: CZ</w:t>
      </w:r>
      <w:r w:rsidRPr="00A5052E">
        <w:rPr>
          <w:rFonts w:ascii="Verdana" w:hAnsi="Verdana" w:cs="Arial"/>
          <w:snapToGrid w:val="0"/>
        </w:rPr>
        <w:t>250</w:t>
      </w:r>
      <w:r w:rsidR="005127AE">
        <w:rPr>
          <w:rFonts w:ascii="Verdana" w:hAnsi="Verdana" w:cs="Arial"/>
          <w:snapToGrid w:val="0"/>
        </w:rPr>
        <w:t>59394</w:t>
      </w:r>
    </w:p>
    <w:p w14:paraId="3973E80C" w14:textId="298A6B52" w:rsidR="005127AE" w:rsidRDefault="00327435" w:rsidP="00327435">
      <w:pPr>
        <w:widowControl w:val="0"/>
        <w:spacing w:before="120" w:line="240" w:lineRule="atLeast"/>
        <w:ind w:firstLine="1418"/>
        <w:rPr>
          <w:rFonts w:ascii="Verdana" w:hAnsi="Verdana" w:cs="Arial"/>
          <w:snapToGrid w:val="0"/>
        </w:rPr>
      </w:pPr>
      <w:r w:rsidRPr="00A5052E">
        <w:rPr>
          <w:rFonts w:ascii="Verdana" w:hAnsi="Verdana" w:cs="Arial"/>
          <w:snapToGrid w:val="0"/>
        </w:rPr>
        <w:t xml:space="preserve">Bank. </w:t>
      </w:r>
      <w:proofErr w:type="gramStart"/>
      <w:r w:rsidRPr="00A5052E">
        <w:rPr>
          <w:rFonts w:ascii="Verdana" w:hAnsi="Verdana" w:cs="Arial"/>
          <w:snapToGrid w:val="0"/>
        </w:rPr>
        <w:t>spojení</w:t>
      </w:r>
      <w:proofErr w:type="gramEnd"/>
      <w:r w:rsidRPr="00A5052E">
        <w:rPr>
          <w:rFonts w:ascii="Verdana" w:hAnsi="Verdana" w:cs="Arial"/>
          <w:snapToGrid w:val="0"/>
        </w:rPr>
        <w:t xml:space="preserve">: </w:t>
      </w:r>
      <w:proofErr w:type="spellStart"/>
      <w:r w:rsidR="005127AE">
        <w:rPr>
          <w:rFonts w:ascii="Verdana" w:hAnsi="Verdana" w:cs="Arial"/>
          <w:snapToGrid w:val="0"/>
        </w:rPr>
        <w:t>UniCredit</w:t>
      </w:r>
      <w:proofErr w:type="spellEnd"/>
      <w:r w:rsidR="005127AE">
        <w:rPr>
          <w:rFonts w:ascii="Verdana" w:hAnsi="Verdana" w:cs="Arial"/>
          <w:snapToGrid w:val="0"/>
        </w:rPr>
        <w:t xml:space="preserve"> Bank Czech Republic and Slovakia</w:t>
      </w:r>
      <w:r w:rsidR="00B2528D">
        <w:rPr>
          <w:rFonts w:ascii="Verdana" w:hAnsi="Verdana" w:cs="Arial"/>
          <w:snapToGrid w:val="0"/>
        </w:rPr>
        <w:t>,</w:t>
      </w:r>
      <w:r w:rsidR="005127AE">
        <w:rPr>
          <w:rFonts w:ascii="Verdana" w:hAnsi="Verdana" w:cs="Arial"/>
          <w:snapToGrid w:val="0"/>
        </w:rPr>
        <w:t xml:space="preserve"> a.s.</w:t>
      </w:r>
    </w:p>
    <w:p w14:paraId="1BE11BC0" w14:textId="1C987E8A" w:rsidR="00327435" w:rsidRPr="00A5052E" w:rsidRDefault="005127AE" w:rsidP="00327435">
      <w:pPr>
        <w:widowControl w:val="0"/>
        <w:spacing w:before="120" w:line="240" w:lineRule="atLeast"/>
        <w:ind w:firstLine="141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Číslo účtu</w:t>
      </w:r>
      <w:r w:rsidR="00EF6299">
        <w:rPr>
          <w:rFonts w:ascii="Verdana" w:hAnsi="Verdana" w:cs="Arial"/>
          <w:snapToGrid w:val="0"/>
        </w:rPr>
        <w:t>:</w:t>
      </w:r>
      <w:r w:rsidR="00B2528D">
        <w:rPr>
          <w:rFonts w:ascii="Verdana" w:hAnsi="Verdana" w:cs="Arial"/>
          <w:snapToGrid w:val="0"/>
        </w:rPr>
        <w:t xml:space="preserve"> </w:t>
      </w:r>
      <w:r w:rsidR="00EF6299">
        <w:rPr>
          <w:rFonts w:ascii="Verdana" w:hAnsi="Verdana" w:cs="Arial"/>
          <w:snapToGrid w:val="0"/>
        </w:rPr>
        <w:t>21133555210/2700</w:t>
      </w:r>
    </w:p>
    <w:p w14:paraId="25F25797" w14:textId="75E23E81" w:rsidR="00327435" w:rsidRDefault="00EF6299" w:rsidP="00327435">
      <w:pPr>
        <w:widowControl w:val="0"/>
        <w:spacing w:before="120" w:line="240" w:lineRule="atLeast"/>
        <w:ind w:firstLine="141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Z</w:t>
      </w:r>
      <w:r w:rsidR="000E18F6">
        <w:rPr>
          <w:rFonts w:ascii="Verdana" w:hAnsi="Verdana" w:cs="Arial"/>
          <w:snapToGrid w:val="0"/>
        </w:rPr>
        <w:t>astoupen</w:t>
      </w:r>
      <w:r>
        <w:rPr>
          <w:rFonts w:ascii="Verdana" w:hAnsi="Verdana" w:cs="Arial"/>
          <w:snapToGrid w:val="0"/>
        </w:rPr>
        <w:t>á paní Ing. Lenkou Vořechovou</w:t>
      </w:r>
      <w:r w:rsidR="000E18F6">
        <w:rPr>
          <w:rFonts w:ascii="Verdana" w:hAnsi="Verdana" w:cs="Arial"/>
          <w:snapToGrid w:val="0"/>
        </w:rPr>
        <w:t>, jednatel</w:t>
      </w:r>
      <w:r>
        <w:rPr>
          <w:rFonts w:ascii="Verdana" w:hAnsi="Verdana" w:cs="Arial"/>
          <w:snapToGrid w:val="0"/>
        </w:rPr>
        <w:t>em společnosti</w:t>
      </w:r>
    </w:p>
    <w:p w14:paraId="0384C2DE" w14:textId="1734769F" w:rsidR="00EF6299" w:rsidRDefault="00EF6299" w:rsidP="00327435">
      <w:pPr>
        <w:widowControl w:val="0"/>
        <w:spacing w:before="120" w:line="240" w:lineRule="atLeast"/>
        <w:ind w:firstLine="1418"/>
        <w:rPr>
          <w:rFonts w:ascii="Verdana" w:hAnsi="Verdana" w:cs="Arial"/>
          <w:snapToGrid w:val="0"/>
        </w:rPr>
      </w:pPr>
    </w:p>
    <w:p w14:paraId="540ADFFF" w14:textId="77777777" w:rsidR="00327435" w:rsidRDefault="00327435" w:rsidP="00EF6299">
      <w:pPr>
        <w:widowControl w:val="0"/>
        <w:spacing w:before="120" w:line="240" w:lineRule="atLeast"/>
        <w:jc w:val="center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a</w:t>
      </w:r>
    </w:p>
    <w:p w14:paraId="40402E4D" w14:textId="77777777" w:rsidR="00327435" w:rsidRPr="00A5052E" w:rsidRDefault="00327435" w:rsidP="00327435">
      <w:pPr>
        <w:widowControl w:val="0"/>
        <w:spacing w:before="120" w:line="240" w:lineRule="atLeast"/>
        <w:rPr>
          <w:rFonts w:ascii="Verdana" w:hAnsi="Verdana" w:cs="Arial"/>
          <w:snapToGrid w:val="0"/>
        </w:rPr>
      </w:pPr>
    </w:p>
    <w:p w14:paraId="793D12B1" w14:textId="77777777" w:rsidR="00D361B3" w:rsidRPr="00A82935" w:rsidRDefault="00327435" w:rsidP="00D361B3">
      <w:pPr>
        <w:widowControl w:val="0"/>
        <w:spacing w:line="360" w:lineRule="auto"/>
        <w:rPr>
          <w:rFonts w:ascii="Verdana" w:hAnsi="Verdana" w:cs="Arial"/>
          <w:b/>
          <w:snapToGrid w:val="0"/>
        </w:rPr>
      </w:pPr>
      <w:r>
        <w:rPr>
          <w:rFonts w:ascii="Verdana" w:hAnsi="Verdana" w:cs="Arial"/>
          <w:b/>
        </w:rPr>
        <w:t xml:space="preserve">Objednatel: </w:t>
      </w:r>
      <w:r w:rsidR="008F2ADE">
        <w:rPr>
          <w:rFonts w:ascii="Verdana" w:hAnsi="Verdana" w:cs="Arial"/>
          <w:b/>
        </w:rPr>
        <w:t>Česká republika – Ministerstvo zahraničních věcí</w:t>
      </w:r>
    </w:p>
    <w:p w14:paraId="3702FE85" w14:textId="1C413049" w:rsidR="00D361B3" w:rsidRPr="008F2ADE" w:rsidRDefault="00EF6299" w:rsidP="008F2ADE">
      <w:pPr>
        <w:widowControl w:val="0"/>
        <w:spacing w:line="240" w:lineRule="atLeast"/>
        <w:ind w:left="708" w:firstLine="70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 xml:space="preserve">Se sídlem </w:t>
      </w:r>
      <w:r w:rsidR="008F2ADE" w:rsidRPr="008F2ADE">
        <w:rPr>
          <w:rFonts w:ascii="Verdana" w:hAnsi="Verdana" w:cs="Arial"/>
          <w:snapToGrid w:val="0"/>
        </w:rPr>
        <w:t>Loretánské nám. 101/5, 118 00 Praha 1 - Hradčany</w:t>
      </w:r>
    </w:p>
    <w:p w14:paraId="201CED77" w14:textId="77777777" w:rsidR="00EF6299" w:rsidRDefault="008F2ADE" w:rsidP="008F2ADE">
      <w:pPr>
        <w:widowControl w:val="0"/>
        <w:spacing w:before="120" w:line="240" w:lineRule="atLeast"/>
        <w:ind w:left="708" w:firstLine="70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IČ: 45769851</w:t>
      </w:r>
    </w:p>
    <w:p w14:paraId="08EB15A7" w14:textId="6E7881EA" w:rsidR="00D361B3" w:rsidRPr="008F2ADE" w:rsidRDefault="00D361B3" w:rsidP="008F2ADE">
      <w:pPr>
        <w:widowControl w:val="0"/>
        <w:spacing w:before="120" w:line="240" w:lineRule="atLeast"/>
        <w:ind w:left="708" w:firstLine="708"/>
        <w:rPr>
          <w:rFonts w:ascii="Verdana" w:hAnsi="Verdana" w:cs="Arial"/>
          <w:snapToGrid w:val="0"/>
        </w:rPr>
      </w:pPr>
      <w:r w:rsidRPr="00A82935">
        <w:rPr>
          <w:rFonts w:ascii="Verdana" w:hAnsi="Verdana" w:cs="Arial"/>
          <w:snapToGrid w:val="0"/>
        </w:rPr>
        <w:t>DIČ: CZ</w:t>
      </w:r>
      <w:r w:rsidR="008F2ADE">
        <w:rPr>
          <w:rFonts w:ascii="Verdana" w:hAnsi="Verdana" w:cs="Arial"/>
          <w:snapToGrid w:val="0"/>
        </w:rPr>
        <w:t xml:space="preserve"> 45769851</w:t>
      </w:r>
    </w:p>
    <w:p w14:paraId="3DAA5945" w14:textId="268B8EFE" w:rsidR="00D361B3" w:rsidRPr="00A82935" w:rsidRDefault="00EF6299" w:rsidP="00595A09">
      <w:pPr>
        <w:widowControl w:val="0"/>
        <w:spacing w:before="120" w:line="240" w:lineRule="atLeast"/>
        <w:ind w:left="1416"/>
        <w:rPr>
          <w:rFonts w:ascii="Verdana" w:hAnsi="Verdana" w:cs="Arial"/>
          <w:snapToGrid w:val="0"/>
        </w:rPr>
      </w:pPr>
      <w:r w:rsidRPr="00A82935">
        <w:rPr>
          <w:rFonts w:ascii="Verdana" w:hAnsi="Verdana" w:cs="Arial"/>
          <w:snapToGrid w:val="0"/>
        </w:rPr>
        <w:t>Z</w:t>
      </w:r>
      <w:r w:rsidR="00D361B3" w:rsidRPr="00A82935">
        <w:rPr>
          <w:rFonts w:ascii="Verdana" w:hAnsi="Verdana" w:cs="Arial"/>
          <w:snapToGrid w:val="0"/>
        </w:rPr>
        <w:t>astoupen</w:t>
      </w:r>
      <w:r w:rsidR="00983A53">
        <w:rPr>
          <w:rFonts w:ascii="Verdana" w:hAnsi="Verdana" w:cs="Arial"/>
          <w:snapToGrid w:val="0"/>
        </w:rPr>
        <w:t>á</w:t>
      </w:r>
      <w:r>
        <w:rPr>
          <w:rFonts w:ascii="Verdana" w:hAnsi="Verdana" w:cs="Arial"/>
          <w:snapToGrid w:val="0"/>
        </w:rPr>
        <w:t xml:space="preserve"> panem </w:t>
      </w:r>
      <w:r w:rsidR="00D361B3">
        <w:rPr>
          <w:rFonts w:ascii="Verdana" w:hAnsi="Verdana" w:cs="Arial"/>
          <w:snapToGrid w:val="0"/>
        </w:rPr>
        <w:t>I</w:t>
      </w:r>
      <w:r w:rsidR="00D361B3" w:rsidRPr="00A82935">
        <w:rPr>
          <w:rFonts w:ascii="Verdana" w:hAnsi="Verdana" w:cs="Arial"/>
          <w:snapToGrid w:val="0"/>
        </w:rPr>
        <w:t>ng.</w:t>
      </w:r>
      <w:r w:rsidR="00D361B3">
        <w:rPr>
          <w:rFonts w:ascii="Verdana" w:hAnsi="Verdana" w:cs="Arial"/>
          <w:snapToGrid w:val="0"/>
        </w:rPr>
        <w:t xml:space="preserve"> </w:t>
      </w:r>
      <w:r w:rsidR="00310800">
        <w:rPr>
          <w:rFonts w:ascii="Verdana" w:hAnsi="Verdana" w:cs="Arial"/>
          <w:snapToGrid w:val="0"/>
        </w:rPr>
        <w:t xml:space="preserve">Tomášem Krylem, Ph.D., náměstkem pro řízení </w:t>
      </w:r>
      <w:r w:rsidR="00595A09">
        <w:rPr>
          <w:rFonts w:ascii="Verdana" w:hAnsi="Verdana" w:cs="Arial"/>
          <w:snapToGrid w:val="0"/>
        </w:rPr>
        <w:t>sekce ekonomicko-provozní</w:t>
      </w:r>
    </w:p>
    <w:p w14:paraId="4B2F8F59" w14:textId="77777777" w:rsidR="00327435" w:rsidRDefault="00327435" w:rsidP="00D361B3">
      <w:pPr>
        <w:widowControl w:val="0"/>
        <w:spacing w:before="120" w:line="240" w:lineRule="atLeast"/>
        <w:rPr>
          <w:rFonts w:ascii="Verdana" w:hAnsi="Verdana"/>
        </w:rPr>
      </w:pPr>
    </w:p>
    <w:p w14:paraId="7A9B16A8" w14:textId="77777777" w:rsidR="00327435" w:rsidRDefault="00327435" w:rsidP="00327435">
      <w:pPr>
        <w:rPr>
          <w:rFonts w:ascii="Verdana" w:hAnsi="Verdana"/>
        </w:rPr>
      </w:pPr>
    </w:p>
    <w:p w14:paraId="2AC11641" w14:textId="20E3C221" w:rsidR="00327435" w:rsidRPr="00665CBD" w:rsidRDefault="007F6983" w:rsidP="003274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Článek II</w:t>
      </w:r>
      <w:r w:rsidR="00327435" w:rsidRPr="00665CBD">
        <w:rPr>
          <w:rFonts w:ascii="Verdana" w:hAnsi="Verdana"/>
          <w:b/>
        </w:rPr>
        <w:t>.</w:t>
      </w:r>
    </w:p>
    <w:p w14:paraId="4C7F92C1" w14:textId="1F9E8FA6" w:rsidR="00327435" w:rsidRPr="00665CBD" w:rsidRDefault="00327435" w:rsidP="00327435">
      <w:pPr>
        <w:jc w:val="center"/>
        <w:rPr>
          <w:rFonts w:ascii="Verdana" w:hAnsi="Verdana"/>
          <w:b/>
        </w:rPr>
      </w:pPr>
      <w:r w:rsidRPr="00665CBD">
        <w:rPr>
          <w:rFonts w:ascii="Verdana" w:hAnsi="Verdana"/>
          <w:b/>
        </w:rPr>
        <w:t>Předmět dodatku</w:t>
      </w:r>
      <w:r w:rsidR="00EF6299">
        <w:rPr>
          <w:rFonts w:ascii="Verdana" w:hAnsi="Verdana"/>
          <w:b/>
        </w:rPr>
        <w:t xml:space="preserve"> č. 2</w:t>
      </w:r>
    </w:p>
    <w:p w14:paraId="552DD978" w14:textId="77777777" w:rsidR="00327435" w:rsidRDefault="00327435" w:rsidP="00327435">
      <w:pPr>
        <w:rPr>
          <w:rFonts w:ascii="Verdana" w:hAnsi="Verdana"/>
        </w:rPr>
      </w:pPr>
    </w:p>
    <w:p w14:paraId="5BC03B78" w14:textId="77777777" w:rsidR="00310800" w:rsidRPr="007F6983" w:rsidRDefault="00310800" w:rsidP="00310800">
      <w:pPr>
        <w:pStyle w:val="Zkladntext"/>
        <w:rPr>
          <w:rFonts w:ascii="Verdana" w:hAnsi="Verdana"/>
        </w:rPr>
      </w:pPr>
      <w:r w:rsidRPr="007F6983">
        <w:rPr>
          <w:rFonts w:ascii="Verdana" w:hAnsi="Verdana"/>
        </w:rPr>
        <w:t>Předmětem tohoto dodatku jsou následující změny a doplnění:</w:t>
      </w:r>
    </w:p>
    <w:p w14:paraId="700CF8B1" w14:textId="77777777" w:rsidR="007F6983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</w:p>
    <w:p w14:paraId="6C44A592" w14:textId="39121C3A" w:rsidR="007F6983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  <w:r w:rsidRPr="00B91B45">
        <w:rPr>
          <w:rFonts w:ascii="Verdana" w:hAnsi="Verdana" w:cs="Arial"/>
          <w:snapToGrid w:val="0"/>
        </w:rPr>
        <w:t>2.</w:t>
      </w:r>
      <w:r w:rsidR="0036245D">
        <w:rPr>
          <w:rFonts w:ascii="Verdana" w:hAnsi="Verdana" w:cs="Arial"/>
          <w:snapToGrid w:val="0"/>
        </w:rPr>
        <w:t>1</w:t>
      </w:r>
      <w:r w:rsidRPr="00B91B45">
        <w:rPr>
          <w:rFonts w:ascii="Verdana" w:hAnsi="Verdana" w:cs="Arial"/>
          <w:snapToGrid w:val="0"/>
        </w:rPr>
        <w:t xml:space="preserve">. Mění se </w:t>
      </w:r>
      <w:r w:rsidRPr="00B91B45">
        <w:rPr>
          <w:rFonts w:ascii="Verdana" w:hAnsi="Verdana" w:cs="Arial"/>
          <w:b/>
          <w:snapToGrid w:val="0"/>
        </w:rPr>
        <w:t xml:space="preserve">čl. </w:t>
      </w:r>
      <w:r w:rsidR="004C4CAB">
        <w:rPr>
          <w:rFonts w:ascii="Verdana" w:hAnsi="Verdana" w:cs="Arial"/>
          <w:b/>
          <w:snapToGrid w:val="0"/>
        </w:rPr>
        <w:t>IV</w:t>
      </w:r>
      <w:r w:rsidRPr="00B91B45">
        <w:rPr>
          <w:rFonts w:ascii="Verdana" w:hAnsi="Verdana" w:cs="Arial"/>
          <w:b/>
          <w:snapToGrid w:val="0"/>
        </w:rPr>
        <w:t xml:space="preserve"> Cena</w:t>
      </w:r>
      <w:r w:rsidR="004C4CAB">
        <w:rPr>
          <w:rFonts w:ascii="Verdana" w:hAnsi="Verdana" w:cs="Arial"/>
          <w:b/>
          <w:snapToGrid w:val="0"/>
        </w:rPr>
        <w:t xml:space="preserve"> a platební podmínky</w:t>
      </w:r>
      <w:r w:rsidRPr="00B91B45">
        <w:rPr>
          <w:rFonts w:ascii="Verdana" w:hAnsi="Verdana" w:cs="Arial"/>
          <w:snapToGrid w:val="0"/>
        </w:rPr>
        <w:t xml:space="preserve"> takto:</w:t>
      </w:r>
    </w:p>
    <w:p w14:paraId="25A7BDA0" w14:textId="666B6836" w:rsidR="00757695" w:rsidRPr="00B91B45" w:rsidRDefault="00757695" w:rsidP="00757695">
      <w:pPr>
        <w:widowControl w:val="0"/>
        <w:spacing w:before="120" w:line="240" w:lineRule="atLeast"/>
        <w:ind w:left="426" w:hanging="426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ab/>
        <w:t>Cena za komplexní úklidové práce a služby za měsíc bez DPH</w:t>
      </w:r>
      <w:r>
        <w:rPr>
          <w:rFonts w:ascii="Verdana" w:hAnsi="Verdana" w:cs="Arial"/>
          <w:snapToGrid w:val="0"/>
        </w:rPr>
        <w:tab/>
      </w:r>
      <w:r w:rsidR="00D50E15">
        <w:rPr>
          <w:rFonts w:ascii="Verdana" w:hAnsi="Verdana" w:cs="Arial"/>
          <w:snapToGrid w:val="0"/>
        </w:rPr>
        <w:t>159 198</w:t>
      </w:r>
      <w:r>
        <w:rPr>
          <w:rFonts w:ascii="Verdana" w:hAnsi="Verdana" w:cs="Arial"/>
          <w:snapToGrid w:val="0"/>
        </w:rPr>
        <w:t>,- Kč</w:t>
      </w:r>
    </w:p>
    <w:p w14:paraId="510D2945" w14:textId="1BCC9A43" w:rsidR="007F6983" w:rsidRPr="00B91B45" w:rsidRDefault="007F6983" w:rsidP="004C4CAB">
      <w:pPr>
        <w:widowControl w:val="0"/>
        <w:spacing w:before="120" w:line="240" w:lineRule="atLeast"/>
        <w:ind w:firstLine="426"/>
        <w:jc w:val="both"/>
        <w:rPr>
          <w:rFonts w:ascii="Verdana" w:hAnsi="Verdana" w:cs="Arial"/>
          <w:snapToGrid w:val="0"/>
        </w:rPr>
      </w:pPr>
      <w:r w:rsidRPr="00B91B45">
        <w:rPr>
          <w:rFonts w:ascii="Verdana" w:hAnsi="Verdana" w:cs="Arial"/>
          <w:snapToGrid w:val="0"/>
        </w:rPr>
        <w:t xml:space="preserve">Původní cena za </w:t>
      </w:r>
      <w:r w:rsidR="000A48A9">
        <w:rPr>
          <w:rFonts w:ascii="Verdana" w:hAnsi="Verdana" w:cs="Arial"/>
          <w:snapToGrid w:val="0"/>
        </w:rPr>
        <w:t>3</w:t>
      </w:r>
      <w:r w:rsidR="00D50E15">
        <w:rPr>
          <w:rFonts w:ascii="Verdana" w:hAnsi="Verdana" w:cs="Arial"/>
          <w:snapToGrid w:val="0"/>
        </w:rPr>
        <w:t>0</w:t>
      </w:r>
      <w:r w:rsidRPr="00B91B45">
        <w:rPr>
          <w:rFonts w:ascii="Verdana" w:hAnsi="Verdana" w:cs="Arial"/>
          <w:snapToGrid w:val="0"/>
        </w:rPr>
        <w:t xml:space="preserve"> měsíc</w:t>
      </w:r>
      <w:r w:rsidR="00D50E15">
        <w:rPr>
          <w:rFonts w:ascii="Verdana" w:hAnsi="Verdana" w:cs="Arial"/>
          <w:snapToGrid w:val="0"/>
        </w:rPr>
        <w:t>ů</w:t>
      </w:r>
      <w:r w:rsidR="00D50E1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="0089058E" w:rsidRPr="00B91B45">
        <w:rPr>
          <w:rFonts w:ascii="Verdana" w:hAnsi="Verdana" w:cs="Arial"/>
          <w:snapToGrid w:val="0"/>
        </w:rPr>
        <w:tab/>
      </w:r>
      <w:r w:rsidR="00D50E15">
        <w:rPr>
          <w:rFonts w:ascii="Verdana" w:hAnsi="Verdana" w:cs="Arial"/>
          <w:snapToGrid w:val="0"/>
        </w:rPr>
        <w:t>4 599 465</w:t>
      </w:r>
      <w:r w:rsidR="0089058E" w:rsidRPr="00B91B45">
        <w:rPr>
          <w:rFonts w:ascii="Verdana" w:hAnsi="Verdana" w:cs="Arial"/>
          <w:snapToGrid w:val="0"/>
        </w:rPr>
        <w:t>,</w:t>
      </w:r>
      <w:r w:rsidR="006E404A" w:rsidRPr="00B91B45">
        <w:rPr>
          <w:rFonts w:ascii="Verdana" w:hAnsi="Verdana" w:cs="Arial"/>
          <w:snapToGrid w:val="0"/>
        </w:rPr>
        <w:t>-</w:t>
      </w:r>
      <w:r w:rsidR="0089058E" w:rsidRPr="00B91B45">
        <w:rPr>
          <w:rFonts w:ascii="Verdana" w:hAnsi="Verdana" w:cs="Arial"/>
          <w:snapToGrid w:val="0"/>
        </w:rPr>
        <w:t xml:space="preserve"> </w:t>
      </w:r>
      <w:r w:rsidRPr="00B91B45">
        <w:rPr>
          <w:rFonts w:ascii="Verdana" w:hAnsi="Verdana" w:cs="Arial"/>
          <w:snapToGrid w:val="0"/>
        </w:rPr>
        <w:t>Kč</w:t>
      </w:r>
    </w:p>
    <w:p w14:paraId="1177A302" w14:textId="6FF019CE" w:rsidR="007F6983" w:rsidRPr="00B91B45" w:rsidRDefault="007F6983" w:rsidP="00532ADD">
      <w:pPr>
        <w:widowControl w:val="0"/>
        <w:spacing w:before="120" w:line="240" w:lineRule="atLeast"/>
        <w:ind w:firstLine="426"/>
        <w:jc w:val="both"/>
        <w:rPr>
          <w:rFonts w:ascii="Verdana" w:hAnsi="Verdana" w:cs="Arial"/>
          <w:b/>
          <w:snapToGrid w:val="0"/>
        </w:rPr>
      </w:pPr>
      <w:r w:rsidRPr="00B91B45">
        <w:rPr>
          <w:rFonts w:ascii="Verdana" w:hAnsi="Verdana" w:cs="Arial"/>
          <w:b/>
          <w:snapToGrid w:val="0"/>
        </w:rPr>
        <w:t xml:space="preserve">Nová cena za </w:t>
      </w:r>
      <w:r w:rsidR="00D50E15">
        <w:rPr>
          <w:rFonts w:ascii="Verdana" w:hAnsi="Verdana" w:cs="Arial"/>
          <w:b/>
          <w:snapToGrid w:val="0"/>
        </w:rPr>
        <w:t>31</w:t>
      </w:r>
      <w:r w:rsidRPr="00B91B45">
        <w:rPr>
          <w:rFonts w:ascii="Verdana" w:hAnsi="Verdana" w:cs="Arial"/>
          <w:b/>
          <w:snapToGrid w:val="0"/>
        </w:rPr>
        <w:t xml:space="preserve"> měsíc</w:t>
      </w:r>
      <w:r w:rsidR="000A48A9">
        <w:rPr>
          <w:rFonts w:ascii="Verdana" w:hAnsi="Verdana" w:cs="Arial"/>
          <w:b/>
          <w:snapToGrid w:val="0"/>
        </w:rPr>
        <w:t>ů</w:t>
      </w:r>
      <w:r w:rsidRPr="00B91B45">
        <w:rPr>
          <w:rFonts w:ascii="Verdana" w:hAnsi="Verdana" w:cs="Arial"/>
          <w:b/>
          <w:snapToGrid w:val="0"/>
        </w:rPr>
        <w:tab/>
      </w:r>
      <w:r w:rsidR="00D50E15">
        <w:rPr>
          <w:rFonts w:ascii="Verdana" w:hAnsi="Verdana" w:cs="Arial"/>
          <w:b/>
          <w:snapToGrid w:val="0"/>
        </w:rPr>
        <w:tab/>
      </w:r>
      <w:r w:rsidR="00D50E15">
        <w:rPr>
          <w:rFonts w:ascii="Verdana" w:hAnsi="Verdana" w:cs="Arial"/>
          <w:b/>
          <w:snapToGrid w:val="0"/>
        </w:rPr>
        <w:tab/>
      </w:r>
      <w:r w:rsidR="00D50E15">
        <w:rPr>
          <w:rFonts w:ascii="Verdana" w:hAnsi="Verdana" w:cs="Arial"/>
          <w:b/>
          <w:snapToGrid w:val="0"/>
        </w:rPr>
        <w:tab/>
      </w:r>
      <w:r w:rsidR="00D50E15">
        <w:rPr>
          <w:rFonts w:ascii="Verdana" w:hAnsi="Verdana" w:cs="Arial"/>
          <w:b/>
          <w:snapToGrid w:val="0"/>
        </w:rPr>
        <w:tab/>
      </w:r>
      <w:r w:rsidR="00D50E15">
        <w:rPr>
          <w:rFonts w:ascii="Verdana" w:hAnsi="Verdana" w:cs="Arial"/>
          <w:b/>
          <w:snapToGrid w:val="0"/>
        </w:rPr>
        <w:tab/>
        <w:t>4 758 663</w:t>
      </w:r>
      <w:r w:rsidR="006E404A" w:rsidRPr="00B91B45">
        <w:rPr>
          <w:rFonts w:ascii="Verdana" w:hAnsi="Verdana" w:cs="Arial"/>
          <w:b/>
          <w:snapToGrid w:val="0"/>
        </w:rPr>
        <w:t>,-</w:t>
      </w:r>
      <w:r w:rsidRPr="00B91B45">
        <w:rPr>
          <w:rFonts w:ascii="Verdana" w:hAnsi="Verdana" w:cs="Arial"/>
          <w:b/>
          <w:snapToGrid w:val="0"/>
        </w:rPr>
        <w:t xml:space="preserve"> Kč</w:t>
      </w:r>
    </w:p>
    <w:p w14:paraId="523330B6" w14:textId="288D8030" w:rsidR="008F0A4B" w:rsidRDefault="008F0A4B" w:rsidP="004C4CAB">
      <w:pPr>
        <w:widowControl w:val="0"/>
        <w:spacing w:before="120" w:line="240" w:lineRule="atLeast"/>
        <w:ind w:firstLine="142"/>
        <w:jc w:val="both"/>
        <w:rPr>
          <w:rFonts w:ascii="Verdana" w:hAnsi="Verdana" w:cs="Arial"/>
          <w:snapToGrid w:val="0"/>
        </w:rPr>
      </w:pPr>
      <w:r w:rsidRPr="00B91B45">
        <w:rPr>
          <w:rFonts w:ascii="Verdana" w:hAnsi="Verdana" w:cs="Arial"/>
          <w:snapToGrid w:val="0"/>
        </w:rPr>
        <w:t>K této ceně bude připočtena DPH ve výši dle aktuální sazby.</w:t>
      </w:r>
    </w:p>
    <w:p w14:paraId="11672288" w14:textId="77777777" w:rsidR="008F0A4B" w:rsidRDefault="008F0A4B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</w:p>
    <w:p w14:paraId="551B1701" w14:textId="0AB5CF01" w:rsidR="007F6983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lastRenderedPageBreak/>
        <w:t>2.</w:t>
      </w:r>
      <w:r w:rsidR="0036245D">
        <w:rPr>
          <w:rFonts w:ascii="Verdana" w:hAnsi="Verdana" w:cs="Arial"/>
          <w:snapToGrid w:val="0"/>
        </w:rPr>
        <w:t>2</w:t>
      </w:r>
      <w:r>
        <w:rPr>
          <w:rFonts w:ascii="Verdana" w:hAnsi="Verdana" w:cs="Arial"/>
          <w:snapToGrid w:val="0"/>
        </w:rPr>
        <w:t xml:space="preserve"> Mění se </w:t>
      </w:r>
      <w:r w:rsidRPr="008F0A4B">
        <w:rPr>
          <w:rFonts w:ascii="Verdana" w:hAnsi="Verdana" w:cs="Arial"/>
          <w:b/>
          <w:snapToGrid w:val="0"/>
        </w:rPr>
        <w:t>čl.</w:t>
      </w:r>
      <w:r w:rsidR="008F0A4B" w:rsidRPr="008F0A4B">
        <w:rPr>
          <w:rFonts w:ascii="Verdana" w:hAnsi="Verdana" w:cs="Arial"/>
          <w:b/>
          <w:snapToGrid w:val="0"/>
        </w:rPr>
        <w:t xml:space="preserve"> VIII. Trvání smlouvy, výpověď </w:t>
      </w:r>
      <w:r w:rsidR="008F0A4B">
        <w:rPr>
          <w:rFonts w:ascii="Verdana" w:hAnsi="Verdana" w:cs="Arial"/>
          <w:snapToGrid w:val="0"/>
        </w:rPr>
        <w:t>takto:</w:t>
      </w:r>
    </w:p>
    <w:p w14:paraId="49D0CB40" w14:textId="36E4C49B" w:rsidR="004C4CAB" w:rsidRDefault="008F0A4B" w:rsidP="004C4CAB">
      <w:pPr>
        <w:spacing w:before="120"/>
        <w:ind w:left="425"/>
        <w:jc w:val="both"/>
        <w:rPr>
          <w:rFonts w:ascii="Verdana" w:hAnsi="Verdana"/>
        </w:rPr>
      </w:pPr>
      <w:r>
        <w:rPr>
          <w:rFonts w:ascii="Verdana" w:hAnsi="Verdana" w:cs="Arial"/>
          <w:snapToGrid w:val="0"/>
        </w:rPr>
        <w:t>Tato smlouva se uzavírá na dobu určitou</w:t>
      </w:r>
      <w:r w:rsidRPr="008F0A4B">
        <w:rPr>
          <w:rFonts w:ascii="Verdana" w:hAnsi="Verdana" w:cs="Arial"/>
          <w:snapToGrid w:val="0"/>
        </w:rPr>
        <w:t xml:space="preserve">, </w:t>
      </w:r>
      <w:r w:rsidRPr="008F0A4B">
        <w:rPr>
          <w:rFonts w:ascii="Verdana" w:hAnsi="Verdana"/>
        </w:rPr>
        <w:t xml:space="preserve">a to od </w:t>
      </w:r>
      <w:proofErr w:type="gramStart"/>
      <w:r>
        <w:rPr>
          <w:rFonts w:ascii="Verdana" w:hAnsi="Verdana"/>
        </w:rPr>
        <w:t>1.1</w:t>
      </w:r>
      <w:r w:rsidR="004C4CAB">
        <w:rPr>
          <w:rFonts w:ascii="Verdana" w:hAnsi="Verdana"/>
        </w:rPr>
        <w:t>0</w:t>
      </w:r>
      <w:r>
        <w:rPr>
          <w:rFonts w:ascii="Verdana" w:hAnsi="Verdana"/>
        </w:rPr>
        <w:t>.20</w:t>
      </w:r>
      <w:r w:rsidR="006E404A">
        <w:rPr>
          <w:rFonts w:ascii="Verdana" w:hAnsi="Verdana"/>
        </w:rPr>
        <w:t>1</w:t>
      </w:r>
      <w:r w:rsidR="004C4CAB">
        <w:rPr>
          <w:rFonts w:ascii="Verdana" w:hAnsi="Verdana"/>
        </w:rPr>
        <w:t>9</w:t>
      </w:r>
      <w:proofErr w:type="gramEnd"/>
      <w:r w:rsidRPr="008F0A4B">
        <w:rPr>
          <w:rFonts w:ascii="Verdana" w:hAnsi="Verdana"/>
        </w:rPr>
        <w:t xml:space="preserve"> do </w:t>
      </w:r>
      <w:r w:rsidR="000A48A9">
        <w:rPr>
          <w:rFonts w:ascii="Verdana" w:hAnsi="Verdana"/>
        </w:rPr>
        <w:t>30</w:t>
      </w:r>
      <w:r>
        <w:rPr>
          <w:rFonts w:ascii="Verdana" w:hAnsi="Verdana"/>
        </w:rPr>
        <w:t>.0</w:t>
      </w:r>
      <w:r w:rsidR="000A48A9">
        <w:rPr>
          <w:rFonts w:ascii="Verdana" w:hAnsi="Verdana"/>
        </w:rPr>
        <w:t>4</w:t>
      </w:r>
      <w:r>
        <w:rPr>
          <w:rFonts w:ascii="Verdana" w:hAnsi="Verdana"/>
        </w:rPr>
        <w:t>.2022</w:t>
      </w:r>
      <w:r w:rsidR="004C4CAB">
        <w:rPr>
          <w:rFonts w:ascii="Verdana" w:hAnsi="Verdana"/>
        </w:rPr>
        <w:t xml:space="preserve">, pokud </w:t>
      </w:r>
    </w:p>
    <w:p w14:paraId="57EB2718" w14:textId="4F76575E" w:rsidR="004C4CAB" w:rsidRDefault="008F0A4B" w:rsidP="004C4CAB">
      <w:pPr>
        <w:spacing w:before="120"/>
        <w:ind w:left="425"/>
        <w:jc w:val="both"/>
        <w:rPr>
          <w:rFonts w:ascii="Verdana" w:hAnsi="Verdana"/>
        </w:rPr>
      </w:pPr>
      <w:r w:rsidRPr="00B91B45">
        <w:rPr>
          <w:rFonts w:ascii="Verdana" w:hAnsi="Verdana"/>
        </w:rPr>
        <w:t xml:space="preserve">nedojde k vyčerpání limitu </w:t>
      </w:r>
      <w:r w:rsidR="004C4CAB">
        <w:rPr>
          <w:rFonts w:ascii="Verdana" w:hAnsi="Verdana"/>
          <w:b/>
        </w:rPr>
        <w:t>4 758 663</w:t>
      </w:r>
      <w:r w:rsidRPr="00B91B45">
        <w:rPr>
          <w:rFonts w:ascii="Verdana" w:hAnsi="Verdana"/>
          <w:b/>
        </w:rPr>
        <w:t>,- Kč</w:t>
      </w:r>
      <w:r w:rsidRPr="00B91B45">
        <w:rPr>
          <w:rFonts w:ascii="Verdana" w:hAnsi="Verdana"/>
        </w:rPr>
        <w:t xml:space="preserve"> bez DPH (tj. </w:t>
      </w:r>
      <w:r w:rsidR="00AE4AC6">
        <w:rPr>
          <w:rFonts w:ascii="Verdana" w:hAnsi="Verdana"/>
        </w:rPr>
        <w:t>5 757 982</w:t>
      </w:r>
      <w:r w:rsidRPr="00B91B45">
        <w:rPr>
          <w:rFonts w:ascii="Verdana" w:hAnsi="Verdana"/>
        </w:rPr>
        <w:t>,</w:t>
      </w:r>
      <w:r w:rsidR="00AE4AC6">
        <w:rPr>
          <w:rFonts w:ascii="Verdana" w:hAnsi="Verdana"/>
        </w:rPr>
        <w:t>23</w:t>
      </w:r>
      <w:bookmarkStart w:id="0" w:name="_GoBack"/>
      <w:bookmarkEnd w:id="0"/>
      <w:r w:rsidRPr="008F0A4B">
        <w:rPr>
          <w:rFonts w:ascii="Verdana" w:hAnsi="Verdana"/>
        </w:rPr>
        <w:t xml:space="preserve"> Kč s DPH).  </w:t>
      </w:r>
    </w:p>
    <w:p w14:paraId="1EDE7854" w14:textId="77777777" w:rsidR="004C4CAB" w:rsidRDefault="008F0A4B" w:rsidP="004C4CAB">
      <w:pPr>
        <w:spacing w:before="120"/>
        <w:ind w:left="425"/>
        <w:jc w:val="both"/>
        <w:rPr>
          <w:rFonts w:ascii="Verdana" w:hAnsi="Verdana"/>
        </w:rPr>
      </w:pPr>
      <w:r w:rsidRPr="008F0A4B">
        <w:rPr>
          <w:rFonts w:ascii="Verdana" w:hAnsi="Verdana"/>
        </w:rPr>
        <w:t xml:space="preserve">Pokud k vyčerpání uvedeného limitu dojde v době kratší než do </w:t>
      </w:r>
      <w:proofErr w:type="gramStart"/>
      <w:r w:rsidR="000A48A9">
        <w:rPr>
          <w:rFonts w:ascii="Verdana" w:hAnsi="Verdana"/>
        </w:rPr>
        <w:t>30</w:t>
      </w:r>
      <w:r>
        <w:rPr>
          <w:rFonts w:ascii="Verdana" w:hAnsi="Verdana"/>
        </w:rPr>
        <w:t>.0</w:t>
      </w:r>
      <w:r w:rsidR="000A48A9">
        <w:rPr>
          <w:rFonts w:ascii="Verdana" w:hAnsi="Verdana"/>
        </w:rPr>
        <w:t>4</w:t>
      </w:r>
      <w:r>
        <w:rPr>
          <w:rFonts w:ascii="Verdana" w:hAnsi="Verdana"/>
        </w:rPr>
        <w:t>.2022</w:t>
      </w:r>
      <w:proofErr w:type="gramEnd"/>
      <w:r>
        <w:rPr>
          <w:rFonts w:ascii="Verdana" w:hAnsi="Verdana"/>
        </w:rPr>
        <w:t>,</w:t>
      </w:r>
      <w:r w:rsidRPr="008F0A4B">
        <w:rPr>
          <w:rFonts w:ascii="Verdana" w:hAnsi="Verdana"/>
        </w:rPr>
        <w:t xml:space="preserve"> smlouva </w:t>
      </w:r>
    </w:p>
    <w:p w14:paraId="6D85F6EF" w14:textId="7347A6FF" w:rsidR="008F0A4B" w:rsidRPr="008F0A4B" w:rsidRDefault="008F0A4B" w:rsidP="004C4CAB">
      <w:pPr>
        <w:spacing w:before="120"/>
        <w:ind w:left="425"/>
        <w:jc w:val="both"/>
        <w:rPr>
          <w:rFonts w:ascii="Verdana" w:hAnsi="Verdana"/>
        </w:rPr>
      </w:pPr>
      <w:r w:rsidRPr="008F0A4B">
        <w:rPr>
          <w:rFonts w:ascii="Verdana" w:hAnsi="Verdana"/>
        </w:rPr>
        <w:t xml:space="preserve">končí vyčerpáním tohoto limitu. </w:t>
      </w:r>
    </w:p>
    <w:p w14:paraId="0E1A6AF3" w14:textId="4D1303CF" w:rsidR="008F0A4B" w:rsidRPr="008F0A4B" w:rsidRDefault="008F0A4B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</w:p>
    <w:p w14:paraId="7DD4BB00" w14:textId="08E4C49D" w:rsidR="007F6983" w:rsidRPr="007F6983" w:rsidRDefault="007F6983" w:rsidP="00594692">
      <w:pPr>
        <w:jc w:val="both"/>
        <w:rPr>
          <w:rFonts w:ascii="Verdana" w:hAnsi="Verdana"/>
        </w:rPr>
      </w:pPr>
    </w:p>
    <w:p w14:paraId="44A551A8" w14:textId="30BF7699" w:rsidR="00327435" w:rsidRPr="00FE7BB9" w:rsidRDefault="00327435" w:rsidP="00327435">
      <w:pPr>
        <w:jc w:val="center"/>
        <w:rPr>
          <w:rFonts w:ascii="Verdana" w:hAnsi="Verdana"/>
          <w:b/>
        </w:rPr>
      </w:pPr>
      <w:r w:rsidRPr="00FE7BB9">
        <w:rPr>
          <w:rFonts w:ascii="Verdana" w:hAnsi="Verdana"/>
          <w:b/>
        </w:rPr>
        <w:t xml:space="preserve">Článek </w:t>
      </w:r>
      <w:r w:rsidR="008F0A4B">
        <w:rPr>
          <w:rFonts w:ascii="Verdana" w:hAnsi="Verdana"/>
          <w:b/>
        </w:rPr>
        <w:t>III</w:t>
      </w:r>
      <w:r w:rsidRPr="00FE7BB9">
        <w:rPr>
          <w:rFonts w:ascii="Verdana" w:hAnsi="Verdana"/>
          <w:b/>
        </w:rPr>
        <w:t>.</w:t>
      </w:r>
    </w:p>
    <w:p w14:paraId="28C86420" w14:textId="77777777" w:rsidR="00327435" w:rsidRPr="00FE7BB9" w:rsidRDefault="00327435" w:rsidP="00327435">
      <w:pPr>
        <w:jc w:val="center"/>
        <w:rPr>
          <w:rFonts w:ascii="Verdana" w:hAnsi="Verdana"/>
          <w:b/>
        </w:rPr>
      </w:pPr>
      <w:r w:rsidRPr="00FE7BB9">
        <w:rPr>
          <w:rFonts w:ascii="Verdana" w:hAnsi="Verdana"/>
          <w:b/>
        </w:rPr>
        <w:t>Závěrečná ustanovení</w:t>
      </w:r>
    </w:p>
    <w:p w14:paraId="2AB5ED41" w14:textId="77777777" w:rsidR="00327435" w:rsidRPr="00FE7BB9" w:rsidRDefault="00327435" w:rsidP="00327435">
      <w:pPr>
        <w:tabs>
          <w:tab w:val="left" w:pos="1985"/>
        </w:tabs>
        <w:rPr>
          <w:rFonts w:ascii="Verdana" w:hAnsi="Verdana" w:cs="Tahoma"/>
        </w:rPr>
      </w:pPr>
    </w:p>
    <w:p w14:paraId="7162411F" w14:textId="7EC8E90E" w:rsidR="006558A7" w:rsidRDefault="006558A7" w:rsidP="006558A7">
      <w:pPr>
        <w:pStyle w:val="Zkladntext"/>
        <w:numPr>
          <w:ilvl w:val="1"/>
          <w:numId w:val="10"/>
        </w:numPr>
        <w:spacing w:after="0"/>
        <w:jc w:val="both"/>
        <w:rPr>
          <w:rFonts w:ascii="Verdana" w:hAnsi="Verdana"/>
        </w:rPr>
      </w:pPr>
      <w:r w:rsidRPr="006558A7">
        <w:rPr>
          <w:rFonts w:ascii="Verdana" w:hAnsi="Verdana"/>
        </w:rPr>
        <w:t xml:space="preserve">Dodatkem nedotčená ustanovení původní smlouvy o </w:t>
      </w:r>
      <w:r w:rsidRPr="006558A7">
        <w:rPr>
          <w:rFonts w:ascii="Verdana" w:hAnsi="Verdana" w:cs="Tahoma"/>
        </w:rPr>
        <w:t>poskytnutí komplexních úklidových služeb v budovách MZV ČR</w:t>
      </w:r>
      <w:r w:rsidRPr="006558A7">
        <w:rPr>
          <w:rFonts w:ascii="Verdana" w:hAnsi="Verdana"/>
        </w:rPr>
        <w:t>,</w:t>
      </w:r>
      <w:r w:rsidRPr="006558A7">
        <w:rPr>
          <w:rFonts w:ascii="Verdana" w:hAnsi="Verdana" w:cs="Tahoma"/>
        </w:rPr>
        <w:t xml:space="preserve"> </w:t>
      </w:r>
      <w:r w:rsidRPr="006558A7">
        <w:rPr>
          <w:rFonts w:ascii="Verdana" w:hAnsi="Verdana" w:cs="Arial"/>
        </w:rPr>
        <w:t xml:space="preserve">uzavřené dne </w:t>
      </w:r>
      <w:proofErr w:type="gramStart"/>
      <w:r w:rsidR="00532ADD">
        <w:rPr>
          <w:rFonts w:ascii="Verdana" w:hAnsi="Verdana" w:cs="Arial"/>
        </w:rPr>
        <w:t>23</w:t>
      </w:r>
      <w:r w:rsidRPr="006558A7">
        <w:rPr>
          <w:rFonts w:ascii="Verdana" w:hAnsi="Verdana" w:cs="Arial"/>
        </w:rPr>
        <w:t>.</w:t>
      </w:r>
      <w:r w:rsidR="00532ADD">
        <w:rPr>
          <w:rFonts w:ascii="Verdana" w:hAnsi="Verdana" w:cs="Arial"/>
        </w:rPr>
        <w:t>8</w:t>
      </w:r>
      <w:r w:rsidRPr="006558A7">
        <w:rPr>
          <w:rFonts w:ascii="Verdana" w:hAnsi="Verdana" w:cs="Arial"/>
        </w:rPr>
        <w:t>.201</w:t>
      </w:r>
      <w:r w:rsidR="004C4CAB">
        <w:rPr>
          <w:rFonts w:ascii="Verdana" w:hAnsi="Verdana" w:cs="Arial"/>
        </w:rPr>
        <w:t>9</w:t>
      </w:r>
      <w:proofErr w:type="gramEnd"/>
      <w:r w:rsidRPr="006558A7">
        <w:rPr>
          <w:rFonts w:ascii="Verdana" w:hAnsi="Verdana" w:cs="Arial"/>
        </w:rPr>
        <w:t>,</w:t>
      </w:r>
      <w:r w:rsidRPr="006558A7">
        <w:rPr>
          <w:rFonts w:ascii="Verdana" w:hAnsi="Verdana" w:cs="Tahoma"/>
        </w:rPr>
        <w:t xml:space="preserve"> se nem</w:t>
      </w:r>
      <w:r w:rsidRPr="006558A7">
        <w:rPr>
          <w:rFonts w:ascii="Verdana" w:hAnsi="Verdana" w:cs="MS Reference Sans Serif"/>
        </w:rPr>
        <w:t>ě</w:t>
      </w:r>
      <w:r w:rsidRPr="006558A7">
        <w:rPr>
          <w:rFonts w:ascii="Verdana" w:hAnsi="Verdana" w:cs="Tahoma"/>
        </w:rPr>
        <w:t>ní</w:t>
      </w:r>
      <w:r w:rsidRPr="006558A7">
        <w:rPr>
          <w:rFonts w:ascii="Verdana" w:hAnsi="Verdana"/>
        </w:rPr>
        <w:t>.</w:t>
      </w:r>
    </w:p>
    <w:p w14:paraId="1B1044E7" w14:textId="77777777" w:rsidR="006558A7" w:rsidRDefault="006558A7" w:rsidP="006558A7">
      <w:pPr>
        <w:pStyle w:val="Zkladntext"/>
        <w:spacing w:after="0"/>
        <w:ind w:left="360"/>
        <w:jc w:val="both"/>
        <w:rPr>
          <w:rFonts w:ascii="Verdana" w:hAnsi="Verdana"/>
        </w:rPr>
      </w:pPr>
    </w:p>
    <w:p w14:paraId="4377CADE" w14:textId="4084B52B" w:rsidR="006558A7" w:rsidRPr="006558A7" w:rsidRDefault="006558A7" w:rsidP="006558A7">
      <w:pPr>
        <w:pStyle w:val="Zkladntext"/>
        <w:numPr>
          <w:ilvl w:val="1"/>
          <w:numId w:val="10"/>
        </w:numPr>
        <w:spacing w:after="0"/>
        <w:ind w:right="-47"/>
        <w:jc w:val="both"/>
        <w:rPr>
          <w:rFonts w:ascii="Verdana" w:hAnsi="Verdana"/>
        </w:rPr>
      </w:pPr>
      <w:r w:rsidRPr="006558A7">
        <w:rPr>
          <w:rFonts w:ascii="Verdana" w:hAnsi="Verdana"/>
        </w:rPr>
        <w:t>Dodatek nabývá platnosti dnem oboustranného podpisu a účinnosti dnem uveřejnění v souladu se zákonem č. 340/2015 Sb., o zvláštních podmínkách účinnosti některých smluv, uveřejňování těchto smluv a o registru smluv (zákon o registru smluv), ve znění pozdějších předpisů</w:t>
      </w:r>
      <w:r w:rsidRPr="006558A7">
        <w:rPr>
          <w:rFonts w:ascii="Verdana" w:hAnsi="Verdana" w:cs="Times New Roman CE obyčejné"/>
        </w:rPr>
        <w:t>.</w:t>
      </w:r>
    </w:p>
    <w:p w14:paraId="4AA47541" w14:textId="77777777" w:rsidR="006558A7" w:rsidRDefault="006558A7" w:rsidP="006558A7">
      <w:pPr>
        <w:pStyle w:val="Zkladntext"/>
        <w:spacing w:after="0"/>
        <w:ind w:left="360"/>
        <w:jc w:val="both"/>
        <w:rPr>
          <w:rFonts w:ascii="Verdana" w:hAnsi="Verdana"/>
        </w:rPr>
      </w:pPr>
    </w:p>
    <w:p w14:paraId="2B83FE07" w14:textId="7CA1B72B" w:rsidR="006558A7" w:rsidRPr="006558A7" w:rsidRDefault="006558A7" w:rsidP="006558A7">
      <w:pPr>
        <w:pStyle w:val="Zkladntext"/>
        <w:numPr>
          <w:ilvl w:val="1"/>
          <w:numId w:val="10"/>
        </w:numPr>
        <w:spacing w:after="0"/>
        <w:jc w:val="both"/>
        <w:rPr>
          <w:rFonts w:ascii="Verdana" w:hAnsi="Verdana"/>
        </w:rPr>
      </w:pPr>
      <w:r w:rsidRPr="006558A7">
        <w:rPr>
          <w:rFonts w:ascii="Verdana" w:hAnsi="Verdana"/>
        </w:rPr>
        <w:t>Dodatek je vyhotoven v pěti vyhotoveních, z nichž</w:t>
      </w:r>
      <w:r>
        <w:rPr>
          <w:rFonts w:ascii="Verdana" w:hAnsi="Verdana" w:cs="Tahoma"/>
        </w:rPr>
        <w:t xml:space="preserve"> o</w:t>
      </w:r>
      <w:r w:rsidRPr="006558A7">
        <w:rPr>
          <w:rFonts w:ascii="Verdana" w:hAnsi="Verdana"/>
        </w:rPr>
        <w:t>bjednatel obdrží tři vyhotovení a zhotovitel dvě vyhotovení.</w:t>
      </w:r>
      <w:r w:rsidRPr="006558A7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K</w:t>
      </w:r>
      <w:r w:rsidRPr="00FE7BB9">
        <w:rPr>
          <w:rFonts w:ascii="Verdana" w:hAnsi="Verdana" w:cs="Tahoma"/>
        </w:rPr>
        <w:t xml:space="preserve">aždý </w:t>
      </w:r>
      <w:r>
        <w:rPr>
          <w:rFonts w:ascii="Verdana" w:hAnsi="Verdana" w:cs="Tahoma"/>
        </w:rPr>
        <w:t xml:space="preserve">z uvedených výtisků </w:t>
      </w:r>
      <w:r w:rsidRPr="00FE7BB9">
        <w:rPr>
          <w:rFonts w:ascii="Verdana" w:hAnsi="Verdana" w:cs="Tahoma"/>
        </w:rPr>
        <w:t>má platnost</w:t>
      </w:r>
      <w:r>
        <w:rPr>
          <w:rFonts w:ascii="Verdana" w:hAnsi="Verdana" w:cs="Tahoma"/>
        </w:rPr>
        <w:t xml:space="preserve"> </w:t>
      </w:r>
      <w:r w:rsidRPr="00FE7BB9">
        <w:rPr>
          <w:rFonts w:ascii="Verdana" w:hAnsi="Verdana" w:cs="Tahoma"/>
        </w:rPr>
        <w:t>originálu</w:t>
      </w:r>
      <w:r>
        <w:rPr>
          <w:rFonts w:ascii="Verdana" w:hAnsi="Verdana" w:cs="Tahoma"/>
        </w:rPr>
        <w:t>.</w:t>
      </w:r>
    </w:p>
    <w:p w14:paraId="69DBFD66" w14:textId="77777777" w:rsidR="006558A7" w:rsidRDefault="006558A7" w:rsidP="006558A7">
      <w:pPr>
        <w:pStyle w:val="Zkladntext"/>
        <w:spacing w:after="0"/>
        <w:ind w:left="360"/>
        <w:rPr>
          <w:rFonts w:ascii="Verdana" w:hAnsi="Verdana"/>
        </w:rPr>
      </w:pPr>
    </w:p>
    <w:p w14:paraId="7ED57E6E" w14:textId="767D04AC" w:rsidR="008F0A4B" w:rsidRPr="006558A7" w:rsidRDefault="006558A7" w:rsidP="006558A7">
      <w:pPr>
        <w:pStyle w:val="Zkladntext"/>
        <w:numPr>
          <w:ilvl w:val="1"/>
          <w:numId w:val="10"/>
        </w:numPr>
        <w:spacing w:after="0"/>
        <w:ind w:left="426" w:hanging="426"/>
        <w:jc w:val="both"/>
        <w:rPr>
          <w:rFonts w:ascii="Verdana" w:hAnsi="Verdana"/>
        </w:rPr>
      </w:pPr>
      <w:r w:rsidRPr="006558A7">
        <w:rPr>
          <w:rFonts w:ascii="Verdana" w:hAnsi="Verdana"/>
        </w:rPr>
        <w:t>S</w:t>
      </w:r>
      <w:r w:rsidR="008F0A4B" w:rsidRPr="006558A7">
        <w:rPr>
          <w:rFonts w:ascii="Verdana" w:hAnsi="Verdana"/>
        </w:rPr>
        <w:t>mluvní strany potvrzují, že tento dodatek smlouvy před jeho podpisem přečetly a s jeho obsahem souhlasí, že nebyl uzavřen v tísni ani za nápadně nevýhodných podmínek. Na důkaz toho připojují své podpisy.</w:t>
      </w:r>
    </w:p>
    <w:p w14:paraId="3C358AF9" w14:textId="77777777" w:rsidR="008F0A4B" w:rsidRPr="008F0A4B" w:rsidRDefault="008F0A4B" w:rsidP="007D5C26">
      <w:pPr>
        <w:tabs>
          <w:tab w:val="left" w:pos="1985"/>
        </w:tabs>
        <w:jc w:val="both"/>
        <w:rPr>
          <w:rFonts w:ascii="Verdana" w:hAnsi="Verdana" w:cs="Tahoma"/>
        </w:rPr>
      </w:pPr>
    </w:p>
    <w:p w14:paraId="45F3103B" w14:textId="77777777" w:rsidR="008F0A4B" w:rsidRPr="008F0A4B" w:rsidRDefault="008F0A4B" w:rsidP="007D5C26">
      <w:pPr>
        <w:tabs>
          <w:tab w:val="left" w:pos="1985"/>
        </w:tabs>
        <w:jc w:val="both"/>
        <w:rPr>
          <w:rFonts w:ascii="Verdana" w:hAnsi="Verdana" w:cs="Tahoma"/>
        </w:rPr>
      </w:pPr>
    </w:p>
    <w:p w14:paraId="312F0574" w14:textId="77777777" w:rsidR="00327435" w:rsidRDefault="00327435" w:rsidP="00327435">
      <w:pPr>
        <w:jc w:val="both"/>
        <w:rPr>
          <w:rFonts w:ascii="Verdana" w:hAnsi="Verdana"/>
        </w:rPr>
      </w:pPr>
    </w:p>
    <w:p w14:paraId="5F88B4B7" w14:textId="143C2002" w:rsidR="00327435" w:rsidRPr="00B455DB" w:rsidRDefault="00327435" w:rsidP="00327435">
      <w:pPr>
        <w:rPr>
          <w:rFonts w:ascii="Verdana" w:hAnsi="Verdana"/>
        </w:rPr>
      </w:pPr>
      <w:r w:rsidRPr="00B455DB">
        <w:rPr>
          <w:rFonts w:ascii="Verdana" w:hAnsi="Verdana"/>
        </w:rPr>
        <w:t>V Praze dne</w:t>
      </w:r>
      <w:r w:rsidR="006558A7">
        <w:rPr>
          <w:rFonts w:ascii="Verdana" w:hAnsi="Verdana"/>
        </w:rPr>
        <w:t xml:space="preserve"> </w:t>
      </w:r>
      <w:r w:rsidR="008C3CB0">
        <w:rPr>
          <w:rFonts w:ascii="Verdana" w:hAnsi="Verdana"/>
        </w:rPr>
        <w:t>………………… 202</w:t>
      </w:r>
      <w:r w:rsidR="000A48A9">
        <w:rPr>
          <w:rFonts w:ascii="Verdana" w:hAnsi="Verdana"/>
        </w:rPr>
        <w:t>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F4F06" w:rsidRPr="00B455DB">
        <w:rPr>
          <w:rFonts w:ascii="Verdana" w:hAnsi="Verdana"/>
        </w:rPr>
        <w:t>V Praze dne</w:t>
      </w:r>
      <w:r w:rsidR="00E00B8A">
        <w:rPr>
          <w:rFonts w:ascii="Verdana" w:hAnsi="Verdana"/>
        </w:rPr>
        <w:t xml:space="preserve"> </w:t>
      </w:r>
      <w:r w:rsidR="000A48A9">
        <w:rPr>
          <w:rFonts w:ascii="Verdana" w:hAnsi="Verdana"/>
        </w:rPr>
        <w:t>……..……..</w:t>
      </w:r>
      <w:r w:rsidR="008C3CB0">
        <w:rPr>
          <w:rFonts w:ascii="Verdana" w:hAnsi="Verdana"/>
        </w:rPr>
        <w:t xml:space="preserve"> 202</w:t>
      </w:r>
      <w:r w:rsidR="000A48A9">
        <w:rPr>
          <w:rFonts w:ascii="Verdana" w:hAnsi="Verdana"/>
        </w:rPr>
        <w:t>2</w:t>
      </w:r>
    </w:p>
    <w:p w14:paraId="1A89A886" w14:textId="77777777" w:rsidR="00327435" w:rsidRPr="00B455DB" w:rsidRDefault="00327435" w:rsidP="00327435">
      <w:pPr>
        <w:jc w:val="both"/>
        <w:rPr>
          <w:rFonts w:ascii="Verdana" w:hAnsi="Verdana"/>
        </w:rPr>
      </w:pPr>
    </w:p>
    <w:p w14:paraId="188A85C7" w14:textId="61FE5A3B" w:rsidR="006558A7" w:rsidRDefault="006558A7" w:rsidP="006558A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 </w:t>
      </w:r>
      <w:r w:rsidRPr="00B455DB">
        <w:rPr>
          <w:rFonts w:ascii="Verdana" w:hAnsi="Verdana"/>
        </w:rPr>
        <w:t>objednatel</w:t>
      </w:r>
      <w:r>
        <w:rPr>
          <w:rFonts w:ascii="Verdana" w:hAnsi="Verdana"/>
        </w:rPr>
        <w:t>e:</w:t>
      </w:r>
      <w:r w:rsidR="00EF6299">
        <w:rPr>
          <w:rFonts w:ascii="Verdana" w:hAnsi="Verdana"/>
        </w:rPr>
        <w:tab/>
      </w:r>
      <w:r w:rsidR="00EF6299">
        <w:rPr>
          <w:rFonts w:ascii="Verdana" w:hAnsi="Verdana"/>
        </w:rPr>
        <w:tab/>
      </w:r>
      <w:r w:rsidR="00EF6299">
        <w:rPr>
          <w:rFonts w:ascii="Verdana" w:hAnsi="Verdana"/>
        </w:rPr>
        <w:tab/>
      </w:r>
      <w:r w:rsidR="00EF6299">
        <w:rPr>
          <w:rFonts w:ascii="Verdana" w:hAnsi="Verdana"/>
        </w:rPr>
        <w:tab/>
      </w:r>
      <w:r w:rsidR="00EF6299">
        <w:rPr>
          <w:rFonts w:ascii="Verdana" w:hAnsi="Verdana"/>
        </w:rPr>
        <w:tab/>
      </w:r>
      <w:r>
        <w:rPr>
          <w:rFonts w:ascii="Verdana" w:hAnsi="Verdana"/>
        </w:rPr>
        <w:t xml:space="preserve">Za </w:t>
      </w:r>
      <w:r w:rsidRPr="00B455DB">
        <w:rPr>
          <w:rFonts w:ascii="Verdana" w:hAnsi="Verdana"/>
        </w:rPr>
        <w:t>zhotovitel</w:t>
      </w:r>
      <w:r>
        <w:rPr>
          <w:rFonts w:ascii="Verdana" w:hAnsi="Verdana"/>
        </w:rPr>
        <w:t>e:</w:t>
      </w:r>
    </w:p>
    <w:p w14:paraId="562D8D51" w14:textId="6E51CCF7" w:rsidR="006558A7" w:rsidRPr="006558A7" w:rsidRDefault="006558A7" w:rsidP="006558A7">
      <w:pPr>
        <w:jc w:val="both"/>
        <w:rPr>
          <w:rFonts w:ascii="Verdana" w:hAnsi="Verdana"/>
        </w:rPr>
      </w:pPr>
      <w:r w:rsidRPr="006558A7">
        <w:rPr>
          <w:rFonts w:ascii="Verdana" w:hAnsi="Verdana" w:cs="Arial"/>
        </w:rPr>
        <w:t>Česká republika – Ministerstvo</w:t>
      </w:r>
      <w:r w:rsidRPr="006558A7"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="00AE4AC6">
        <w:rPr>
          <w:rFonts w:ascii="Verdana" w:hAnsi="Verdana" w:cs="Arial"/>
          <w:snapToGrid w:val="0"/>
        </w:rPr>
        <w:t>ATALIAN CZ</w:t>
      </w:r>
      <w:r w:rsidRPr="006558A7">
        <w:rPr>
          <w:rFonts w:ascii="Verdana" w:hAnsi="Verdana" w:cs="Arial"/>
          <w:snapToGrid w:val="0"/>
        </w:rPr>
        <w:t xml:space="preserve"> s.r.o.</w:t>
      </w:r>
    </w:p>
    <w:p w14:paraId="525C1A56" w14:textId="7E984BDB" w:rsidR="00327435" w:rsidRPr="006558A7" w:rsidRDefault="006558A7" w:rsidP="00327435">
      <w:pPr>
        <w:jc w:val="both"/>
        <w:rPr>
          <w:rFonts w:ascii="Verdana" w:hAnsi="Verdana"/>
        </w:rPr>
      </w:pPr>
      <w:r w:rsidRPr="006558A7">
        <w:rPr>
          <w:rFonts w:ascii="Verdana" w:hAnsi="Verdana" w:cs="Arial"/>
        </w:rPr>
        <w:t>zahraničních věcí</w:t>
      </w:r>
    </w:p>
    <w:p w14:paraId="326B28CA" w14:textId="77777777" w:rsidR="00327435" w:rsidRDefault="00327435" w:rsidP="00327435">
      <w:pPr>
        <w:rPr>
          <w:rFonts w:ascii="Verdana" w:hAnsi="Verdana"/>
        </w:rPr>
      </w:pPr>
    </w:p>
    <w:p w14:paraId="5408952A" w14:textId="77777777" w:rsidR="00E5400B" w:rsidRPr="00B455DB" w:rsidRDefault="00E5400B" w:rsidP="00327435">
      <w:pPr>
        <w:rPr>
          <w:rFonts w:ascii="Verdana" w:hAnsi="Verdana"/>
        </w:rPr>
      </w:pPr>
    </w:p>
    <w:p w14:paraId="684F468B" w14:textId="77777777" w:rsidR="00327435" w:rsidRPr="00B455DB" w:rsidRDefault="00327435" w:rsidP="00BC013E">
      <w:pPr>
        <w:jc w:val="both"/>
        <w:rPr>
          <w:rFonts w:ascii="Verdana" w:hAnsi="Verdana"/>
        </w:rPr>
      </w:pPr>
    </w:p>
    <w:p w14:paraId="44523DFA" w14:textId="28BA7A52" w:rsidR="00327435" w:rsidRPr="00B455DB" w:rsidRDefault="00327435" w:rsidP="00BC013E">
      <w:pPr>
        <w:jc w:val="both"/>
        <w:rPr>
          <w:rFonts w:ascii="Verdana" w:hAnsi="Verdana"/>
        </w:rPr>
      </w:pPr>
      <w:r>
        <w:rPr>
          <w:rFonts w:ascii="Verdana" w:hAnsi="Verdana"/>
        </w:rPr>
        <w:t>……..</w:t>
      </w:r>
      <w:r w:rsidRPr="00B455DB">
        <w:rPr>
          <w:rFonts w:ascii="Verdana" w:hAnsi="Verdana"/>
        </w:rPr>
        <w:t>……………………………</w:t>
      </w:r>
      <w:r>
        <w:rPr>
          <w:rFonts w:ascii="Verdana" w:hAnsi="Verdana"/>
        </w:rPr>
        <w:t>…</w:t>
      </w:r>
      <w:r w:rsidRPr="00B455DB">
        <w:rPr>
          <w:rFonts w:ascii="Verdana" w:hAnsi="Verdana"/>
        </w:rPr>
        <w:t xml:space="preserve">….….            </w:t>
      </w:r>
      <w:r>
        <w:rPr>
          <w:rFonts w:ascii="Verdana" w:hAnsi="Verdana"/>
        </w:rPr>
        <w:t xml:space="preserve">               ……..</w:t>
      </w:r>
      <w:r w:rsidRPr="00B455DB">
        <w:rPr>
          <w:rFonts w:ascii="Verdana" w:hAnsi="Verdana"/>
        </w:rPr>
        <w:t>……………………………</w:t>
      </w:r>
      <w:r>
        <w:rPr>
          <w:rFonts w:ascii="Verdana" w:hAnsi="Verdana"/>
        </w:rPr>
        <w:t>…</w:t>
      </w:r>
      <w:r w:rsidRPr="00B455DB">
        <w:rPr>
          <w:rFonts w:ascii="Verdana" w:hAnsi="Verdana"/>
        </w:rPr>
        <w:t>….….</w:t>
      </w:r>
    </w:p>
    <w:p w14:paraId="18FC4905" w14:textId="77777777" w:rsidR="00EF6299" w:rsidRDefault="006558A7" w:rsidP="00EF6299">
      <w:pPr>
        <w:jc w:val="both"/>
        <w:rPr>
          <w:rFonts w:ascii="Verdana" w:hAnsi="Verdana"/>
        </w:rPr>
      </w:pPr>
      <w:r>
        <w:rPr>
          <w:rFonts w:ascii="Verdana" w:hAnsi="Verdana" w:cs="Arial"/>
          <w:snapToGrid w:val="0"/>
        </w:rPr>
        <w:t>I</w:t>
      </w:r>
      <w:r w:rsidRPr="00A82935">
        <w:rPr>
          <w:rFonts w:ascii="Verdana" w:hAnsi="Verdana" w:cs="Arial"/>
          <w:snapToGrid w:val="0"/>
        </w:rPr>
        <w:t>ng.</w:t>
      </w:r>
      <w:r>
        <w:rPr>
          <w:rFonts w:ascii="Verdana" w:hAnsi="Verdana" w:cs="Arial"/>
          <w:snapToGrid w:val="0"/>
        </w:rPr>
        <w:t xml:space="preserve"> Tomáš Kryl, Ph.D.</w:t>
      </w:r>
      <w:r w:rsidR="00327435">
        <w:rPr>
          <w:rFonts w:ascii="Verdana" w:hAnsi="Verdana"/>
        </w:rPr>
        <w:tab/>
      </w:r>
      <w:r w:rsidR="00327435">
        <w:rPr>
          <w:rFonts w:ascii="Verdana" w:hAnsi="Verdana"/>
        </w:rPr>
        <w:tab/>
      </w:r>
      <w:r w:rsidR="00327435">
        <w:rPr>
          <w:rFonts w:ascii="Verdana" w:hAnsi="Verdana"/>
        </w:rPr>
        <w:tab/>
      </w:r>
      <w:r w:rsidR="00327435">
        <w:rPr>
          <w:rFonts w:ascii="Verdana" w:hAnsi="Verdana"/>
        </w:rPr>
        <w:tab/>
      </w:r>
      <w:r w:rsidR="00EF6299">
        <w:rPr>
          <w:rFonts w:ascii="Verdana" w:hAnsi="Verdana"/>
        </w:rPr>
        <w:t xml:space="preserve">Ing. Lenka </w:t>
      </w:r>
      <w:proofErr w:type="spellStart"/>
      <w:r w:rsidR="00EF6299">
        <w:rPr>
          <w:rFonts w:ascii="Verdana" w:hAnsi="Verdana"/>
        </w:rPr>
        <w:t>Vořechová</w:t>
      </w:r>
      <w:proofErr w:type="spellEnd"/>
    </w:p>
    <w:p w14:paraId="229A16F7" w14:textId="77777777" w:rsidR="00EF6299" w:rsidRDefault="00EF6299" w:rsidP="00BC013E">
      <w:pPr>
        <w:jc w:val="both"/>
        <w:rPr>
          <w:rFonts w:ascii="Verdana" w:hAnsi="Verdana"/>
        </w:rPr>
      </w:pPr>
    </w:p>
    <w:p w14:paraId="08B0E616" w14:textId="1275E472" w:rsidR="00983A53" w:rsidRDefault="006558A7" w:rsidP="00983A53">
      <w:pPr>
        <w:jc w:val="both"/>
        <w:rPr>
          <w:rFonts w:ascii="Verdana" w:hAnsi="Verdana"/>
        </w:rPr>
      </w:pPr>
      <w:r>
        <w:rPr>
          <w:rFonts w:ascii="Verdana" w:hAnsi="Verdana" w:cs="Arial"/>
          <w:snapToGrid w:val="0"/>
        </w:rPr>
        <w:t>náměstek pro řízení sekce</w:t>
      </w:r>
      <w:r w:rsidR="008D78EF">
        <w:rPr>
          <w:rFonts w:ascii="Verdana" w:hAnsi="Verdana"/>
        </w:rPr>
        <w:tab/>
      </w:r>
      <w:r w:rsidR="008D78EF">
        <w:rPr>
          <w:rFonts w:ascii="Verdana" w:hAnsi="Verdana"/>
        </w:rPr>
        <w:tab/>
      </w:r>
      <w:r w:rsidR="008D78EF">
        <w:rPr>
          <w:rFonts w:ascii="Verdana" w:hAnsi="Verdana"/>
        </w:rPr>
        <w:tab/>
      </w:r>
      <w:r w:rsidR="00AD3E75">
        <w:rPr>
          <w:rFonts w:ascii="Verdana" w:hAnsi="Verdana"/>
        </w:rPr>
        <w:tab/>
        <w:t>jednatel</w:t>
      </w:r>
      <w:r w:rsidR="00983A53">
        <w:rPr>
          <w:rFonts w:ascii="Verdana" w:hAnsi="Verdana"/>
        </w:rPr>
        <w:t xml:space="preserve"> </w:t>
      </w:r>
      <w:r w:rsidR="00EF6299">
        <w:rPr>
          <w:rFonts w:ascii="Verdana" w:hAnsi="Verdana"/>
        </w:rPr>
        <w:t>společnosti</w:t>
      </w:r>
    </w:p>
    <w:p w14:paraId="04BA7EFB" w14:textId="057791F8" w:rsidR="006558A7" w:rsidRPr="00A82935" w:rsidRDefault="006558A7" w:rsidP="00983A53">
      <w:pPr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ekonomicko-provozní</w:t>
      </w:r>
    </w:p>
    <w:p w14:paraId="7DFEB19C" w14:textId="77777777" w:rsidR="00D361B3" w:rsidRDefault="00D361B3" w:rsidP="00BC013E">
      <w:pPr>
        <w:jc w:val="both"/>
        <w:rPr>
          <w:rFonts w:ascii="Verdana" w:hAnsi="Verdana"/>
        </w:rPr>
      </w:pPr>
    </w:p>
    <w:p w14:paraId="2EF0B1FF" w14:textId="77777777" w:rsidR="00D361B3" w:rsidRDefault="00D361B3" w:rsidP="00327435">
      <w:pPr>
        <w:rPr>
          <w:rFonts w:ascii="Verdana" w:hAnsi="Verdana"/>
        </w:rPr>
      </w:pPr>
    </w:p>
    <w:p w14:paraId="62E95515" w14:textId="77777777" w:rsidR="00D361B3" w:rsidRDefault="00D361B3" w:rsidP="00327435">
      <w:pPr>
        <w:rPr>
          <w:rFonts w:ascii="Verdana" w:hAnsi="Verdana"/>
        </w:rPr>
      </w:pPr>
    </w:p>
    <w:p w14:paraId="2C71F17A" w14:textId="77777777" w:rsidR="00D361B3" w:rsidRDefault="00D361B3" w:rsidP="00327435">
      <w:pPr>
        <w:rPr>
          <w:rFonts w:ascii="Verdana" w:hAnsi="Verdana"/>
        </w:rPr>
      </w:pPr>
    </w:p>
    <w:p w14:paraId="2A49AFE9" w14:textId="77777777" w:rsidR="00D361B3" w:rsidRDefault="00D361B3" w:rsidP="00327435">
      <w:pPr>
        <w:rPr>
          <w:rFonts w:ascii="Verdana" w:hAnsi="Verdana"/>
        </w:rPr>
      </w:pPr>
    </w:p>
    <w:sectPr w:rsidR="00D3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763"/>
    <w:multiLevelType w:val="hybridMultilevel"/>
    <w:tmpl w:val="3A4A88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023C"/>
    <w:multiLevelType w:val="hybridMultilevel"/>
    <w:tmpl w:val="3CE201FA"/>
    <w:lvl w:ilvl="0" w:tplc="E9B2D0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11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74499"/>
    <w:multiLevelType w:val="hybridMultilevel"/>
    <w:tmpl w:val="6FFA2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D2775"/>
    <w:multiLevelType w:val="hybridMultilevel"/>
    <w:tmpl w:val="3714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6846"/>
    <w:multiLevelType w:val="hybridMultilevel"/>
    <w:tmpl w:val="0AB2C1F2"/>
    <w:lvl w:ilvl="0" w:tplc="94701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4E8A"/>
    <w:multiLevelType w:val="hybridMultilevel"/>
    <w:tmpl w:val="A2C4B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7809"/>
    <w:multiLevelType w:val="multilevel"/>
    <w:tmpl w:val="8EF61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075466"/>
    <w:multiLevelType w:val="hybridMultilevel"/>
    <w:tmpl w:val="36A2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54E83"/>
    <w:multiLevelType w:val="hybridMultilevel"/>
    <w:tmpl w:val="74BC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075B2"/>
    <w:multiLevelType w:val="hybridMultilevel"/>
    <w:tmpl w:val="80A49C0C"/>
    <w:lvl w:ilvl="0" w:tplc="E746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5"/>
    <w:rsid w:val="00042E39"/>
    <w:rsid w:val="00094508"/>
    <w:rsid w:val="000A48A9"/>
    <w:rsid w:val="000E18F6"/>
    <w:rsid w:val="00193604"/>
    <w:rsid w:val="002B47FA"/>
    <w:rsid w:val="002B6AC5"/>
    <w:rsid w:val="00310800"/>
    <w:rsid w:val="00327435"/>
    <w:rsid w:val="0033037F"/>
    <w:rsid w:val="003556A7"/>
    <w:rsid w:val="0036245D"/>
    <w:rsid w:val="003778A1"/>
    <w:rsid w:val="00390C71"/>
    <w:rsid w:val="003D1A5A"/>
    <w:rsid w:val="00443196"/>
    <w:rsid w:val="00455E5B"/>
    <w:rsid w:val="00464DD8"/>
    <w:rsid w:val="0048021C"/>
    <w:rsid w:val="004C4CAB"/>
    <w:rsid w:val="004D3FF5"/>
    <w:rsid w:val="005127AE"/>
    <w:rsid w:val="00514D47"/>
    <w:rsid w:val="00532ADD"/>
    <w:rsid w:val="00536AB4"/>
    <w:rsid w:val="00594692"/>
    <w:rsid w:val="00595A09"/>
    <w:rsid w:val="005A0AEA"/>
    <w:rsid w:val="006558A7"/>
    <w:rsid w:val="006D4F9D"/>
    <w:rsid w:val="006E404A"/>
    <w:rsid w:val="006E5012"/>
    <w:rsid w:val="00737D08"/>
    <w:rsid w:val="00757695"/>
    <w:rsid w:val="00760358"/>
    <w:rsid w:val="00775317"/>
    <w:rsid w:val="0078337B"/>
    <w:rsid w:val="007B1941"/>
    <w:rsid w:val="007D5C26"/>
    <w:rsid w:val="007F0033"/>
    <w:rsid w:val="007F4F06"/>
    <w:rsid w:val="007F6983"/>
    <w:rsid w:val="0089058E"/>
    <w:rsid w:val="008C3CB0"/>
    <w:rsid w:val="008D78EF"/>
    <w:rsid w:val="008E3B41"/>
    <w:rsid w:val="008F0A4B"/>
    <w:rsid w:val="008F2ADE"/>
    <w:rsid w:val="009042A5"/>
    <w:rsid w:val="00904FED"/>
    <w:rsid w:val="00983A53"/>
    <w:rsid w:val="009C5A91"/>
    <w:rsid w:val="00A50250"/>
    <w:rsid w:val="00A816A6"/>
    <w:rsid w:val="00AA7219"/>
    <w:rsid w:val="00AD3E75"/>
    <w:rsid w:val="00AE4AC6"/>
    <w:rsid w:val="00B0041D"/>
    <w:rsid w:val="00B2528D"/>
    <w:rsid w:val="00B4686A"/>
    <w:rsid w:val="00B557D2"/>
    <w:rsid w:val="00B91B45"/>
    <w:rsid w:val="00BB6F13"/>
    <w:rsid w:val="00BC013E"/>
    <w:rsid w:val="00C40792"/>
    <w:rsid w:val="00C74EC7"/>
    <w:rsid w:val="00D361B3"/>
    <w:rsid w:val="00D50E15"/>
    <w:rsid w:val="00DF2068"/>
    <w:rsid w:val="00E00B8A"/>
    <w:rsid w:val="00E33275"/>
    <w:rsid w:val="00E5400B"/>
    <w:rsid w:val="00E9112A"/>
    <w:rsid w:val="00ED399B"/>
    <w:rsid w:val="00EE2F7A"/>
    <w:rsid w:val="00EF6299"/>
    <w:rsid w:val="00F32827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2F4CC"/>
  <w15:docId w15:val="{5A68023B-111F-4331-9825-A81C869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4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27435"/>
    <w:pPr>
      <w:tabs>
        <w:tab w:val="left" w:pos="1843"/>
      </w:tabs>
      <w:jc w:val="center"/>
    </w:pPr>
    <w:rPr>
      <w:rFonts w:ascii="Arial" w:hAnsi="Arial"/>
      <w:b/>
      <w:sz w:val="22"/>
    </w:rPr>
  </w:style>
  <w:style w:type="paragraph" w:styleId="Zhlav">
    <w:name w:val="header"/>
    <w:basedOn w:val="Normln"/>
    <w:rsid w:val="0032743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D361B3"/>
    <w:pPr>
      <w:widowControl w:val="0"/>
      <w:spacing w:before="120" w:line="240" w:lineRule="atLeast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D361B3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D361B3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B55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57D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108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1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ZENOVA services s.r.o.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Brusnická</dc:creator>
  <cp:keywords/>
  <cp:lastModifiedBy>HANTON Oldřich</cp:lastModifiedBy>
  <cp:revision>4</cp:revision>
  <cp:lastPrinted>2022-03-15T08:35:00Z</cp:lastPrinted>
  <dcterms:created xsi:type="dcterms:W3CDTF">2022-03-15T07:57:00Z</dcterms:created>
  <dcterms:modified xsi:type="dcterms:W3CDTF">2022-03-15T10:34:00Z</dcterms:modified>
</cp:coreProperties>
</file>