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7CBC" w14:textId="390EC02C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>. č. smlouvy ........................</w:t>
      </w:r>
      <w:r w:rsidR="00732C67">
        <w:rPr>
          <w:rFonts w:ascii="Arial" w:hAnsi="Arial"/>
          <w:sz w:val="20"/>
        </w:rPr>
        <w:t>.......</w:t>
      </w:r>
    </w:p>
    <w:p w14:paraId="05EF2B3C" w14:textId="4CB13539" w:rsidR="00F958E4" w:rsidRDefault="00F958E4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číslo akce …………………………….</w:t>
      </w:r>
    </w:p>
    <w:p w14:paraId="0C959897" w14:textId="77777777" w:rsidR="009C6CFE" w:rsidRDefault="009C6CFE" w:rsidP="006F5956">
      <w:pPr>
        <w:pStyle w:val="Zkladntext"/>
        <w:rPr>
          <w:rFonts w:ascii="Arial" w:hAnsi="Arial"/>
          <w:sz w:val="20"/>
        </w:rPr>
      </w:pPr>
    </w:p>
    <w:p w14:paraId="71E20DDD" w14:textId="3AAF2334" w:rsidR="004B0FCE" w:rsidRPr="0003594A" w:rsidRDefault="004B0FCE" w:rsidP="0003594A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</w:t>
      </w:r>
      <w:r w:rsidR="0003594A">
        <w:rPr>
          <w:rFonts w:cs="Arial"/>
          <w:b/>
          <w:sz w:val="28"/>
          <w:szCs w:val="28"/>
        </w:rPr>
        <w:t xml:space="preserve"> </w:t>
      </w:r>
      <w:r w:rsidRPr="004B7E73">
        <w:rPr>
          <w:rFonts w:cs="Arial"/>
          <w:b/>
          <w:sz w:val="28"/>
          <w:szCs w:val="28"/>
        </w:rPr>
        <w:t>o</w:t>
      </w:r>
      <w:r w:rsidR="00ED143D"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 w:rsidR="00ED143D"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kanalizace</w:t>
      </w:r>
    </w:p>
    <w:p w14:paraId="41BE5B1D" w14:textId="77777777" w:rsidR="009C6CFE" w:rsidRDefault="009C6CFE">
      <w:pPr>
        <w:pStyle w:val="Textkomente"/>
        <w:rPr>
          <w:rFonts w:ascii="Arial" w:hAnsi="Arial" w:cs="Arial"/>
          <w:b/>
          <w:u w:val="single"/>
        </w:rPr>
      </w:pPr>
    </w:p>
    <w:p w14:paraId="083AC1C3" w14:textId="107A5FEA" w:rsidR="00761AFD" w:rsidRDefault="004B0FC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51280DA9" w14:textId="77777777" w:rsidR="004B0FCE" w:rsidRPr="004B0FCE" w:rsidRDefault="004B0FCE">
      <w:pPr>
        <w:pStyle w:val="Textkomente"/>
        <w:rPr>
          <w:rFonts w:ascii="Arial" w:hAnsi="Arial" w:cs="Arial"/>
          <w:b/>
          <w:u w:val="single"/>
        </w:rPr>
      </w:pPr>
    </w:p>
    <w:p w14:paraId="1BB4D2A9" w14:textId="6BE666F7" w:rsidR="001A6D2F" w:rsidRPr="004E05F9" w:rsidRDefault="007D7415" w:rsidP="001A6D2F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4E05F9">
        <w:rPr>
          <w:rFonts w:ascii="Arial" w:hAnsi="Arial"/>
          <w:b/>
          <w:bCs/>
          <w:iCs/>
        </w:rPr>
        <w:t>PPZ Radotín s. r. o.</w:t>
      </w:r>
    </w:p>
    <w:p w14:paraId="030254FF" w14:textId="4F320EE4" w:rsidR="001A6D2F" w:rsidRPr="004F4AEE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 xml:space="preserve">se sídlem: </w:t>
      </w:r>
      <w:r w:rsidR="007D7415">
        <w:rPr>
          <w:rFonts w:ascii="Arial" w:hAnsi="Arial"/>
          <w:sz w:val="20"/>
        </w:rPr>
        <w:t>Vrážská 143, Radotín, 153 00 Praha 5</w:t>
      </w:r>
    </w:p>
    <w:p w14:paraId="0B836593" w14:textId="6901F133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</w:t>
      </w:r>
      <w:r w:rsidR="007D7415">
        <w:rPr>
          <w:rFonts w:ascii="Arial" w:hAnsi="Arial"/>
          <w:sz w:val="20"/>
        </w:rPr>
        <w:t>07752687</w:t>
      </w:r>
    </w:p>
    <w:p w14:paraId="4ADC6EF4" w14:textId="569E3193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</w:t>
      </w:r>
      <w:r w:rsidR="00310E2A">
        <w:rPr>
          <w:rFonts w:ascii="Arial" w:hAnsi="Arial"/>
          <w:sz w:val="20"/>
        </w:rPr>
        <w:t>CZ07752687</w:t>
      </w:r>
      <w:r>
        <w:rPr>
          <w:rFonts w:ascii="Arial" w:hAnsi="Arial"/>
          <w:sz w:val="20"/>
        </w:rPr>
        <w:t xml:space="preserve"> </w:t>
      </w:r>
    </w:p>
    <w:p w14:paraId="05995A1B" w14:textId="473DBC8D" w:rsidR="001A6D2F" w:rsidRDefault="001A6D2F" w:rsidP="001A6D2F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 xml:space="preserve">zastoupena:  </w:t>
      </w:r>
      <w:r w:rsidR="007D7415">
        <w:rPr>
          <w:rFonts w:ascii="Arial" w:hAnsi="Arial"/>
          <w:sz w:val="20"/>
        </w:rPr>
        <w:t>Ing.</w:t>
      </w:r>
      <w:proofErr w:type="gramEnd"/>
      <w:r w:rsidR="007D7415">
        <w:rPr>
          <w:rFonts w:ascii="Arial" w:hAnsi="Arial"/>
          <w:sz w:val="20"/>
        </w:rPr>
        <w:t xml:space="preserve"> Filipem </w:t>
      </w:r>
      <w:proofErr w:type="spellStart"/>
      <w:r w:rsidR="007D7415">
        <w:rPr>
          <w:rFonts w:ascii="Arial" w:hAnsi="Arial"/>
          <w:sz w:val="20"/>
        </w:rPr>
        <w:t>Eisenreichem</w:t>
      </w:r>
      <w:proofErr w:type="spellEnd"/>
      <w:r w:rsidR="007D7415">
        <w:rPr>
          <w:rFonts w:ascii="Arial" w:hAnsi="Arial"/>
          <w:sz w:val="20"/>
        </w:rPr>
        <w:t>, jednatelem a Pavlem Janovským, jednatelem</w:t>
      </w:r>
    </w:p>
    <w:p w14:paraId="67226F56" w14:textId="798452DB" w:rsidR="001A6D2F" w:rsidRDefault="001A6D2F" w:rsidP="001A6D2F">
      <w:pPr>
        <w:pStyle w:val="Zkladntext2"/>
        <w:tabs>
          <w:tab w:val="left" w:pos="426"/>
        </w:tabs>
        <w:spacing w:before="60"/>
        <w:ind w:left="360"/>
        <w:rPr>
          <w:sz w:val="20"/>
        </w:rPr>
      </w:pPr>
      <w:r>
        <w:rPr>
          <w:sz w:val="20"/>
        </w:rPr>
        <w:t xml:space="preserve">zapsána v obchodním rejstříku vedeném </w:t>
      </w:r>
      <w:r w:rsidR="007D7415" w:rsidRPr="004E05F9">
        <w:rPr>
          <w:sz w:val="20"/>
        </w:rPr>
        <w:t>Městským soudem v Praze</w:t>
      </w:r>
      <w:r>
        <w:rPr>
          <w:sz w:val="20"/>
        </w:rPr>
        <w:t xml:space="preserve">, </w:t>
      </w:r>
      <w:r w:rsidRPr="00714532">
        <w:rPr>
          <w:sz w:val="20"/>
        </w:rPr>
        <w:t xml:space="preserve">oddíl </w:t>
      </w:r>
      <w:r w:rsidR="007D7415">
        <w:rPr>
          <w:sz w:val="20"/>
        </w:rPr>
        <w:t>C</w:t>
      </w:r>
      <w:r w:rsidRPr="00714532">
        <w:rPr>
          <w:sz w:val="20"/>
        </w:rPr>
        <w:t>, vložka</w:t>
      </w:r>
      <w:r>
        <w:rPr>
          <w:sz w:val="20"/>
        </w:rPr>
        <w:t xml:space="preserve"> </w:t>
      </w:r>
      <w:r w:rsidR="007D7415" w:rsidRPr="004E05F9">
        <w:rPr>
          <w:sz w:val="20"/>
        </w:rPr>
        <w:t>306825</w:t>
      </w:r>
    </w:p>
    <w:p w14:paraId="549658D7" w14:textId="37C554C1" w:rsidR="00761AFD" w:rsidRDefault="00761AFD" w:rsidP="001C4654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1262A5">
        <w:rPr>
          <w:rFonts w:ascii="Arial" w:hAnsi="Arial"/>
          <w:b/>
          <w:sz w:val="20"/>
        </w:rPr>
        <w:t>S</w:t>
      </w:r>
      <w:r w:rsidRPr="004B0FCE">
        <w:rPr>
          <w:rFonts w:ascii="Arial" w:hAnsi="Arial"/>
          <w:b/>
          <w:sz w:val="20"/>
        </w:rPr>
        <w:t>tavebník</w:t>
      </w:r>
      <w:r>
        <w:rPr>
          <w:rFonts w:ascii="Arial" w:hAnsi="Arial"/>
          <w:sz w:val="20"/>
        </w:rPr>
        <w:t>“)</w:t>
      </w:r>
    </w:p>
    <w:p w14:paraId="26DB2452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16732318" w14:textId="77777777" w:rsidR="00C61D61" w:rsidRDefault="00C61D61" w:rsidP="00C61D61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5A161E04" w14:textId="77777777" w:rsidR="00C61D61" w:rsidRPr="009A07F2" w:rsidRDefault="00C61D61" w:rsidP="00C61D61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9A07F2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1D8A788A" w14:textId="77777777" w:rsidR="00C61D61" w:rsidRPr="009A07F2" w:rsidRDefault="00C61D61" w:rsidP="00C61D61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643F0DFD" w14:textId="77777777" w:rsidR="00C61D61" w:rsidRPr="007D18CD" w:rsidRDefault="00C61D61" w:rsidP="00C61D61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  <w:r>
        <w:rPr>
          <w:rFonts w:ascii="Arial" w:hAnsi="Arial" w:cs="Arial"/>
        </w:rPr>
        <w:t>Správcem</w:t>
      </w:r>
    </w:p>
    <w:p w14:paraId="6208842A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5392B592" w14:textId="77777777" w:rsidR="00040F2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Pr="001A26FD">
        <w:rPr>
          <w:rFonts w:ascii="Arial" w:hAnsi="Arial"/>
        </w:rPr>
        <w:t xml:space="preserve">Praha </w:t>
      </w:r>
      <w:r w:rsidR="001708CC">
        <w:rPr>
          <w:rFonts w:ascii="Arial" w:hAnsi="Arial"/>
        </w:rPr>
        <w:t>6</w:t>
      </w:r>
      <w:r w:rsidRPr="001A26FD">
        <w:rPr>
          <w:rFonts w:ascii="Arial" w:hAnsi="Arial"/>
        </w:rPr>
        <w:t xml:space="preserve"> - </w:t>
      </w:r>
      <w:r w:rsidR="001708CC">
        <w:rPr>
          <w:rFonts w:ascii="Arial" w:hAnsi="Arial"/>
        </w:rPr>
        <w:t>Vokovice</w:t>
      </w:r>
      <w:r w:rsidRPr="001A26FD">
        <w:rPr>
          <w:rFonts w:ascii="Arial" w:hAnsi="Arial"/>
        </w:rPr>
        <w:t xml:space="preserve">, </w:t>
      </w:r>
      <w:r w:rsidR="001708CC">
        <w:rPr>
          <w:rFonts w:ascii="Arial" w:hAnsi="Arial"/>
        </w:rPr>
        <w:t>Evropská 866/67</w:t>
      </w:r>
      <w:r w:rsidRPr="001A26FD">
        <w:rPr>
          <w:rFonts w:ascii="Arial" w:hAnsi="Arial"/>
        </w:rPr>
        <w:t xml:space="preserve">, PSČ </w:t>
      </w:r>
      <w:r w:rsidR="001708CC">
        <w:rPr>
          <w:rFonts w:ascii="Arial" w:hAnsi="Arial"/>
        </w:rPr>
        <w:t>16</w:t>
      </w:r>
      <w:r w:rsidRPr="001A26FD">
        <w:rPr>
          <w:rFonts w:ascii="Arial" w:hAnsi="Arial"/>
        </w:rPr>
        <w:t xml:space="preserve">000 </w:t>
      </w:r>
    </w:p>
    <w:p w14:paraId="7BC3369E" w14:textId="005EE563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IČ: 25656112 </w:t>
      </w:r>
    </w:p>
    <w:p w14:paraId="0B1332CE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7A90AF6C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 w:rsidRPr="00714532">
        <w:rPr>
          <w:rFonts w:ascii="Arial" w:hAnsi="Arial"/>
          <w:sz w:val="20"/>
        </w:rPr>
        <w:t xml:space="preserve">zastoupená: </w:t>
      </w:r>
      <w:r>
        <w:rPr>
          <w:rFonts w:ascii="Arial" w:hAnsi="Arial"/>
          <w:iCs/>
          <w:sz w:val="20"/>
        </w:rPr>
        <w:t xml:space="preserve">Mgr. Martinem </w:t>
      </w:r>
      <w:proofErr w:type="spellStart"/>
      <w:r>
        <w:rPr>
          <w:rFonts w:ascii="Arial" w:hAnsi="Arial"/>
          <w:iCs/>
          <w:sz w:val="20"/>
        </w:rPr>
        <w:t>Velíkem</w:t>
      </w:r>
      <w:proofErr w:type="spellEnd"/>
      <w:r>
        <w:rPr>
          <w:rFonts w:ascii="Arial" w:hAnsi="Arial"/>
          <w:iCs/>
          <w:sz w:val="20"/>
        </w:rPr>
        <w:t>, místopředsedou představenstva</w:t>
      </w:r>
    </w:p>
    <w:p w14:paraId="1BA6B0FB" w14:textId="77777777" w:rsidR="00C61D61" w:rsidRPr="009C6CFE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16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5290</w:t>
      </w:r>
      <w:r w:rsidRPr="009C6CFE" w:rsidDel="00516FAA">
        <w:rPr>
          <w:rFonts w:ascii="Arial" w:hAnsi="Arial"/>
          <w:sz w:val="20"/>
        </w:rPr>
        <w:t xml:space="preserve"> </w:t>
      </w:r>
    </w:p>
    <w:p w14:paraId="64E052A4" w14:textId="77777777" w:rsidR="00C61D61" w:rsidRPr="00732C67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</w:t>
      </w:r>
      <w:r>
        <w:rPr>
          <w:rFonts w:ascii="Arial" w:hAnsi="Arial"/>
          <w:b/>
          <w:sz w:val="20"/>
        </w:rPr>
        <w:t>V</w:t>
      </w:r>
      <w:r w:rsidRPr="004B0FCE">
        <w:rPr>
          <w:rFonts w:ascii="Arial" w:hAnsi="Arial"/>
          <w:b/>
          <w:sz w:val="20"/>
        </w:rPr>
        <w:t>lastník</w:t>
      </w:r>
      <w:r w:rsidRPr="009A07F2">
        <w:rPr>
          <w:rFonts w:ascii="Arial" w:hAnsi="Arial"/>
          <w:sz w:val="20"/>
        </w:rPr>
        <w:t>“)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4C9A4630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55837A1A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2FF0090B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1A26FD">
        <w:rPr>
          <w:rFonts w:ascii="Arial" w:hAnsi="Arial"/>
        </w:rPr>
        <w:t>: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2697BD6B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</w:t>
      </w:r>
      <w:r w:rsidR="00B915EB">
        <w:rPr>
          <w:rFonts w:ascii="Arial" w:hAnsi="Arial"/>
          <w:sz w:val="20"/>
        </w:rPr>
        <w:t xml:space="preserve"> </w:t>
      </w:r>
    </w:p>
    <w:p w14:paraId="264A8438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13BF23BA" w14:textId="77777777" w:rsidR="00761AFD" w:rsidRPr="009C6CFE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>zastoupena: Ing. Petrem Kocourkem</w:t>
      </w:r>
      <w:r w:rsidR="0003594A" w:rsidRPr="009C6CFE">
        <w:rPr>
          <w:rFonts w:ascii="Arial" w:hAnsi="Arial"/>
          <w:sz w:val="20"/>
        </w:rPr>
        <w:t>, provozním ředitelem,</w:t>
      </w:r>
      <w:r w:rsidRPr="009C6CFE">
        <w:rPr>
          <w:rFonts w:ascii="Arial" w:hAnsi="Arial"/>
          <w:sz w:val="20"/>
        </w:rPr>
        <w:t xml:space="preserve"> na základě pověření ze dne </w:t>
      </w:r>
      <w:r w:rsidR="000127FA" w:rsidRPr="009C6CFE">
        <w:rPr>
          <w:rFonts w:ascii="Arial" w:hAnsi="Arial"/>
          <w:sz w:val="20"/>
        </w:rPr>
        <w:t>18.04.2011</w:t>
      </w:r>
      <w:r w:rsidR="00B915EB" w:rsidRPr="009C6CFE">
        <w:rPr>
          <w:rFonts w:ascii="Arial" w:hAnsi="Arial"/>
          <w:sz w:val="20"/>
        </w:rPr>
        <w:t xml:space="preserve"> </w:t>
      </w:r>
    </w:p>
    <w:p w14:paraId="26CA3FB5" w14:textId="77777777" w:rsidR="004B0FCE" w:rsidRPr="009C6CFE" w:rsidRDefault="004B0FC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37FAD1E1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="0003634C" w:rsidRPr="009C6CFE">
        <w:rPr>
          <w:rFonts w:ascii="Arial" w:hAnsi="Arial" w:cs="Arial"/>
          <w:b/>
          <w:sz w:val="20"/>
        </w:rPr>
        <w:t>P</w:t>
      </w:r>
      <w:r w:rsidRPr="009C6CFE">
        <w:rPr>
          <w:rFonts w:ascii="Arial" w:hAnsi="Arial" w:cs="Arial"/>
          <w:b/>
          <w:sz w:val="20"/>
        </w:rPr>
        <w:t>rovozovatel</w:t>
      </w:r>
      <w:r>
        <w:rPr>
          <w:rFonts w:ascii="Arial" w:hAnsi="Arial" w:cs="Arial"/>
          <w:sz w:val="20"/>
        </w:rPr>
        <w:t>“)</w:t>
      </w:r>
    </w:p>
    <w:p w14:paraId="2C527763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72BAD1DA" w14:textId="77777777" w:rsidR="001262A5" w:rsidRDefault="001262A5" w:rsidP="001262A5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(Stavebník, Vlastní</w:t>
      </w:r>
      <w:r w:rsidR="00C2782D"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 xml:space="preserve">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04117D94" w14:textId="77777777" w:rsidR="001262A5" w:rsidRDefault="001262A5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2E0B411A" w14:textId="05148500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03634C">
        <w:rPr>
          <w:rFonts w:ascii="Arial" w:hAnsi="Arial"/>
        </w:rPr>
        <w:t xml:space="preserve"> S</w:t>
      </w:r>
      <w:r w:rsidR="004B0FCE">
        <w:rPr>
          <w:rFonts w:ascii="Arial" w:hAnsi="Arial"/>
        </w:rPr>
        <w:t>mlouvu o přeložce vodovodu nebo kanalizace</w:t>
      </w:r>
      <w:r w:rsidR="00B915EB">
        <w:rPr>
          <w:rFonts w:ascii="Arial" w:hAnsi="Arial"/>
        </w:rPr>
        <w:t xml:space="preserve"> </w:t>
      </w:r>
      <w:r w:rsidR="001262A5">
        <w:rPr>
          <w:rFonts w:ascii="Arial" w:hAnsi="Arial"/>
        </w:rPr>
        <w:t>(dále jen „</w:t>
      </w:r>
      <w:r w:rsidR="001262A5">
        <w:rPr>
          <w:rFonts w:ascii="Arial" w:hAnsi="Arial"/>
          <w:b/>
        </w:rPr>
        <w:t>S</w:t>
      </w:r>
      <w:r w:rsidR="001262A5" w:rsidRPr="001262A5">
        <w:rPr>
          <w:rFonts w:ascii="Arial" w:hAnsi="Arial"/>
          <w:b/>
        </w:rPr>
        <w:t>mlouva</w:t>
      </w:r>
      <w:r w:rsidR="001262A5">
        <w:rPr>
          <w:rFonts w:ascii="Arial" w:hAnsi="Arial"/>
        </w:rPr>
        <w:t>“)</w:t>
      </w:r>
    </w:p>
    <w:p w14:paraId="00CD4DFA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1521E614" w14:textId="77777777" w:rsidR="0033417B" w:rsidRDefault="0033417B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7D752207" w14:textId="4502348D" w:rsidR="00984E5F" w:rsidRPr="004F4AEE" w:rsidRDefault="00984E5F" w:rsidP="009A79DD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  <w:r w:rsidR="009A79DD">
        <w:rPr>
          <w:rFonts w:ascii="Arial" w:hAnsi="Arial" w:cs="Arial"/>
          <w:b/>
          <w:bCs/>
          <w:iCs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11A75EBB" w14:textId="0F5A588E" w:rsidR="00984E5F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  <w:r w:rsidR="007D7415">
        <w:rPr>
          <w:rFonts w:ascii="Arial" w:hAnsi="Arial" w:cs="Arial"/>
          <w:sz w:val="20"/>
        </w:rPr>
        <w:t xml:space="preserve"> Protipovodňová opatření v průmyslovém areálu Praha – Radotín – opatření na kanalizaci</w:t>
      </w:r>
    </w:p>
    <w:p w14:paraId="5CE9ECE5" w14:textId="77777777" w:rsidR="004F4AEE" w:rsidRDefault="004F4AEE" w:rsidP="00984E5F">
      <w:pPr>
        <w:pStyle w:val="odstzkl"/>
        <w:spacing w:before="0"/>
        <w:rPr>
          <w:rFonts w:ascii="Arial" w:hAnsi="Arial" w:cs="Arial"/>
          <w:sz w:val="20"/>
        </w:rPr>
      </w:pPr>
    </w:p>
    <w:p w14:paraId="1531F98A" w14:textId="4FED9095" w:rsidR="00397794" w:rsidRDefault="00984E5F" w:rsidP="0033417B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kanalizace pro veřejnou potřebu</w:t>
      </w:r>
      <w:r w:rsidR="004B7E73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</w:t>
      </w:r>
      <w:r w:rsidR="001262A5">
        <w:rPr>
          <w:rFonts w:ascii="Arial" w:hAnsi="Arial" w:cs="Arial"/>
          <w:b/>
          <w:sz w:val="20"/>
        </w:rPr>
        <w:t>P</w:t>
      </w:r>
      <w:r w:rsidRPr="004B0FCE">
        <w:rPr>
          <w:rFonts w:ascii="Arial" w:hAnsi="Arial" w:cs="Arial"/>
          <w:b/>
          <w:sz w:val="20"/>
        </w:rPr>
        <w:t>řeložka</w:t>
      </w:r>
      <w:r w:rsidRPr="00984E5F">
        <w:rPr>
          <w:rFonts w:ascii="Arial" w:hAnsi="Arial" w:cs="Arial"/>
          <w:sz w:val="20"/>
        </w:rPr>
        <w:t>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  <w:r w:rsidR="00397794" w:rsidRPr="00984E5F">
        <w:rPr>
          <w:rFonts w:ascii="Arial" w:hAnsi="Arial" w:cs="Arial"/>
          <w:iCs/>
          <w:sz w:val="20"/>
        </w:rPr>
        <w:t xml:space="preserve">Přesný rozsah a specifikace </w:t>
      </w:r>
      <w:r w:rsidR="001262A5">
        <w:rPr>
          <w:rFonts w:ascii="Arial" w:hAnsi="Arial" w:cs="Arial"/>
          <w:iCs/>
          <w:sz w:val="20"/>
        </w:rPr>
        <w:t>P</w:t>
      </w:r>
      <w:r w:rsidR="00397794">
        <w:rPr>
          <w:rFonts w:ascii="Arial" w:hAnsi="Arial" w:cs="Arial"/>
          <w:iCs/>
          <w:sz w:val="20"/>
        </w:rPr>
        <w:t>řeložky</w:t>
      </w:r>
      <w:r w:rsidR="00397794" w:rsidRPr="00984E5F">
        <w:rPr>
          <w:rFonts w:ascii="Arial" w:hAnsi="Arial" w:cs="Arial"/>
          <w:iCs/>
          <w:sz w:val="20"/>
        </w:rPr>
        <w:t xml:space="preserve"> jsou uvedeny </w:t>
      </w:r>
      <w:r w:rsidR="0033417B">
        <w:rPr>
          <w:rFonts w:ascii="Arial" w:hAnsi="Arial" w:cs="Arial"/>
          <w:iCs/>
          <w:sz w:val="20"/>
        </w:rPr>
        <w:t>v příloze</w:t>
      </w:r>
      <w:r w:rsidR="00397794" w:rsidRPr="00984E5F">
        <w:rPr>
          <w:rFonts w:ascii="Arial" w:hAnsi="Arial" w:cs="Arial"/>
          <w:iCs/>
          <w:sz w:val="20"/>
        </w:rPr>
        <w:t xml:space="preserve"> č. </w:t>
      </w:r>
      <w:r w:rsidR="0033417B">
        <w:rPr>
          <w:rFonts w:ascii="Arial" w:hAnsi="Arial" w:cs="Arial"/>
          <w:iCs/>
          <w:sz w:val="20"/>
        </w:rPr>
        <w:t xml:space="preserve">1, která je </w:t>
      </w:r>
      <w:r w:rsidR="00397794" w:rsidRPr="00984E5F">
        <w:rPr>
          <w:rFonts w:ascii="Arial" w:hAnsi="Arial" w:cs="Arial"/>
          <w:iCs/>
          <w:sz w:val="20"/>
        </w:rPr>
        <w:t xml:space="preserve">nedílnou součástí této </w:t>
      </w:r>
      <w:r w:rsidR="0003634C">
        <w:rPr>
          <w:rFonts w:ascii="Arial" w:hAnsi="Arial" w:cs="Arial"/>
          <w:iCs/>
          <w:sz w:val="20"/>
        </w:rPr>
        <w:t>S</w:t>
      </w:r>
      <w:r w:rsidR="00397794" w:rsidRPr="00984E5F">
        <w:rPr>
          <w:rFonts w:ascii="Arial" w:hAnsi="Arial" w:cs="Arial"/>
          <w:iCs/>
          <w:sz w:val="20"/>
        </w:rPr>
        <w:t>mlouvy.</w:t>
      </w:r>
    </w:p>
    <w:p w14:paraId="393EEFA3" w14:textId="77777777" w:rsidR="004B0FCE" w:rsidRDefault="004B0FCE" w:rsidP="00E1621A">
      <w:pPr>
        <w:pStyle w:val="odstzkl"/>
        <w:ind w:left="284"/>
        <w:rPr>
          <w:rFonts w:ascii="Arial" w:hAnsi="Arial" w:cs="Arial"/>
          <w:iCs/>
          <w:sz w:val="20"/>
        </w:rPr>
      </w:pPr>
    </w:p>
    <w:p w14:paraId="3E7C0526" w14:textId="4591585A" w:rsidR="00397794" w:rsidRDefault="001C7A11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považují za nesporné, že</w:t>
      </w:r>
      <w:r w:rsidR="00397794" w:rsidRPr="00984E5F">
        <w:rPr>
          <w:rFonts w:ascii="Arial" w:hAnsi="Arial" w:cs="Arial"/>
          <w:sz w:val="20"/>
        </w:rPr>
        <w:t xml:space="preserve"> kanalizace, jejichž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P</w:t>
      </w:r>
      <w:r w:rsidR="00397794" w:rsidRPr="00984E5F">
        <w:rPr>
          <w:rFonts w:ascii="Arial" w:hAnsi="Arial" w:cs="Arial"/>
          <w:sz w:val="20"/>
        </w:rPr>
        <w:t>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="00397794"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="00FE4F0F">
        <w:rPr>
          <w:rFonts w:ascii="Arial" w:hAnsi="Arial" w:cs="Arial"/>
          <w:sz w:val="20"/>
        </w:rPr>
        <w:t>Vlastníka</w:t>
      </w:r>
      <w:r w:rsidR="00C3036B">
        <w:rPr>
          <w:rFonts w:ascii="Arial" w:hAnsi="Arial" w:cs="Arial"/>
          <w:sz w:val="20"/>
        </w:rPr>
        <w:t>, ve správě Správce a v provozování Provozovatele</w:t>
      </w:r>
      <w:r w:rsidR="00397794" w:rsidRPr="00984E5F">
        <w:rPr>
          <w:rFonts w:ascii="Arial" w:hAnsi="Arial" w:cs="Arial"/>
          <w:sz w:val="20"/>
        </w:rPr>
        <w:t>.</w:t>
      </w:r>
    </w:p>
    <w:p w14:paraId="36DE60D7" w14:textId="77777777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C53454E" w14:textId="6B39247F" w:rsidR="00984E5F" w:rsidRPr="00984E5F" w:rsidRDefault="009A79DD" w:rsidP="009A79DD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  <w:bCs/>
          <w:iCs/>
        </w:rPr>
        <w:lastRenderedPageBreak/>
        <w:t xml:space="preserve">Čl. </w:t>
      </w:r>
      <w:r w:rsidR="00984E5F" w:rsidRPr="00984E5F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</w:t>
      </w:r>
      <w:r w:rsidR="00F41F6B">
        <w:rPr>
          <w:rFonts w:ascii="Arial" w:hAnsi="Arial" w:cs="Arial"/>
          <w:b/>
          <w:bCs/>
          <w:iCs/>
        </w:rPr>
        <w:t>SPOLUPRÁCE V OBDOBÍ PŘÍPRAVY PŘELOŽKY</w:t>
      </w:r>
    </w:p>
    <w:p w14:paraId="77C39D15" w14:textId="3BD82B76" w:rsidR="00F41F6B" w:rsidRDefault="00F41F6B" w:rsidP="00F41F6B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t xml:space="preserve">Stavebník je povinen zajistit zpracování projektové dokumentace pro stavební povolení a projektové dokumentace pro provádění </w:t>
      </w:r>
      <w:r w:rsidR="000C509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řeložky</w:t>
      </w:r>
      <w:r w:rsidRPr="004A4844">
        <w:rPr>
          <w:rFonts w:ascii="Arial" w:hAnsi="Arial" w:cs="Arial"/>
          <w:sz w:val="20"/>
        </w:rPr>
        <w:t xml:space="preserve"> tak, aby byly respektovány podmínky uvedené v Městských standardech 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71967E2D" w14:textId="77777777" w:rsidR="00984E5F" w:rsidRPr="00984E5F" w:rsidRDefault="00984E5F" w:rsidP="001262A5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 w:rsidR="001C7A11"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 w:rsidR="001C7A11"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 w:rsidR="001262A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jejíž potřeba </w:t>
      </w:r>
      <w:r w:rsidR="001C7A11"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 w:rsidR="00B915EB">
        <w:rPr>
          <w:rFonts w:ascii="Arial" w:hAnsi="Arial" w:cs="Arial"/>
          <w:sz w:val="20"/>
        </w:rPr>
        <w:t xml:space="preserve"> </w:t>
      </w:r>
    </w:p>
    <w:p w14:paraId="28C58899" w14:textId="77777777" w:rsidR="00984E5F" w:rsidRDefault="00984E5F" w:rsidP="001262A5">
      <w:pPr>
        <w:pStyle w:val="Zhlav"/>
        <w:tabs>
          <w:tab w:val="clear" w:pos="4536"/>
          <w:tab w:val="clear" w:pos="9072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</w:p>
    <w:p w14:paraId="3D160CE1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1609D514" w14:textId="002BA4CA" w:rsidR="00984E5F" w:rsidRPr="00984E5F" w:rsidRDefault="009A79DD" w:rsidP="009A79DD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="00984E5F"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4543B0" w:rsidRPr="00984E5F">
        <w:rPr>
          <w:rFonts w:ascii="Arial" w:hAnsi="Arial" w:cs="Arial"/>
          <w:b/>
          <w:bCs/>
        </w:rPr>
        <w:t xml:space="preserve">PODMÍNKY PROVEDENÍ </w:t>
      </w:r>
      <w:r w:rsidR="004543B0">
        <w:rPr>
          <w:rFonts w:ascii="Arial" w:hAnsi="Arial" w:cs="Arial"/>
          <w:b/>
          <w:bCs/>
        </w:rPr>
        <w:t>P</w:t>
      </w:r>
      <w:r w:rsidR="004543B0" w:rsidRPr="00984E5F">
        <w:rPr>
          <w:rFonts w:ascii="Arial" w:hAnsi="Arial" w:cs="Arial"/>
          <w:b/>
          <w:bCs/>
        </w:rPr>
        <w:t>ŘELOŽKY</w:t>
      </w:r>
    </w:p>
    <w:p w14:paraId="12401B3D" w14:textId="374DB8AC" w:rsidR="00984E5F" w:rsidRDefault="00984E5F" w:rsidP="008F5F99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akce provedl </w:t>
      </w:r>
      <w:r w:rsidR="008F5F99">
        <w:rPr>
          <w:rFonts w:ascii="Arial" w:hAnsi="Arial" w:cs="Arial"/>
          <w:sz w:val="20"/>
        </w:rPr>
        <w:t xml:space="preserve">na vlastní náklady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řeložku,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</w:t>
      </w:r>
      <w:r w:rsidR="008F5F99">
        <w:rPr>
          <w:rFonts w:ascii="Arial" w:hAnsi="Arial" w:cs="Arial"/>
          <w:sz w:val="20"/>
        </w:rPr>
        <w:t>.</w:t>
      </w:r>
    </w:p>
    <w:p w14:paraId="49F26BFC" w14:textId="26F0BC0A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řeložky, která jsou stanovena v „Městských standardech vodárenských a kanalizačních zařízení na území </w:t>
      </w:r>
      <w:proofErr w:type="spellStart"/>
      <w:r w:rsidRPr="00DE24DD">
        <w:rPr>
          <w:rFonts w:ascii="Arial" w:hAnsi="Arial" w:cs="Arial"/>
          <w:sz w:val="20"/>
        </w:rPr>
        <w:t>hl.m</w:t>
      </w:r>
      <w:proofErr w:type="spellEnd"/>
      <w:r w:rsidRPr="00DE24DD">
        <w:rPr>
          <w:rFonts w:ascii="Arial" w:hAnsi="Arial" w:cs="Arial"/>
          <w:sz w:val="20"/>
        </w:rPr>
        <w:t xml:space="preserve">. Prahy“, v příloze č. 8 „Pravidla spolupráce mezi PVS, PVK a stavebníkem v průběhu přípravy a realizace vodního díla“. </w:t>
      </w:r>
    </w:p>
    <w:p w14:paraId="74258F57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přeložce ve lhůtě nejméně 10 (deset) pracovních dnů předem a předat jméno pracovníka pověřeného výkonem technického dozoru a současně Provozovateli předat v elektronické podobě kompletní </w:t>
      </w:r>
      <w:proofErr w:type="spellStart"/>
      <w:r w:rsidRPr="00DE24DD">
        <w:rPr>
          <w:rFonts w:ascii="Arial" w:hAnsi="Arial" w:cs="Arial"/>
          <w:sz w:val="20"/>
        </w:rPr>
        <w:t>paré</w:t>
      </w:r>
      <w:proofErr w:type="spellEnd"/>
      <w:r w:rsidRPr="00DE24DD">
        <w:rPr>
          <w:rFonts w:ascii="Arial" w:hAnsi="Arial" w:cs="Arial"/>
          <w:sz w:val="20"/>
        </w:rPr>
        <w:t xml:space="preserve"> projektové dokumentace přeložky ověřené stavebním úřadem ve stavebním řízení a projektové dokumentace pro provádění stavby, kopii </w:t>
      </w:r>
      <w:r>
        <w:rPr>
          <w:rFonts w:ascii="Arial" w:hAnsi="Arial" w:cs="Arial"/>
          <w:sz w:val="20"/>
        </w:rPr>
        <w:t xml:space="preserve">příslušného </w:t>
      </w:r>
      <w:r w:rsidRPr="00DE24DD">
        <w:rPr>
          <w:rFonts w:ascii="Arial" w:hAnsi="Arial" w:cs="Arial"/>
          <w:sz w:val="20"/>
        </w:rPr>
        <w:t xml:space="preserve">povolení a přizvat Provozovatele k odevzdání staveniště zhotoviteli přeložky. </w:t>
      </w:r>
    </w:p>
    <w:p w14:paraId="5FF8F2EA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C8BF404" w14:textId="73F74218" w:rsidR="007A1BEE" w:rsidRPr="00DE24DD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 w:rsidR="000C5094"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stavebník povinen provést fyzickou likvidaci překládané části stávající kanalizace, pokud se strany písemně nedohodnou jinak. </w:t>
      </w:r>
    </w:p>
    <w:p w14:paraId="501D24B4" w14:textId="52CBCAB1" w:rsidR="007A1BEE" w:rsidRPr="00900043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DE24DD">
        <w:rPr>
          <w:rFonts w:ascii="Arial" w:hAnsi="Arial" w:cs="Arial"/>
          <w:sz w:val="20"/>
        </w:rPr>
        <w:t xml:space="preserve">Pokud jsou na </w:t>
      </w:r>
      <w:r w:rsidR="000C5094">
        <w:rPr>
          <w:rFonts w:ascii="Arial" w:hAnsi="Arial" w:cs="Arial"/>
          <w:sz w:val="20"/>
        </w:rPr>
        <w:t>úseku</w:t>
      </w:r>
      <w:r w:rsidRPr="00DE24DD">
        <w:rPr>
          <w:rFonts w:ascii="Arial" w:hAnsi="Arial" w:cs="Arial"/>
          <w:sz w:val="20"/>
        </w:rPr>
        <w:t xml:space="preserve"> kanalizac</w:t>
      </w:r>
      <w:r w:rsidR="000C5094">
        <w:rPr>
          <w:rFonts w:ascii="Arial" w:hAnsi="Arial" w:cs="Arial"/>
          <w:sz w:val="20"/>
        </w:rPr>
        <w:t>e, který je nahrazován Přeložkou,</w:t>
      </w:r>
      <w:r w:rsidRPr="00DE24DD">
        <w:rPr>
          <w:rFonts w:ascii="Arial" w:hAnsi="Arial" w:cs="Arial"/>
          <w:sz w:val="20"/>
        </w:rPr>
        <w:t xml:space="preserve"> napojeny přípojky, je součástí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i přepojení těchto přípojek na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řeložku.</w:t>
      </w:r>
    </w:p>
    <w:p w14:paraId="1A4448A3" w14:textId="7D114D41" w:rsidR="00CD4E9C" w:rsidRPr="00DE24DD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>Po stavebním dokončení přeložky stavebník u Provozovatele objedná provedení proplachu či jiných úkonů nezbytných před fyzickým př</w:t>
      </w:r>
      <w:r>
        <w:rPr>
          <w:rFonts w:ascii="Arial" w:hAnsi="Arial" w:cs="Arial"/>
          <w:sz w:val="20"/>
        </w:rPr>
        <w:t>i</w:t>
      </w:r>
      <w:r w:rsidRPr="00DE24DD">
        <w:rPr>
          <w:rFonts w:ascii="Arial" w:hAnsi="Arial" w:cs="Arial"/>
          <w:sz w:val="20"/>
        </w:rPr>
        <w:t xml:space="preserve">pojením </w:t>
      </w:r>
      <w:r>
        <w:rPr>
          <w:rFonts w:ascii="Arial" w:hAnsi="Arial" w:cs="Arial"/>
          <w:sz w:val="20"/>
        </w:rPr>
        <w:t>přeložky na stávající kanalizaci</w:t>
      </w:r>
      <w:r w:rsidRPr="00DE24DD">
        <w:rPr>
          <w:rFonts w:ascii="Arial" w:hAnsi="Arial" w:cs="Arial"/>
          <w:sz w:val="20"/>
        </w:rPr>
        <w:t>. Po připojení se přeložka stává součástí kanalizace, je ve vlastnictví vlastníka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ve správě Správce a provozování Provozovatele. </w:t>
      </w:r>
      <w:r>
        <w:rPr>
          <w:rFonts w:ascii="Arial" w:hAnsi="Arial" w:cs="Arial"/>
          <w:sz w:val="20"/>
        </w:rPr>
        <w:t>O tomto bude vyhotoven písemný Zápis o odevzdání a předání stavby Přeložky podepsaný zhotovitelem, stavebníkem a provozovatelem.</w:t>
      </w:r>
    </w:p>
    <w:p w14:paraId="14157818" w14:textId="14B5D818" w:rsidR="00867F32" w:rsidRDefault="0014128A" w:rsidP="00867F32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867F32">
        <w:rPr>
          <w:rFonts w:ascii="Arial" w:hAnsi="Arial" w:cs="Arial"/>
          <w:sz w:val="20"/>
        </w:rPr>
        <w:t xml:space="preserve">o 30 dnů po podpisu </w:t>
      </w:r>
      <w:r w:rsidR="000C2273">
        <w:rPr>
          <w:rFonts w:ascii="Arial" w:hAnsi="Arial" w:cs="Arial"/>
          <w:sz w:val="20"/>
        </w:rPr>
        <w:t>Z</w:t>
      </w:r>
      <w:r w:rsidR="00867F32">
        <w:rPr>
          <w:rFonts w:ascii="Arial" w:hAnsi="Arial" w:cs="Arial"/>
          <w:sz w:val="20"/>
        </w:rPr>
        <w:t xml:space="preserve">ápisu o odevzdání a předání stavby </w:t>
      </w:r>
      <w:r w:rsidR="000C5094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>řeložky</w:t>
      </w:r>
      <w:r w:rsidR="00A65D61">
        <w:rPr>
          <w:rFonts w:ascii="Arial" w:hAnsi="Arial" w:cs="Arial"/>
          <w:sz w:val="20"/>
        </w:rPr>
        <w:t>, nejpozději však do závěrečné kontrolní prohlídky v rámci kolaudačního řízení</w:t>
      </w:r>
      <w:r w:rsidR="000C5094">
        <w:rPr>
          <w:rFonts w:ascii="Arial" w:hAnsi="Arial" w:cs="Arial"/>
          <w:sz w:val="20"/>
        </w:rPr>
        <w:t>,</w:t>
      </w:r>
      <w:r w:rsidR="00C008D8">
        <w:rPr>
          <w:rFonts w:ascii="Arial" w:hAnsi="Arial" w:cs="Arial"/>
          <w:sz w:val="20"/>
        </w:rPr>
        <w:t xml:space="preserve"> pokud se strany nedohodnou jinak,</w:t>
      </w:r>
      <w:r w:rsidR="00867F32">
        <w:rPr>
          <w:rFonts w:ascii="Arial" w:hAnsi="Arial" w:cs="Arial"/>
          <w:sz w:val="20"/>
        </w:rPr>
        <w:t xml:space="preserve"> je Stavebník povinen předat </w:t>
      </w:r>
      <w:r>
        <w:rPr>
          <w:rFonts w:ascii="Arial" w:hAnsi="Arial" w:cs="Arial"/>
          <w:sz w:val="20"/>
        </w:rPr>
        <w:t xml:space="preserve">Vlastníkovi </w:t>
      </w:r>
      <w:r w:rsidR="00867F32">
        <w:rPr>
          <w:rFonts w:ascii="Arial" w:hAnsi="Arial" w:cs="Arial"/>
          <w:sz w:val="20"/>
        </w:rPr>
        <w:t xml:space="preserve">následující doklady a poskytnout součinnost k zavedení </w:t>
      </w:r>
      <w:r w:rsidR="000C2273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 xml:space="preserve">řeložky do </w:t>
      </w:r>
      <w:r w:rsidR="00F35DF2">
        <w:rPr>
          <w:rFonts w:ascii="Arial" w:hAnsi="Arial" w:cs="Arial"/>
          <w:sz w:val="20"/>
        </w:rPr>
        <w:t xml:space="preserve">provozní a </w:t>
      </w:r>
      <w:r w:rsidR="00867F32">
        <w:rPr>
          <w:rFonts w:ascii="Arial" w:hAnsi="Arial" w:cs="Arial"/>
          <w:sz w:val="20"/>
        </w:rPr>
        <w:t>majetkové evidence:</w:t>
      </w:r>
    </w:p>
    <w:p w14:paraId="13638785" w14:textId="655E6099" w:rsidR="00F401C1" w:rsidRPr="00BB5D9E" w:rsidRDefault="00F401C1" w:rsidP="00867F32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451AE7">
        <w:rPr>
          <w:rFonts w:ascii="Arial" w:hAnsi="Arial" w:cs="Arial"/>
          <w:sz w:val="20"/>
        </w:rPr>
        <w:t xml:space="preserve">V případě, že budou stavbou </w:t>
      </w:r>
      <w:r w:rsidR="000C2273">
        <w:rPr>
          <w:rFonts w:ascii="Arial" w:hAnsi="Arial" w:cs="Arial"/>
          <w:sz w:val="20"/>
        </w:rPr>
        <w:t>P</w:t>
      </w:r>
      <w:r w:rsidRPr="00451AE7">
        <w:rPr>
          <w:rFonts w:ascii="Arial" w:hAnsi="Arial" w:cs="Arial"/>
          <w:sz w:val="20"/>
        </w:rPr>
        <w:t xml:space="preserve">řeložky dotčeny pozemky v majetku jiných osob než vlastníka, je </w:t>
      </w:r>
      <w:r w:rsidRPr="004B0BF4">
        <w:rPr>
          <w:rFonts w:ascii="Arial" w:hAnsi="Arial" w:cs="Arial"/>
          <w:sz w:val="20"/>
        </w:rPr>
        <w:t xml:space="preserve">Stavebník povinen </w:t>
      </w:r>
      <w:r>
        <w:rPr>
          <w:rFonts w:ascii="Arial" w:hAnsi="Arial" w:cs="Arial"/>
          <w:sz w:val="20"/>
        </w:rPr>
        <w:t xml:space="preserve">zřídit ve prospěch Vlastníka věcné břemeno služebnosti inženýrské sítě. </w:t>
      </w:r>
      <w:r w:rsidR="00F21672">
        <w:rPr>
          <w:rFonts w:ascii="Arial" w:hAnsi="Arial" w:cs="Arial"/>
          <w:sz w:val="20"/>
        </w:rPr>
        <w:t xml:space="preserve">Smlouvu je jménem Vlastníka oprávněn uzavřít Správce. </w:t>
      </w:r>
      <w:r>
        <w:rPr>
          <w:rFonts w:ascii="Arial" w:hAnsi="Arial" w:cs="Arial"/>
          <w:sz w:val="20"/>
        </w:rPr>
        <w:t>P</w:t>
      </w:r>
      <w:r w:rsidRPr="004B0BF4">
        <w:rPr>
          <w:rFonts w:ascii="Arial" w:hAnsi="Arial" w:cs="Arial"/>
          <w:sz w:val="20"/>
        </w:rPr>
        <w:t xml:space="preserve">okud Stavebník svoji povinnost nesplní, Vlastník </w:t>
      </w:r>
      <w:r>
        <w:rPr>
          <w:rFonts w:ascii="Arial" w:hAnsi="Arial" w:cs="Arial"/>
          <w:sz w:val="20"/>
        </w:rPr>
        <w:t>není povinen vydat</w:t>
      </w:r>
      <w:r w:rsidRPr="004B0BF4">
        <w:rPr>
          <w:rFonts w:ascii="Arial" w:hAnsi="Arial" w:cs="Arial"/>
          <w:sz w:val="20"/>
        </w:rPr>
        <w:t xml:space="preserve"> souhlasné stanovisko s kolaudací stavby Přeložky. </w:t>
      </w:r>
    </w:p>
    <w:p w14:paraId="6B4F976C" w14:textId="6FCCEA0F" w:rsidR="00696E10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Předat p</w:t>
      </w:r>
      <w:r w:rsidR="00BB5D9E">
        <w:rPr>
          <w:rFonts w:ascii="Arial" w:hAnsi="Arial" w:cs="Arial"/>
          <w:iCs/>
          <w:sz w:val="20"/>
        </w:rPr>
        <w:t>rovozovateli dokumentaci skutečného provedení stavby Přeložky včetně geodetického zaměření Přeložky zpracovanou v souladu s Městskými standardy;</w:t>
      </w:r>
    </w:p>
    <w:p w14:paraId="6EA27AA4" w14:textId="755DF255" w:rsidR="00696E10" w:rsidRPr="006E25CE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proofErr w:type="spellStart"/>
      <w:r w:rsidR="006E25CE">
        <w:rPr>
          <w:rFonts w:ascii="Arial" w:hAnsi="Arial" w:cs="Arial"/>
          <w:sz w:val="20"/>
        </w:rPr>
        <w:t>Vlasníkovi</w:t>
      </w:r>
      <w:proofErr w:type="spellEnd"/>
      <w:r w:rsidR="006E25CE">
        <w:rPr>
          <w:rFonts w:ascii="Arial" w:hAnsi="Arial" w:cs="Arial"/>
          <w:sz w:val="20"/>
        </w:rPr>
        <w:t xml:space="preserve"> </w:t>
      </w:r>
      <w:r w:rsidR="00696E10" w:rsidRPr="00696E10">
        <w:rPr>
          <w:rFonts w:ascii="Arial" w:hAnsi="Arial" w:cs="Arial"/>
          <w:sz w:val="20"/>
        </w:rPr>
        <w:t>Záruční list nebo jiný doklad k záruce za vady Přeložky</w:t>
      </w:r>
      <w:r w:rsidR="006E25CE">
        <w:rPr>
          <w:rFonts w:ascii="Arial" w:hAnsi="Arial" w:cs="Arial"/>
          <w:sz w:val="20"/>
        </w:rPr>
        <w:t>;</w:t>
      </w:r>
    </w:p>
    <w:p w14:paraId="55D19B03" w14:textId="4995BA35" w:rsidR="00554B74" w:rsidRPr="00554B74" w:rsidRDefault="000C2273" w:rsidP="00554B74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r w:rsidR="006E25CE">
        <w:rPr>
          <w:rFonts w:ascii="Arial" w:hAnsi="Arial" w:cs="Arial"/>
          <w:sz w:val="20"/>
        </w:rPr>
        <w:t xml:space="preserve">Vlastníkovi vyčíslení nákladů na </w:t>
      </w:r>
      <w:r w:rsidR="0046392D">
        <w:rPr>
          <w:rFonts w:ascii="Arial" w:hAnsi="Arial" w:cs="Arial"/>
          <w:sz w:val="20"/>
        </w:rPr>
        <w:t>Přeložku</w:t>
      </w:r>
      <w:r w:rsidR="00C73555">
        <w:rPr>
          <w:rFonts w:ascii="Arial" w:hAnsi="Arial" w:cs="Arial"/>
          <w:sz w:val="20"/>
        </w:rPr>
        <w:t>.</w:t>
      </w:r>
    </w:p>
    <w:p w14:paraId="07F8DD42" w14:textId="3F06ABEA" w:rsidR="00554B74" w:rsidRDefault="00554B74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>
        <w:rPr>
          <w:rFonts w:ascii="Arial" w:hAnsi="Arial" w:cs="Arial"/>
          <w:sz w:val="20"/>
        </w:rPr>
        <w:t>P</w:t>
      </w:r>
      <w:r w:rsidRPr="00554B74">
        <w:rPr>
          <w:rFonts w:ascii="Arial" w:hAnsi="Arial" w:cs="Arial"/>
          <w:sz w:val="20"/>
        </w:rPr>
        <w:t>rotokol o předání</w:t>
      </w:r>
      <w:r w:rsidRPr="00554B74">
        <w:rPr>
          <w:rFonts w:ascii="Arial" w:hAnsi="Arial"/>
          <w:b/>
          <w:sz w:val="20"/>
        </w:rPr>
        <w:t xml:space="preserve"> </w:t>
      </w:r>
      <w:r w:rsidRPr="00554B74">
        <w:rPr>
          <w:rFonts w:ascii="Arial" w:hAnsi="Arial"/>
          <w:sz w:val="20"/>
        </w:rPr>
        <w:t>a převzetí</w:t>
      </w:r>
      <w:r>
        <w:rPr>
          <w:rFonts w:ascii="Arial" w:hAnsi="Arial"/>
          <w:sz w:val="20"/>
        </w:rPr>
        <w:t xml:space="preserve"> Přeložky</w:t>
      </w:r>
      <w:r w:rsidR="005A54FB">
        <w:rPr>
          <w:rFonts w:ascii="Arial" w:hAnsi="Arial"/>
          <w:sz w:val="20"/>
        </w:rPr>
        <w:t xml:space="preserve"> s účinností k</w:t>
      </w:r>
      <w:r w:rsidR="008211CE">
        <w:rPr>
          <w:rFonts w:ascii="Arial" w:hAnsi="Arial"/>
          <w:sz w:val="20"/>
        </w:rPr>
        <w:t> datu kolaudace Přeložky</w:t>
      </w:r>
      <w:r>
        <w:rPr>
          <w:rFonts w:ascii="Arial" w:hAnsi="Arial"/>
          <w:sz w:val="20"/>
        </w:rPr>
        <w:t>.</w:t>
      </w:r>
    </w:p>
    <w:p w14:paraId="3FBA1BBE" w14:textId="50887BBD" w:rsidR="006E25CE" w:rsidRDefault="006E25CE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bere na vědomí, že pokud nepředloží některý z výše uvedených dokladů k Přeložce, která b</w:t>
      </w:r>
      <w:r w:rsidR="00C73555">
        <w:rPr>
          <w:rFonts w:ascii="Arial" w:hAnsi="Arial" w:cs="Arial"/>
          <w:sz w:val="20"/>
        </w:rPr>
        <w:t>yla</w:t>
      </w:r>
      <w:r>
        <w:rPr>
          <w:rFonts w:ascii="Arial" w:hAnsi="Arial" w:cs="Arial"/>
          <w:sz w:val="20"/>
        </w:rPr>
        <w:t xml:space="preserve"> zkolaudovaná stavebním úřadem</w:t>
      </w:r>
      <w:r w:rsidR="003D1F02">
        <w:rPr>
          <w:rFonts w:ascii="Arial" w:hAnsi="Arial" w:cs="Arial"/>
          <w:sz w:val="20"/>
        </w:rPr>
        <w:t xml:space="preserve"> </w:t>
      </w:r>
      <w:r w:rsidR="000C2273">
        <w:rPr>
          <w:rFonts w:ascii="Arial" w:hAnsi="Arial" w:cs="Arial"/>
          <w:sz w:val="20"/>
        </w:rPr>
        <w:t>nebo nepodepíše</w:t>
      </w:r>
      <w:r w:rsidR="00554B74">
        <w:rPr>
          <w:rFonts w:ascii="Arial" w:hAnsi="Arial" w:cs="Arial"/>
          <w:sz w:val="20"/>
        </w:rPr>
        <w:t xml:space="preserve"> Protokol o předání a převzetí Přeložky</w:t>
      </w:r>
      <w:r>
        <w:rPr>
          <w:rFonts w:ascii="Arial" w:hAnsi="Arial" w:cs="Arial"/>
          <w:sz w:val="20"/>
        </w:rPr>
        <w:t xml:space="preserve">, </w:t>
      </w:r>
      <w:r w:rsidR="00C008D8">
        <w:rPr>
          <w:rFonts w:ascii="Arial" w:hAnsi="Arial" w:cs="Arial"/>
          <w:sz w:val="20"/>
        </w:rPr>
        <w:t>dopouští se přestupku v souladu s příslušným ustanovením zákona č. 274/2001 Sb.</w:t>
      </w:r>
    </w:p>
    <w:p w14:paraId="4BE1DAD6" w14:textId="1E349CCF" w:rsidR="00CD4E9C" w:rsidRPr="00370887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370887">
        <w:rPr>
          <w:rFonts w:ascii="Arial" w:hAnsi="Arial" w:cs="Arial"/>
          <w:iCs/>
          <w:sz w:val="20"/>
        </w:rPr>
        <w:t xml:space="preserve">Stavebník </w:t>
      </w:r>
      <w:r w:rsidRPr="00370887">
        <w:rPr>
          <w:rFonts w:ascii="Arial" w:hAnsi="Arial" w:cs="Arial"/>
          <w:sz w:val="20"/>
        </w:rPr>
        <w:t>se zavazuje</w:t>
      </w:r>
      <w:r>
        <w:rPr>
          <w:rFonts w:ascii="Arial" w:hAnsi="Arial" w:cs="Arial"/>
          <w:sz w:val="20"/>
        </w:rPr>
        <w:t xml:space="preserve"> poskytnout Vlastníkovi </w:t>
      </w:r>
      <w:r w:rsidRPr="00370887">
        <w:rPr>
          <w:rFonts w:ascii="Arial" w:hAnsi="Arial" w:cs="Arial"/>
          <w:sz w:val="20"/>
        </w:rPr>
        <w:t xml:space="preserve">záruku </w:t>
      </w:r>
      <w:r>
        <w:rPr>
          <w:rFonts w:ascii="Arial" w:hAnsi="Arial" w:cs="Arial"/>
          <w:sz w:val="20"/>
        </w:rPr>
        <w:t>za jakost Přeložky</w:t>
      </w:r>
      <w:r w:rsidRPr="003708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minimální délce trvání 5 (pět) let od doby, </w:t>
      </w:r>
      <w:r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>
        <w:rPr>
          <w:rFonts w:ascii="Arial" w:hAnsi="Arial" w:cs="Arial"/>
          <w:sz w:val="20"/>
        </w:rPr>
        <w:t xml:space="preserve">. </w:t>
      </w:r>
      <w:r w:rsidR="00241382">
        <w:rPr>
          <w:rFonts w:ascii="Arial" w:hAnsi="Arial" w:cs="Arial"/>
          <w:sz w:val="20"/>
        </w:rPr>
        <w:t>Pokud jsou součástí Přeložky i určené samostatné technické prvky</w:t>
      </w:r>
      <w:r w:rsidR="00860C59" w:rsidRPr="00860C59">
        <w:rPr>
          <w:rFonts w:ascii="Arial" w:hAnsi="Arial"/>
          <w:sz w:val="20"/>
        </w:rPr>
        <w:t xml:space="preserve"> </w:t>
      </w:r>
      <w:r w:rsidR="00860C59">
        <w:rPr>
          <w:rFonts w:ascii="Arial" w:hAnsi="Arial"/>
          <w:sz w:val="20"/>
        </w:rPr>
        <w:t>určené Správcem</w:t>
      </w:r>
      <w:r w:rsidR="00241382">
        <w:rPr>
          <w:rFonts w:ascii="Arial" w:hAnsi="Arial" w:cs="Arial"/>
          <w:sz w:val="20"/>
        </w:rPr>
        <w:t xml:space="preserve">, </w:t>
      </w:r>
      <w:r w:rsidR="00241382">
        <w:rPr>
          <w:rFonts w:ascii="Arial" w:hAnsi="Arial" w:cs="Arial"/>
          <w:sz w:val="20"/>
        </w:rPr>
        <w:lastRenderedPageBreak/>
        <w:t xml:space="preserve">může být pro ně poskytnuta záruka kratší, nejméně však 2 (dva) </w:t>
      </w:r>
      <w:r w:rsidR="00C22AC2">
        <w:rPr>
          <w:rFonts w:ascii="Arial" w:hAnsi="Arial" w:cs="Arial"/>
          <w:sz w:val="20"/>
        </w:rPr>
        <w:t>r</w:t>
      </w:r>
      <w:r w:rsidR="00241382">
        <w:rPr>
          <w:rFonts w:ascii="Arial" w:hAnsi="Arial" w:cs="Arial"/>
          <w:sz w:val="20"/>
        </w:rPr>
        <w:t>oky</w:t>
      </w:r>
      <w:r w:rsidR="0087546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Vlastník má vůči Stavebníkovi zachována práva z vadného plnění, na které má ze zákona nárok</w:t>
      </w:r>
      <w:r w:rsidRPr="0037088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Záruka</w:t>
      </w:r>
      <w:r w:rsidRPr="001C3151">
        <w:rPr>
          <w:rFonts w:ascii="Arial" w:hAnsi="Arial" w:cs="Arial"/>
          <w:sz w:val="20"/>
        </w:rPr>
        <w:t xml:space="preserve"> za jakost </w:t>
      </w:r>
      <w:r>
        <w:rPr>
          <w:rFonts w:ascii="Arial" w:hAnsi="Arial" w:cs="Arial"/>
          <w:sz w:val="20"/>
        </w:rPr>
        <w:t>Přeložky</w:t>
      </w:r>
      <w:r w:rsidRPr="001C3151">
        <w:rPr>
          <w:rFonts w:ascii="Arial" w:hAnsi="Arial" w:cs="Arial"/>
          <w:sz w:val="20"/>
        </w:rPr>
        <w:t xml:space="preserve"> spočív</w:t>
      </w:r>
      <w:r>
        <w:rPr>
          <w:rFonts w:ascii="Arial" w:hAnsi="Arial" w:cs="Arial"/>
          <w:sz w:val="20"/>
        </w:rPr>
        <w:t>á zejména</w:t>
      </w:r>
      <w:r w:rsidRPr="001C3151">
        <w:rPr>
          <w:rFonts w:ascii="Arial" w:hAnsi="Arial" w:cs="Arial"/>
          <w:sz w:val="20"/>
        </w:rPr>
        <w:t xml:space="preserve"> v tom, že </w:t>
      </w:r>
      <w:r>
        <w:rPr>
          <w:rFonts w:ascii="Arial" w:hAnsi="Arial" w:cs="Arial"/>
          <w:sz w:val="20"/>
        </w:rPr>
        <w:t>Přeložka</w:t>
      </w:r>
      <w:r w:rsidRPr="001C3151">
        <w:rPr>
          <w:rFonts w:ascii="Arial" w:hAnsi="Arial" w:cs="Arial"/>
          <w:sz w:val="20"/>
        </w:rPr>
        <w:t>, jakož i je</w:t>
      </w:r>
      <w:r>
        <w:rPr>
          <w:rFonts w:ascii="Arial" w:hAnsi="Arial" w:cs="Arial"/>
          <w:sz w:val="20"/>
        </w:rPr>
        <w:t>jí</w:t>
      </w:r>
      <w:r w:rsidRPr="001C3151">
        <w:rPr>
          <w:rFonts w:ascii="Arial" w:hAnsi="Arial" w:cs="Arial"/>
          <w:sz w:val="20"/>
        </w:rPr>
        <w:t xml:space="preserve"> veškeré části i jednotlivé komponenty včetně zabudovaných, budou po záruční dobu způsobilé pro použití k obvyklým účelům a zachová si vlastnosti stanovené příslušnými právními předpisy či normami, příp. vlastnosti obvyklé.</w:t>
      </w:r>
      <w:r>
        <w:rPr>
          <w:rFonts w:ascii="Arial" w:hAnsi="Arial" w:cs="Arial"/>
          <w:sz w:val="20"/>
        </w:rPr>
        <w:t xml:space="preserve"> Tuto svou povinnost může Stavebník splnit uzavřením smlouvy o postoupení práv ze záruky uzavřenou s Vlastníkem a Zhotovitelem Přeložky splňující výše uvedené požadavky.</w:t>
      </w:r>
    </w:p>
    <w:p w14:paraId="0E8DC6D9" w14:textId="77777777" w:rsidR="00F553E8" w:rsidRDefault="00F553E8" w:rsidP="00354578">
      <w:pPr>
        <w:pStyle w:val="odstzkl"/>
        <w:spacing w:before="0"/>
        <w:rPr>
          <w:rFonts w:ascii="Arial" w:hAnsi="Arial" w:cs="Arial"/>
          <w:sz w:val="20"/>
        </w:rPr>
      </w:pPr>
    </w:p>
    <w:p w14:paraId="7012342B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B3079C1" w14:textId="07DA7DC9" w:rsidR="003E784A" w:rsidRPr="000B06BF" w:rsidRDefault="009A79DD" w:rsidP="009A79DD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="00953109"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="004543B0" w:rsidRPr="000B06BF">
        <w:rPr>
          <w:b/>
          <w:sz w:val="20"/>
        </w:rPr>
        <w:t>REGISTR SMLUV</w:t>
      </w:r>
    </w:p>
    <w:p w14:paraId="5DBB8886" w14:textId="77777777" w:rsidR="00580B5E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B06BF">
        <w:rPr>
          <w:sz w:val="20"/>
        </w:rPr>
        <w:t xml:space="preserve">Smluvní strany berou na vědomí, že tato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mlouva </w:t>
      </w:r>
      <w:r w:rsidR="00580B5E" w:rsidRPr="000B06BF">
        <w:rPr>
          <w:sz w:val="20"/>
        </w:rPr>
        <w:t>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 xml:space="preserve">Zveřejnění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mlouvy </w:t>
      </w:r>
      <w:r w:rsidR="00580B5E" w:rsidRPr="000B06BF">
        <w:rPr>
          <w:sz w:val="20"/>
        </w:rPr>
        <w:t>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60301A09" w14:textId="77777777" w:rsidR="003E784A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B06BF">
        <w:rPr>
          <w:sz w:val="20"/>
        </w:rPr>
        <w:t xml:space="preserve">Uveřejněním prostřednictvím registru smluv se rozumí vložení elektronického obrazu textového obsahu </w:t>
      </w:r>
      <w:r w:rsidR="0003634C" w:rsidRPr="00785DC9">
        <w:rPr>
          <w:rFonts w:cs="Arial"/>
          <w:sz w:val="20"/>
        </w:rPr>
        <w:t>S</w:t>
      </w:r>
      <w:r w:rsidRPr="00785DC9">
        <w:rPr>
          <w:rFonts w:cs="Arial"/>
          <w:sz w:val="20"/>
        </w:rPr>
        <w:t>mlouvy</w:t>
      </w:r>
      <w:r w:rsidRPr="000B06BF">
        <w:rPr>
          <w:sz w:val="20"/>
        </w:rPr>
        <w:t xml:space="preserve">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 xml:space="preserve">Zveřejnění podléhají tato metadata: identifikace </w:t>
      </w:r>
      <w:r w:rsidR="0003634C">
        <w:rPr>
          <w:sz w:val="20"/>
        </w:rPr>
        <w:t>S</w:t>
      </w:r>
      <w:r w:rsidRPr="000B06BF">
        <w:rPr>
          <w:sz w:val="20"/>
        </w:rPr>
        <w:t xml:space="preserve">mluvních stran, vymezení předmětu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mlouvy, cena (případně hodnota předmětu smlouvy, lze-li ji určit), datum uzavření </w:t>
      </w:r>
      <w:r w:rsidR="0003634C">
        <w:rPr>
          <w:sz w:val="20"/>
        </w:rPr>
        <w:t>S</w:t>
      </w:r>
      <w:r w:rsidRPr="000B06BF">
        <w:rPr>
          <w:sz w:val="20"/>
        </w:rPr>
        <w:t>mlouvy.</w:t>
      </w:r>
    </w:p>
    <w:p w14:paraId="7A79EC90" w14:textId="77777777" w:rsidR="003E784A" w:rsidRDefault="003E784A" w:rsidP="00785DC9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327554DD" w14:textId="77777777" w:rsidR="00474281" w:rsidRDefault="00474281" w:rsidP="00785DC9">
      <w:pPr>
        <w:spacing w:before="120"/>
      </w:pPr>
    </w:p>
    <w:p w14:paraId="5A456233" w14:textId="77777777" w:rsidR="00474281" w:rsidRPr="00474281" w:rsidRDefault="00474281" w:rsidP="00474281"/>
    <w:p w14:paraId="33BB83D5" w14:textId="149CC687" w:rsidR="00984E5F" w:rsidRPr="00984E5F" w:rsidRDefault="009A79DD" w:rsidP="009A79DD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="00984E5F"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3BBD4212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 xml:space="preserve">mlouvy </w:t>
      </w:r>
      <w:r w:rsidRPr="00984E5F">
        <w:rPr>
          <w:rFonts w:ascii="Arial" w:hAnsi="Arial" w:cs="Arial"/>
          <w:sz w:val="20"/>
        </w:rPr>
        <w:t xml:space="preserve">jsou možné pouze písemnou formou na základě dohody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>mluvních</w:t>
      </w:r>
      <w:r w:rsidR="00642971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669C6F26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 jsou nedílnou součástí Smlouvy.</w:t>
      </w:r>
    </w:p>
    <w:p w14:paraId="1A60F101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dodatky.</w:t>
      </w:r>
    </w:p>
    <w:p w14:paraId="140A71EE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 xml:space="preserve">podpisem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 xml:space="preserve">mlouvy poslední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>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 xml:space="preserve">Účinnosti nabývá </w:t>
      </w:r>
      <w:r w:rsidR="00642971">
        <w:rPr>
          <w:rFonts w:ascii="Arial" w:hAnsi="Arial" w:cs="Arial"/>
          <w:iCs/>
          <w:sz w:val="20"/>
        </w:rPr>
        <w:t xml:space="preserve">Smlouva </w:t>
      </w:r>
      <w:r w:rsidR="00115172">
        <w:rPr>
          <w:rFonts w:ascii="Arial" w:hAnsi="Arial" w:cs="Arial"/>
          <w:iCs/>
          <w:sz w:val="20"/>
        </w:rPr>
        <w:t>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C184A2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 w:rsidR="0003634C"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6E0A3E80" w14:textId="4172AF6C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 w:rsidR="00A72C1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 w:rsidR="00B915EB">
        <w:rPr>
          <w:rFonts w:ascii="Arial" w:hAnsi="Arial" w:cs="Arial"/>
          <w:sz w:val="20"/>
        </w:rPr>
        <w:t xml:space="preserve"> </w:t>
      </w:r>
      <w:r w:rsidR="001C04CA">
        <w:rPr>
          <w:rFonts w:ascii="Arial" w:hAnsi="Arial" w:cs="Arial"/>
          <w:sz w:val="20"/>
        </w:rPr>
        <w:t>4</w:t>
      </w:r>
      <w:r w:rsidR="0080104B">
        <w:rPr>
          <w:rFonts w:ascii="Arial" w:hAnsi="Arial" w:cs="Arial"/>
          <w:sz w:val="20"/>
        </w:rPr>
        <w:t xml:space="preserve"> </w:t>
      </w:r>
      <w:r w:rsidR="001C04CA">
        <w:rPr>
          <w:rFonts w:ascii="Arial" w:hAnsi="Arial" w:cs="Arial"/>
          <w:sz w:val="20"/>
        </w:rPr>
        <w:t>(čtyřech</w:t>
      </w:r>
      <w:r w:rsidR="006E0175">
        <w:rPr>
          <w:rFonts w:ascii="Arial" w:hAnsi="Arial" w:cs="Arial"/>
          <w:sz w:val="20"/>
        </w:rPr>
        <w:t xml:space="preserve">)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="001C04CA">
        <w:rPr>
          <w:rFonts w:ascii="Arial" w:hAnsi="Arial" w:cs="Arial"/>
          <w:sz w:val="20"/>
        </w:rPr>
        <w:t>z nichž Stavebník obdrží 2 vyhotovení a Vlastník a Provozovatel po jednom vyhotovení.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1A0C93E3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6F9227C8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50D05F6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AA9431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 w:rsidR="0003634C">
        <w:rPr>
          <w:rFonts w:ascii="Arial" w:hAnsi="Arial" w:cs="Arial"/>
          <w:sz w:val="20"/>
        </w:rPr>
        <w:t>Přeložky</w:t>
      </w:r>
    </w:p>
    <w:p w14:paraId="7E04163B" w14:textId="7198D5D2" w:rsidR="000A590B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  <w:r w:rsidR="0003634C">
        <w:rPr>
          <w:rFonts w:ascii="Arial" w:hAnsi="Arial" w:cs="Arial"/>
          <w:bCs/>
          <w:iCs/>
          <w:sz w:val="20"/>
        </w:rPr>
        <w:t xml:space="preserve"> Přeložky</w:t>
      </w:r>
      <w:r w:rsidR="00884E4C">
        <w:rPr>
          <w:rFonts w:ascii="Arial" w:hAnsi="Arial" w:cs="Arial"/>
          <w:bCs/>
          <w:iCs/>
          <w:sz w:val="20"/>
        </w:rPr>
        <w:t xml:space="preserve"> na katastrálním podkladu</w:t>
      </w:r>
    </w:p>
    <w:p w14:paraId="1F5EBE62" w14:textId="77777777" w:rsidR="009E19C7" w:rsidRDefault="00A57426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Vzor</w:t>
      </w:r>
      <w:r w:rsidR="00A35615" w:rsidRPr="00A35615">
        <w:rPr>
          <w:rFonts w:ascii="Arial" w:hAnsi="Arial" w:cs="Arial"/>
          <w:bCs/>
          <w:iCs/>
          <w:sz w:val="20"/>
        </w:rPr>
        <w:t xml:space="preserve"> smlouvy o zřízení věcného břemene</w:t>
      </w:r>
    </w:p>
    <w:p w14:paraId="0E522CE6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3368D944" w14:textId="77777777" w:rsidR="008837F5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B915EB">
        <w:rPr>
          <w:rFonts w:ascii="Arial" w:hAnsi="Arial"/>
        </w:rPr>
        <w:t xml:space="preserve"> 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</w:p>
    <w:p w14:paraId="02B56453" w14:textId="2CCD9521" w:rsidR="008837F5" w:rsidRDefault="008837F5">
      <w:pPr>
        <w:spacing w:before="120"/>
        <w:jc w:val="both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>
        <w:rPr>
          <w:rFonts w:ascii="Arial" w:hAnsi="Arial"/>
          <w:b/>
        </w:rPr>
        <w:t>S</w:t>
      </w:r>
      <w:r w:rsidRPr="009A07F2">
        <w:rPr>
          <w:rFonts w:ascii="Arial" w:hAnsi="Arial"/>
          <w:b/>
        </w:rPr>
        <w:t>tavebníka:</w:t>
      </w:r>
      <w:r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</w:t>
      </w:r>
    </w:p>
    <w:p w14:paraId="65DECF87" w14:textId="7C8713E2" w:rsidR="008837F5" w:rsidRDefault="008837F5" w:rsidP="008837F5">
      <w:pPr>
        <w:spacing w:before="120"/>
        <w:ind w:left="709" w:firstLine="709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4569D12" w14:textId="2AEA9926" w:rsidR="008837F5" w:rsidRDefault="008837F5">
      <w:pPr>
        <w:spacing w:before="120"/>
        <w:jc w:val="both"/>
        <w:rPr>
          <w:rFonts w:ascii="Arial" w:hAnsi="Arial"/>
        </w:rPr>
      </w:pPr>
    </w:p>
    <w:p w14:paraId="019123BD" w14:textId="03D66E6A" w:rsidR="00761AFD" w:rsidRDefault="008E5048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</w:p>
    <w:p w14:paraId="3814B545" w14:textId="50F549A5" w:rsidR="004F4AEE" w:rsidRDefault="008E5048" w:rsidP="0066547F">
      <w:pPr>
        <w:spacing w:before="120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>
        <w:rPr>
          <w:rFonts w:ascii="Arial" w:hAnsi="Arial"/>
          <w:b/>
        </w:rPr>
        <w:t>Provozovatele</w:t>
      </w:r>
      <w:r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</w:p>
    <w:p w14:paraId="15D1F710" w14:textId="6512BFC2" w:rsidR="000929B2" w:rsidRDefault="000929B2" w:rsidP="00737452">
      <w:pPr>
        <w:tabs>
          <w:tab w:val="left" w:pos="1701"/>
        </w:tabs>
        <w:ind w:left="709" w:firstLine="709"/>
        <w:rPr>
          <w:rFonts w:ascii="Arial" w:hAnsi="Arial"/>
        </w:rPr>
      </w:pPr>
      <w:r>
        <w:rPr>
          <w:rFonts w:ascii="Arial" w:hAnsi="Arial"/>
        </w:rPr>
        <w:tab/>
      </w:r>
    </w:p>
    <w:p w14:paraId="519C2C35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1EAFAA14" w14:textId="3DBA1A99" w:rsidR="00752592" w:rsidRDefault="00B915EB" w:rsidP="00357DC8">
      <w:pPr>
        <w:rPr>
          <w:rFonts w:ascii="Arial" w:hAnsi="Arial"/>
        </w:rPr>
      </w:pPr>
      <w:r>
        <w:rPr>
          <w:b/>
        </w:rPr>
        <w:t xml:space="preserve"> </w:t>
      </w:r>
      <w:r>
        <w:t xml:space="preserve"> </w:t>
      </w:r>
      <w:r>
        <w:rPr>
          <w:rFonts w:ascii="Arial" w:hAnsi="Arial"/>
        </w:rPr>
        <w:t xml:space="preserve"> </w:t>
      </w:r>
    </w:p>
    <w:p w14:paraId="541C927D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7259B2C8" w14:textId="3E1C9057" w:rsidR="000825DD" w:rsidRDefault="00752592" w:rsidP="00513F52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 w:cs="Arial"/>
          <w:b w:val="0"/>
          <w:sz w:val="20"/>
        </w:rPr>
      </w:pPr>
      <w:r w:rsidRPr="009A07F2">
        <w:rPr>
          <w:rFonts w:ascii="Arial" w:hAnsi="Arial" w:cs="Arial"/>
          <w:sz w:val="20"/>
        </w:rPr>
        <w:t xml:space="preserve">za </w:t>
      </w:r>
      <w:r w:rsidR="008E5048">
        <w:rPr>
          <w:rFonts w:ascii="Arial" w:hAnsi="Arial" w:cs="Arial"/>
          <w:sz w:val="20"/>
        </w:rPr>
        <w:t>Vlastníka</w:t>
      </w:r>
      <w:r w:rsidR="00761AFD" w:rsidRPr="009A07F2">
        <w:rPr>
          <w:rFonts w:ascii="Arial" w:hAnsi="Arial" w:cs="Arial"/>
          <w:sz w:val="20"/>
        </w:rPr>
        <w:t>:</w:t>
      </w:r>
      <w:r w:rsidR="00B915EB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2A2AF8E4" w14:textId="5F1CE3BD" w:rsidR="00513F52" w:rsidRDefault="00513F52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sectPr w:rsidR="00513F52" w:rsidSect="00357DC8">
          <w:footerReference w:type="even" r:id="rId11"/>
          <w:footerReference w:type="default" r:id="rId12"/>
          <w:pgSz w:w="11906" w:h="16838"/>
          <w:pgMar w:top="993" w:right="1286" w:bottom="1417" w:left="1260" w:header="708" w:footer="708" w:gutter="0"/>
          <w:cols w:space="708"/>
        </w:sectPr>
        <w:pPrChange w:id="0" w:author="Hanzlíčková Martina" w:date="2021-05-11T15:45:00Z">
          <w:pPr/>
        </w:pPrChange>
      </w:pPr>
    </w:p>
    <w:p w14:paraId="413A3B8E" w14:textId="19B31E15" w:rsidR="00761AFD" w:rsidRPr="0074501C" w:rsidRDefault="00761AFD" w:rsidP="00737452">
      <w:pPr>
        <w:jc w:val="center"/>
        <w:rPr>
          <w:b/>
          <w:bCs/>
          <w:iCs/>
          <w:szCs w:val="24"/>
        </w:rPr>
      </w:pPr>
    </w:p>
    <w:sectPr w:rsidR="00761AFD" w:rsidRPr="0074501C"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6E36" w14:textId="77777777" w:rsidR="002F2DB4" w:rsidRDefault="002F2DB4">
      <w:r>
        <w:separator/>
      </w:r>
    </w:p>
  </w:endnote>
  <w:endnote w:type="continuationSeparator" w:id="0">
    <w:p w14:paraId="43EED95A" w14:textId="77777777" w:rsidR="002F2DB4" w:rsidRDefault="002F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620EDA9B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9DB7" w14:textId="77777777" w:rsidR="002F2DB4" w:rsidRDefault="002F2DB4">
      <w:r>
        <w:separator/>
      </w:r>
    </w:p>
  </w:footnote>
  <w:footnote w:type="continuationSeparator" w:id="0">
    <w:p w14:paraId="4D043C2F" w14:textId="77777777" w:rsidR="002F2DB4" w:rsidRDefault="002F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CF82925"/>
    <w:multiLevelType w:val="hybridMultilevel"/>
    <w:tmpl w:val="FD042B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4B63606"/>
    <w:multiLevelType w:val="hybridMultilevel"/>
    <w:tmpl w:val="6E3EA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22"/>
  </w:num>
  <w:num w:numId="9">
    <w:abstractNumId w:val="11"/>
  </w:num>
  <w:num w:numId="10">
    <w:abstractNumId w:val="3"/>
  </w:num>
  <w:num w:numId="11">
    <w:abstractNumId w:val="19"/>
  </w:num>
  <w:num w:numId="12">
    <w:abstractNumId w:val="4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  <w:num w:numId="17">
    <w:abstractNumId w:val="17"/>
  </w:num>
  <w:num w:numId="18">
    <w:abstractNumId w:val="10"/>
  </w:num>
  <w:num w:numId="19">
    <w:abstractNumId w:val="21"/>
  </w:num>
  <w:num w:numId="20">
    <w:abstractNumId w:val="1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</w:num>
  <w:num w:numId="24">
    <w:abstractNumId w:val="23"/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zlíčková Martina">
    <w15:presenceInfo w15:providerId="AD" w15:userId="S-1-5-21-2994234194-3785858979-1872738908-11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6B4C"/>
    <w:rsid w:val="000127FA"/>
    <w:rsid w:val="00013742"/>
    <w:rsid w:val="000151BC"/>
    <w:rsid w:val="0003594A"/>
    <w:rsid w:val="0003634C"/>
    <w:rsid w:val="00040F21"/>
    <w:rsid w:val="00043F1B"/>
    <w:rsid w:val="000508C0"/>
    <w:rsid w:val="00054B39"/>
    <w:rsid w:val="00054B57"/>
    <w:rsid w:val="000767C9"/>
    <w:rsid w:val="000825DD"/>
    <w:rsid w:val="000929B2"/>
    <w:rsid w:val="000A590B"/>
    <w:rsid w:val="000A73EB"/>
    <w:rsid w:val="000B06BF"/>
    <w:rsid w:val="000B2EBF"/>
    <w:rsid w:val="000C2273"/>
    <w:rsid w:val="000C5094"/>
    <w:rsid w:val="000D28AC"/>
    <w:rsid w:val="000E174A"/>
    <w:rsid w:val="000F4AF5"/>
    <w:rsid w:val="000F6D56"/>
    <w:rsid w:val="0010176E"/>
    <w:rsid w:val="00115172"/>
    <w:rsid w:val="001262A5"/>
    <w:rsid w:val="0014128A"/>
    <w:rsid w:val="00154A37"/>
    <w:rsid w:val="001672AB"/>
    <w:rsid w:val="001708CC"/>
    <w:rsid w:val="001A05E3"/>
    <w:rsid w:val="001A1867"/>
    <w:rsid w:val="001A26FD"/>
    <w:rsid w:val="001A6D2F"/>
    <w:rsid w:val="001B72E9"/>
    <w:rsid w:val="001C04CA"/>
    <w:rsid w:val="001C0B30"/>
    <w:rsid w:val="001C3151"/>
    <w:rsid w:val="001C4654"/>
    <w:rsid w:val="001C46BE"/>
    <w:rsid w:val="001C4BC7"/>
    <w:rsid w:val="001C7A11"/>
    <w:rsid w:val="001D25C6"/>
    <w:rsid w:val="001D3681"/>
    <w:rsid w:val="001E7F3A"/>
    <w:rsid w:val="001F7449"/>
    <w:rsid w:val="0020330E"/>
    <w:rsid w:val="00236C5D"/>
    <w:rsid w:val="00237AED"/>
    <w:rsid w:val="00240C7B"/>
    <w:rsid w:val="00241382"/>
    <w:rsid w:val="002767B4"/>
    <w:rsid w:val="002863D4"/>
    <w:rsid w:val="00291AEC"/>
    <w:rsid w:val="00293366"/>
    <w:rsid w:val="00295348"/>
    <w:rsid w:val="00296E5B"/>
    <w:rsid w:val="002C23C1"/>
    <w:rsid w:val="002C34C8"/>
    <w:rsid w:val="002C4CCE"/>
    <w:rsid w:val="002D0A96"/>
    <w:rsid w:val="002D0BDA"/>
    <w:rsid w:val="002D0D6D"/>
    <w:rsid w:val="002D4909"/>
    <w:rsid w:val="002D6081"/>
    <w:rsid w:val="002E7CAF"/>
    <w:rsid w:val="002F07AA"/>
    <w:rsid w:val="002F0D0B"/>
    <w:rsid w:val="002F1D53"/>
    <w:rsid w:val="002F2DB4"/>
    <w:rsid w:val="002F6402"/>
    <w:rsid w:val="00305D87"/>
    <w:rsid w:val="00310E2A"/>
    <w:rsid w:val="0033417B"/>
    <w:rsid w:val="00351FB8"/>
    <w:rsid w:val="00352903"/>
    <w:rsid w:val="00354578"/>
    <w:rsid w:val="00357DC8"/>
    <w:rsid w:val="00370887"/>
    <w:rsid w:val="003756F0"/>
    <w:rsid w:val="00397794"/>
    <w:rsid w:val="003B4023"/>
    <w:rsid w:val="003C25E2"/>
    <w:rsid w:val="003D02E9"/>
    <w:rsid w:val="003D1788"/>
    <w:rsid w:val="003D1F02"/>
    <w:rsid w:val="003D490B"/>
    <w:rsid w:val="003E784A"/>
    <w:rsid w:val="003F48C5"/>
    <w:rsid w:val="003F528B"/>
    <w:rsid w:val="003F7833"/>
    <w:rsid w:val="00400976"/>
    <w:rsid w:val="00424D75"/>
    <w:rsid w:val="00436231"/>
    <w:rsid w:val="00441D13"/>
    <w:rsid w:val="00451862"/>
    <w:rsid w:val="004543B0"/>
    <w:rsid w:val="004575DA"/>
    <w:rsid w:val="00460DA2"/>
    <w:rsid w:val="0046392D"/>
    <w:rsid w:val="00474281"/>
    <w:rsid w:val="00480BB1"/>
    <w:rsid w:val="00485682"/>
    <w:rsid w:val="004907A7"/>
    <w:rsid w:val="004A5962"/>
    <w:rsid w:val="004A76C4"/>
    <w:rsid w:val="004B0FCE"/>
    <w:rsid w:val="004B79FD"/>
    <w:rsid w:val="004B7E73"/>
    <w:rsid w:val="004D4469"/>
    <w:rsid w:val="004D6201"/>
    <w:rsid w:val="004E05F9"/>
    <w:rsid w:val="004E333A"/>
    <w:rsid w:val="004F25E6"/>
    <w:rsid w:val="004F4AEE"/>
    <w:rsid w:val="004F61B4"/>
    <w:rsid w:val="005020E3"/>
    <w:rsid w:val="00513F52"/>
    <w:rsid w:val="0051429B"/>
    <w:rsid w:val="00525339"/>
    <w:rsid w:val="005472B4"/>
    <w:rsid w:val="00554B74"/>
    <w:rsid w:val="00561907"/>
    <w:rsid w:val="0057247C"/>
    <w:rsid w:val="00580B5E"/>
    <w:rsid w:val="005A228F"/>
    <w:rsid w:val="005A54FB"/>
    <w:rsid w:val="005A5EB3"/>
    <w:rsid w:val="005B1B3C"/>
    <w:rsid w:val="005B5C3E"/>
    <w:rsid w:val="005B7EF0"/>
    <w:rsid w:val="005D0F36"/>
    <w:rsid w:val="005D5DCA"/>
    <w:rsid w:val="005E208A"/>
    <w:rsid w:val="005F2F4E"/>
    <w:rsid w:val="005F5B7E"/>
    <w:rsid w:val="00603132"/>
    <w:rsid w:val="0061512D"/>
    <w:rsid w:val="006161F6"/>
    <w:rsid w:val="0061667E"/>
    <w:rsid w:val="00635B94"/>
    <w:rsid w:val="00642971"/>
    <w:rsid w:val="00643014"/>
    <w:rsid w:val="00644ECC"/>
    <w:rsid w:val="00646DAF"/>
    <w:rsid w:val="0065632C"/>
    <w:rsid w:val="0066547F"/>
    <w:rsid w:val="00686C96"/>
    <w:rsid w:val="00696E10"/>
    <w:rsid w:val="006A22B6"/>
    <w:rsid w:val="006C1376"/>
    <w:rsid w:val="006C771D"/>
    <w:rsid w:val="006D2657"/>
    <w:rsid w:val="006D6603"/>
    <w:rsid w:val="006E0175"/>
    <w:rsid w:val="006E25CE"/>
    <w:rsid w:val="006F3639"/>
    <w:rsid w:val="006F5956"/>
    <w:rsid w:val="0071055F"/>
    <w:rsid w:val="00714532"/>
    <w:rsid w:val="0072183D"/>
    <w:rsid w:val="00721AD5"/>
    <w:rsid w:val="00732C67"/>
    <w:rsid w:val="00737452"/>
    <w:rsid w:val="00737988"/>
    <w:rsid w:val="00744D7C"/>
    <w:rsid w:val="0074501C"/>
    <w:rsid w:val="00752592"/>
    <w:rsid w:val="00761AFD"/>
    <w:rsid w:val="007676E8"/>
    <w:rsid w:val="0077548A"/>
    <w:rsid w:val="00784A68"/>
    <w:rsid w:val="00785DC9"/>
    <w:rsid w:val="0079351F"/>
    <w:rsid w:val="007A1BEE"/>
    <w:rsid w:val="007B467A"/>
    <w:rsid w:val="007B73EE"/>
    <w:rsid w:val="007C2CB6"/>
    <w:rsid w:val="007C7C2F"/>
    <w:rsid w:val="007D18CD"/>
    <w:rsid w:val="007D7415"/>
    <w:rsid w:val="0080104B"/>
    <w:rsid w:val="00816746"/>
    <w:rsid w:val="00816FC7"/>
    <w:rsid w:val="008211CE"/>
    <w:rsid w:val="00844C93"/>
    <w:rsid w:val="00850707"/>
    <w:rsid w:val="00857C20"/>
    <w:rsid w:val="0086088A"/>
    <w:rsid w:val="00860C59"/>
    <w:rsid w:val="00866152"/>
    <w:rsid w:val="00867F32"/>
    <w:rsid w:val="008751B9"/>
    <w:rsid w:val="00875464"/>
    <w:rsid w:val="008837F5"/>
    <w:rsid w:val="00884E4C"/>
    <w:rsid w:val="00885CDC"/>
    <w:rsid w:val="008B354E"/>
    <w:rsid w:val="008B7156"/>
    <w:rsid w:val="008C5466"/>
    <w:rsid w:val="008D629D"/>
    <w:rsid w:val="008E1517"/>
    <w:rsid w:val="008E2C16"/>
    <w:rsid w:val="008E5048"/>
    <w:rsid w:val="008F5F99"/>
    <w:rsid w:val="0090149D"/>
    <w:rsid w:val="00910B74"/>
    <w:rsid w:val="009235EB"/>
    <w:rsid w:val="0093053D"/>
    <w:rsid w:val="0093403D"/>
    <w:rsid w:val="0094021B"/>
    <w:rsid w:val="00944841"/>
    <w:rsid w:val="009455A4"/>
    <w:rsid w:val="00953109"/>
    <w:rsid w:val="009531FC"/>
    <w:rsid w:val="00965A1E"/>
    <w:rsid w:val="00973316"/>
    <w:rsid w:val="00976882"/>
    <w:rsid w:val="00982D16"/>
    <w:rsid w:val="00984E5F"/>
    <w:rsid w:val="00985835"/>
    <w:rsid w:val="00995EDB"/>
    <w:rsid w:val="009A07F2"/>
    <w:rsid w:val="009A79DD"/>
    <w:rsid w:val="009B0967"/>
    <w:rsid w:val="009C0096"/>
    <w:rsid w:val="009C2AF0"/>
    <w:rsid w:val="009C3806"/>
    <w:rsid w:val="009C6CFE"/>
    <w:rsid w:val="009D086E"/>
    <w:rsid w:val="009D2FF1"/>
    <w:rsid w:val="009E19C7"/>
    <w:rsid w:val="009E4F1F"/>
    <w:rsid w:val="009F233F"/>
    <w:rsid w:val="00A04328"/>
    <w:rsid w:val="00A1752D"/>
    <w:rsid w:val="00A246AF"/>
    <w:rsid w:val="00A35615"/>
    <w:rsid w:val="00A46C02"/>
    <w:rsid w:val="00A57426"/>
    <w:rsid w:val="00A65D61"/>
    <w:rsid w:val="00A6737E"/>
    <w:rsid w:val="00A7015F"/>
    <w:rsid w:val="00A7249B"/>
    <w:rsid w:val="00A72C15"/>
    <w:rsid w:val="00A81E67"/>
    <w:rsid w:val="00A846B3"/>
    <w:rsid w:val="00A93B4D"/>
    <w:rsid w:val="00AC066A"/>
    <w:rsid w:val="00AC6414"/>
    <w:rsid w:val="00AC7AE3"/>
    <w:rsid w:val="00AE0D07"/>
    <w:rsid w:val="00AE7950"/>
    <w:rsid w:val="00B06381"/>
    <w:rsid w:val="00B079E3"/>
    <w:rsid w:val="00B10002"/>
    <w:rsid w:val="00B13FAC"/>
    <w:rsid w:val="00B32AB3"/>
    <w:rsid w:val="00B33231"/>
    <w:rsid w:val="00B34D7A"/>
    <w:rsid w:val="00B54F38"/>
    <w:rsid w:val="00B57133"/>
    <w:rsid w:val="00B66806"/>
    <w:rsid w:val="00B66E5E"/>
    <w:rsid w:val="00B915EB"/>
    <w:rsid w:val="00BB5D9E"/>
    <w:rsid w:val="00BE27C4"/>
    <w:rsid w:val="00BF4E36"/>
    <w:rsid w:val="00BF7CAE"/>
    <w:rsid w:val="00BF7F23"/>
    <w:rsid w:val="00C008D8"/>
    <w:rsid w:val="00C15E71"/>
    <w:rsid w:val="00C22AC2"/>
    <w:rsid w:val="00C2782D"/>
    <w:rsid w:val="00C3036B"/>
    <w:rsid w:val="00C375B0"/>
    <w:rsid w:val="00C61D61"/>
    <w:rsid w:val="00C6442B"/>
    <w:rsid w:val="00C657BA"/>
    <w:rsid w:val="00C67B56"/>
    <w:rsid w:val="00C72300"/>
    <w:rsid w:val="00C73555"/>
    <w:rsid w:val="00C844E3"/>
    <w:rsid w:val="00C94131"/>
    <w:rsid w:val="00CA4209"/>
    <w:rsid w:val="00CA7E28"/>
    <w:rsid w:val="00CC0993"/>
    <w:rsid w:val="00CD4E9C"/>
    <w:rsid w:val="00CD7323"/>
    <w:rsid w:val="00D05F4F"/>
    <w:rsid w:val="00D1082B"/>
    <w:rsid w:val="00D62BF9"/>
    <w:rsid w:val="00D721C5"/>
    <w:rsid w:val="00D76A33"/>
    <w:rsid w:val="00D8418C"/>
    <w:rsid w:val="00D86629"/>
    <w:rsid w:val="00D867CD"/>
    <w:rsid w:val="00D96F98"/>
    <w:rsid w:val="00DB6CEC"/>
    <w:rsid w:val="00DD218D"/>
    <w:rsid w:val="00DD2F73"/>
    <w:rsid w:val="00E0492C"/>
    <w:rsid w:val="00E06F93"/>
    <w:rsid w:val="00E1621A"/>
    <w:rsid w:val="00E17360"/>
    <w:rsid w:val="00E3319B"/>
    <w:rsid w:val="00E5628B"/>
    <w:rsid w:val="00E57EDD"/>
    <w:rsid w:val="00E6361C"/>
    <w:rsid w:val="00E6562B"/>
    <w:rsid w:val="00E65F98"/>
    <w:rsid w:val="00E66C70"/>
    <w:rsid w:val="00E66FDF"/>
    <w:rsid w:val="00E7045B"/>
    <w:rsid w:val="00EA7F99"/>
    <w:rsid w:val="00EB1E83"/>
    <w:rsid w:val="00EB3269"/>
    <w:rsid w:val="00EB6340"/>
    <w:rsid w:val="00EC1606"/>
    <w:rsid w:val="00EC1C1A"/>
    <w:rsid w:val="00EC3724"/>
    <w:rsid w:val="00ED143D"/>
    <w:rsid w:val="00ED2462"/>
    <w:rsid w:val="00EE579E"/>
    <w:rsid w:val="00EF1100"/>
    <w:rsid w:val="00EF1128"/>
    <w:rsid w:val="00EF7390"/>
    <w:rsid w:val="00F060D0"/>
    <w:rsid w:val="00F143F2"/>
    <w:rsid w:val="00F14CF2"/>
    <w:rsid w:val="00F21672"/>
    <w:rsid w:val="00F22140"/>
    <w:rsid w:val="00F35DF2"/>
    <w:rsid w:val="00F401C1"/>
    <w:rsid w:val="00F41F6B"/>
    <w:rsid w:val="00F553E8"/>
    <w:rsid w:val="00F60470"/>
    <w:rsid w:val="00F71732"/>
    <w:rsid w:val="00F865A5"/>
    <w:rsid w:val="00F86824"/>
    <w:rsid w:val="00F87660"/>
    <w:rsid w:val="00F958E4"/>
    <w:rsid w:val="00FA14D7"/>
    <w:rsid w:val="00FA18C7"/>
    <w:rsid w:val="00FB7D71"/>
    <w:rsid w:val="00FD127D"/>
    <w:rsid w:val="00FE4F0F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1351D"/>
  <w15:chartTrackingRefBased/>
  <w15:docId w15:val="{6C60B3EA-678E-4673-98E3-E6F944F1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10002"/>
  </w:style>
  <w:style w:type="paragraph" w:styleId="Nzev">
    <w:name w:val="Title"/>
    <w:basedOn w:val="Normln"/>
    <w:link w:val="NzevChar"/>
    <w:uiPriority w:val="99"/>
    <w:qFormat/>
    <w:rsid w:val="00B1000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B10002"/>
    <w:rPr>
      <w:b/>
      <w:sz w:val="28"/>
    </w:rPr>
  </w:style>
  <w:style w:type="paragraph" w:customStyle="1" w:styleId="zkl0">
    <w:name w:val="zákl.0"/>
    <w:aliases w:val="75/0/3/1.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</w:rPr>
  </w:style>
  <w:style w:type="paragraph" w:customStyle="1" w:styleId="zkl01">
    <w:name w:val="zákl.01"/>
    <w:aliases w:val="75/0/3/1.1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3918B-798A-4BB7-B3D0-4E5BB68DE5B3}"/>
</file>

<file path=customXml/itemProps2.xml><?xml version="1.0" encoding="utf-8"?>
<ds:datastoreItem xmlns:ds="http://schemas.openxmlformats.org/officeDocument/2006/customXml" ds:itemID="{42047767-F1FF-4BAF-B2FD-1E7F40B86172}"/>
</file>

<file path=customXml/itemProps3.xml><?xml version="1.0" encoding="utf-8"?>
<ds:datastoreItem xmlns:ds="http://schemas.openxmlformats.org/officeDocument/2006/customXml" ds:itemID="{24487958-0491-471F-AF38-B2EBA8A34FAA}"/>
</file>

<file path=customXml/itemProps4.xml><?xml version="1.0" encoding="utf-8"?>
<ds:datastoreItem xmlns:ds="http://schemas.openxmlformats.org/officeDocument/2006/customXml" ds:itemID="{244E5068-2818-401E-B2C5-3C45ABEA6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8750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dc:description/>
  <cp:lastModifiedBy>Grzegorzová Kristýna</cp:lastModifiedBy>
  <cp:revision>3</cp:revision>
  <cp:lastPrinted>2020-01-30T15:54:00Z</cp:lastPrinted>
  <dcterms:created xsi:type="dcterms:W3CDTF">2021-12-07T14:02:00Z</dcterms:created>
  <dcterms:modified xsi:type="dcterms:W3CDTF">2022-03-22T09:39:00Z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