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Strana 1/1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  <w:r>
        <w:rPr>
          <w:rFonts w:ascii="SiemensSlab-Bold" w:hAnsi="SiemensSlab-Bold" w:cs="SiemensSlab-Bold"/>
          <w:b/>
          <w:bCs/>
          <w:sz w:val="24"/>
          <w:szCs w:val="24"/>
        </w:rPr>
        <w:t>Objednávka: #4447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Datum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vytvorení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r>
        <w:rPr>
          <w:rFonts w:ascii="SiemensSlab-Roman" w:hAnsi="SiemensSlab-Roman" w:cs="SiemensSlab-Roman"/>
          <w:sz w:val="16"/>
          <w:szCs w:val="16"/>
        </w:rPr>
        <w:t>5.4.2017 8:13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Datum modifikace: </w:t>
      </w:r>
      <w:r>
        <w:rPr>
          <w:rFonts w:ascii="SiemensSlab-Roman" w:hAnsi="SiemensSlab-Roman" w:cs="SiemensSlab-Roman"/>
          <w:sz w:val="16"/>
          <w:szCs w:val="16"/>
        </w:rPr>
        <w:t>5.4.2017 8:20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Stav: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Prijata</w:t>
      </w:r>
      <w:proofErr w:type="spellEnd"/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Jméno: </w:t>
      </w:r>
      <w:r>
        <w:rPr>
          <w:rFonts w:ascii="SiemensSlab-Roman" w:hAnsi="SiemensSlab-Roman" w:cs="SiemensSlab-Roman"/>
          <w:sz w:val="16"/>
          <w:szCs w:val="16"/>
        </w:rPr>
        <w:t>Barbora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Prijmení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r>
        <w:rPr>
          <w:rFonts w:ascii="SiemensSlab-Roman" w:hAnsi="SiemensSlab-Roman" w:cs="SiemensSlab-Roman"/>
          <w:sz w:val="16"/>
          <w:szCs w:val="16"/>
        </w:rPr>
        <w:t>Smetanová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Email: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xxxxxxxxxxxxxxxxxxx</w:t>
      </w:r>
      <w:proofErr w:type="spellEnd"/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Telefon: </w:t>
      </w:r>
      <w:r>
        <w:rPr>
          <w:rFonts w:ascii="SiemensSlab-Roman" w:hAnsi="SiemensSlab-Roman" w:cs="SiemensSlab-Roman"/>
          <w:sz w:val="16"/>
          <w:szCs w:val="16"/>
        </w:rPr>
        <w:t>xxxxxxxxxxxxxxxxxxxxx</w:t>
      </w:r>
      <w:bookmarkStart w:id="0" w:name="_GoBack"/>
      <w:bookmarkEnd w:id="0"/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Vaše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císlo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 objednávky: </w:t>
      </w:r>
      <w:r>
        <w:rPr>
          <w:rFonts w:ascii="SiemensSlab-Roman" w:hAnsi="SiemensSlab-Roman" w:cs="SiemensSlab-Roman"/>
          <w:sz w:val="16"/>
          <w:szCs w:val="16"/>
        </w:rPr>
        <w:t>23/2017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>Poznámka: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proofErr w:type="spellStart"/>
      <w:r>
        <w:rPr>
          <w:rFonts w:ascii="SiemensSlab-Bold" w:hAnsi="SiemensSlab-Bold" w:cs="SiemensSlab-Bold"/>
          <w:b/>
          <w:bCs/>
          <w:sz w:val="20"/>
          <w:szCs w:val="20"/>
        </w:rPr>
        <w:t>Fakturacní</w:t>
      </w:r>
      <w:proofErr w:type="spellEnd"/>
      <w:r>
        <w:rPr>
          <w:rFonts w:ascii="SiemensSlab-Bold" w:hAnsi="SiemensSlab-Bold" w:cs="SiemensSlab-Bold"/>
          <w:b/>
          <w:bCs/>
          <w:sz w:val="20"/>
          <w:szCs w:val="20"/>
        </w:rPr>
        <w:t xml:space="preserve"> adresa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 xml:space="preserve">Nemocnice 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, </w:t>
      </w:r>
      <w:proofErr w:type="spellStart"/>
      <w:proofErr w:type="gramStart"/>
      <w:r>
        <w:rPr>
          <w:rFonts w:ascii="SiemensSlab-Roman" w:hAnsi="SiemensSlab-Roman" w:cs="SiemensSlab-Roman"/>
          <w:sz w:val="16"/>
          <w:szCs w:val="16"/>
        </w:rPr>
        <w:t>p.o</w:t>
      </w:r>
      <w:proofErr w:type="spellEnd"/>
      <w:r>
        <w:rPr>
          <w:rFonts w:ascii="SiemensSlab-Roman" w:hAnsi="SiemensSlab-Roman" w:cs="SiemensSlab-Roman"/>
          <w:sz w:val="16"/>
          <w:szCs w:val="16"/>
        </w:rPr>
        <w:t>.</w:t>
      </w:r>
      <w:proofErr w:type="gramEnd"/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ICO: </w:t>
      </w:r>
      <w:r>
        <w:rPr>
          <w:rFonts w:ascii="SiemensSlab-Roman" w:hAnsi="SiemensSlab-Roman" w:cs="SiemensSlab-Roman"/>
          <w:sz w:val="16"/>
          <w:szCs w:val="16"/>
        </w:rPr>
        <w:t>00842001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DIC: </w:t>
      </w:r>
      <w:r>
        <w:rPr>
          <w:rFonts w:ascii="SiemensSlab-Roman" w:hAnsi="SiemensSlab-Roman" w:cs="SiemensSlab-Roman"/>
          <w:sz w:val="16"/>
          <w:szCs w:val="16"/>
        </w:rPr>
        <w:t>CZ00842001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Mesto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r>
        <w:rPr>
          <w:rFonts w:ascii="SiemensSlab-Roman" w:hAnsi="SiemensSlab-Roman" w:cs="SiemensSlab-Roman"/>
          <w:sz w:val="16"/>
          <w:szCs w:val="16"/>
        </w:rPr>
        <w:t xml:space="preserve">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proofErr w:type="spellStart"/>
      <w:r>
        <w:rPr>
          <w:rFonts w:ascii="SiemensSlab-Bold" w:hAnsi="SiemensSlab-Bold" w:cs="SiemensSlab-Bold"/>
          <w:b/>
          <w:bCs/>
          <w:sz w:val="20"/>
          <w:szCs w:val="20"/>
        </w:rPr>
        <w:t>Dorucovací</w:t>
      </w:r>
      <w:proofErr w:type="spellEnd"/>
      <w:r>
        <w:rPr>
          <w:rFonts w:ascii="SiemensSlab-Bold" w:hAnsi="SiemensSlab-Bold" w:cs="SiemensSlab-Bold"/>
          <w:b/>
          <w:bCs/>
          <w:sz w:val="20"/>
          <w:szCs w:val="20"/>
        </w:rPr>
        <w:t xml:space="preserve"> adresa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 xml:space="preserve">Nemocnice 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, </w:t>
      </w:r>
      <w:proofErr w:type="spellStart"/>
      <w:proofErr w:type="gramStart"/>
      <w:r>
        <w:rPr>
          <w:rFonts w:ascii="SiemensSlab-Roman" w:hAnsi="SiemensSlab-Roman" w:cs="SiemensSlab-Roman"/>
          <w:sz w:val="16"/>
          <w:szCs w:val="16"/>
        </w:rPr>
        <w:t>p.o</w:t>
      </w:r>
      <w:proofErr w:type="spellEnd"/>
      <w:r>
        <w:rPr>
          <w:rFonts w:ascii="SiemensSlab-Roman" w:hAnsi="SiemensSlab-Roman" w:cs="SiemensSlab-Roman"/>
          <w:sz w:val="16"/>
          <w:szCs w:val="16"/>
        </w:rPr>
        <w:t>.</w:t>
      </w:r>
      <w:proofErr w:type="gramEnd"/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Mesto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r>
        <w:rPr>
          <w:rFonts w:ascii="SiemensSlab-Roman" w:hAnsi="SiemensSlab-Roman" w:cs="SiemensSlab-Roman"/>
          <w:sz w:val="16"/>
          <w:szCs w:val="16"/>
        </w:rPr>
        <w:t xml:space="preserve">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Položky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Kat.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císlo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 SMN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císlo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 Název Balení Množství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OPFH035 10446014 INNOVANCE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Antithrombin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4x25 4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OPBP035 10445979 INNOVANCE D-Dimer 3x50 6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B4234-25 10445724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Owrens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Veronal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Buffer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10x15 2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ORKE415 10446234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Control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Plasma N 10x1 5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OUPZ175 10446471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Control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Plasma P 10x1 5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OQLS135 10446101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ProC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Global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4x40 3</w:t>
      </w:r>
    </w:p>
    <w:p w:rsidR="00635661" w:rsidRDefault="00635661" w:rsidP="0063566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OQKE175 10446096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ProC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Control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Plasma 6x1 1</w:t>
      </w:r>
    </w:p>
    <w:p w:rsidR="00FB45C4" w:rsidRDefault="00635661" w:rsidP="00635661">
      <w:r>
        <w:rPr>
          <w:rFonts w:ascii="SiemensSlab-Roman" w:hAnsi="SiemensSlab-Roman" w:cs="SiemensSlab-Roman"/>
          <w:sz w:val="16"/>
          <w:szCs w:val="16"/>
        </w:rPr>
        <w:t xml:space="preserve">064-1481-0 10488059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Cuvettes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SUC-400A 3000 2</w:t>
      </w:r>
    </w:p>
    <w:sectPr w:rsidR="00FB4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emensSlab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emensSlab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61"/>
    <w:rsid w:val="00635661"/>
    <w:rsid w:val="00FB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</dc:creator>
  <cp:lastModifiedBy>Pravni</cp:lastModifiedBy>
  <cp:revision>1</cp:revision>
  <dcterms:created xsi:type="dcterms:W3CDTF">2017-04-13T13:11:00Z</dcterms:created>
  <dcterms:modified xsi:type="dcterms:W3CDTF">2017-04-13T13:12:00Z</dcterms:modified>
</cp:coreProperties>
</file>