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3E5A5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3756C3">
        <w:rPr>
          <w:rFonts w:ascii="Arial" w:hAnsi="Arial" w:cs="Arial"/>
        </w:rPr>
        <w:t>1112420240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6E2D0E">
        <w:rPr>
          <w:rFonts w:ascii="Arial" w:hAnsi="Arial" w:cs="Arial"/>
        </w:rPr>
        <w:t>21.3.2022</w:t>
      </w:r>
      <w:proofErr w:type="gramEnd"/>
    </w:p>
    <w:p w:rsidR="003E5A58" w:rsidRDefault="003E5A5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Sect="00CC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E78"/>
    <w:rsid w:val="001B2940"/>
    <w:rsid w:val="00244F01"/>
    <w:rsid w:val="002F2ED6"/>
    <w:rsid w:val="003756C3"/>
    <w:rsid w:val="003A6FB5"/>
    <w:rsid w:val="003E5A58"/>
    <w:rsid w:val="003F29FD"/>
    <w:rsid w:val="004222C9"/>
    <w:rsid w:val="0043123F"/>
    <w:rsid w:val="0049035B"/>
    <w:rsid w:val="004A6A81"/>
    <w:rsid w:val="005F52C8"/>
    <w:rsid w:val="006E2D0E"/>
    <w:rsid w:val="00757E46"/>
    <w:rsid w:val="007712C0"/>
    <w:rsid w:val="0077372F"/>
    <w:rsid w:val="007D0D82"/>
    <w:rsid w:val="00825B5D"/>
    <w:rsid w:val="00844E59"/>
    <w:rsid w:val="00882D0E"/>
    <w:rsid w:val="00960397"/>
    <w:rsid w:val="009B3EFA"/>
    <w:rsid w:val="009F510B"/>
    <w:rsid w:val="00A03C2A"/>
    <w:rsid w:val="00A4321C"/>
    <w:rsid w:val="00B738C0"/>
    <w:rsid w:val="00B806E5"/>
    <w:rsid w:val="00B97CE0"/>
    <w:rsid w:val="00CA0C58"/>
    <w:rsid w:val="00CC5E87"/>
    <w:rsid w:val="00D76E78"/>
    <w:rsid w:val="00E05F1E"/>
    <w:rsid w:val="00E44CF3"/>
    <w:rsid w:val="00EC013F"/>
    <w:rsid w:val="00F026AF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E87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Hrušková Petra</cp:lastModifiedBy>
  <cp:revision>12</cp:revision>
  <dcterms:created xsi:type="dcterms:W3CDTF">2019-12-04T08:29:00Z</dcterms:created>
  <dcterms:modified xsi:type="dcterms:W3CDTF">2022-03-21T15:06:00Z</dcterms:modified>
</cp:coreProperties>
</file>