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6326" w14:textId="225BBD93" w:rsidR="00AF1F16" w:rsidRPr="00AF1F16" w:rsidRDefault="00AF1F16" w:rsidP="00AF1F16">
      <w:pPr>
        <w:jc w:val="center"/>
        <w:rPr>
          <w:b/>
          <w:bCs/>
          <w:sz w:val="36"/>
          <w:szCs w:val="36"/>
        </w:rPr>
      </w:pPr>
      <w:r w:rsidRPr="00AF1F16">
        <w:rPr>
          <w:b/>
          <w:bCs/>
          <w:sz w:val="36"/>
          <w:szCs w:val="36"/>
        </w:rPr>
        <w:t>Obchodní smlouva</w:t>
      </w:r>
    </w:p>
    <w:p w14:paraId="2EA46DB3" w14:textId="37316075" w:rsidR="00AF1F16" w:rsidRPr="00AF1F16" w:rsidRDefault="00AF1F16" w:rsidP="00AF1F16">
      <w:pPr>
        <w:jc w:val="center"/>
        <w:rPr>
          <w:b/>
          <w:bCs/>
          <w:sz w:val="36"/>
          <w:szCs w:val="36"/>
        </w:rPr>
      </w:pPr>
      <w:r w:rsidRPr="00AF1F16">
        <w:rPr>
          <w:b/>
          <w:bCs/>
          <w:sz w:val="36"/>
          <w:szCs w:val="36"/>
        </w:rPr>
        <w:t>uzavřená dle ustanovení obchodního zákoníku</w:t>
      </w:r>
    </w:p>
    <w:p w14:paraId="7C4E3CF2" w14:textId="608504F3" w:rsidR="00AF1F16" w:rsidRDefault="00AF1F16"/>
    <w:p w14:paraId="6A1BD3FD" w14:textId="0E698B4F" w:rsidR="00AF1F16" w:rsidRDefault="00AF1F16" w:rsidP="00AF1F16">
      <w:pPr>
        <w:jc w:val="center"/>
      </w:pPr>
      <w:r>
        <w:t>uzavřená mezi</w:t>
      </w:r>
    </w:p>
    <w:p w14:paraId="0212097B" w14:textId="09026002" w:rsidR="00AF1F16" w:rsidRDefault="00AF1F16"/>
    <w:p w14:paraId="3B29DDEC" w14:textId="42FD1C58" w:rsidR="00AF1F16" w:rsidRPr="00AF1F16" w:rsidRDefault="00AF1F16" w:rsidP="00AF1F16">
      <w:pPr>
        <w:jc w:val="center"/>
        <w:rPr>
          <w:b/>
          <w:bCs/>
        </w:rPr>
      </w:pPr>
      <w:r w:rsidRPr="00AF1F16">
        <w:rPr>
          <w:b/>
          <w:bCs/>
        </w:rPr>
        <w:t>SUPREMO FOOD s.r.o.</w:t>
      </w:r>
    </w:p>
    <w:p w14:paraId="03353AE8" w14:textId="60A93930" w:rsidR="00AF1F16" w:rsidRPr="00AF1F16" w:rsidRDefault="00AF1F16" w:rsidP="00AF1F16">
      <w:pPr>
        <w:jc w:val="center"/>
        <w:rPr>
          <w:b/>
          <w:bCs/>
        </w:rPr>
      </w:pPr>
      <w:r w:rsidRPr="00AF1F16">
        <w:rPr>
          <w:b/>
          <w:bCs/>
        </w:rPr>
        <w:t>Staroměstská 1245/12</w:t>
      </w:r>
    </w:p>
    <w:p w14:paraId="5703D2DC" w14:textId="729979FB" w:rsidR="00AF1F16" w:rsidRPr="00AF1F16" w:rsidRDefault="00AF1F16" w:rsidP="00AF1F16">
      <w:pPr>
        <w:jc w:val="center"/>
        <w:rPr>
          <w:b/>
          <w:bCs/>
        </w:rPr>
      </w:pPr>
      <w:r w:rsidRPr="00AF1F16">
        <w:rPr>
          <w:b/>
          <w:bCs/>
        </w:rPr>
        <w:t>CZ-370 04 České Budějovice</w:t>
      </w:r>
    </w:p>
    <w:p w14:paraId="04E982A8" w14:textId="769AEC2D" w:rsidR="00AF1F16" w:rsidRPr="00AF1F16" w:rsidRDefault="00AF1F16" w:rsidP="00AF1F16">
      <w:pPr>
        <w:jc w:val="center"/>
        <w:rPr>
          <w:b/>
          <w:bCs/>
        </w:rPr>
      </w:pPr>
      <w:r w:rsidRPr="00AF1F16">
        <w:rPr>
          <w:b/>
          <w:bCs/>
        </w:rPr>
        <w:t>zastoupená p. Jiřím Smržem, jednatelem společnosti</w:t>
      </w:r>
    </w:p>
    <w:p w14:paraId="30636546" w14:textId="11C2F341" w:rsidR="00AF1F16" w:rsidRDefault="00485A1A" w:rsidP="00485A1A">
      <w:r>
        <w:t xml:space="preserve">                                                                       </w:t>
      </w:r>
      <w:r w:rsidR="00AF1F16">
        <w:t>Bankovní spojení:</w:t>
      </w:r>
      <w:r>
        <w:t xml:space="preserve">     </w:t>
      </w:r>
    </w:p>
    <w:p w14:paraId="2F4D875F" w14:textId="0DCC9939" w:rsidR="00AF1F16" w:rsidRDefault="00AF1F16" w:rsidP="00AF1F16">
      <w:pPr>
        <w:jc w:val="center"/>
      </w:pPr>
      <w:r>
        <w:t>IČO: 28133307     DIČ: CZ 28133307</w:t>
      </w:r>
    </w:p>
    <w:p w14:paraId="7D1ECDDC" w14:textId="21CC6CEE" w:rsidR="00AF1F16" w:rsidRDefault="00AF1F16" w:rsidP="00AF1F16">
      <w:pPr>
        <w:jc w:val="center"/>
      </w:pPr>
    </w:p>
    <w:p w14:paraId="3A7BB19D" w14:textId="4D3BDBBB" w:rsidR="00AF1F16" w:rsidRDefault="00AF1F16" w:rsidP="00AF1F16">
      <w:pPr>
        <w:jc w:val="center"/>
      </w:pPr>
      <w:r>
        <w:t>(dále jen prodávající)</w:t>
      </w:r>
    </w:p>
    <w:p w14:paraId="0C6980C2" w14:textId="308350E8" w:rsidR="00AF1F16" w:rsidRDefault="00AF1F16" w:rsidP="00AF1F16">
      <w:pPr>
        <w:jc w:val="center"/>
      </w:pPr>
      <w:r>
        <w:t>a</w:t>
      </w:r>
    </w:p>
    <w:p w14:paraId="38C3A3DB" w14:textId="383E87E3" w:rsidR="00AF1F16" w:rsidRDefault="00AF1F16" w:rsidP="00AF1F16">
      <w:r>
        <w:t>Název firmy:</w:t>
      </w:r>
      <w:r w:rsidR="004F5D4C">
        <w:t xml:space="preserve">     Dům sociálních služeb Návojná, p.o.</w:t>
      </w:r>
    </w:p>
    <w:p w14:paraId="18DEAD4D" w14:textId="13F502AA" w:rsidR="00AF1F16" w:rsidRDefault="00AF1F16" w:rsidP="00AF1F16">
      <w:r>
        <w:t>Ulice:</w:t>
      </w:r>
      <w:r w:rsidR="004F5D4C">
        <w:t xml:space="preserve">                  Návojná č. 100</w:t>
      </w:r>
    </w:p>
    <w:p w14:paraId="242A531E" w14:textId="7DD73B40" w:rsidR="00AF1F16" w:rsidRDefault="00AF1F16" w:rsidP="00AF1F16">
      <w:r>
        <w:t>PSČ:</w:t>
      </w:r>
      <w:r w:rsidR="004F5D4C">
        <w:t xml:space="preserve">                    763 32 Nedašov</w:t>
      </w:r>
    </w:p>
    <w:p w14:paraId="722DDDF3" w14:textId="26BCA36A" w:rsidR="00AF1F16" w:rsidRDefault="00AF1F16" w:rsidP="00AF1F16">
      <w:r>
        <w:t>Zastoupená:</w:t>
      </w:r>
    </w:p>
    <w:p w14:paraId="2DD5D095" w14:textId="414D7358" w:rsidR="00AF1F16" w:rsidRDefault="00AF1F16" w:rsidP="00AF1F16">
      <w:r>
        <w:t>Bankovní spojení:</w:t>
      </w:r>
    </w:p>
    <w:p w14:paraId="534EDE12" w14:textId="6483F018" w:rsidR="00AF1F16" w:rsidRDefault="00AF1F16" w:rsidP="00AF1F16">
      <w:r>
        <w:t>č.ú.:</w:t>
      </w:r>
    </w:p>
    <w:p w14:paraId="349EBB36" w14:textId="3ED29EE1" w:rsidR="00AF1F16" w:rsidRDefault="00AF1F16" w:rsidP="00AF1F16">
      <w:r>
        <w:t>IČO:</w:t>
      </w:r>
      <w:r w:rsidR="004F5D4C">
        <w:t xml:space="preserve">      708 50 852</w:t>
      </w:r>
    </w:p>
    <w:p w14:paraId="495B0B1A" w14:textId="1F87BA8C" w:rsidR="00AF1F16" w:rsidRDefault="00AF1F16" w:rsidP="00AF1F16">
      <w:r>
        <w:t>DIČ:</w:t>
      </w:r>
    </w:p>
    <w:p w14:paraId="350C5E9B" w14:textId="369640AB" w:rsidR="00AF1F16" w:rsidRDefault="00AF1F16" w:rsidP="00AF1F16"/>
    <w:p w14:paraId="3D3BAA3A" w14:textId="6B3A159E" w:rsidR="00AF1F16" w:rsidRDefault="00AF1F16" w:rsidP="00AF1F16">
      <w:pPr>
        <w:jc w:val="center"/>
      </w:pPr>
      <w:r>
        <w:t>(dále jen kupující)</w:t>
      </w:r>
    </w:p>
    <w:p w14:paraId="2E5C37AD" w14:textId="55AC3E7F" w:rsidR="00AF1F16" w:rsidRDefault="00AF1F16" w:rsidP="00AF1F16">
      <w:pPr>
        <w:jc w:val="center"/>
        <w:rPr>
          <w:b/>
          <w:bCs/>
        </w:rPr>
      </w:pPr>
      <w:r w:rsidRPr="00AF1F16">
        <w:rPr>
          <w:b/>
          <w:bCs/>
        </w:rPr>
        <w:t>Všeobecné dodací a platební podmínky firmy SUPREMO FOOD s.r.o.</w:t>
      </w:r>
    </w:p>
    <w:p w14:paraId="274CB7AF" w14:textId="1452869E" w:rsidR="00AF1F16" w:rsidRDefault="00AF1F16" w:rsidP="00AF1F16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C7FC557" w14:textId="2B2542D2" w:rsidR="000A224F" w:rsidRDefault="00AF1F16" w:rsidP="000A224F">
      <w:pPr>
        <w:spacing w:after="0" w:line="240" w:lineRule="auto"/>
      </w:pPr>
      <w:r w:rsidRPr="000A224F">
        <w:t xml:space="preserve">Tyto všeobecné dodací a platební podmínky (dále jen podmínky) si účastníci smluvili pro veškeré </w:t>
      </w:r>
      <w:r w:rsidR="000A224F">
        <w:t>d</w:t>
      </w:r>
      <w:r w:rsidRPr="000A224F">
        <w:t>odávky zboží mezi prodá</w:t>
      </w:r>
      <w:r w:rsidR="000A224F" w:rsidRPr="000A224F">
        <w:t>va</w:t>
      </w:r>
      <w:r w:rsidRPr="000A224F">
        <w:t xml:space="preserve">jícím a kupujícím a zavazují se jimi řídit ve svém obchodním styku a jsou nadále </w:t>
      </w:r>
      <w:r w:rsidR="000A224F">
        <w:t>ned</w:t>
      </w:r>
      <w:r w:rsidRPr="000A224F">
        <w:t>ílnou součástí kupní</w:t>
      </w:r>
      <w:r w:rsidR="000A224F" w:rsidRPr="000A224F">
        <w:t>ch smluv.</w:t>
      </w:r>
    </w:p>
    <w:p w14:paraId="449258E6" w14:textId="77777777" w:rsidR="000A224F" w:rsidRDefault="000A224F" w:rsidP="000A224F">
      <w:pPr>
        <w:spacing w:after="0" w:line="240" w:lineRule="auto"/>
      </w:pPr>
      <w:r w:rsidRPr="000A224F">
        <w:t>Objednávka zboží je závazná a lze ji zrušit nebo změnit pouze po odsouhlasení obou stran.</w:t>
      </w:r>
    </w:p>
    <w:p w14:paraId="367A0D98" w14:textId="05E530EB" w:rsidR="000A224F" w:rsidRPr="000A224F" w:rsidRDefault="000A224F" w:rsidP="000A224F">
      <w:pPr>
        <w:spacing w:after="0" w:line="240" w:lineRule="auto"/>
      </w:pPr>
      <w:r w:rsidRPr="000A224F">
        <w:t>Kupující je povinen provést po dodání zboží neprodleně jeho řádnou přejímku a zkontrolovat druh a množství.</w:t>
      </w:r>
    </w:p>
    <w:p w14:paraId="10A6D949" w14:textId="4F814802" w:rsidR="000A224F" w:rsidRDefault="000A224F" w:rsidP="00AF1F16">
      <w:r w:rsidRPr="000A224F">
        <w:t>Na pozdější reklamace nebude brán zřetel.</w:t>
      </w:r>
    </w:p>
    <w:p w14:paraId="2DB446C6" w14:textId="7D702BA5" w:rsidR="000A224F" w:rsidRDefault="000A224F" w:rsidP="000A224F">
      <w:pPr>
        <w:jc w:val="center"/>
      </w:pPr>
      <w:r>
        <w:lastRenderedPageBreak/>
        <w:t>II.</w:t>
      </w:r>
    </w:p>
    <w:p w14:paraId="74D98BFD" w14:textId="77777777" w:rsidR="00485A1A" w:rsidRDefault="000A224F" w:rsidP="00685C43">
      <w:pPr>
        <w:spacing w:after="0"/>
      </w:pPr>
      <w:r>
        <w:t xml:space="preserve">Splatnost vyúčtování kupní ceny zboží (faktury) se stanovuje na 10 dnů. </w:t>
      </w:r>
    </w:p>
    <w:p w14:paraId="534748BC" w14:textId="7EFAC160" w:rsidR="000A224F" w:rsidRDefault="000A224F" w:rsidP="00685C43">
      <w:pPr>
        <w:spacing w:after="0"/>
      </w:pPr>
      <w:r>
        <w:t xml:space="preserve">Kupující se </w:t>
      </w:r>
      <w:r w:rsidR="00A504D6">
        <w:t>zavazuje dodržet splatnost faktury a v případě nedodržení termínu splatnosti se zavazuje uhradit</w:t>
      </w:r>
    </w:p>
    <w:p w14:paraId="0161CB7A" w14:textId="047915A8" w:rsidR="00A504D6" w:rsidRDefault="00A504D6" w:rsidP="00685C43">
      <w:pPr>
        <w:spacing w:after="0"/>
      </w:pPr>
      <w:r>
        <w:t>prodávajícímu prvních 14 dní úrok z prodlení dle obchodního zákoníku a dále pak smluvní úrok 0,02 % z dlužné</w:t>
      </w:r>
    </w:p>
    <w:p w14:paraId="18675D25" w14:textId="612AC99F" w:rsidR="00A504D6" w:rsidRDefault="00A504D6" w:rsidP="00685C43">
      <w:pPr>
        <w:spacing w:after="0"/>
      </w:pPr>
      <w:r>
        <w:t>částky za každý započatý den prodlení.</w:t>
      </w:r>
    </w:p>
    <w:p w14:paraId="4185CE53" w14:textId="04A7D017" w:rsidR="00A504D6" w:rsidRDefault="00A504D6" w:rsidP="00685C43">
      <w:pPr>
        <w:spacing w:after="0"/>
      </w:pPr>
      <w:r>
        <w:t>V pochybnostech se má za to, že faktura byla doručena 3 dny po odeslání.</w:t>
      </w:r>
    </w:p>
    <w:p w14:paraId="34E6B3F6" w14:textId="1BACE401" w:rsidR="00A504D6" w:rsidRDefault="00A504D6" w:rsidP="00685C43">
      <w:pPr>
        <w:spacing w:after="0"/>
      </w:pPr>
      <w:r>
        <w:t>V případě, že kupující nez</w:t>
      </w:r>
      <w:r w:rsidR="00685C43">
        <w:t>a</w:t>
      </w:r>
      <w:r>
        <w:t>platí předchozí dodávku zboží do data splatnosti faktury, je prodávající oprávněn</w:t>
      </w:r>
    </w:p>
    <w:p w14:paraId="2416D4AD" w14:textId="3E214D58" w:rsidR="00A504D6" w:rsidRDefault="00A504D6" w:rsidP="00685C43">
      <w:pPr>
        <w:spacing w:after="0"/>
      </w:pPr>
      <w:r>
        <w:t>další dodávky zastavit.</w:t>
      </w:r>
    </w:p>
    <w:p w14:paraId="1EA1001D" w14:textId="218E1587" w:rsidR="00A504D6" w:rsidRDefault="00A504D6" w:rsidP="00685C43">
      <w:pPr>
        <w:spacing w:after="0"/>
      </w:pPr>
    </w:p>
    <w:p w14:paraId="62DCB056" w14:textId="167478E7" w:rsidR="00A504D6" w:rsidRDefault="00A504D6" w:rsidP="00A504D6">
      <w:pPr>
        <w:jc w:val="center"/>
      </w:pPr>
      <w:r>
        <w:t>III.</w:t>
      </w:r>
    </w:p>
    <w:p w14:paraId="6DD9B4EE" w14:textId="0D4EF828" w:rsidR="000A224F" w:rsidRDefault="000A224F" w:rsidP="000A224F"/>
    <w:p w14:paraId="2992DFE3" w14:textId="7ADFEF67" w:rsidR="00A504D6" w:rsidRDefault="00A504D6" w:rsidP="00685C43">
      <w:pPr>
        <w:spacing w:after="0"/>
      </w:pPr>
      <w:r>
        <w:t>Kupující se zavazuje k této smlouvě jako přílohu poskytnout aktuální kopie svého živnostenského listu, výpis</w:t>
      </w:r>
    </w:p>
    <w:p w14:paraId="7BF04397" w14:textId="1C2EBB36" w:rsidR="00A504D6" w:rsidRDefault="00A504D6" w:rsidP="00685C43">
      <w:pPr>
        <w:spacing w:after="0"/>
      </w:pPr>
      <w:r>
        <w:t>z obchodního rejstříku. Kupující je povinen tyto údaje prodávajícímu doložit při každé jejich změně.</w:t>
      </w:r>
    </w:p>
    <w:p w14:paraId="47D0C33C" w14:textId="56E3F380" w:rsidR="00A504D6" w:rsidRDefault="00A504D6" w:rsidP="00685C43">
      <w:pPr>
        <w:spacing w:after="0"/>
      </w:pPr>
      <w:r>
        <w:t>Kupující se zavazuje prodávajícímu neprodleně sdělit soudní opatření nebo jakékoliv zásahy třetí osoby, které</w:t>
      </w:r>
    </w:p>
    <w:p w14:paraId="0201484D" w14:textId="4A08BF71" w:rsidR="00A504D6" w:rsidRDefault="00A504D6" w:rsidP="00685C43">
      <w:pPr>
        <w:spacing w:after="0"/>
      </w:pPr>
      <w:r>
        <w:t>by měli vztah k jejich platební schopnosti.</w:t>
      </w:r>
    </w:p>
    <w:p w14:paraId="4CA52A17" w14:textId="5585618D" w:rsidR="00A504D6" w:rsidRDefault="00A504D6" w:rsidP="00685C43">
      <w:pPr>
        <w:spacing w:after="0"/>
      </w:pPr>
      <w:r>
        <w:t>Kupující se zavazuje neprodleně oznámit prodávajícímu prohlášení konkurzu, vstup do likvidace, vyrovnán</w:t>
      </w:r>
      <w:r w:rsidR="00685C43">
        <w:t>í či</w:t>
      </w:r>
    </w:p>
    <w:p w14:paraId="78FC37FC" w14:textId="5209E3D0" w:rsidR="00685C43" w:rsidRDefault="00685C43" w:rsidP="00685C43">
      <w:pPr>
        <w:spacing w:after="0"/>
      </w:pPr>
      <w:r>
        <w:t>jakékoliv jiné změny, nebo pokud by zaniklo jeho živnostenského oprávnění a veškeré jiné změny, které by mohly snížit či znemožnit plnění závazků vůči prodávajícímu.</w:t>
      </w:r>
    </w:p>
    <w:p w14:paraId="679D0B02" w14:textId="740E4362" w:rsidR="00685C43" w:rsidRDefault="00685C43" w:rsidP="00685C43">
      <w:pPr>
        <w:spacing w:after="0"/>
      </w:pPr>
      <w:r>
        <w:t>V případě vzniku platební neschopnosti stávají se pohledávky prodávajícího vůči kupujícím ihned splatnými.</w:t>
      </w:r>
    </w:p>
    <w:p w14:paraId="5786DD75" w14:textId="6E6FC4A8" w:rsidR="00685C43" w:rsidRDefault="00685C43" w:rsidP="000A224F"/>
    <w:p w14:paraId="50D85FCF" w14:textId="77777777" w:rsidR="00485A1A" w:rsidRDefault="00485A1A" w:rsidP="000A224F"/>
    <w:p w14:paraId="18D66503" w14:textId="77777777" w:rsidR="00485A1A" w:rsidRDefault="00485A1A" w:rsidP="000A224F"/>
    <w:p w14:paraId="2893346A" w14:textId="0375B972" w:rsidR="00685C43" w:rsidRDefault="00685C43" w:rsidP="000A224F">
      <w:r>
        <w:t>Tato smlouva se uzavírá na dobu neurčitou s výpovědní lhůtou 2 měsíce.</w:t>
      </w:r>
    </w:p>
    <w:p w14:paraId="5657F1C0" w14:textId="73EDDFE1" w:rsidR="00685C43" w:rsidRDefault="00685C43" w:rsidP="000A224F"/>
    <w:p w14:paraId="07B2B8FF" w14:textId="77777777" w:rsidR="00485A1A" w:rsidRDefault="00485A1A" w:rsidP="000A224F"/>
    <w:p w14:paraId="2FE9369A" w14:textId="20E09035" w:rsidR="00685C43" w:rsidRDefault="00685C43" w:rsidP="000A224F"/>
    <w:p w14:paraId="6209080F" w14:textId="2B73A02A" w:rsidR="00685C43" w:rsidRDefault="00685C43" w:rsidP="000A224F">
      <w:r>
        <w:t>V Českých Budějovicích dne</w:t>
      </w:r>
      <w:r w:rsidR="00A84E63">
        <w:t xml:space="preserve"> 1. 3.2022</w:t>
      </w:r>
    </w:p>
    <w:p w14:paraId="1BEB4FA5" w14:textId="2D5B1B06" w:rsidR="00685C43" w:rsidRDefault="00685C43" w:rsidP="000A224F"/>
    <w:p w14:paraId="1B2883DB" w14:textId="7C5737C1" w:rsidR="00685C43" w:rsidRDefault="00685C43" w:rsidP="000A224F"/>
    <w:p w14:paraId="3902E717" w14:textId="3F68407C" w:rsidR="00685C43" w:rsidRDefault="00685C43" w:rsidP="000A224F"/>
    <w:p w14:paraId="1D7EBACD" w14:textId="17E06EEE" w:rsidR="00685C43" w:rsidRDefault="00685C43" w:rsidP="000A224F"/>
    <w:p w14:paraId="180C5510" w14:textId="77777777" w:rsidR="00485A1A" w:rsidRDefault="00485A1A" w:rsidP="000A224F"/>
    <w:p w14:paraId="6D8238B8" w14:textId="662F464D" w:rsidR="00685C43" w:rsidRDefault="00685C43" w:rsidP="000A224F">
      <w:r>
        <w:t>………………………………………………………………..                                 ……………………………………………………….</w:t>
      </w:r>
    </w:p>
    <w:p w14:paraId="3EA8EDD6" w14:textId="22123F62" w:rsidR="00685C43" w:rsidRPr="000A224F" w:rsidRDefault="00685C43" w:rsidP="000A224F">
      <w:r>
        <w:t>Za prodávajícího                                                                                          za kupujícího</w:t>
      </w:r>
    </w:p>
    <w:sectPr w:rsidR="00685C43" w:rsidRPr="000A224F" w:rsidSect="00685C43">
      <w:pgSz w:w="11906" w:h="16838"/>
      <w:pgMar w:top="1418" w:right="34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16"/>
    <w:rsid w:val="000A224F"/>
    <w:rsid w:val="00485A1A"/>
    <w:rsid w:val="004F5D4C"/>
    <w:rsid w:val="00685C43"/>
    <w:rsid w:val="00A504D6"/>
    <w:rsid w:val="00A84E63"/>
    <w:rsid w:val="00A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6F92"/>
  <w15:chartTrackingRefBased/>
  <w15:docId w15:val="{3752DB27-E9EA-42CB-A6AC-9BF1482A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3</cp:revision>
  <dcterms:created xsi:type="dcterms:W3CDTF">2022-03-21T12:56:00Z</dcterms:created>
  <dcterms:modified xsi:type="dcterms:W3CDTF">2022-03-21T13:33:00Z</dcterms:modified>
</cp:coreProperties>
</file>