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51" w:rsidRDefault="00BE2822">
      <w:r>
        <w:object w:dxaOrig="8037" w:dyaOrig="1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72.75pt" o:ole="">
            <v:imagedata r:id="rId4" o:title=""/>
          </v:shape>
          <o:OLEObject Type="Embed" ProgID="CorelDRAW.Graphic.13" ShapeID="_x0000_i1025" DrawAspect="Content" ObjectID="_1709368788" r:id="rId5"/>
        </w:object>
      </w:r>
    </w:p>
    <w:p w:rsidR="00AC63D9" w:rsidRDefault="00AC63D9" w:rsidP="00AC63D9"/>
    <w:p w:rsidR="002D00C8" w:rsidRPr="002D00C8" w:rsidRDefault="002D00C8" w:rsidP="002D00C8">
      <w:pPr>
        <w:pStyle w:val="Normlnweb"/>
        <w:shd w:val="clear" w:color="auto" w:fill="FFFFFF"/>
        <w:spacing w:before="0" w:beforeAutospacing="0" w:after="0" w:afterAutospacing="0"/>
        <w:ind w:left="7080"/>
        <w:rPr>
          <w:rFonts w:asciiTheme="minorHAnsi" w:hAnsiTheme="minorHAnsi" w:cstheme="minorHAnsi"/>
          <w:color w:val="333333"/>
        </w:rPr>
      </w:pPr>
      <w:proofErr w:type="spellStart"/>
      <w:r w:rsidRPr="002D00C8">
        <w:rPr>
          <w:rStyle w:val="Siln"/>
          <w:rFonts w:asciiTheme="minorHAnsi" w:hAnsiTheme="minorHAnsi" w:cstheme="minorHAnsi"/>
          <w:color w:val="333333"/>
        </w:rPr>
        <w:t>Jankusport</w:t>
      </w:r>
      <w:proofErr w:type="spellEnd"/>
      <w:r w:rsidR="008803A8">
        <w:rPr>
          <w:rStyle w:val="Siln"/>
          <w:rFonts w:asciiTheme="minorHAnsi" w:hAnsiTheme="minorHAnsi" w:cstheme="minorHAnsi"/>
          <w:color w:val="333333"/>
        </w:rPr>
        <w:t xml:space="preserve"> </w:t>
      </w:r>
      <w:proofErr w:type="spellStart"/>
      <w:r w:rsidR="008803A8">
        <w:rPr>
          <w:rStyle w:val="Siln"/>
          <w:rFonts w:asciiTheme="minorHAnsi" w:hAnsiTheme="minorHAnsi" w:cstheme="minorHAnsi"/>
          <w:color w:val="333333"/>
        </w:rPr>
        <w:t>s.r.o</w:t>
      </w:r>
      <w:proofErr w:type="spellEnd"/>
    </w:p>
    <w:p w:rsidR="002D00C8" w:rsidRPr="002D00C8" w:rsidRDefault="008803A8" w:rsidP="002D00C8">
      <w:pPr>
        <w:pStyle w:val="Normlnweb"/>
        <w:shd w:val="clear" w:color="auto" w:fill="FFFFFF"/>
        <w:spacing w:before="0" w:beforeAutospacing="0" w:after="0" w:afterAutospacing="0"/>
        <w:ind w:left="708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Sušilova 1390/22</w:t>
      </w:r>
    </w:p>
    <w:p w:rsidR="002D00C8" w:rsidRDefault="002D00C8" w:rsidP="002D00C8">
      <w:pPr>
        <w:pStyle w:val="Normlnweb"/>
        <w:shd w:val="clear" w:color="auto" w:fill="FFFFFF"/>
        <w:spacing w:before="0" w:beforeAutospacing="0" w:after="0" w:afterAutospacing="0"/>
        <w:ind w:left="7080"/>
        <w:rPr>
          <w:rFonts w:asciiTheme="minorHAnsi" w:hAnsiTheme="minorHAnsi" w:cstheme="minorHAnsi"/>
          <w:color w:val="333333"/>
        </w:rPr>
      </w:pPr>
      <w:r w:rsidRPr="002D00C8">
        <w:rPr>
          <w:rFonts w:asciiTheme="minorHAnsi" w:hAnsiTheme="minorHAnsi" w:cstheme="minorHAnsi"/>
          <w:color w:val="333333"/>
        </w:rPr>
        <w:t>Přerov 750 02</w:t>
      </w:r>
    </w:p>
    <w:p w:rsidR="008803A8" w:rsidRDefault="008803A8" w:rsidP="002D00C8">
      <w:pPr>
        <w:pStyle w:val="Normlnweb"/>
        <w:shd w:val="clear" w:color="auto" w:fill="FFFFFF"/>
        <w:spacing w:before="0" w:beforeAutospacing="0" w:after="0" w:afterAutospacing="0"/>
        <w:ind w:left="708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IČO: 02854546</w:t>
      </w:r>
    </w:p>
    <w:p w:rsidR="002D00C8" w:rsidRDefault="002D00C8" w:rsidP="002D00C8">
      <w:pPr>
        <w:pStyle w:val="Normlnweb"/>
        <w:shd w:val="clear" w:color="auto" w:fill="FFFFFF"/>
        <w:spacing w:before="0" w:beforeAutospacing="0" w:after="0" w:afterAutospacing="0"/>
        <w:ind w:left="7080"/>
        <w:rPr>
          <w:rFonts w:ascii="Arial" w:hAnsi="Arial" w:cs="Arial"/>
          <w:color w:val="333333"/>
        </w:rPr>
      </w:pPr>
    </w:p>
    <w:p w:rsidR="00717CAB" w:rsidRDefault="00717CAB" w:rsidP="00717CAB">
      <w:pPr>
        <w:spacing w:after="0" w:line="240" w:lineRule="auto"/>
        <w:ind w:left="5103" w:firstLine="567"/>
        <w:rPr>
          <w:b/>
          <w:bCs/>
          <w:sz w:val="24"/>
          <w:szCs w:val="24"/>
        </w:rPr>
      </w:pPr>
    </w:p>
    <w:p w:rsidR="00717CAB" w:rsidRDefault="00717CAB" w:rsidP="00717CAB"/>
    <w:p w:rsidR="00717CAB" w:rsidRDefault="002D00C8" w:rsidP="00717CAB">
      <w:pPr>
        <w:spacing w:after="0"/>
      </w:pPr>
      <w:r>
        <w:tab/>
      </w:r>
      <w:r>
        <w:tab/>
      </w:r>
      <w:r>
        <w:tab/>
      </w:r>
      <w:r>
        <w:tab/>
      </w:r>
      <w:r>
        <w:tab/>
        <w:t>SVC</w:t>
      </w:r>
      <w:r w:rsidR="00F9273E">
        <w:t>102</w:t>
      </w:r>
      <w:r>
        <w:t>/ 2022</w:t>
      </w:r>
      <w:r w:rsidR="00717CAB">
        <w:tab/>
      </w:r>
      <w:r w:rsidR="00717CAB">
        <w:tab/>
      </w:r>
      <w:r w:rsidR="00717CAB">
        <w:tab/>
      </w:r>
      <w:r w:rsidR="00717CAB">
        <w:tab/>
      </w:r>
      <w:r w:rsidR="00F9273E">
        <w:t>15</w:t>
      </w:r>
      <w:r w:rsidR="003021A1">
        <w:t>. 3. 2022</w:t>
      </w:r>
    </w:p>
    <w:p w:rsidR="00717CAB" w:rsidRDefault="00717CAB" w:rsidP="00717C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717CAB" w:rsidRPr="00D249D5" w:rsidRDefault="00717CAB" w:rsidP="00717CAB">
      <w:pPr>
        <w:spacing w:after="0"/>
        <w:rPr>
          <w:b/>
        </w:rPr>
      </w:pPr>
      <w:r w:rsidRPr="00D249D5">
        <w:rPr>
          <w:b/>
        </w:rPr>
        <w:t xml:space="preserve">Objednávka </w:t>
      </w:r>
      <w:r w:rsidR="002D00C8">
        <w:rPr>
          <w:b/>
        </w:rPr>
        <w:t>medailí na taneční soutěž Dance Ev</w:t>
      </w:r>
      <w:r w:rsidR="003021A1">
        <w:rPr>
          <w:b/>
        </w:rPr>
        <w:t>olution</w:t>
      </w:r>
    </w:p>
    <w:p w:rsidR="00717CAB" w:rsidRDefault="00717CAB" w:rsidP="00717CAB">
      <w:pPr>
        <w:spacing w:after="0"/>
      </w:pPr>
    </w:p>
    <w:p w:rsidR="00717CAB" w:rsidRDefault="002D00C8" w:rsidP="00717CAB">
      <w:pPr>
        <w:spacing w:after="0"/>
      </w:pPr>
      <w:r>
        <w:t>Vážená paní Janků</w:t>
      </w:r>
      <w:r w:rsidR="00717CAB">
        <w:t xml:space="preserve">,  </w:t>
      </w:r>
    </w:p>
    <w:p w:rsidR="00717CAB" w:rsidRDefault="002D00C8" w:rsidP="00717CAB">
      <w:pPr>
        <w:spacing w:after="0"/>
      </w:pPr>
      <w:r>
        <w:t xml:space="preserve">po telefonické i osobní dohodě s Vámi objednávám medaile na taneční soutěž Dance Evolution. Datum dodání medailí na Atlas je </w:t>
      </w:r>
      <w:r w:rsidRPr="003021A1">
        <w:rPr>
          <w:b/>
        </w:rPr>
        <w:t>5. 5. 2022</w:t>
      </w:r>
      <w:r>
        <w:t xml:space="preserve">. </w:t>
      </w:r>
    </w:p>
    <w:p w:rsidR="002D00C8" w:rsidRDefault="002D00C8" w:rsidP="00717CAB">
      <w:pPr>
        <w:spacing w:after="0"/>
      </w:pPr>
      <w:r>
        <w:t xml:space="preserve">Objednávám tedy medaile: </w:t>
      </w:r>
    </w:p>
    <w:p w:rsidR="002D00C8" w:rsidRPr="002D00C8" w:rsidRDefault="002D00C8" w:rsidP="00717CAB">
      <w:pPr>
        <w:spacing w:after="0"/>
        <w:rPr>
          <w:b/>
        </w:rPr>
      </w:pPr>
      <w:r w:rsidRPr="002D00C8">
        <w:rPr>
          <w:b/>
        </w:rPr>
        <w:t xml:space="preserve">zlaté – 1 100 kusů </w:t>
      </w:r>
    </w:p>
    <w:p w:rsidR="002D00C8" w:rsidRPr="002D00C8" w:rsidRDefault="002D00C8" w:rsidP="00717CAB">
      <w:pPr>
        <w:spacing w:after="0"/>
        <w:rPr>
          <w:b/>
        </w:rPr>
      </w:pPr>
      <w:r w:rsidRPr="002D00C8">
        <w:rPr>
          <w:b/>
        </w:rPr>
        <w:t>stříbrné – 900 kusů</w:t>
      </w:r>
    </w:p>
    <w:p w:rsidR="002D00C8" w:rsidRPr="002D00C8" w:rsidRDefault="002D00C8" w:rsidP="00717CAB">
      <w:pPr>
        <w:spacing w:after="0"/>
        <w:rPr>
          <w:b/>
        </w:rPr>
      </w:pPr>
      <w:r w:rsidRPr="002D00C8">
        <w:rPr>
          <w:b/>
        </w:rPr>
        <w:t xml:space="preserve">bronzové – 700 kusů </w:t>
      </w:r>
    </w:p>
    <w:p w:rsidR="002D00C8" w:rsidRPr="002D00C8" w:rsidRDefault="002D00C8" w:rsidP="00717CAB">
      <w:pPr>
        <w:spacing w:after="0"/>
      </w:pPr>
      <w:r>
        <w:t xml:space="preserve">celkem </w:t>
      </w:r>
      <w:r w:rsidRPr="002D00C8">
        <w:rPr>
          <w:b/>
        </w:rPr>
        <w:t>2 700</w:t>
      </w:r>
      <w:r>
        <w:t xml:space="preserve"> kusů za předem dohodnutou cenu </w:t>
      </w:r>
      <w:r w:rsidRPr="003021A1">
        <w:rPr>
          <w:b/>
        </w:rPr>
        <w:t>30 Kč / kus</w:t>
      </w:r>
      <w:r>
        <w:t xml:space="preserve">. Celková částka za objednané medaile včetně stuhy a emblému je </w:t>
      </w:r>
      <w:r w:rsidRPr="002D00C8">
        <w:rPr>
          <w:b/>
        </w:rPr>
        <w:t>81 000</w:t>
      </w:r>
      <w:r>
        <w:t xml:space="preserve"> Kč. </w:t>
      </w:r>
    </w:p>
    <w:p w:rsidR="00717CAB" w:rsidRPr="00446C36" w:rsidRDefault="00717CAB" w:rsidP="00717CAB">
      <w:pPr>
        <w:spacing w:after="0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7CAB" w:rsidRDefault="00717CAB" w:rsidP="00717CAB">
      <w:pPr>
        <w:spacing w:after="60" w:line="240" w:lineRule="auto"/>
      </w:pPr>
    </w:p>
    <w:p w:rsidR="00717CAB" w:rsidRDefault="00717CAB" w:rsidP="00717CAB">
      <w:pPr>
        <w:spacing w:after="60" w:line="240" w:lineRule="auto"/>
        <w:ind w:firstLine="708"/>
      </w:pPr>
      <w:r>
        <w:tab/>
        <w:t>S pozdravem</w:t>
      </w:r>
    </w:p>
    <w:p w:rsidR="00717CAB" w:rsidRDefault="00717CAB" w:rsidP="00717C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</w:p>
    <w:p w:rsidR="00717CAB" w:rsidRDefault="00717CAB" w:rsidP="00717CAB">
      <w:pPr>
        <w:spacing w:after="0" w:line="240" w:lineRule="auto"/>
      </w:pPr>
    </w:p>
    <w:p w:rsidR="00717CAB" w:rsidRDefault="00717CAB" w:rsidP="003021A1">
      <w:pPr>
        <w:spacing w:after="0" w:line="240" w:lineRule="auto"/>
        <w:ind w:left="5664" w:firstLine="708"/>
      </w:pPr>
      <w:r>
        <w:t xml:space="preserve">Nikola </w:t>
      </w:r>
      <w:r w:rsidR="003021A1">
        <w:t>Brázdová, 731 117 146</w:t>
      </w:r>
    </w:p>
    <w:p w:rsidR="00717CAB" w:rsidRDefault="00717CAB" w:rsidP="00717CAB">
      <w:pPr>
        <w:spacing w:after="0" w:line="240" w:lineRule="auto"/>
      </w:pPr>
    </w:p>
    <w:p w:rsidR="00717CAB" w:rsidRDefault="00717CAB" w:rsidP="00717CAB">
      <w:pPr>
        <w:spacing w:after="0" w:line="240" w:lineRule="auto"/>
      </w:pPr>
    </w:p>
    <w:p w:rsidR="00717CAB" w:rsidRDefault="00717CAB" w:rsidP="00717CAB">
      <w:pPr>
        <w:spacing w:after="0" w:line="240" w:lineRule="auto"/>
      </w:pPr>
      <w:r>
        <w:tab/>
      </w:r>
    </w:p>
    <w:p w:rsidR="0030489A" w:rsidRDefault="000B1380" w:rsidP="00126058">
      <w:r>
        <w:tab/>
      </w:r>
      <w:r>
        <w:tab/>
      </w:r>
      <w:r>
        <w:tab/>
      </w:r>
      <w:r>
        <w:tab/>
      </w:r>
      <w:r w:rsidR="00393B79">
        <w:tab/>
      </w:r>
      <w:r w:rsidR="00393B79">
        <w:tab/>
      </w:r>
      <w:r w:rsidR="0014024E">
        <w:tab/>
      </w:r>
      <w:r w:rsidR="00393B79">
        <w:t>Razítko:</w:t>
      </w:r>
    </w:p>
    <w:p w:rsidR="00126058" w:rsidRDefault="00126058" w:rsidP="00126058">
      <w:r>
        <w:t>………………………………………………………………….</w:t>
      </w:r>
      <w:r>
        <w:tab/>
      </w:r>
      <w:r>
        <w:tab/>
        <w:t>………………………………………………………………</w:t>
      </w:r>
    </w:p>
    <w:p w:rsidR="0030489A" w:rsidRDefault="00126058" w:rsidP="00126058">
      <w:r>
        <w:t>Datum a podpis správce rozpočtu</w:t>
      </w:r>
      <w:r>
        <w:tab/>
      </w:r>
      <w:r>
        <w:tab/>
      </w:r>
      <w:r>
        <w:tab/>
        <w:t>datum a podpis příkazce operace</w:t>
      </w:r>
    </w:p>
    <w:p w:rsidR="000B1380" w:rsidRDefault="000B1380" w:rsidP="00126058"/>
    <w:p w:rsidR="00AF127E" w:rsidRDefault="00BE2822" w:rsidP="00AF127E">
      <w:r>
        <w:object w:dxaOrig="8067" w:dyaOrig="506">
          <v:shape id="_x0000_i1026" type="#_x0000_t75" style="width:456.75pt;height:32.25pt" o:ole="">
            <v:imagedata r:id="rId6" o:title=""/>
          </v:shape>
          <o:OLEObject Type="Embed" ProgID="CorelDRAW.Graphic.13" ShapeID="_x0000_i1026" DrawAspect="Content" ObjectID="_1709368789" r:id="rId7"/>
        </w:object>
      </w:r>
      <w:bookmarkStart w:id="0" w:name="_GoBack"/>
      <w:bookmarkEnd w:id="0"/>
    </w:p>
    <w:sectPr w:rsidR="00AF1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51"/>
    <w:rsid w:val="000072FC"/>
    <w:rsid w:val="0004426B"/>
    <w:rsid w:val="000B1380"/>
    <w:rsid w:val="00121BBD"/>
    <w:rsid w:val="00126058"/>
    <w:rsid w:val="0014024E"/>
    <w:rsid w:val="001D6465"/>
    <w:rsid w:val="0029541A"/>
    <w:rsid w:val="002D00C8"/>
    <w:rsid w:val="003021A1"/>
    <w:rsid w:val="0030489A"/>
    <w:rsid w:val="00393B79"/>
    <w:rsid w:val="00396233"/>
    <w:rsid w:val="004C084B"/>
    <w:rsid w:val="00507818"/>
    <w:rsid w:val="00553744"/>
    <w:rsid w:val="005A25B6"/>
    <w:rsid w:val="006F26F5"/>
    <w:rsid w:val="00717CAB"/>
    <w:rsid w:val="008803A8"/>
    <w:rsid w:val="00892B45"/>
    <w:rsid w:val="00923F6C"/>
    <w:rsid w:val="0092686F"/>
    <w:rsid w:val="00A22951"/>
    <w:rsid w:val="00A5376A"/>
    <w:rsid w:val="00A56BA2"/>
    <w:rsid w:val="00A6446B"/>
    <w:rsid w:val="00AC63D9"/>
    <w:rsid w:val="00AF127E"/>
    <w:rsid w:val="00B338CE"/>
    <w:rsid w:val="00B4158A"/>
    <w:rsid w:val="00BB7C05"/>
    <w:rsid w:val="00BD45A7"/>
    <w:rsid w:val="00BE2822"/>
    <w:rsid w:val="00BF606A"/>
    <w:rsid w:val="00C42292"/>
    <w:rsid w:val="00CE060F"/>
    <w:rsid w:val="00D22B64"/>
    <w:rsid w:val="00D50420"/>
    <w:rsid w:val="00ED1914"/>
    <w:rsid w:val="00F9273E"/>
    <w:rsid w:val="00F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836B"/>
  <w15:docId w15:val="{320E3B84-320D-4DDB-9365-B5635D1A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44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489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38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0442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2D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D0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2022-03-21T10:53:00Z</cp:lastPrinted>
  <dcterms:created xsi:type="dcterms:W3CDTF">2022-03-21T10:43:00Z</dcterms:created>
  <dcterms:modified xsi:type="dcterms:W3CDTF">2022-03-21T10:53:00Z</dcterms:modified>
</cp:coreProperties>
</file>