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50" w:rsidRPr="000052B7" w:rsidRDefault="006D3650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172/A1/22</w:t>
      </w: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KK00992/2022</w:t>
      </w: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D3650" w:rsidRPr="000052B7" w:rsidRDefault="006D3650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6D3650" w:rsidRPr="000052B7" w:rsidRDefault="006D3650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3650" w:rsidRPr="000052B7" w:rsidRDefault="006D3650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6D3650" w:rsidRPr="000052B7" w:rsidRDefault="006D3650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="006A3182">
        <w:rPr>
          <w:rFonts w:ascii="Times New Roman" w:eastAsia="Times New Roman" w:hAnsi="Times New Roman" w:cs="Times New Roman"/>
        </w:rPr>
        <w:t xml:space="preserve">radní </w:t>
      </w:r>
      <w:r w:rsidRPr="000052B7">
        <w:rPr>
          <w:rFonts w:ascii="Times New Roman" w:eastAsia="Times New Roman" w:hAnsi="Times New Roman" w:cs="Times New Roman"/>
        </w:rPr>
        <w:t xml:space="preserve">pro 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6D3650" w:rsidRPr="000052B7" w:rsidRDefault="006D3650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6D3650" w:rsidRPr="000052B7" w:rsidRDefault="006D365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6D3650" w:rsidRPr="000052B7" w:rsidRDefault="006D365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  <w:r w:rsidRPr="000052B7">
        <w:t>případně další účty:</w:t>
      </w:r>
    </w:p>
    <w:p w:rsidR="006D3650" w:rsidRPr="000052B7" w:rsidRDefault="006D365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ab/>
      </w:r>
      <w:r w:rsidRPr="000052B7">
        <w:tab/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</w:p>
    <w:p w:rsidR="006D3650" w:rsidRPr="000052B7" w:rsidRDefault="006D3650" w:rsidP="00C56CA3">
      <w:pPr>
        <w:pStyle w:val="Bezmezer"/>
      </w:pPr>
    </w:p>
    <w:p w:rsidR="006D3650" w:rsidRPr="000052B7" w:rsidRDefault="006D3650" w:rsidP="00306254">
      <w:pPr>
        <w:rPr>
          <w:rFonts w:ascii="Times New Roman" w:hAnsi="Times New Roman" w:cs="Times New Roman"/>
        </w:rPr>
      </w:pP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052B7">
        <w:rPr>
          <w:rFonts w:ascii="Times New Roman" w:eastAsia="Times New Roman" w:hAnsi="Times New Roman" w:cs="Times New Roman"/>
        </w:rPr>
        <w:t>Administrující</w:t>
      </w:r>
      <w:proofErr w:type="spellEnd"/>
      <w:r w:rsidRPr="000052B7">
        <w:rPr>
          <w:rFonts w:ascii="Times New Roman" w:eastAsia="Times New Roman" w:hAnsi="Times New Roman" w:cs="Times New Roman"/>
        </w:rPr>
        <w:t xml:space="preserve">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6D3650" w:rsidRPr="000052B7" w:rsidRDefault="006D3650" w:rsidP="00C56CA3">
      <w:pPr>
        <w:pStyle w:val="Bezmezer"/>
      </w:pPr>
    </w:p>
    <w:p w:rsidR="006D3650" w:rsidRPr="000052B7" w:rsidRDefault="006D3650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TJ Lokomotiva Mariánské Lázně, z.s.</w:t>
      </w:r>
    </w:p>
    <w:p w:rsidR="006D3650" w:rsidRPr="000052B7" w:rsidRDefault="006D3650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Plzeňská 705/9, 353 01 Mariánské Lázně</w:t>
      </w:r>
    </w:p>
    <w:p w:rsidR="006D3650" w:rsidRPr="000052B7" w:rsidRDefault="006D3650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18233139</w:t>
      </w:r>
    </w:p>
    <w:p w:rsidR="006D3650" w:rsidRPr="000052B7" w:rsidRDefault="006D3650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CZ18233139</w:t>
      </w:r>
    </w:p>
    <w:p w:rsidR="006D3650" w:rsidRPr="000052B7" w:rsidRDefault="006D3650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6D3650" w:rsidRPr="000052B7" w:rsidRDefault="006D3650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Ing. Jan Fišák</w:t>
      </w:r>
    </w:p>
    <w:p w:rsidR="006D3650" w:rsidRPr="000052B7" w:rsidRDefault="006D3650" w:rsidP="00C56CA3">
      <w:pPr>
        <w:pStyle w:val="Bezmezer"/>
      </w:pPr>
      <w:r w:rsidRPr="000052B7">
        <w:t xml:space="preserve">Bankovní spojení:   </w:t>
      </w:r>
      <w:proofErr w:type="spellStart"/>
      <w:r w:rsidRPr="000052B7">
        <w:t>xxxx</w:t>
      </w:r>
      <w:proofErr w:type="spellEnd"/>
      <w:r w:rsidRPr="000052B7">
        <w:t xml:space="preserve">                   číslo účtu: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  <w:r w:rsidRPr="000052B7">
        <w:t xml:space="preserve">E -mail:   </w:t>
      </w:r>
      <w:proofErr w:type="spellStart"/>
      <w:r w:rsidRPr="000052B7">
        <w:t>xxxx</w:t>
      </w:r>
      <w:proofErr w:type="spellEnd"/>
    </w:p>
    <w:p w:rsidR="006D3650" w:rsidRPr="000052B7" w:rsidRDefault="006D3650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uxekqfv</w:t>
      </w:r>
    </w:p>
    <w:p w:rsidR="006D3650" w:rsidRPr="000052B7" w:rsidRDefault="006D3650" w:rsidP="00C56CA3">
      <w:pPr>
        <w:pStyle w:val="Bezmezer"/>
        <w:rPr>
          <w:b/>
          <w:bCs/>
        </w:rPr>
      </w:pPr>
      <w:r w:rsidRPr="000052B7">
        <w:rPr>
          <w:noProof/>
        </w:rPr>
        <w:t>Je plátce DPH a DPH je uznatelným výdajem.</w:t>
      </w:r>
    </w:p>
    <w:p w:rsidR="006D3650" w:rsidRPr="000052B7" w:rsidRDefault="006D3650" w:rsidP="00C56CA3">
      <w:pPr>
        <w:pStyle w:val="Bezmezer"/>
      </w:pPr>
    </w:p>
    <w:p w:rsidR="006D3650" w:rsidRPr="000052B7" w:rsidRDefault="006D3650" w:rsidP="00C56CA3">
      <w:pPr>
        <w:pStyle w:val="Bezmezer"/>
      </w:pPr>
    </w:p>
    <w:p w:rsidR="006D3650" w:rsidRPr="000052B7" w:rsidRDefault="006D3650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6D3650" w:rsidRPr="000052B7" w:rsidRDefault="006D3650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D3650" w:rsidRPr="000052B7" w:rsidRDefault="006D3650" w:rsidP="006D3650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6D3650" w:rsidRPr="000052B7" w:rsidRDefault="006D365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D3650" w:rsidRPr="000052B7" w:rsidRDefault="006D365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6D3650" w:rsidRPr="000052B7" w:rsidRDefault="006D365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D3650" w:rsidRPr="000052B7" w:rsidRDefault="006D3650" w:rsidP="006D3650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a to dle aktuálního stavu v registru podpor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v den podpisu smlouvy.</w:t>
      </w:r>
    </w:p>
    <w:p w:rsidR="006D3650" w:rsidRPr="000052B7" w:rsidRDefault="006D3650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6D3650" w:rsidRPr="000052B7" w:rsidRDefault="006D3650" w:rsidP="006D3650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6D3650" w:rsidRPr="000052B7" w:rsidRDefault="006D365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6D3650" w:rsidRPr="000052B7" w:rsidRDefault="006D365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70.000 Kč</w:t>
      </w:r>
    </w:p>
    <w:p w:rsidR="006D3650" w:rsidRPr="000052B7" w:rsidRDefault="006D365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sedmdesát tisíc korun českých</w:t>
      </w:r>
      <w:r w:rsidRPr="000052B7">
        <w:rPr>
          <w:rFonts w:ascii="Times New Roman" w:hAnsi="Times New Roman" w:cs="Times New Roman"/>
        </w:rPr>
        <w:t>)</w:t>
      </w:r>
    </w:p>
    <w:p w:rsidR="006D3650" w:rsidRPr="000052B7" w:rsidRDefault="006D3650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Pravidelná tréninková a závodní činnost dětí a mládeže oddílu orientačního běhu v r. 2022.</w:t>
      </w:r>
    </w:p>
    <w:p w:rsidR="006D3650" w:rsidRPr="000052B7" w:rsidRDefault="006D3650" w:rsidP="00371E23">
      <w:pPr>
        <w:pStyle w:val="Odstavecseseznamem"/>
        <w:spacing w:after="0" w:line="240" w:lineRule="auto"/>
        <w:ind w:left="360" w:firstLine="426"/>
      </w:pPr>
    </w:p>
    <w:p w:rsidR="006D3650" w:rsidRPr="000052B7" w:rsidRDefault="006D3650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</w:r>
      <w:proofErr w:type="spellStart"/>
      <w:r w:rsidRPr="000052B7">
        <w:t>xxxx</w:t>
      </w:r>
      <w:proofErr w:type="spellEnd"/>
    </w:p>
    <w:p w:rsidR="006D3650" w:rsidRPr="000052B7" w:rsidRDefault="006D3650" w:rsidP="00184FED">
      <w:pPr>
        <w:pStyle w:val="Odstavecseseznamem"/>
        <w:ind w:left="284"/>
      </w:pPr>
    </w:p>
    <w:p w:rsidR="006D3650" w:rsidRPr="000052B7" w:rsidRDefault="006D3650" w:rsidP="00184FED">
      <w:pPr>
        <w:pStyle w:val="Odstavecseseznamem"/>
        <w:ind w:left="284"/>
      </w:pPr>
    </w:p>
    <w:p w:rsidR="006D3650" w:rsidRPr="000052B7" w:rsidRDefault="006D3650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6D3650" w:rsidRPr="000052B7" w:rsidRDefault="006D3650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D3650" w:rsidRPr="000052B7" w:rsidRDefault="006D3650" w:rsidP="006D3650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6D3650" w:rsidRPr="000052B7" w:rsidRDefault="006D3650" w:rsidP="006D3650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6D3650" w:rsidRPr="000052B7" w:rsidRDefault="006D3650" w:rsidP="00184FED">
      <w:pPr>
        <w:rPr>
          <w:rFonts w:ascii="Times New Roman" w:hAnsi="Times New Roman" w:cs="Times New Roman"/>
        </w:rPr>
      </w:pPr>
    </w:p>
    <w:p w:rsidR="006D3650" w:rsidRPr="000052B7" w:rsidRDefault="006D3650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6D3650" w:rsidRPr="000052B7" w:rsidRDefault="006D365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D3650" w:rsidRPr="000052B7" w:rsidRDefault="006D3650" w:rsidP="006D365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D3650" w:rsidRPr="000052B7" w:rsidRDefault="006D3650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6D3650" w:rsidRPr="000052B7" w:rsidRDefault="006D3650" w:rsidP="006D365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6D3650" w:rsidRPr="000052B7" w:rsidRDefault="006D3650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6D3650" w:rsidRPr="000052B7" w:rsidRDefault="006D3650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6D3650" w:rsidRDefault="006D3650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C42695" w:rsidRDefault="00C42695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C42695" w:rsidRDefault="00C42695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C42695" w:rsidRPr="000052B7" w:rsidRDefault="00C42695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6D3650" w:rsidRPr="000052B7" w:rsidRDefault="006D3650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lastRenderedPageBreak/>
        <w:t>Článek V.</w:t>
      </w:r>
    </w:p>
    <w:p w:rsidR="006D3650" w:rsidRPr="000052B7" w:rsidRDefault="006D3650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řídit se Programem pro poskytování dotací z rozpočtu Karlovarského kraje na podporu sportovních aktivit dětí a mládeže schváleným Zastupitelstvem Karlovarského kraje usnesením č. ZK 271/09/21 ze dne 13. 9. 2021, zveřejněnými na úřední desce poskytovatele a touto smlouvou.</w:t>
      </w:r>
    </w:p>
    <w:p w:rsidR="006D3650" w:rsidRPr="000052B7" w:rsidRDefault="006D3650" w:rsidP="009922D2">
      <w:pPr>
        <w:pStyle w:val="Odstavecseseznamem"/>
        <w:ind w:left="426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6D3650" w:rsidRPr="000052B7" w:rsidRDefault="006D3650" w:rsidP="009922D2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6D3650" w:rsidRPr="000052B7" w:rsidRDefault="006D3650" w:rsidP="009922D2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6D3650" w:rsidRPr="000052B7" w:rsidRDefault="006D3650" w:rsidP="00AC6637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6D3650" w:rsidRPr="000052B7" w:rsidRDefault="006D3650" w:rsidP="00CE4049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</w:t>
      </w:r>
      <w:proofErr w:type="spellStart"/>
      <w:r w:rsidRPr="000052B7">
        <w:t>administrujícímu</w:t>
      </w:r>
      <w:proofErr w:type="spellEnd"/>
      <w:r w:rsidRPr="000052B7">
        <w:t xml:space="preserve">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6D3650" w:rsidRPr="000052B7" w:rsidRDefault="006D3650" w:rsidP="00CE4049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6D3650" w:rsidRPr="000052B7" w:rsidRDefault="006D3650" w:rsidP="00CE4049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Spolu s finančním vypořádáním dotace je příjemce povinen předložit </w:t>
      </w:r>
      <w:proofErr w:type="spellStart"/>
      <w:r w:rsidRPr="000052B7">
        <w:t>administrujícímu</w:t>
      </w:r>
      <w:proofErr w:type="spellEnd"/>
      <w:r w:rsidRPr="000052B7">
        <w:t xml:space="preserve"> odboru také doklady dle čl. I odst. 1 Pokynů k vyúčtování dotace na podporu sportovních aktivit dětí a mládeže.</w:t>
      </w:r>
    </w:p>
    <w:p w:rsidR="006D3650" w:rsidRPr="000052B7" w:rsidRDefault="006D3650" w:rsidP="00D27BEB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lastRenderedPageBreak/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6D3650" w:rsidRPr="000052B7" w:rsidRDefault="006D3650" w:rsidP="00D27BEB">
      <w:pPr>
        <w:pStyle w:val="Odstavecseseznamem"/>
        <w:jc w:val="both"/>
      </w:pPr>
    </w:p>
    <w:p w:rsidR="006D3650" w:rsidRPr="000052B7" w:rsidRDefault="006D3650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6D3650" w:rsidRPr="000052B7" w:rsidRDefault="006D3650" w:rsidP="00D27BEB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6D3650" w:rsidRPr="000052B7" w:rsidRDefault="006D3650" w:rsidP="00A4036C">
      <w:pPr>
        <w:ind w:left="-10"/>
        <w:jc w:val="both"/>
        <w:rPr>
          <w:rFonts w:ascii="Times New Roman" w:hAnsi="Times New Roman" w:cs="Times New Roman"/>
        </w:rPr>
      </w:pPr>
    </w:p>
    <w:p w:rsidR="006D3650" w:rsidRPr="000052B7" w:rsidRDefault="006D3650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6D3650" w:rsidRPr="000052B7" w:rsidRDefault="006D365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proofErr w:type="spellStart"/>
      <w:r w:rsidR="00D360A8">
        <w:t>xxxx</w:t>
      </w:r>
      <w:proofErr w:type="spellEnd"/>
      <w:r w:rsidR="00D360A8">
        <w:t xml:space="preserve"> </w:t>
      </w:r>
      <w:r w:rsidRPr="000052B7">
        <w:t>uvedený v záhlaví smlouvy. Platba bude opatřena variabilním symbolem uvedeným v čl. II. odst. 2</w:t>
      </w:r>
    </w:p>
    <w:p w:rsidR="006D3650" w:rsidRPr="000052B7" w:rsidRDefault="006D3650" w:rsidP="004A37A1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proofErr w:type="spellStart"/>
      <w:r w:rsidR="00D360A8">
        <w:t>xxxx</w:t>
      </w:r>
      <w:proofErr w:type="spellEnd"/>
      <w:r w:rsidR="00D360A8">
        <w:t xml:space="preserve">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6D3650" w:rsidRPr="000052B7" w:rsidRDefault="006D3650" w:rsidP="004A37A1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Před vrácením nevyčerpaných finančních prostředků zpět na účet poskytovatele je příjemce o této skutečnosti povinen informovat </w:t>
      </w:r>
      <w:proofErr w:type="spellStart"/>
      <w:r w:rsidRPr="000052B7">
        <w:t>administrující</w:t>
      </w:r>
      <w:proofErr w:type="spellEnd"/>
      <w:r w:rsidRPr="000052B7">
        <w:t xml:space="preserve"> odbor prostřednictvím avíza, které je přílohou formuláře finanční vypořádání dotace.</w:t>
      </w:r>
    </w:p>
    <w:p w:rsidR="006D3650" w:rsidRPr="000052B7" w:rsidRDefault="006D3650" w:rsidP="004A37A1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6D3650" w:rsidRPr="000052B7" w:rsidRDefault="006D3650" w:rsidP="004A37A1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6D3650" w:rsidRPr="000052B7" w:rsidRDefault="006D3650" w:rsidP="00A4036C">
      <w:pPr>
        <w:pStyle w:val="Odstavecseseznamem"/>
        <w:ind w:left="426"/>
      </w:pPr>
    </w:p>
    <w:p w:rsidR="006D3650" w:rsidRPr="000052B7" w:rsidRDefault="006D3650" w:rsidP="006D365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6D3650" w:rsidRPr="000052B7" w:rsidRDefault="006D3650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6D3650" w:rsidRPr="000052B7" w:rsidRDefault="006D3650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6D3650" w:rsidRPr="000052B7" w:rsidRDefault="006D3650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D3650" w:rsidRPr="000052B7" w:rsidRDefault="006D3650" w:rsidP="006D365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Příslušné orgány poskytovatele jsou oprávněny zejména v souladu se zákonem č. 320/2001 Sb.,      o finanční kontrole ve veřejné správě a o změně některých zákonů (zákon o finanční kontrole),       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6D3650" w:rsidRPr="000052B7" w:rsidRDefault="006D3650" w:rsidP="000351F0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6D3650" w:rsidRPr="000052B7" w:rsidRDefault="006D3650" w:rsidP="000351F0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6D3650" w:rsidRPr="000052B7" w:rsidRDefault="006D3650" w:rsidP="000351F0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6D3650" w:rsidRPr="000052B7" w:rsidRDefault="006D3650" w:rsidP="006D6502">
      <w:pPr>
        <w:jc w:val="both"/>
        <w:rPr>
          <w:rFonts w:ascii="Times New Roman" w:hAnsi="Times New Roman" w:cs="Times New Roman"/>
        </w:rPr>
      </w:pPr>
    </w:p>
    <w:p w:rsidR="006D3650" w:rsidRPr="000052B7" w:rsidRDefault="006D3650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6D3650" w:rsidRPr="000052B7" w:rsidRDefault="006D3650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D3650" w:rsidRPr="000052B7" w:rsidRDefault="006D3650" w:rsidP="00FB0E9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6D3650" w:rsidRPr="000052B7" w:rsidRDefault="006D3650" w:rsidP="006D6502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6D3650" w:rsidRPr="000052B7" w:rsidRDefault="006D3650" w:rsidP="00D3341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6D3650" w:rsidRPr="000052B7" w:rsidRDefault="006D3650" w:rsidP="00D3341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6D3650" w:rsidRPr="000052B7" w:rsidRDefault="006D3650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3650" w:rsidRPr="000052B7" w:rsidRDefault="006D3650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3650" w:rsidRPr="000052B7" w:rsidRDefault="006D3650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6D3650" w:rsidRPr="000052B7" w:rsidRDefault="006D365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D3650" w:rsidRPr="000052B7" w:rsidRDefault="006D3650" w:rsidP="006D365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6D3650" w:rsidRPr="000052B7" w:rsidRDefault="006D3650" w:rsidP="00D3341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6D3650" w:rsidRPr="000052B7" w:rsidRDefault="006D3650" w:rsidP="00056FBE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6D3650" w:rsidRPr="000052B7" w:rsidRDefault="006D3650" w:rsidP="00206D8F">
      <w:pPr>
        <w:jc w:val="both"/>
        <w:rPr>
          <w:rFonts w:ascii="Times New Roman" w:hAnsi="Times New Roman" w:cs="Times New Roman"/>
        </w:rPr>
      </w:pPr>
    </w:p>
    <w:p w:rsidR="006D3650" w:rsidRPr="000052B7" w:rsidRDefault="006D365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6D3650" w:rsidRPr="000052B7" w:rsidRDefault="006D3650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D3650" w:rsidRPr="000052B7" w:rsidRDefault="006D3650" w:rsidP="006D3650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6D3650" w:rsidRPr="000052B7" w:rsidRDefault="006D3650" w:rsidP="00206D8F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6D3650" w:rsidRPr="000052B7" w:rsidRDefault="006D3650" w:rsidP="00A4036C">
      <w:pPr>
        <w:rPr>
          <w:rFonts w:ascii="Times New Roman" w:hAnsi="Times New Roman" w:cs="Times New Roman"/>
        </w:rPr>
      </w:pPr>
    </w:p>
    <w:p w:rsidR="006D3650" w:rsidRPr="000052B7" w:rsidRDefault="006D3650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6D3650" w:rsidRPr="000052B7" w:rsidRDefault="006D3650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D3650" w:rsidRPr="000052B7" w:rsidRDefault="006D3650" w:rsidP="006D365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 xml:space="preserve">Příjemce je povinen bez zbytečného prodlení písemně informovat </w:t>
      </w:r>
      <w:proofErr w:type="spellStart"/>
      <w:r w:rsidRPr="000052B7">
        <w:t>administrující</w:t>
      </w:r>
      <w:proofErr w:type="spellEnd"/>
      <w:r w:rsidRPr="000052B7">
        <w:t xml:space="preserve"> odbor o jakékoliv změně v údajích uvedených v této smlouvě ohledně jeho osoby a o všech okolnostech, které mají nebo by mohly mít vliv na plnění jeho povinností podle smlouvy.</w:t>
      </w:r>
    </w:p>
    <w:p w:rsidR="006D3650" w:rsidRPr="000052B7" w:rsidRDefault="006D3650" w:rsidP="005D62D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lastRenderedPageBreak/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6D3650" w:rsidRPr="000052B7" w:rsidRDefault="006D3650" w:rsidP="005D62D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6D3650" w:rsidRPr="000052B7" w:rsidRDefault="006D3650" w:rsidP="006D3650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Smlouva nabývá platnosti dnem podpisu smluvních stran. </w:t>
      </w:r>
    </w:p>
    <w:p w:rsidR="006D3650" w:rsidRPr="000052B7" w:rsidRDefault="006D3650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6D3650" w:rsidRPr="000052B7" w:rsidRDefault="006D3650" w:rsidP="006D3650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6D3650" w:rsidRPr="000052B7" w:rsidRDefault="006D3650" w:rsidP="005D62D5">
      <w:pPr>
        <w:pStyle w:val="Odstavecseseznamem"/>
        <w:ind w:left="426"/>
        <w:jc w:val="both"/>
      </w:pPr>
    </w:p>
    <w:p w:rsidR="006D3650" w:rsidRPr="000052B7" w:rsidRDefault="006D3650" w:rsidP="006D3650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6D3650" w:rsidRPr="000052B7" w:rsidRDefault="006D3650" w:rsidP="006D36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6D3650" w:rsidRPr="000052B7" w:rsidRDefault="006D3650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6D3650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3650" w:rsidRPr="000052B7" w:rsidRDefault="006D3650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6D3650" w:rsidRPr="000052B7" w:rsidRDefault="006D365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D3650" w:rsidRPr="000052B7" w:rsidRDefault="006D365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D3650" w:rsidRPr="000052B7" w:rsidRDefault="006D3650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D3650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650" w:rsidRPr="000052B7" w:rsidRDefault="006D365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D3650" w:rsidRPr="000052B7" w:rsidRDefault="006D365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650" w:rsidRPr="000052B7" w:rsidRDefault="006D365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D3650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C0" w:rsidRDefault="00BE34C0" w:rsidP="00C42695">
      <w:pPr>
        <w:spacing w:after="0" w:line="240" w:lineRule="auto"/>
      </w:pPr>
      <w:r>
        <w:separator/>
      </w:r>
    </w:p>
  </w:endnote>
  <w:endnote w:type="continuationSeparator" w:id="0">
    <w:p w:rsidR="00BE34C0" w:rsidRDefault="00BE34C0" w:rsidP="00C4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951690"/>
      <w:docPartObj>
        <w:docPartGallery w:val="Page Numbers (Bottom of Page)"/>
        <w:docPartUnique/>
      </w:docPartObj>
    </w:sdtPr>
    <w:sdtEndPr/>
    <w:sdtContent>
      <w:p w:rsidR="00C42695" w:rsidRDefault="00C426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99">
          <w:rPr>
            <w:noProof/>
          </w:rPr>
          <w:t>5</w:t>
        </w:r>
        <w:r>
          <w:fldChar w:fldCharType="end"/>
        </w:r>
      </w:p>
    </w:sdtContent>
  </w:sdt>
  <w:p w:rsidR="00C42695" w:rsidRDefault="00C426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C0" w:rsidRDefault="00BE34C0" w:rsidP="00C42695">
      <w:pPr>
        <w:spacing w:after="0" w:line="240" w:lineRule="auto"/>
      </w:pPr>
      <w:r>
        <w:separator/>
      </w:r>
    </w:p>
  </w:footnote>
  <w:footnote w:type="continuationSeparator" w:id="0">
    <w:p w:rsidR="00BE34C0" w:rsidRDefault="00BE34C0" w:rsidP="00C4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50"/>
    <w:rsid w:val="006A3182"/>
    <w:rsid w:val="006D3650"/>
    <w:rsid w:val="007723F1"/>
    <w:rsid w:val="00873BA8"/>
    <w:rsid w:val="00BE34C0"/>
    <w:rsid w:val="00C42695"/>
    <w:rsid w:val="00D360A8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07E"/>
  <w15:chartTrackingRefBased/>
  <w15:docId w15:val="{11E6D383-19BE-4227-B4E5-DAAAB59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3650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650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6D3650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6D365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6D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D3650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695"/>
  </w:style>
  <w:style w:type="paragraph" w:styleId="Zpat">
    <w:name w:val="footer"/>
    <w:basedOn w:val="Normln"/>
    <w:link w:val="ZpatChar"/>
    <w:uiPriority w:val="99"/>
    <w:unhideWhenUsed/>
    <w:rsid w:val="00C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2546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2022-03-14T07:09:00Z</dcterms:modified>
</cp:coreProperties>
</file>