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D3" w:rsidRDefault="008812DD" w:rsidP="00CE7D65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GRANTOVÁ AGENTURA ČESKÉ REPUBLIKY</w:t>
      </w:r>
    </w:p>
    <w:p w:rsidR="00F67860" w:rsidRDefault="00F67860" w:rsidP="00F67860">
      <w:pPr>
        <w:spacing w:after="0" w:line="240" w:lineRule="auto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Dodatek ke </w:t>
      </w:r>
      <w:r w:rsidR="00CE7D65">
        <w:rPr>
          <w:rFonts w:ascii="Arial Narrow" w:hAnsi="Arial Narrow"/>
          <w:b/>
          <w:sz w:val="20"/>
        </w:rPr>
        <w:t>Smlouv</w:t>
      </w:r>
      <w:r>
        <w:rPr>
          <w:rFonts w:ascii="Arial Narrow" w:hAnsi="Arial Narrow"/>
          <w:b/>
          <w:sz w:val="20"/>
        </w:rPr>
        <w:t>ě</w:t>
      </w:r>
      <w:r w:rsidR="00CE7D65">
        <w:rPr>
          <w:rFonts w:ascii="Arial Narrow" w:hAnsi="Arial Narrow"/>
          <w:b/>
          <w:sz w:val="20"/>
        </w:rPr>
        <w:t xml:space="preserve"> </w:t>
      </w:r>
      <w:r w:rsidR="00A722D3">
        <w:rPr>
          <w:rFonts w:ascii="Arial Narrow" w:hAnsi="Arial Narrow"/>
          <w:b/>
          <w:sz w:val="20"/>
        </w:rPr>
        <w:t xml:space="preserve">o řešení  části grantového projektu </w:t>
      </w:r>
      <w:r w:rsidR="00CE7D65">
        <w:rPr>
          <w:rFonts w:ascii="Arial Narrow" w:hAnsi="Arial Narrow"/>
          <w:b/>
          <w:sz w:val="20"/>
        </w:rPr>
        <w:t xml:space="preserve">č. </w:t>
      </w:r>
      <w:r w:rsidR="00362862">
        <w:rPr>
          <w:rFonts w:ascii="Arial Narrow" w:hAnsi="Arial Narrow"/>
          <w:b/>
          <w:sz w:val="20"/>
        </w:rPr>
        <w:t>16-02521S</w:t>
      </w:r>
      <w:r w:rsidR="00CE7D65">
        <w:rPr>
          <w:rFonts w:ascii="Arial Narrow" w:hAnsi="Arial Narrow"/>
          <w:b/>
          <w:sz w:val="20"/>
        </w:rPr>
        <w:t xml:space="preserve"> </w:t>
      </w:r>
      <w:r w:rsidR="00A722D3">
        <w:rPr>
          <w:rFonts w:ascii="Arial Narrow" w:hAnsi="Arial Narrow"/>
          <w:b/>
          <w:sz w:val="20"/>
        </w:rPr>
        <w:t xml:space="preserve">a poskytnutí části účelových prostředků </w:t>
      </w:r>
    </w:p>
    <w:p w:rsidR="00A722D3" w:rsidRDefault="00A722D3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státního rozpočtu ČR na jeho podporu </w:t>
      </w:r>
    </w:p>
    <w:p w:rsidR="0077485F" w:rsidRDefault="0077485F">
      <w:pPr>
        <w:jc w:val="center"/>
        <w:rPr>
          <w:rFonts w:ascii="Arial Narrow" w:hAnsi="Arial Narrow"/>
          <w:b/>
          <w:sz w:val="20"/>
        </w:rPr>
      </w:pPr>
    </w:p>
    <w:p w:rsidR="00A722D3" w:rsidRDefault="00A722D3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I.</w:t>
      </w:r>
    </w:p>
    <w:p w:rsidR="00A722D3" w:rsidRDefault="00A722D3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Smluvní strany</w:t>
      </w:r>
    </w:p>
    <w:p w:rsidR="00A722D3" w:rsidRDefault="00A722D3">
      <w:pPr>
        <w:jc w:val="center"/>
        <w:rPr>
          <w:rFonts w:ascii="Arial Narrow" w:hAnsi="Arial Narrow"/>
          <w:b/>
          <w:sz w:val="20"/>
        </w:rPr>
      </w:pPr>
    </w:p>
    <w:p w:rsidR="00A722D3" w:rsidRDefault="00A722D3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1.1.</w:t>
      </w:r>
      <w:r>
        <w:rPr>
          <w:rFonts w:ascii="Arial Narrow" w:hAnsi="Arial Narrow"/>
          <w:sz w:val="20"/>
        </w:rPr>
        <w:t xml:space="preserve"> </w:t>
      </w:r>
      <w:r w:rsidR="00C67CF0">
        <w:rPr>
          <w:rFonts w:ascii="Arial Narrow" w:hAnsi="Arial Narrow"/>
          <w:sz w:val="20"/>
        </w:rPr>
        <w:t xml:space="preserve">         </w:t>
      </w:r>
      <w:r w:rsidR="00C67CF0" w:rsidRPr="00C67CF0">
        <w:rPr>
          <w:rFonts w:ascii="Arial Narrow" w:hAnsi="Arial Narrow"/>
          <w:b/>
          <w:sz w:val="20"/>
        </w:rPr>
        <w:t>Univerzita Jana Evangelisty Purkyně</w:t>
      </w:r>
      <w:r w:rsidR="00C67CF0">
        <w:rPr>
          <w:rFonts w:ascii="Arial Narrow" w:hAnsi="Arial Narrow"/>
          <w:b/>
          <w:sz w:val="20"/>
        </w:rPr>
        <w:t xml:space="preserve"> v Ústí nad Labem</w:t>
      </w:r>
    </w:p>
    <w:p w:rsidR="00A722D3" w:rsidRDefault="00C67CF0" w:rsidP="00C67CF0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Přírodovědecká fakulta</w:t>
      </w:r>
    </w:p>
    <w:p w:rsidR="00A722D3" w:rsidRDefault="00A722D3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Sídlo:</w:t>
      </w:r>
      <w:r w:rsidR="00C67CF0">
        <w:rPr>
          <w:rFonts w:ascii="Arial Narrow" w:hAnsi="Arial Narrow"/>
          <w:sz w:val="20"/>
        </w:rPr>
        <w:t xml:space="preserve">      </w:t>
      </w:r>
      <w:r w:rsidR="00A37AD6">
        <w:rPr>
          <w:rFonts w:ascii="Arial Narrow" w:hAnsi="Arial Narrow"/>
          <w:sz w:val="20"/>
        </w:rPr>
        <w:t xml:space="preserve"> Pasteurova 3544/1</w:t>
      </w:r>
      <w:r w:rsidR="00C67CF0">
        <w:rPr>
          <w:rFonts w:ascii="Arial Narrow" w:hAnsi="Arial Narrow"/>
          <w:sz w:val="20"/>
        </w:rPr>
        <w:t xml:space="preserve">, Ústí nad Labem 400 </w:t>
      </w:r>
      <w:r w:rsidR="00B6781B">
        <w:rPr>
          <w:rFonts w:ascii="Arial Narrow" w:hAnsi="Arial Narrow"/>
          <w:sz w:val="20"/>
        </w:rPr>
        <w:t>96</w:t>
      </w:r>
    </w:p>
    <w:p w:rsidR="00A722D3" w:rsidRDefault="00A722D3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IČ: </w:t>
      </w:r>
      <w:r w:rsidR="00C67CF0">
        <w:rPr>
          <w:rFonts w:ascii="Arial Narrow" w:hAnsi="Arial Narrow"/>
          <w:sz w:val="20"/>
        </w:rPr>
        <w:tab/>
        <w:t>44555601</w:t>
      </w:r>
    </w:p>
    <w:p w:rsidR="00A722D3" w:rsidRDefault="000A1077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Zastoupená: doc. RNDr. Martinem Balejem, Ph.D., rektorem</w:t>
      </w:r>
    </w:p>
    <w:p w:rsidR="00CE7D65" w:rsidRDefault="00A722D3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spojení:   </w:t>
      </w:r>
      <w:r w:rsidR="00F67860">
        <w:rPr>
          <w:rFonts w:ascii="Arial Narrow" w:hAnsi="Arial Narrow"/>
          <w:sz w:val="20"/>
        </w:rPr>
        <w:t>Č</w:t>
      </w:r>
      <w:r w:rsidR="009E2447">
        <w:rPr>
          <w:rFonts w:ascii="Arial Narrow" w:hAnsi="Arial Narrow"/>
          <w:sz w:val="20"/>
        </w:rPr>
        <w:t>eská spořitelna, a.s.</w:t>
      </w:r>
      <w:r w:rsidR="000A1077">
        <w:rPr>
          <w:rFonts w:ascii="Arial Narrow" w:hAnsi="Arial Narrow"/>
          <w:sz w:val="20"/>
        </w:rPr>
        <w:t xml:space="preserve"> Ústí nad Labem</w:t>
      </w:r>
    </w:p>
    <w:p w:rsidR="00A722D3" w:rsidRDefault="00A722D3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č.účtu:</w:t>
      </w:r>
      <w:r w:rsidR="00C67CF0">
        <w:rPr>
          <w:rFonts w:ascii="Arial Narrow" w:hAnsi="Arial Narrow"/>
          <w:sz w:val="20"/>
        </w:rPr>
        <w:t xml:space="preserve"> </w:t>
      </w:r>
      <w:r w:rsidR="009E2447">
        <w:rPr>
          <w:rFonts w:ascii="Arial Narrow" w:hAnsi="Arial Narrow"/>
          <w:sz w:val="20"/>
        </w:rPr>
        <w:t>100200392/0800</w:t>
      </w:r>
    </w:p>
    <w:p w:rsidR="00A722D3" w:rsidRDefault="00A722D3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dále jen </w:t>
      </w:r>
      <w:r w:rsidR="00F67860">
        <w:rPr>
          <w:rFonts w:ascii="Arial Narrow" w:hAnsi="Arial Narrow"/>
          <w:sz w:val="20"/>
        </w:rPr>
        <w:t>„</w:t>
      </w:r>
      <w:r>
        <w:rPr>
          <w:rFonts w:ascii="Arial Narrow" w:hAnsi="Arial Narrow"/>
          <w:b/>
          <w:sz w:val="20"/>
        </w:rPr>
        <w:t>příjemce</w:t>
      </w:r>
      <w:r w:rsidR="00F67860">
        <w:rPr>
          <w:rFonts w:ascii="Arial Narrow" w:hAnsi="Arial Narrow"/>
          <w:b/>
          <w:sz w:val="20"/>
        </w:rPr>
        <w:t>“</w:t>
      </w:r>
      <w:r>
        <w:rPr>
          <w:rFonts w:ascii="Arial Narrow" w:hAnsi="Arial Narrow"/>
          <w:sz w:val="20"/>
        </w:rPr>
        <w:t xml:space="preserve"> na straně jedné</w:t>
      </w:r>
    </w:p>
    <w:p w:rsidR="009E2447" w:rsidRDefault="009E2447">
      <w:pPr>
        <w:rPr>
          <w:rFonts w:ascii="Arial Narrow" w:hAnsi="Arial Narrow"/>
          <w:sz w:val="20"/>
        </w:rPr>
      </w:pPr>
    </w:p>
    <w:p w:rsidR="00A722D3" w:rsidRDefault="00A722D3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</w:t>
      </w:r>
    </w:p>
    <w:p w:rsidR="009E2447" w:rsidRDefault="009E2447">
      <w:pPr>
        <w:rPr>
          <w:rFonts w:ascii="Arial Narrow" w:hAnsi="Arial Narrow"/>
          <w:sz w:val="20"/>
        </w:rPr>
      </w:pPr>
    </w:p>
    <w:p w:rsidR="00A722D3" w:rsidRDefault="00A722D3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1.2.</w:t>
      </w:r>
      <w:r w:rsidR="00C67CF0">
        <w:rPr>
          <w:rFonts w:ascii="Arial Narrow" w:hAnsi="Arial Narrow"/>
          <w:b/>
          <w:sz w:val="20"/>
        </w:rPr>
        <w:tab/>
      </w:r>
      <w:r w:rsidR="007E0434">
        <w:rPr>
          <w:rFonts w:ascii="Arial Narrow" w:hAnsi="Arial Narrow"/>
          <w:b/>
          <w:sz w:val="20"/>
        </w:rPr>
        <w:t>Ostravská univerzita v Ostravě</w:t>
      </w:r>
    </w:p>
    <w:p w:rsidR="00A722D3" w:rsidRDefault="00A722D3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Sídlo:</w:t>
      </w:r>
      <w:r w:rsidR="00C67CF0">
        <w:rPr>
          <w:rFonts w:ascii="Arial Narrow" w:hAnsi="Arial Narrow"/>
          <w:sz w:val="20"/>
        </w:rPr>
        <w:tab/>
      </w:r>
      <w:r w:rsidR="007E0434">
        <w:rPr>
          <w:rFonts w:ascii="Arial Narrow" w:hAnsi="Arial Narrow"/>
          <w:sz w:val="20"/>
        </w:rPr>
        <w:t>Dvořákova 7, 701 03 Ostrava</w:t>
      </w:r>
    </w:p>
    <w:p w:rsidR="00A722D3" w:rsidRDefault="00A722D3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IČ: </w:t>
      </w:r>
      <w:r w:rsidR="00C67CF0">
        <w:rPr>
          <w:rFonts w:ascii="Arial Narrow" w:hAnsi="Arial Narrow"/>
          <w:sz w:val="20"/>
        </w:rPr>
        <w:tab/>
      </w:r>
      <w:r w:rsidR="007E0434">
        <w:rPr>
          <w:rFonts w:ascii="Arial Narrow" w:hAnsi="Arial Narrow"/>
          <w:sz w:val="20"/>
        </w:rPr>
        <w:t>61988987</w:t>
      </w:r>
    </w:p>
    <w:p w:rsidR="00A722D3" w:rsidRPr="000A1077" w:rsidRDefault="00A722D3">
      <w:pPr>
        <w:rPr>
          <w:rFonts w:ascii="Arial Narrow" w:hAnsi="Arial Narrow"/>
          <w:sz w:val="20"/>
        </w:rPr>
      </w:pPr>
      <w:r w:rsidRPr="000A1077">
        <w:rPr>
          <w:rFonts w:ascii="Arial Narrow" w:hAnsi="Arial Narrow"/>
          <w:sz w:val="20"/>
        </w:rPr>
        <w:t>Zastoupený/á:</w:t>
      </w:r>
      <w:r w:rsidR="00C67CF0" w:rsidRPr="000A1077">
        <w:rPr>
          <w:rFonts w:ascii="Arial Narrow" w:hAnsi="Arial Narrow"/>
          <w:sz w:val="20"/>
        </w:rPr>
        <w:t xml:space="preserve"> </w:t>
      </w:r>
      <w:r w:rsidR="002F3BCE" w:rsidRPr="000A1077">
        <w:rPr>
          <w:rFonts w:ascii="Arial Narrow" w:hAnsi="Arial Narrow"/>
          <w:sz w:val="20"/>
        </w:rPr>
        <w:t xml:space="preserve"> </w:t>
      </w:r>
      <w:r w:rsidR="007E0434">
        <w:rPr>
          <w:rFonts w:ascii="Arial Narrow" w:hAnsi="Arial Narrow"/>
          <w:sz w:val="20"/>
        </w:rPr>
        <w:t xml:space="preserve">prof. </w:t>
      </w:r>
      <w:r w:rsidR="005B2561">
        <w:rPr>
          <w:rFonts w:ascii="Arial Narrow" w:hAnsi="Arial Narrow"/>
          <w:sz w:val="20"/>
        </w:rPr>
        <w:t>M</w:t>
      </w:r>
      <w:r w:rsidR="007E0434">
        <w:rPr>
          <w:rFonts w:ascii="Arial Narrow" w:hAnsi="Arial Narrow"/>
          <w:sz w:val="20"/>
        </w:rPr>
        <w:t>UDr. Janem Latou, CSc., rektorem</w:t>
      </w:r>
    </w:p>
    <w:p w:rsidR="00CE7D65" w:rsidRPr="000A1077" w:rsidRDefault="000A1077">
      <w:pPr>
        <w:rPr>
          <w:rFonts w:ascii="Arial Narrow" w:hAnsi="Arial Narrow"/>
          <w:sz w:val="20"/>
        </w:rPr>
      </w:pPr>
      <w:r w:rsidRPr="000A1077">
        <w:rPr>
          <w:rFonts w:ascii="Arial Narrow" w:hAnsi="Arial Narrow"/>
          <w:sz w:val="20"/>
        </w:rPr>
        <w:t>Bankovní spojení: ČNB</w:t>
      </w:r>
      <w:r w:rsidR="005B2561">
        <w:rPr>
          <w:rFonts w:ascii="Arial Narrow" w:hAnsi="Arial Narrow"/>
          <w:sz w:val="20"/>
        </w:rPr>
        <w:t>, pobočka Ostrava</w:t>
      </w:r>
      <w:r w:rsidR="00A722D3" w:rsidRPr="000A1077">
        <w:rPr>
          <w:rFonts w:ascii="Arial Narrow" w:hAnsi="Arial Narrow"/>
          <w:sz w:val="20"/>
        </w:rPr>
        <w:t xml:space="preserve">  </w:t>
      </w:r>
      <w:r w:rsidR="00CE7D65" w:rsidRPr="000A1077">
        <w:rPr>
          <w:rFonts w:ascii="Arial Narrow" w:hAnsi="Arial Narrow"/>
          <w:sz w:val="20"/>
        </w:rPr>
        <w:t xml:space="preserve">             </w:t>
      </w:r>
    </w:p>
    <w:p w:rsidR="00A722D3" w:rsidRDefault="00A722D3">
      <w:pPr>
        <w:rPr>
          <w:rFonts w:ascii="Arial Narrow" w:hAnsi="Arial Narrow"/>
          <w:sz w:val="20"/>
        </w:rPr>
      </w:pPr>
      <w:r w:rsidRPr="000A1077">
        <w:rPr>
          <w:rFonts w:ascii="Arial Narrow" w:hAnsi="Arial Narrow"/>
          <w:sz w:val="20"/>
        </w:rPr>
        <w:t>č.účtu:</w:t>
      </w:r>
      <w:r w:rsidR="002F3BCE" w:rsidRPr="000A1077">
        <w:rPr>
          <w:rFonts w:ascii="Arial Narrow" w:hAnsi="Arial Narrow"/>
          <w:sz w:val="20"/>
        </w:rPr>
        <w:t xml:space="preserve"> </w:t>
      </w:r>
      <w:r w:rsidR="000A1077" w:rsidRPr="000A1077">
        <w:rPr>
          <w:rFonts w:ascii="Arial Narrow" w:hAnsi="Arial Narrow"/>
          <w:sz w:val="20"/>
        </w:rPr>
        <w:t>94-</w:t>
      </w:r>
      <w:r w:rsidR="005B2561">
        <w:rPr>
          <w:rFonts w:ascii="Arial Narrow" w:hAnsi="Arial Narrow"/>
          <w:sz w:val="20"/>
        </w:rPr>
        <w:t>931761/0710</w:t>
      </w:r>
    </w:p>
    <w:p w:rsidR="00A722D3" w:rsidRDefault="00A722D3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dále jen</w:t>
      </w:r>
      <w:r>
        <w:rPr>
          <w:rFonts w:ascii="Arial Narrow" w:hAnsi="Arial Narrow"/>
          <w:b/>
          <w:sz w:val="20"/>
        </w:rPr>
        <w:t xml:space="preserve"> </w:t>
      </w:r>
      <w:r w:rsidR="00F67860">
        <w:rPr>
          <w:rFonts w:ascii="Arial Narrow" w:hAnsi="Arial Narrow"/>
          <w:b/>
          <w:sz w:val="20"/>
        </w:rPr>
        <w:t>„</w:t>
      </w:r>
      <w:r>
        <w:rPr>
          <w:rFonts w:ascii="Arial Narrow" w:hAnsi="Arial Narrow"/>
          <w:b/>
          <w:sz w:val="20"/>
        </w:rPr>
        <w:t>spolupříjemce</w:t>
      </w:r>
      <w:r w:rsidR="00F67860">
        <w:rPr>
          <w:rFonts w:ascii="Arial Narrow" w:hAnsi="Arial Narrow"/>
          <w:b/>
          <w:sz w:val="20"/>
        </w:rPr>
        <w:t>“</w:t>
      </w:r>
      <w:r>
        <w:rPr>
          <w:rFonts w:ascii="Arial Narrow" w:hAnsi="Arial Narrow"/>
          <w:sz w:val="20"/>
        </w:rPr>
        <w:t xml:space="preserve"> na straně druhé</w:t>
      </w:r>
    </w:p>
    <w:p w:rsidR="00A722D3" w:rsidRDefault="00A722D3">
      <w:pPr>
        <w:rPr>
          <w:rFonts w:ascii="Arial Narrow" w:hAnsi="Arial Narrow"/>
          <w:b/>
          <w:sz w:val="20"/>
        </w:rPr>
      </w:pPr>
    </w:p>
    <w:p w:rsidR="000A1077" w:rsidRDefault="00A722D3" w:rsidP="009E2447">
      <w:p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 xml:space="preserve">uzavírají </w:t>
      </w:r>
      <w:r w:rsidR="000A1077">
        <w:rPr>
          <w:rFonts w:ascii="Arial Narrow" w:hAnsi="Arial Narrow"/>
          <w:sz w:val="20"/>
        </w:rPr>
        <w:t>tento D</w:t>
      </w:r>
      <w:r w:rsidR="00984061">
        <w:rPr>
          <w:rFonts w:ascii="Arial Narrow" w:hAnsi="Arial Narrow"/>
          <w:sz w:val="20"/>
        </w:rPr>
        <w:t xml:space="preserve">odatek (dále jen „dodatek“) ke </w:t>
      </w:r>
      <w:r w:rsidR="00984061" w:rsidRPr="00BE10CC">
        <w:rPr>
          <w:rFonts w:ascii="Arial Narrow" w:hAnsi="Arial Narrow"/>
          <w:sz w:val="20"/>
        </w:rPr>
        <w:t xml:space="preserve">Smlouvě ze dne </w:t>
      </w:r>
      <w:r w:rsidR="005B2561">
        <w:rPr>
          <w:rFonts w:ascii="Arial Narrow" w:hAnsi="Arial Narrow"/>
          <w:sz w:val="20"/>
        </w:rPr>
        <w:t>4. 2</w:t>
      </w:r>
      <w:r w:rsidR="00BE10CC">
        <w:rPr>
          <w:rFonts w:ascii="Arial Narrow" w:hAnsi="Arial Narrow"/>
          <w:sz w:val="20"/>
        </w:rPr>
        <w:t>. 2016</w:t>
      </w:r>
      <w:r w:rsidR="000A1077">
        <w:rPr>
          <w:rFonts w:ascii="Arial Narrow" w:hAnsi="Arial Narrow"/>
          <w:sz w:val="20"/>
        </w:rPr>
        <w:t xml:space="preserve"> (dále jen „S</w:t>
      </w:r>
      <w:r w:rsidR="00984061">
        <w:rPr>
          <w:rFonts w:ascii="Arial Narrow" w:hAnsi="Arial Narrow"/>
          <w:sz w:val="20"/>
        </w:rPr>
        <w:t xml:space="preserve">mlouva“), kterým se mění </w:t>
      </w:r>
      <w:r w:rsidR="005B2561">
        <w:rPr>
          <w:rFonts w:ascii="Arial Narrow" w:hAnsi="Arial Narrow"/>
          <w:sz w:val="20"/>
        </w:rPr>
        <w:t>níže uvedená</w:t>
      </w:r>
      <w:r w:rsidR="00984061">
        <w:rPr>
          <w:rFonts w:ascii="Arial Narrow" w:hAnsi="Arial Narrow"/>
          <w:sz w:val="20"/>
        </w:rPr>
        <w:t xml:space="preserve"> ustanovení smlouvy: </w:t>
      </w:r>
    </w:p>
    <w:p w:rsidR="00A722D3" w:rsidRDefault="009E2447" w:rsidP="009E2447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Čl. </w:t>
      </w:r>
      <w:r w:rsidR="00A722D3">
        <w:rPr>
          <w:rFonts w:ascii="Arial Narrow" w:hAnsi="Arial Narrow"/>
          <w:b/>
          <w:sz w:val="20"/>
        </w:rPr>
        <w:t>II</w:t>
      </w:r>
      <w:r>
        <w:rPr>
          <w:rFonts w:ascii="Arial Narrow" w:hAnsi="Arial Narrow"/>
          <w:b/>
          <w:sz w:val="20"/>
        </w:rPr>
        <w:t xml:space="preserve"> Smlouvy - </w:t>
      </w:r>
      <w:r w:rsidR="00A722D3">
        <w:rPr>
          <w:rFonts w:ascii="Arial Narrow" w:hAnsi="Arial Narrow"/>
          <w:b/>
          <w:sz w:val="20"/>
        </w:rPr>
        <w:t>Předmět smlouvy</w:t>
      </w:r>
      <w:r>
        <w:rPr>
          <w:rFonts w:ascii="Arial Narrow" w:hAnsi="Arial Narrow"/>
          <w:b/>
          <w:sz w:val="20"/>
        </w:rPr>
        <w:t xml:space="preserve"> se mění a nově zní takto:</w:t>
      </w:r>
    </w:p>
    <w:p w:rsidR="00A722D3" w:rsidRDefault="00A722D3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2.1. </w:t>
      </w:r>
      <w:r>
        <w:rPr>
          <w:rFonts w:ascii="Arial Narrow" w:hAnsi="Arial Narrow"/>
          <w:sz w:val="20"/>
        </w:rPr>
        <w:t>Předmětem této smlouvy je stanovení podmínek pro realizaci části níže specifikovaného grantového projektu,</w:t>
      </w:r>
    </w:p>
    <w:p w:rsidR="00A722D3" w:rsidRDefault="00A722D3" w:rsidP="007C124E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284" w:hanging="284"/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 xml:space="preserve">       Název grantového projektu:</w:t>
      </w:r>
      <w:r w:rsidR="00C67CF0">
        <w:rPr>
          <w:rFonts w:ascii="Arial Narrow" w:hAnsi="Arial Narrow"/>
          <w:sz w:val="20"/>
        </w:rPr>
        <w:t xml:space="preserve"> </w:t>
      </w:r>
      <w:r w:rsidR="00E30189">
        <w:rPr>
          <w:rFonts w:ascii="Arial Narrow" w:hAnsi="Arial Narrow"/>
          <w:sz w:val="20"/>
        </w:rPr>
        <w:t xml:space="preserve"> </w:t>
      </w:r>
      <w:r w:rsidR="007C124E">
        <w:rPr>
          <w:rFonts w:ascii="Arial Narrow" w:hAnsi="Arial Narrow"/>
          <w:b/>
          <w:sz w:val="20"/>
        </w:rPr>
        <w:t>Individuální a organizační rozhodování v redukci environmentálních rizik: determinanty, motivace a efektivita</w:t>
      </w:r>
    </w:p>
    <w:p w:rsidR="00A722D3" w:rsidRDefault="00A722D3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Registrační číslo grantového projektu:</w:t>
      </w:r>
      <w:r w:rsidR="00C67CF0">
        <w:rPr>
          <w:rFonts w:ascii="Arial Narrow" w:hAnsi="Arial Narrow"/>
          <w:sz w:val="20"/>
        </w:rPr>
        <w:t xml:space="preserve"> </w:t>
      </w:r>
      <w:r w:rsidR="007C124E">
        <w:rPr>
          <w:rFonts w:ascii="Arial Narrow" w:hAnsi="Arial Narrow"/>
          <w:b/>
          <w:sz w:val="20"/>
        </w:rPr>
        <w:t>16-02521S</w:t>
      </w:r>
    </w:p>
    <w:p w:rsidR="00A722D3" w:rsidRDefault="00A722D3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lastRenderedPageBreak/>
        <w:t xml:space="preserve">       </w:t>
      </w:r>
      <w:r>
        <w:rPr>
          <w:rFonts w:ascii="Arial Narrow" w:hAnsi="Arial Narrow"/>
          <w:sz w:val="20"/>
        </w:rPr>
        <w:t>Rok zahájení a ukončení grantového projektu:</w:t>
      </w:r>
      <w:r w:rsidR="00C67CF0">
        <w:rPr>
          <w:rFonts w:ascii="Arial Narrow" w:hAnsi="Arial Narrow"/>
          <w:sz w:val="20"/>
        </w:rPr>
        <w:t xml:space="preserve">  </w:t>
      </w:r>
      <w:r w:rsidR="00CE7D65">
        <w:rPr>
          <w:rFonts w:ascii="Arial Narrow" w:hAnsi="Arial Narrow"/>
          <w:b/>
          <w:sz w:val="20"/>
        </w:rPr>
        <w:t>2016-2018</w:t>
      </w:r>
    </w:p>
    <w:p w:rsidR="00A722D3" w:rsidRDefault="00A722D3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       </w:t>
      </w:r>
      <w:r w:rsidR="00C67CF0">
        <w:rPr>
          <w:rFonts w:ascii="Arial Narrow" w:hAnsi="Arial Narrow"/>
          <w:sz w:val="20"/>
        </w:rPr>
        <w:t xml:space="preserve">Odpovědný řešitel projektu: </w:t>
      </w:r>
      <w:r w:rsidR="00B82797">
        <w:rPr>
          <w:rFonts w:ascii="Arial Narrow" w:hAnsi="Arial Narrow"/>
          <w:sz w:val="20"/>
        </w:rPr>
        <w:t>xxxxxxxxxxxxxxxx</w:t>
      </w:r>
    </w:p>
    <w:p w:rsidR="00A722D3" w:rsidRDefault="00A722D3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(dále jen řešitel)</w:t>
      </w:r>
    </w:p>
    <w:p w:rsidR="00A722D3" w:rsidRDefault="00A722D3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       </w:t>
      </w:r>
      <w:r>
        <w:rPr>
          <w:rFonts w:ascii="Arial Narrow" w:hAnsi="Arial Narrow"/>
          <w:sz w:val="20"/>
        </w:rPr>
        <w:t>Odpovědný spoluřešitel projektu:</w:t>
      </w:r>
      <w:r w:rsidR="00C67CF0">
        <w:rPr>
          <w:rFonts w:ascii="Arial Narrow" w:hAnsi="Arial Narrow"/>
          <w:sz w:val="20"/>
        </w:rPr>
        <w:t xml:space="preserve"> </w:t>
      </w:r>
      <w:r w:rsidR="00B82797">
        <w:rPr>
          <w:rFonts w:ascii="Arial Narrow" w:hAnsi="Arial Narrow"/>
          <w:sz w:val="20"/>
        </w:rPr>
        <w:t>xxxxxxxxxxxxxxxxxx</w:t>
      </w:r>
    </w:p>
    <w:p w:rsidR="00A722D3" w:rsidRDefault="00A722D3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(dále jen spoluřešitel)</w:t>
      </w:r>
    </w:p>
    <w:p w:rsidR="00A722D3" w:rsidRDefault="00A722D3" w:rsidP="00E723A4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</w:t>
      </w:r>
    </w:p>
    <w:p w:rsidR="00A722D3" w:rsidRDefault="00A722D3" w:rsidP="00CE7D65">
      <w:pPr>
        <w:jc w:val="both"/>
        <w:rPr>
          <w:rFonts w:ascii="Arial Narrow" w:hAnsi="Arial Narrow"/>
          <w:b/>
          <w:color w:val="000000"/>
          <w:sz w:val="20"/>
        </w:rPr>
      </w:pPr>
      <w:r>
        <w:rPr>
          <w:rFonts w:ascii="Arial Narrow" w:hAnsi="Arial Narrow"/>
          <w:b/>
          <w:sz w:val="20"/>
        </w:rPr>
        <w:t xml:space="preserve">2.2. </w:t>
      </w:r>
      <w:r>
        <w:rPr>
          <w:rFonts w:ascii="Arial Narrow" w:hAnsi="Arial Narrow"/>
          <w:sz w:val="20"/>
        </w:rPr>
        <w:t xml:space="preserve">Finanční prostředky (dále jen „grantové prostředky“) poskytuje příjemce spolupříjemci na základě této smlouvy výhradně za </w:t>
      </w:r>
      <w:r>
        <w:rPr>
          <w:rFonts w:ascii="Arial Narrow" w:hAnsi="Arial Narrow"/>
          <w:color w:val="000000"/>
          <w:sz w:val="20"/>
        </w:rPr>
        <w:t>účelem jejich využití k dosažení cílů řešení části grantového projektu v rozsahu, členění a za podmínek schválených poskytovatelem. Výše poskytovaných grantových prostředků je uvedena v příloze č. 1.</w:t>
      </w:r>
    </w:p>
    <w:p w:rsidR="00A722D3" w:rsidRDefault="00E8245A" w:rsidP="00E8245A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Čl. III. Smlouvy</w:t>
      </w:r>
      <w:r w:rsidR="000A1077">
        <w:rPr>
          <w:rFonts w:ascii="Arial Narrow" w:hAnsi="Arial Narrow"/>
          <w:b/>
          <w:sz w:val="20"/>
        </w:rPr>
        <w:t xml:space="preserve"> -</w:t>
      </w:r>
      <w:r>
        <w:rPr>
          <w:rFonts w:ascii="Arial Narrow" w:hAnsi="Arial Narrow"/>
          <w:b/>
          <w:sz w:val="20"/>
        </w:rPr>
        <w:t xml:space="preserve"> </w:t>
      </w:r>
      <w:r w:rsidR="00A722D3">
        <w:rPr>
          <w:rFonts w:ascii="Arial Narrow" w:hAnsi="Arial Narrow"/>
          <w:b/>
          <w:sz w:val="20"/>
        </w:rPr>
        <w:t>Poskytnutí grantových prostředků</w:t>
      </w:r>
      <w:r>
        <w:rPr>
          <w:rFonts w:ascii="Arial Narrow" w:hAnsi="Arial Narrow"/>
          <w:b/>
          <w:sz w:val="20"/>
        </w:rPr>
        <w:t xml:space="preserve"> se mění v odstavci 3.1 a nově zní takto:</w:t>
      </w:r>
    </w:p>
    <w:p w:rsidR="00A722D3" w:rsidRDefault="00A722D3" w:rsidP="00984061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3.1. </w:t>
      </w:r>
      <w:r>
        <w:rPr>
          <w:rFonts w:ascii="Arial Narrow" w:hAnsi="Arial Narrow"/>
          <w:sz w:val="20"/>
        </w:rPr>
        <w:t xml:space="preserve">Na řešení věcné náplně části grantového projektu budou příjemcem  poskytnuty spolupříjemci pro rok </w:t>
      </w:r>
      <w:r w:rsidR="00E30189">
        <w:rPr>
          <w:rFonts w:ascii="Arial Narrow" w:hAnsi="Arial Narrow"/>
          <w:sz w:val="20"/>
        </w:rPr>
        <w:t xml:space="preserve"> </w:t>
      </w:r>
      <w:r w:rsidR="00C67CF0" w:rsidRPr="00C93D7D">
        <w:rPr>
          <w:rFonts w:ascii="Arial Narrow" w:hAnsi="Arial Narrow"/>
          <w:b/>
          <w:sz w:val="20"/>
        </w:rPr>
        <w:t>201</w:t>
      </w:r>
      <w:r w:rsidR="00CE7D65">
        <w:rPr>
          <w:rFonts w:ascii="Arial Narrow" w:hAnsi="Arial Narrow"/>
          <w:b/>
          <w:sz w:val="20"/>
        </w:rPr>
        <w:t>7</w:t>
      </w:r>
      <w:r w:rsidRPr="00C93D7D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následující grantové prostředky:     </w:t>
      </w:r>
      <w:r w:rsidR="007C124E">
        <w:rPr>
          <w:rFonts w:ascii="Arial Narrow" w:hAnsi="Arial Narrow"/>
          <w:b/>
          <w:sz w:val="20"/>
        </w:rPr>
        <w:t>344</w:t>
      </w:r>
      <w:r w:rsidR="00C93D7D" w:rsidRPr="00C93D7D">
        <w:rPr>
          <w:rFonts w:ascii="Arial Narrow" w:hAnsi="Arial Narrow"/>
          <w:b/>
          <w:sz w:val="20"/>
        </w:rPr>
        <w:t xml:space="preserve"> tis. Kč</w:t>
      </w:r>
      <w:r>
        <w:rPr>
          <w:rFonts w:ascii="Arial Narrow" w:hAnsi="Arial Narrow"/>
          <w:sz w:val="20"/>
        </w:rPr>
        <w:t xml:space="preserve">   a to do </w:t>
      </w:r>
      <w:r w:rsidRPr="00B94108">
        <w:rPr>
          <w:rFonts w:ascii="Arial Narrow" w:hAnsi="Arial Narrow"/>
          <w:sz w:val="20"/>
        </w:rPr>
        <w:t>30 dnů po jejich obdržení od GA ČR.</w:t>
      </w:r>
    </w:p>
    <w:p w:rsidR="00984061" w:rsidRDefault="00984061" w:rsidP="0098406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 toho </w:t>
      </w:r>
      <w:r>
        <w:rPr>
          <w:rFonts w:ascii="Arial Narrow" w:hAnsi="Arial Narrow"/>
          <w:sz w:val="20"/>
        </w:rPr>
        <w:tab/>
        <w:t>investiční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  0 tis. Kč</w:t>
      </w:r>
    </w:p>
    <w:p w:rsidR="00984061" w:rsidRDefault="00984061" w:rsidP="00CE7D65">
      <w:pPr>
        <w:ind w:firstLine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neinvestiční</w:t>
      </w:r>
      <w:r>
        <w:rPr>
          <w:rFonts w:ascii="Arial Narrow" w:hAnsi="Arial Narrow"/>
          <w:sz w:val="20"/>
        </w:rPr>
        <w:tab/>
      </w:r>
      <w:r w:rsidR="007C124E">
        <w:rPr>
          <w:rFonts w:ascii="Arial Narrow" w:hAnsi="Arial Narrow"/>
          <w:sz w:val="20"/>
        </w:rPr>
        <w:t>344</w:t>
      </w:r>
      <w:r>
        <w:rPr>
          <w:rFonts w:ascii="Arial Narrow" w:hAnsi="Arial Narrow"/>
          <w:sz w:val="20"/>
        </w:rPr>
        <w:t xml:space="preserve"> tis. Kč</w:t>
      </w:r>
    </w:p>
    <w:p w:rsidR="00984061" w:rsidRDefault="00984061" w:rsidP="007A4535">
      <w:pPr>
        <w:ind w:firstLine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 toho osobní</w:t>
      </w:r>
      <w:r>
        <w:rPr>
          <w:rFonts w:ascii="Arial Narrow" w:hAnsi="Arial Narrow"/>
          <w:sz w:val="20"/>
        </w:rPr>
        <w:tab/>
      </w:r>
      <w:r w:rsidR="007C124E">
        <w:rPr>
          <w:rFonts w:ascii="Arial Narrow" w:hAnsi="Arial Narrow"/>
          <w:sz w:val="20"/>
        </w:rPr>
        <w:t>20</w:t>
      </w:r>
      <w:r w:rsidR="00CE7D65">
        <w:rPr>
          <w:rFonts w:ascii="Arial Narrow" w:hAnsi="Arial Narrow"/>
          <w:sz w:val="20"/>
        </w:rPr>
        <w:t>9</w:t>
      </w:r>
      <w:r>
        <w:rPr>
          <w:rFonts w:ascii="Arial Narrow" w:hAnsi="Arial Narrow"/>
          <w:sz w:val="20"/>
        </w:rPr>
        <w:t xml:space="preserve"> tis. Kč</w:t>
      </w:r>
    </w:p>
    <w:p w:rsidR="00984061" w:rsidRDefault="00984061" w:rsidP="00984061">
      <w:pPr>
        <w:rPr>
          <w:rFonts w:ascii="Arial Narrow" w:hAnsi="Arial Narrow"/>
          <w:sz w:val="20"/>
        </w:rPr>
      </w:pPr>
    </w:p>
    <w:p w:rsidR="00A722D3" w:rsidRDefault="00E8245A" w:rsidP="00E8245A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Čl. </w:t>
      </w:r>
      <w:r w:rsidR="00A722D3">
        <w:rPr>
          <w:rFonts w:ascii="Arial Narrow" w:hAnsi="Arial Narrow"/>
          <w:b/>
          <w:sz w:val="20"/>
        </w:rPr>
        <w:t>IV.</w:t>
      </w:r>
      <w:r>
        <w:rPr>
          <w:rFonts w:ascii="Arial Narrow" w:hAnsi="Arial Narrow"/>
          <w:b/>
          <w:sz w:val="20"/>
        </w:rPr>
        <w:t xml:space="preserve"> </w:t>
      </w:r>
      <w:r w:rsidR="000A1077">
        <w:rPr>
          <w:rFonts w:ascii="Arial Narrow" w:hAnsi="Arial Narrow"/>
          <w:b/>
          <w:sz w:val="20"/>
        </w:rPr>
        <w:t xml:space="preserve"> Smlouvy - </w:t>
      </w:r>
      <w:r w:rsidR="00A722D3">
        <w:rPr>
          <w:rFonts w:ascii="Arial Narrow" w:hAnsi="Arial Narrow"/>
          <w:b/>
          <w:sz w:val="20"/>
        </w:rPr>
        <w:t>Podmínky použití poskytnutých účelových finančních prostředků</w:t>
      </w:r>
      <w:r w:rsidR="007C124E">
        <w:rPr>
          <w:rFonts w:ascii="Arial Narrow" w:hAnsi="Arial Narrow"/>
          <w:b/>
          <w:sz w:val="20"/>
        </w:rPr>
        <w:t xml:space="preserve"> se mění v </w:t>
      </w:r>
      <w:r>
        <w:rPr>
          <w:rFonts w:ascii="Arial Narrow" w:hAnsi="Arial Narrow"/>
          <w:b/>
          <w:sz w:val="20"/>
        </w:rPr>
        <w:t>o</w:t>
      </w:r>
      <w:r w:rsidR="007C124E">
        <w:rPr>
          <w:rFonts w:ascii="Arial Narrow" w:hAnsi="Arial Narrow"/>
          <w:b/>
          <w:sz w:val="20"/>
        </w:rPr>
        <w:t>d</w:t>
      </w:r>
      <w:r>
        <w:rPr>
          <w:rFonts w:ascii="Arial Narrow" w:hAnsi="Arial Narrow"/>
          <w:b/>
          <w:sz w:val="20"/>
        </w:rPr>
        <w:t>stavci 4.2.6</w:t>
      </w:r>
      <w:r w:rsidR="000E1C3B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b/>
          <w:sz w:val="20"/>
        </w:rPr>
        <w:t xml:space="preserve"> a nově zní takto:</w:t>
      </w:r>
    </w:p>
    <w:p w:rsidR="00A722D3" w:rsidRDefault="00A722D3" w:rsidP="007A4535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4.2.6. Předložit příjemci nejpozději do 1</w:t>
      </w:r>
      <w:r w:rsidR="007C124E">
        <w:rPr>
          <w:rFonts w:ascii="Arial Narrow" w:hAnsi="Arial Narrow"/>
          <w:sz w:val="20"/>
        </w:rPr>
        <w:t>0</w:t>
      </w:r>
      <w:r>
        <w:rPr>
          <w:rFonts w:ascii="Arial Narrow" w:hAnsi="Arial Narrow"/>
          <w:sz w:val="20"/>
        </w:rPr>
        <w:t xml:space="preserve">. </w:t>
      </w:r>
      <w:r w:rsidR="007C124E">
        <w:rPr>
          <w:rFonts w:ascii="Arial Narrow" w:hAnsi="Arial Narrow"/>
          <w:sz w:val="20"/>
        </w:rPr>
        <w:t>ledna následujícího</w:t>
      </w:r>
      <w:r>
        <w:rPr>
          <w:rFonts w:ascii="Arial Narrow" w:hAnsi="Arial Narrow"/>
          <w:sz w:val="20"/>
        </w:rPr>
        <w:t xml:space="preserve"> roku písemnou roční zprávu o realizaci části projektu v průběhu daného roku. Po ukončení řešení části projektu předložit příjemci závěrečnou zprávu o výsledcích dosaženýc</w:t>
      </w:r>
      <w:r w:rsidR="007C124E">
        <w:rPr>
          <w:rFonts w:ascii="Arial Narrow" w:hAnsi="Arial Narrow"/>
          <w:sz w:val="20"/>
        </w:rPr>
        <w:t>h při řešení části projektu do 2</w:t>
      </w:r>
      <w:r>
        <w:rPr>
          <w:rFonts w:ascii="Arial Narrow" w:hAnsi="Arial Narrow"/>
          <w:sz w:val="20"/>
        </w:rPr>
        <w:t>0. ledna následujícího roku. Součástí jak dílčích zpráv, tak zprávy závěrečné musí být podrobné vyúčtování hospodaření s poskytnutými grantovými prostředky (výpis z oddělené evidence ve smyslu čl. 4.2.2). Současně je spolupříjem</w:t>
      </w:r>
      <w:r w:rsidR="007C124E">
        <w:rPr>
          <w:rFonts w:ascii="Arial Narrow" w:hAnsi="Arial Narrow"/>
          <w:sz w:val="20"/>
        </w:rPr>
        <w:t>ce povinen vrátit  příjemci do 10</w:t>
      </w:r>
      <w:r>
        <w:rPr>
          <w:rFonts w:ascii="Arial Narrow" w:hAnsi="Arial Narrow"/>
          <w:sz w:val="20"/>
        </w:rPr>
        <w:t>. ledna následujícího roku grantové prostředky, které nebyly spolupříjemcem dočerpány do konce kalendářního roku s tím, že vrácené finanční prostředky budou příjemci avizovány</w:t>
      </w:r>
      <w:r w:rsidR="000E1C3B">
        <w:rPr>
          <w:rFonts w:ascii="Arial Narrow" w:hAnsi="Arial Narrow"/>
          <w:sz w:val="20"/>
        </w:rPr>
        <w:t xml:space="preserve"> předem a ten je povinen je do 15</w:t>
      </w:r>
      <w:r>
        <w:rPr>
          <w:rFonts w:ascii="Arial Narrow" w:hAnsi="Arial Narrow"/>
          <w:sz w:val="20"/>
        </w:rPr>
        <w:t>. ledna vrátit poskytovateli.</w:t>
      </w:r>
    </w:p>
    <w:p w:rsidR="000E1C3B" w:rsidRPr="009E2447" w:rsidRDefault="009E2447" w:rsidP="007A4535">
      <w:p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Příloha č. 1 Smlouvy – Poskytnuté grantové prostředky na rok 2017 na projekt reg. č. 1602521S se mění tak, že se její znění plně nahrazuje zněním Přílohy č. 1 tohoto dodatku</w:t>
      </w:r>
    </w:p>
    <w:p w:rsidR="000E1C3B" w:rsidRPr="00BE10CC" w:rsidRDefault="009E2447" w:rsidP="000E1C3B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II.</w:t>
      </w:r>
    </w:p>
    <w:p w:rsidR="000E1C3B" w:rsidRDefault="000E1C3B" w:rsidP="000E1C3B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Závěrečná ustanovení</w:t>
      </w:r>
    </w:p>
    <w:p w:rsidR="000E1C3B" w:rsidRPr="005A1517" w:rsidRDefault="009E2447" w:rsidP="000E1C3B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2</w:t>
      </w:r>
      <w:r w:rsidR="000E1C3B">
        <w:rPr>
          <w:rFonts w:ascii="Arial Narrow" w:hAnsi="Arial Narrow"/>
          <w:b/>
          <w:sz w:val="20"/>
        </w:rPr>
        <w:t xml:space="preserve">.1. </w:t>
      </w:r>
      <w:r w:rsidR="000E1C3B">
        <w:rPr>
          <w:rFonts w:ascii="Arial Narrow" w:hAnsi="Arial Narrow"/>
          <w:sz w:val="20"/>
        </w:rPr>
        <w:t>Ostatní ustanovení smlouvy zůstávají beze změny.</w:t>
      </w:r>
    </w:p>
    <w:p w:rsidR="000E1C3B" w:rsidRDefault="009E2447" w:rsidP="000E1C3B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2</w:t>
      </w:r>
      <w:r w:rsidR="000E1C3B">
        <w:rPr>
          <w:rFonts w:ascii="Arial Narrow" w:hAnsi="Arial Narrow"/>
          <w:b/>
          <w:sz w:val="20"/>
        </w:rPr>
        <w:t>.2.</w:t>
      </w:r>
      <w:r w:rsidR="000E1C3B">
        <w:rPr>
          <w:rFonts w:ascii="Arial Narrow" w:hAnsi="Arial Narrow"/>
          <w:sz w:val="20"/>
        </w:rPr>
        <w:t xml:space="preserve"> Tento dodatek je vyhotoven ve třech stejnopisech s platností originálu, z nichž jeden je určen pro spolupříjemce a dva pro příjemce, který se zavazuje jeden stejnopis předat Grantové agentuře ČR.</w:t>
      </w:r>
    </w:p>
    <w:p w:rsidR="000E1C3B" w:rsidRDefault="009E2447" w:rsidP="000E1C3B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2</w:t>
      </w:r>
      <w:r w:rsidR="000E1C3B">
        <w:rPr>
          <w:rFonts w:ascii="Arial Narrow" w:hAnsi="Arial Narrow"/>
          <w:b/>
          <w:sz w:val="20"/>
        </w:rPr>
        <w:t>.3.</w:t>
      </w:r>
      <w:r w:rsidR="000E1C3B">
        <w:rPr>
          <w:rFonts w:ascii="Arial Narrow" w:hAnsi="Arial Narrow"/>
          <w:sz w:val="20"/>
        </w:rPr>
        <w:t xml:space="preserve"> Dodatek nabývá platnosti dnem oboustran</w:t>
      </w:r>
      <w:r>
        <w:rPr>
          <w:rFonts w:ascii="Arial Narrow" w:hAnsi="Arial Narrow"/>
          <w:sz w:val="20"/>
        </w:rPr>
        <w:t>ného podpisu smluvními stranami a účinnosti dnem uveřejnění v Registru smluv podle odstavce 2.5.</w:t>
      </w:r>
    </w:p>
    <w:p w:rsidR="000E1C3B" w:rsidRDefault="009E2447" w:rsidP="000E1C3B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2</w:t>
      </w:r>
      <w:r w:rsidR="000E1C3B">
        <w:rPr>
          <w:rFonts w:ascii="Arial Narrow" w:hAnsi="Arial Narrow"/>
          <w:b/>
          <w:sz w:val="20"/>
        </w:rPr>
        <w:t>.4.</w:t>
      </w:r>
      <w:r w:rsidR="000E1C3B">
        <w:rPr>
          <w:rFonts w:ascii="Arial Narrow" w:hAnsi="Arial Narrow"/>
          <w:sz w:val="20"/>
        </w:rPr>
        <w:t xml:space="preserve"> Smluvní strany svými níže připojenými podpisy potvrzují, že jsou seznámeny a srozuměny s celým obsahem tohoto dodatku.</w:t>
      </w:r>
    </w:p>
    <w:p w:rsidR="00F67860" w:rsidRDefault="00F67860" w:rsidP="000E1C3B">
      <w:pPr>
        <w:jc w:val="both"/>
        <w:rPr>
          <w:rFonts w:ascii="Arial Narrow" w:hAnsi="Arial Narrow"/>
          <w:sz w:val="20"/>
        </w:rPr>
      </w:pPr>
    </w:p>
    <w:p w:rsidR="00F67860" w:rsidRDefault="00F67860" w:rsidP="000E1C3B">
      <w:pPr>
        <w:jc w:val="both"/>
        <w:rPr>
          <w:rFonts w:ascii="Arial Narrow" w:hAnsi="Arial Narrow"/>
          <w:sz w:val="20"/>
        </w:rPr>
      </w:pPr>
    </w:p>
    <w:p w:rsidR="009E2447" w:rsidRPr="009E2447" w:rsidRDefault="009E2447" w:rsidP="000E1C3B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2.5 </w:t>
      </w:r>
      <w:r>
        <w:rPr>
          <w:rFonts w:ascii="Arial Narrow" w:hAnsi="Arial Narrow"/>
          <w:sz w:val="20"/>
        </w:rPr>
        <w:t xml:space="preserve">Smluvní strany jsou povinným subjektem dle zákona č. 340/2015 Sb., </w:t>
      </w:r>
      <w:r w:rsidR="00F67860">
        <w:rPr>
          <w:rFonts w:ascii="Arial Narrow" w:hAnsi="Arial Narrow"/>
          <w:sz w:val="20"/>
        </w:rPr>
        <w:t>o zvláštních podmínkách účinnosti některých smluv, uveřejňování těchto smluv a o registru smluv (zákon o registru smluv), ve znění pozdějších předpisů. Smluvní strany berou na vědomí, že tento dodatek a Smlouva ze dne 4. 2. 2016 podléhají uveřejnění v Registru smluv (informační systém veřejné správy, jehož správcem je Ministerstvo vnitra). Příjemce se zavazuje, že provede uveřejnění tohoto dodatku a Smlouvy ze dne: 4. 2. 2016 dle zákona o registru smluv. Příjemce je povinen o této skutečnosti spolupříjemce uvědomit, a to formou potvrzení z Registru smluv.</w:t>
      </w:r>
    </w:p>
    <w:p w:rsidR="00A722D3" w:rsidRDefault="00A722D3">
      <w:pPr>
        <w:rPr>
          <w:rFonts w:ascii="Arial Narrow" w:hAnsi="Arial Narrow"/>
          <w:sz w:val="20"/>
        </w:rPr>
      </w:pPr>
    </w:p>
    <w:p w:rsidR="00A722D3" w:rsidRDefault="00A722D3" w:rsidP="00D17FB5">
      <w:pPr>
        <w:tabs>
          <w:tab w:val="center" w:pos="3000"/>
          <w:tab w:val="left" w:pos="540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 příjemce:</w:t>
      </w:r>
      <w:r w:rsidR="00D17FB5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..................................................</w:t>
      </w:r>
      <w:r w:rsidR="00D17FB5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datum:.........................</w:t>
      </w:r>
    </w:p>
    <w:p w:rsidR="00A722D3" w:rsidRDefault="00D17FB5" w:rsidP="00D17FB5">
      <w:pPr>
        <w:tabs>
          <w:tab w:val="center" w:pos="3000"/>
          <w:tab w:val="left" w:pos="540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 w:rsidR="00A722D3">
        <w:rPr>
          <w:rFonts w:ascii="Arial Narrow" w:hAnsi="Arial Narrow"/>
          <w:sz w:val="20"/>
        </w:rPr>
        <w:t>razítko a podpis statutárního orgánu</w:t>
      </w:r>
    </w:p>
    <w:p w:rsidR="00D17FB5" w:rsidRDefault="00D17FB5" w:rsidP="00D17FB5">
      <w:pPr>
        <w:tabs>
          <w:tab w:val="center" w:pos="3000"/>
          <w:tab w:val="left" w:pos="5400"/>
        </w:tabs>
        <w:rPr>
          <w:rFonts w:ascii="Arial Narrow" w:hAnsi="Arial Narrow"/>
          <w:sz w:val="20"/>
        </w:rPr>
      </w:pPr>
    </w:p>
    <w:p w:rsidR="00A722D3" w:rsidRDefault="00A722D3" w:rsidP="00D17FB5">
      <w:pPr>
        <w:tabs>
          <w:tab w:val="center" w:pos="3000"/>
          <w:tab w:val="left" w:pos="540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Řešitel:</w:t>
      </w:r>
      <w:r w:rsidR="00D17FB5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.................................................</w:t>
      </w:r>
      <w:r w:rsidR="00D17FB5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datum:..........................</w:t>
      </w:r>
    </w:p>
    <w:p w:rsidR="00A722D3" w:rsidRDefault="00D17FB5" w:rsidP="00D17FB5">
      <w:pPr>
        <w:tabs>
          <w:tab w:val="center" w:pos="3000"/>
          <w:tab w:val="left" w:pos="540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 w:rsidR="00A722D3">
        <w:rPr>
          <w:rFonts w:ascii="Arial Narrow" w:hAnsi="Arial Narrow"/>
          <w:sz w:val="20"/>
        </w:rPr>
        <w:t>podpis</w:t>
      </w:r>
    </w:p>
    <w:p w:rsidR="00A722D3" w:rsidRDefault="00A722D3" w:rsidP="00D17FB5">
      <w:pPr>
        <w:tabs>
          <w:tab w:val="center" w:pos="3000"/>
          <w:tab w:val="left" w:pos="5400"/>
        </w:tabs>
        <w:rPr>
          <w:rFonts w:ascii="Arial Narrow" w:hAnsi="Arial Narrow"/>
          <w:sz w:val="20"/>
        </w:rPr>
      </w:pPr>
    </w:p>
    <w:p w:rsidR="00A722D3" w:rsidRDefault="00A722D3" w:rsidP="00D17FB5">
      <w:pPr>
        <w:tabs>
          <w:tab w:val="center" w:pos="3000"/>
          <w:tab w:val="left" w:pos="540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 spolupříjemce:</w:t>
      </w:r>
      <w:r w:rsidR="00D17FB5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.....................................................</w:t>
      </w:r>
      <w:r w:rsidR="00D17FB5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datum:..........................</w:t>
      </w:r>
    </w:p>
    <w:p w:rsidR="00A722D3" w:rsidRDefault="00D17FB5" w:rsidP="00D17FB5">
      <w:pPr>
        <w:tabs>
          <w:tab w:val="center" w:pos="3000"/>
          <w:tab w:val="left" w:pos="540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 w:rsidR="00A722D3">
        <w:rPr>
          <w:rFonts w:ascii="Arial Narrow" w:hAnsi="Arial Narrow"/>
          <w:sz w:val="20"/>
        </w:rPr>
        <w:t>razítko a podpis statutárního orgánu</w:t>
      </w:r>
    </w:p>
    <w:p w:rsidR="00A722D3" w:rsidRDefault="00A722D3" w:rsidP="00D17FB5">
      <w:pPr>
        <w:tabs>
          <w:tab w:val="center" w:pos="3000"/>
          <w:tab w:val="left" w:pos="5400"/>
        </w:tabs>
        <w:rPr>
          <w:rFonts w:ascii="Arial Narrow" w:hAnsi="Arial Narrow"/>
          <w:sz w:val="20"/>
        </w:rPr>
      </w:pPr>
    </w:p>
    <w:p w:rsidR="00A722D3" w:rsidRDefault="00A722D3" w:rsidP="00D17FB5">
      <w:pPr>
        <w:tabs>
          <w:tab w:val="center" w:pos="3000"/>
          <w:tab w:val="left" w:pos="540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Spoluřešitel:</w:t>
      </w:r>
      <w:r w:rsidR="00D17FB5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......................................................</w:t>
      </w:r>
      <w:r w:rsidR="00D17FB5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datum:...........................</w:t>
      </w:r>
    </w:p>
    <w:p w:rsidR="00A722D3" w:rsidRDefault="00D17FB5" w:rsidP="00D17FB5">
      <w:pPr>
        <w:tabs>
          <w:tab w:val="center" w:pos="3000"/>
          <w:tab w:val="left" w:pos="540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 w:rsidR="00A722D3">
        <w:rPr>
          <w:rFonts w:ascii="Arial Narrow" w:hAnsi="Arial Narrow"/>
          <w:sz w:val="20"/>
        </w:rPr>
        <w:t>podpis</w:t>
      </w:r>
    </w:p>
    <w:p w:rsidR="00A722D3" w:rsidRDefault="00A722D3">
      <w:pPr>
        <w:rPr>
          <w:rFonts w:ascii="Arial Narrow" w:hAnsi="Arial Narrow"/>
          <w:sz w:val="20"/>
        </w:rPr>
      </w:pPr>
    </w:p>
    <w:p w:rsidR="00A722D3" w:rsidRDefault="00A722D3">
      <w:pPr>
        <w:pStyle w:val="Nadpis3"/>
        <w:spacing w:before="0" w:after="0"/>
        <w:rPr>
          <w:rFonts w:ascii="Arial Narrow" w:hAnsi="Arial Narrow"/>
          <w:b w:val="0"/>
          <w:i/>
          <w:sz w:val="20"/>
        </w:rPr>
      </w:pPr>
      <w:r>
        <w:rPr>
          <w:rFonts w:ascii="Arial Narrow" w:hAnsi="Arial Narrow"/>
          <w:sz w:val="20"/>
        </w:rPr>
        <w:br w:type="page"/>
      </w:r>
      <w:r w:rsidR="00984061">
        <w:rPr>
          <w:rFonts w:ascii="Arial Narrow" w:hAnsi="Arial Narrow"/>
          <w:sz w:val="20"/>
        </w:rPr>
        <w:lastRenderedPageBreak/>
        <w:t>Příloha č. 1</w:t>
      </w:r>
    </w:p>
    <w:p w:rsidR="00A722D3" w:rsidRDefault="00A722D3">
      <w:pPr>
        <w:pStyle w:val="Nadpis3"/>
        <w:spacing w:before="0" w:after="0"/>
        <w:rPr>
          <w:rFonts w:ascii="Arial Narrow" w:hAnsi="Arial Narrow"/>
          <w:sz w:val="20"/>
        </w:rPr>
      </w:pPr>
    </w:p>
    <w:p w:rsidR="00A722D3" w:rsidRDefault="00A722D3">
      <w:pPr>
        <w:pStyle w:val="Nadpis3"/>
        <w:spacing w:before="0" w:after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Poskytnuté grantové prostředky na rok </w:t>
      </w:r>
      <w:r w:rsidR="00C93D7D">
        <w:rPr>
          <w:rFonts w:ascii="Arial Narrow" w:hAnsi="Arial Narrow"/>
          <w:sz w:val="20"/>
        </w:rPr>
        <w:t>201</w:t>
      </w:r>
      <w:r w:rsidR="000E1C3B">
        <w:rPr>
          <w:rFonts w:ascii="Arial Narrow" w:hAnsi="Arial Narrow"/>
          <w:sz w:val="20"/>
        </w:rPr>
        <w:t>7</w:t>
      </w:r>
      <w:r>
        <w:rPr>
          <w:rFonts w:ascii="Arial Narrow" w:hAnsi="Arial Narrow"/>
          <w:sz w:val="20"/>
        </w:rPr>
        <w:t xml:space="preserve"> na projekt reg. č.</w:t>
      </w:r>
      <w:r w:rsidR="000E1C3B">
        <w:rPr>
          <w:rFonts w:ascii="Arial Narrow" w:hAnsi="Arial Narrow"/>
          <w:sz w:val="20"/>
        </w:rPr>
        <w:t xml:space="preserve"> 16-02521S </w:t>
      </w:r>
    </w:p>
    <w:p w:rsidR="00A722D3" w:rsidRDefault="00A722D3">
      <w:pPr>
        <w:rPr>
          <w:rFonts w:ascii="Arial Narrow" w:hAnsi="Arial Narrow"/>
          <w:sz w:val="20"/>
        </w:rPr>
      </w:pPr>
    </w:p>
    <w:p w:rsidR="00A03951" w:rsidRDefault="00A03951" w:rsidP="00A0395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Na řešení věcné náplně grantového projektu budou poskytovatelem příjemci poskytnuty grantové prostředky pro rok 2017 v následující výši:</w:t>
      </w:r>
    </w:p>
    <w:p w:rsidR="00A722D3" w:rsidRDefault="00A722D3">
      <w:pPr>
        <w:rPr>
          <w:rFonts w:ascii="Arial Narrow" w:hAnsi="Arial Narrow"/>
          <w:sz w:val="20"/>
        </w:rPr>
      </w:pPr>
    </w:p>
    <w:p w:rsidR="00A03951" w:rsidRDefault="00A03951" w:rsidP="00A0395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Příjemce: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celkem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>1236</w:t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b/>
          <w:sz w:val="20"/>
        </w:rPr>
        <w:t>tis. Kč</w:t>
      </w:r>
    </w:p>
    <w:p w:rsidR="00A03951" w:rsidRDefault="00A03951" w:rsidP="00A0395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Univerzita Jana Evangelisty Purkyně v Ústí nad Labem,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z toho </w:t>
      </w:r>
      <w:r>
        <w:rPr>
          <w:rFonts w:ascii="Arial Narrow" w:hAnsi="Arial Narrow"/>
          <w:sz w:val="20"/>
        </w:rPr>
        <w:tab/>
        <w:t>investiční</w:t>
      </w:r>
      <w:r>
        <w:rPr>
          <w:rFonts w:ascii="Arial Narrow" w:hAnsi="Arial Narrow"/>
          <w:sz w:val="20"/>
        </w:rPr>
        <w:tab/>
        <w:t xml:space="preserve">  </w:t>
      </w:r>
      <w:r>
        <w:rPr>
          <w:rFonts w:ascii="Arial Narrow" w:hAnsi="Arial Narrow"/>
          <w:sz w:val="20"/>
        </w:rPr>
        <w:tab/>
        <w:t xml:space="preserve">       0 tis. Kč </w:t>
      </w:r>
    </w:p>
    <w:p w:rsidR="00A03951" w:rsidRDefault="00A03951" w:rsidP="00A0395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Přírodovědecká fakulta</w:t>
      </w:r>
    </w:p>
    <w:p w:rsidR="00A03951" w:rsidRDefault="00A03951" w:rsidP="00A0395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Sídlo: Ústí nad Labem 400 96, Pasteurova 3544/1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z toho      neinvestiční</w:t>
      </w:r>
      <w:r>
        <w:rPr>
          <w:rFonts w:ascii="Arial Narrow" w:hAnsi="Arial Narrow"/>
          <w:sz w:val="20"/>
        </w:rPr>
        <w:tab/>
        <w:t>1236 tis. Kč</w:t>
      </w:r>
    </w:p>
    <w:p w:rsidR="00A03951" w:rsidRDefault="00A03951" w:rsidP="00A0395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Identifikační číslo: 44555601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z toho osobní</w:t>
      </w:r>
      <w:r>
        <w:rPr>
          <w:rFonts w:ascii="Arial Narrow" w:hAnsi="Arial Narrow"/>
          <w:sz w:val="20"/>
        </w:rPr>
        <w:tab/>
        <w:t xml:space="preserve">  779 tis. Kč</w:t>
      </w:r>
    </w:p>
    <w:p w:rsidR="00A03951" w:rsidRDefault="00A03951" w:rsidP="00A0395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Řešitel:</w:t>
      </w:r>
      <w:r>
        <w:rPr>
          <w:rFonts w:ascii="Arial Narrow" w:hAnsi="Arial Narrow"/>
          <w:sz w:val="20"/>
        </w:rPr>
        <w:tab/>
      </w:r>
      <w:r w:rsidR="00B82797">
        <w:rPr>
          <w:rFonts w:ascii="Arial Narrow" w:hAnsi="Arial Narrow"/>
          <w:sz w:val="20"/>
        </w:rPr>
        <w:t>xxxxxxxxxxxxxxxxx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</w:p>
    <w:p w:rsidR="00A722D3" w:rsidRDefault="00A722D3">
      <w:pPr>
        <w:pBdr>
          <w:bottom w:val="single" w:sz="6" w:space="1" w:color="auto"/>
        </w:pBd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</w:p>
    <w:p w:rsidR="00A722D3" w:rsidRDefault="00A722D3">
      <w:pPr>
        <w:rPr>
          <w:rFonts w:ascii="Arial Narrow" w:hAnsi="Arial Narrow"/>
          <w:sz w:val="20"/>
        </w:rPr>
      </w:pPr>
    </w:p>
    <w:p w:rsidR="00A722D3" w:rsidRDefault="00A722D3">
      <w:pPr>
        <w:pBdr>
          <w:bottom w:val="single" w:sz="6" w:space="1" w:color="auto"/>
        </w:pBd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 této částky převede příjemce spolupříjemc</w:t>
      </w:r>
      <w:r w:rsidR="00E723A4">
        <w:rPr>
          <w:rFonts w:ascii="Arial Narrow" w:hAnsi="Arial Narrow"/>
          <w:sz w:val="20"/>
        </w:rPr>
        <w:t>i   ná</w:t>
      </w:r>
      <w:r>
        <w:rPr>
          <w:rFonts w:ascii="Arial Narrow" w:hAnsi="Arial Narrow"/>
          <w:sz w:val="20"/>
        </w:rPr>
        <w:t>sledující část grantových prostředků.</w:t>
      </w:r>
    </w:p>
    <w:p w:rsidR="00A722D3" w:rsidRDefault="00A722D3">
      <w:pPr>
        <w:rPr>
          <w:rFonts w:ascii="Arial Narrow" w:hAnsi="Arial Narrow"/>
          <w:sz w:val="20"/>
        </w:rPr>
      </w:pPr>
    </w:p>
    <w:p w:rsidR="00A722D3" w:rsidRDefault="00A722D3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Spolupříjemce: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celkem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A03951">
        <w:rPr>
          <w:rFonts w:ascii="Arial Narrow" w:hAnsi="Arial Narrow"/>
          <w:b/>
          <w:sz w:val="20"/>
        </w:rPr>
        <w:t>344</w:t>
      </w:r>
      <w:r w:rsidRPr="00E723A4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b/>
          <w:sz w:val="20"/>
        </w:rPr>
        <w:t>tis. Kč</w:t>
      </w:r>
    </w:p>
    <w:p w:rsidR="00E723A4" w:rsidRDefault="00A03951">
      <w:pPr>
        <w:rPr>
          <w:rFonts w:ascii="Arial Narrow" w:hAnsi="Arial Narrow"/>
          <w:sz w:val="20"/>
        </w:rPr>
      </w:pPr>
      <w:r w:rsidRPr="00A03951">
        <w:rPr>
          <w:rFonts w:ascii="Arial Narrow" w:hAnsi="Arial Narrow"/>
          <w:sz w:val="20"/>
        </w:rPr>
        <w:t>Ostravská univerzita v Ostravě</w:t>
      </w:r>
      <w:r w:rsidR="00E723A4">
        <w:rPr>
          <w:rFonts w:ascii="Arial Narrow" w:hAnsi="Arial Narrow"/>
          <w:sz w:val="20"/>
        </w:rPr>
        <w:tab/>
      </w:r>
      <w:r w:rsidR="00A722D3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ab/>
      </w:r>
      <w:r w:rsidR="00E723A4">
        <w:rPr>
          <w:rFonts w:ascii="Arial Narrow" w:hAnsi="Arial Narrow"/>
          <w:sz w:val="20"/>
        </w:rPr>
        <w:tab/>
        <w:t xml:space="preserve">z toho </w:t>
      </w:r>
      <w:r w:rsidR="00E723A4">
        <w:rPr>
          <w:rFonts w:ascii="Arial Narrow" w:hAnsi="Arial Narrow"/>
          <w:sz w:val="20"/>
        </w:rPr>
        <w:tab/>
        <w:t>investiční</w:t>
      </w:r>
      <w:r w:rsidR="00E723A4">
        <w:rPr>
          <w:rFonts w:ascii="Arial Narrow" w:hAnsi="Arial Narrow"/>
          <w:sz w:val="20"/>
        </w:rPr>
        <w:tab/>
      </w:r>
      <w:r w:rsidR="00E723A4">
        <w:rPr>
          <w:rFonts w:ascii="Arial Narrow" w:hAnsi="Arial Narrow"/>
          <w:sz w:val="20"/>
        </w:rPr>
        <w:tab/>
        <w:t xml:space="preserve">    0 tis. Kč</w:t>
      </w:r>
    </w:p>
    <w:p w:rsidR="00A722D3" w:rsidRDefault="00A722D3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Sídlo: </w:t>
      </w:r>
      <w:r w:rsidR="00A03951">
        <w:rPr>
          <w:rFonts w:ascii="Arial Narrow" w:hAnsi="Arial Narrow"/>
          <w:sz w:val="20"/>
        </w:rPr>
        <w:t xml:space="preserve">Dvořákova 7, 701 03 Ostrava </w:t>
      </w:r>
      <w:r w:rsidR="00E723A4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neinvestiční</w:t>
      </w:r>
      <w:r>
        <w:rPr>
          <w:rFonts w:ascii="Arial Narrow" w:hAnsi="Arial Narrow"/>
          <w:sz w:val="20"/>
        </w:rPr>
        <w:tab/>
      </w:r>
      <w:r w:rsidR="00A03951">
        <w:rPr>
          <w:rFonts w:ascii="Arial Narrow" w:hAnsi="Arial Narrow"/>
          <w:sz w:val="20"/>
        </w:rPr>
        <w:t>344</w:t>
      </w:r>
      <w:r>
        <w:rPr>
          <w:rFonts w:ascii="Arial Narrow" w:hAnsi="Arial Narrow"/>
          <w:sz w:val="20"/>
        </w:rPr>
        <w:t xml:space="preserve"> tis. Kč</w:t>
      </w:r>
    </w:p>
    <w:p w:rsidR="00A722D3" w:rsidRDefault="00A722D3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Identifikační číslo: </w:t>
      </w:r>
      <w:r w:rsidR="00A03951">
        <w:rPr>
          <w:rFonts w:ascii="Arial Narrow" w:hAnsi="Arial Narrow"/>
          <w:sz w:val="20"/>
        </w:rPr>
        <w:t>61988987</w:t>
      </w:r>
      <w:r w:rsidR="00E723A4">
        <w:rPr>
          <w:rFonts w:ascii="Arial Narrow" w:hAnsi="Arial Narrow"/>
          <w:sz w:val="20"/>
        </w:rPr>
        <w:tab/>
      </w:r>
      <w:r w:rsidR="00E723A4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z toho </w:t>
      </w:r>
      <w:r w:rsidR="009419C9">
        <w:rPr>
          <w:rFonts w:ascii="Arial Narrow" w:hAnsi="Arial Narrow"/>
          <w:sz w:val="20"/>
        </w:rPr>
        <w:t>osobní</w:t>
      </w:r>
      <w:r>
        <w:rPr>
          <w:rFonts w:ascii="Arial Narrow" w:hAnsi="Arial Narrow"/>
          <w:sz w:val="20"/>
        </w:rPr>
        <w:tab/>
      </w:r>
      <w:r w:rsidR="00A03951">
        <w:rPr>
          <w:rFonts w:ascii="Arial Narrow" w:hAnsi="Arial Narrow"/>
          <w:sz w:val="20"/>
        </w:rPr>
        <w:t xml:space="preserve">209 </w:t>
      </w:r>
      <w:r>
        <w:rPr>
          <w:rFonts w:ascii="Arial Narrow" w:hAnsi="Arial Narrow"/>
          <w:sz w:val="20"/>
        </w:rPr>
        <w:t>tis. Kč</w:t>
      </w:r>
    </w:p>
    <w:p w:rsidR="00A722D3" w:rsidRDefault="00A722D3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Spoluřešitel: </w:t>
      </w:r>
      <w:r w:rsidR="00B82797">
        <w:rPr>
          <w:rFonts w:ascii="Arial Narrow" w:hAnsi="Arial Narrow"/>
          <w:sz w:val="20"/>
        </w:rPr>
        <w:t>xxxxxxxxxxxxxxxx</w:t>
      </w:r>
      <w:bookmarkStart w:id="0" w:name="_GoBack"/>
      <w:bookmarkEnd w:id="0"/>
    </w:p>
    <w:p w:rsidR="00A722D3" w:rsidRDefault="00A722D3">
      <w:pPr>
        <w:pBdr>
          <w:top w:val="single" w:sz="6" w:space="1" w:color="auto"/>
        </w:pBdr>
        <w:rPr>
          <w:rFonts w:ascii="Arial Narrow" w:hAnsi="Arial Narrow"/>
          <w:sz w:val="20"/>
        </w:rPr>
      </w:pPr>
    </w:p>
    <w:sectPr w:rsidR="00A722D3" w:rsidSect="00F67860">
      <w:footerReference w:type="default" r:id="rId9"/>
      <w:pgSz w:w="11907" w:h="16840"/>
      <w:pgMar w:top="720" w:right="1304" w:bottom="709" w:left="1304" w:header="0" w:footer="4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D95" w:rsidRDefault="003E7D95">
      <w:r>
        <w:separator/>
      </w:r>
    </w:p>
  </w:endnote>
  <w:endnote w:type="continuationSeparator" w:id="0">
    <w:p w:rsidR="003E7D95" w:rsidRDefault="003E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 Patkou">
    <w:charset w:val="02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6DA" w:rsidRDefault="000B41FA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D56D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2797">
      <w:rPr>
        <w:rStyle w:val="slostrnky"/>
        <w:noProof/>
      </w:rPr>
      <w:t>4</w:t>
    </w:r>
    <w:r>
      <w:rPr>
        <w:rStyle w:val="slostrnky"/>
      </w:rPr>
      <w:fldChar w:fldCharType="end"/>
    </w:r>
  </w:p>
  <w:p w:rsidR="000D56DA" w:rsidRDefault="000D56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D95" w:rsidRDefault="003E7D95">
      <w:r>
        <w:separator/>
      </w:r>
    </w:p>
  </w:footnote>
  <w:footnote w:type="continuationSeparator" w:id="0">
    <w:p w:rsidR="003E7D95" w:rsidRDefault="003E7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8C4778A"/>
    <w:lvl w:ilvl="0">
      <w:start w:val="1"/>
      <w:numFmt w:val="lowerLetter"/>
      <w:pStyle w:val="slovanseznam2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FFFFFF88"/>
    <w:multiLevelType w:val="singleLevel"/>
    <w:tmpl w:val="7BEA410C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>
    <w:nsid w:val="415C2954"/>
    <w:multiLevelType w:val="hybridMultilevel"/>
    <w:tmpl w:val="4BD0C486"/>
    <w:lvl w:ilvl="0" w:tplc="70BEB1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607B55"/>
    <w:multiLevelType w:val="hybridMultilevel"/>
    <w:tmpl w:val="73DC5526"/>
    <w:lvl w:ilvl="0" w:tplc="BDE0E38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printColBlack/>
    <w:showBreaksInFrames/>
    <w:suppressTopSpacing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AF8"/>
    <w:rsid w:val="00005C88"/>
    <w:rsid w:val="00033D92"/>
    <w:rsid w:val="000A1077"/>
    <w:rsid w:val="000B41FA"/>
    <w:rsid w:val="000D56DA"/>
    <w:rsid w:val="000E1C3B"/>
    <w:rsid w:val="000F4A29"/>
    <w:rsid w:val="001646DC"/>
    <w:rsid w:val="00194646"/>
    <w:rsid w:val="001C5C0E"/>
    <w:rsid w:val="002F3BCE"/>
    <w:rsid w:val="00307CF5"/>
    <w:rsid w:val="00362862"/>
    <w:rsid w:val="003E7D95"/>
    <w:rsid w:val="00442D4A"/>
    <w:rsid w:val="004618F3"/>
    <w:rsid w:val="00491033"/>
    <w:rsid w:val="005044E2"/>
    <w:rsid w:val="00542731"/>
    <w:rsid w:val="00593B98"/>
    <w:rsid w:val="005962F3"/>
    <w:rsid w:val="005B2561"/>
    <w:rsid w:val="005B4CC3"/>
    <w:rsid w:val="00606228"/>
    <w:rsid w:val="0061316A"/>
    <w:rsid w:val="00615764"/>
    <w:rsid w:val="00635AF8"/>
    <w:rsid w:val="006C6EBA"/>
    <w:rsid w:val="006E224A"/>
    <w:rsid w:val="0075682D"/>
    <w:rsid w:val="0077485F"/>
    <w:rsid w:val="00786895"/>
    <w:rsid w:val="0079440D"/>
    <w:rsid w:val="007A4535"/>
    <w:rsid w:val="007C124E"/>
    <w:rsid w:val="007E0434"/>
    <w:rsid w:val="00852B1B"/>
    <w:rsid w:val="00876432"/>
    <w:rsid w:val="008812DD"/>
    <w:rsid w:val="00905868"/>
    <w:rsid w:val="009419C9"/>
    <w:rsid w:val="00943F15"/>
    <w:rsid w:val="009728FA"/>
    <w:rsid w:val="00974DA7"/>
    <w:rsid w:val="00984061"/>
    <w:rsid w:val="009B4F7C"/>
    <w:rsid w:val="009C719A"/>
    <w:rsid w:val="009E2447"/>
    <w:rsid w:val="009E30EE"/>
    <w:rsid w:val="00A03951"/>
    <w:rsid w:val="00A330C2"/>
    <w:rsid w:val="00A37AD6"/>
    <w:rsid w:val="00A622BD"/>
    <w:rsid w:val="00A722D3"/>
    <w:rsid w:val="00A81FEA"/>
    <w:rsid w:val="00AD29E3"/>
    <w:rsid w:val="00B02CC9"/>
    <w:rsid w:val="00B340D9"/>
    <w:rsid w:val="00B6781B"/>
    <w:rsid w:val="00B82797"/>
    <w:rsid w:val="00B83BDB"/>
    <w:rsid w:val="00B94108"/>
    <w:rsid w:val="00BE10CC"/>
    <w:rsid w:val="00C02B07"/>
    <w:rsid w:val="00C41746"/>
    <w:rsid w:val="00C67CF0"/>
    <w:rsid w:val="00C93D7D"/>
    <w:rsid w:val="00CE7D65"/>
    <w:rsid w:val="00D14405"/>
    <w:rsid w:val="00D17FB5"/>
    <w:rsid w:val="00E30189"/>
    <w:rsid w:val="00E42A9B"/>
    <w:rsid w:val="00E613D4"/>
    <w:rsid w:val="00E63B59"/>
    <w:rsid w:val="00E723A4"/>
    <w:rsid w:val="00E75167"/>
    <w:rsid w:val="00E8245A"/>
    <w:rsid w:val="00EE3622"/>
    <w:rsid w:val="00F11CF2"/>
    <w:rsid w:val="00F24226"/>
    <w:rsid w:val="00F341AA"/>
    <w:rsid w:val="00F4370B"/>
    <w:rsid w:val="00F646A3"/>
    <w:rsid w:val="00F67860"/>
    <w:rsid w:val="00F82DB7"/>
    <w:rsid w:val="00FB2AC7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279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aliases w:val="tuené 14,tuèné 14,tučné 14"/>
    <w:basedOn w:val="Normln"/>
    <w:next w:val="Normln"/>
    <w:qFormat/>
    <w:rsid w:val="00F646A3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aliases w:val="tuené italic 12,tuèné italic 12,tučné italic 12"/>
    <w:basedOn w:val="Normln"/>
    <w:next w:val="Normln"/>
    <w:qFormat/>
    <w:rsid w:val="00F646A3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aliases w:val="tuené 12,tuèné 12,tučné 12"/>
    <w:basedOn w:val="Normln"/>
    <w:next w:val="Normln"/>
    <w:qFormat/>
    <w:rsid w:val="00F646A3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A81FEA"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  <w:rsid w:val="00B8279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B82797"/>
  </w:style>
  <w:style w:type="paragraph" w:customStyle="1" w:styleId="Adresa">
    <w:name w:val="Adresa"/>
    <w:basedOn w:val="Normln"/>
    <w:rsid w:val="00F646A3"/>
    <w:pPr>
      <w:ind w:left="5103"/>
    </w:pPr>
  </w:style>
  <w:style w:type="paragraph" w:customStyle="1" w:styleId="Datum1">
    <w:name w:val="Datum1"/>
    <w:basedOn w:val="Normln"/>
    <w:next w:val="Normln"/>
    <w:rsid w:val="00A81FEA"/>
    <w:pPr>
      <w:ind w:left="6237"/>
    </w:pPr>
  </w:style>
  <w:style w:type="paragraph" w:styleId="Podpis">
    <w:name w:val="Signature"/>
    <w:basedOn w:val="Normln"/>
    <w:rsid w:val="00A81FEA"/>
    <w:pPr>
      <w:ind w:left="4252"/>
    </w:pPr>
  </w:style>
  <w:style w:type="paragraph" w:styleId="Textkomente">
    <w:name w:val="annotation text"/>
    <w:basedOn w:val="Normln"/>
    <w:semiHidden/>
    <w:rsid w:val="00A81FEA"/>
  </w:style>
  <w:style w:type="paragraph" w:styleId="Zkladntext">
    <w:name w:val="Body Text"/>
    <w:basedOn w:val="Normln"/>
    <w:rsid w:val="00A81FEA"/>
    <w:pPr>
      <w:ind w:firstLine="907"/>
    </w:pPr>
  </w:style>
  <w:style w:type="paragraph" w:customStyle="1" w:styleId="Osloven1">
    <w:name w:val="Oslovení1"/>
    <w:basedOn w:val="Normln"/>
    <w:rsid w:val="00A81FEA"/>
    <w:pPr>
      <w:tabs>
        <w:tab w:val="left" w:pos="1531"/>
      </w:tabs>
      <w:ind w:left="1701" w:hanging="1701"/>
    </w:pPr>
  </w:style>
  <w:style w:type="paragraph" w:customStyle="1" w:styleId="Export0">
    <w:name w:val="Export 0"/>
    <w:rsid w:val="00A81FEA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Export1">
    <w:name w:val="Export 1"/>
    <w:rsid w:val="00A81FEA"/>
    <w:pPr>
      <w:tabs>
        <w:tab w:val="left" w:pos="218"/>
        <w:tab w:val="left" w:pos="938"/>
        <w:tab w:val="left" w:pos="1658"/>
        <w:tab w:val="left" w:pos="2378"/>
        <w:tab w:val="left" w:pos="3098"/>
        <w:tab w:val="left" w:pos="3818"/>
        <w:tab w:val="left" w:pos="4538"/>
        <w:tab w:val="left" w:pos="5258"/>
        <w:tab w:val="left" w:pos="5978"/>
        <w:tab w:val="left" w:pos="6698"/>
        <w:tab w:val="left" w:pos="7418"/>
        <w:tab w:val="left" w:pos="8138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Import0">
    <w:name w:val="Import 0"/>
    <w:rsid w:val="00A81FEA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Import1">
    <w:name w:val="Import 1"/>
    <w:rsid w:val="00A81FEA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styleId="Zhlav">
    <w:name w:val="header"/>
    <w:basedOn w:val="Normln"/>
    <w:rsid w:val="00A81FEA"/>
    <w:pPr>
      <w:tabs>
        <w:tab w:val="center" w:pos="4703"/>
        <w:tab w:val="right" w:pos="9406"/>
      </w:tabs>
    </w:pPr>
  </w:style>
  <w:style w:type="paragraph" w:styleId="Zpat">
    <w:name w:val="footer"/>
    <w:basedOn w:val="Normln"/>
    <w:rsid w:val="00A81FEA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A81FEA"/>
  </w:style>
  <w:style w:type="paragraph" w:styleId="Seznam">
    <w:name w:val="List"/>
    <w:basedOn w:val="Normln"/>
    <w:rsid w:val="00A81FEA"/>
    <w:pPr>
      <w:ind w:left="283" w:hanging="283"/>
    </w:pPr>
  </w:style>
  <w:style w:type="paragraph" w:styleId="Seznam2">
    <w:name w:val="List 2"/>
    <w:basedOn w:val="Normln"/>
    <w:rsid w:val="00A81FEA"/>
    <w:pPr>
      <w:ind w:left="566" w:hanging="283"/>
    </w:pPr>
  </w:style>
  <w:style w:type="paragraph" w:styleId="Pokraovnseznamu">
    <w:name w:val="List Continue"/>
    <w:basedOn w:val="Normln"/>
    <w:rsid w:val="00A81FEA"/>
    <w:pPr>
      <w:spacing w:after="120"/>
      <w:ind w:left="283"/>
    </w:pPr>
  </w:style>
  <w:style w:type="paragraph" w:customStyle="1" w:styleId="Datum2">
    <w:name w:val="Datum2"/>
    <w:basedOn w:val="Normln"/>
    <w:next w:val="Normln"/>
    <w:rsid w:val="00A81FEA"/>
    <w:pPr>
      <w:ind w:left="6237"/>
    </w:pPr>
  </w:style>
  <w:style w:type="paragraph" w:customStyle="1" w:styleId="Osloven2">
    <w:name w:val="Oslovení2"/>
    <w:basedOn w:val="Normln"/>
    <w:rsid w:val="00A81FEA"/>
    <w:pPr>
      <w:tabs>
        <w:tab w:val="left" w:pos="1531"/>
      </w:tabs>
      <w:ind w:left="1701" w:hanging="1701"/>
    </w:pPr>
  </w:style>
  <w:style w:type="paragraph" w:customStyle="1" w:styleId="Datum3">
    <w:name w:val="Datum3"/>
    <w:basedOn w:val="Normln"/>
    <w:next w:val="Normln"/>
    <w:rsid w:val="00A81FEA"/>
    <w:pPr>
      <w:ind w:left="6237"/>
    </w:pPr>
  </w:style>
  <w:style w:type="paragraph" w:customStyle="1" w:styleId="Osloven3">
    <w:name w:val="Oslovení3"/>
    <w:basedOn w:val="Normln"/>
    <w:rsid w:val="00A81FEA"/>
    <w:pPr>
      <w:tabs>
        <w:tab w:val="left" w:pos="1531"/>
      </w:tabs>
      <w:ind w:left="1701" w:hanging="1701"/>
    </w:pPr>
  </w:style>
  <w:style w:type="paragraph" w:customStyle="1" w:styleId="Datum4">
    <w:name w:val="Datum4"/>
    <w:basedOn w:val="Normln"/>
    <w:next w:val="Normln"/>
    <w:rsid w:val="00A81FEA"/>
    <w:pPr>
      <w:ind w:left="6237"/>
    </w:pPr>
  </w:style>
  <w:style w:type="paragraph" w:customStyle="1" w:styleId="Osloven4">
    <w:name w:val="Oslovení4"/>
    <w:basedOn w:val="Normln"/>
    <w:rsid w:val="00A81FEA"/>
    <w:pPr>
      <w:tabs>
        <w:tab w:val="left" w:pos="1531"/>
      </w:tabs>
      <w:ind w:left="1701" w:hanging="1701"/>
    </w:pPr>
  </w:style>
  <w:style w:type="paragraph" w:customStyle="1" w:styleId="Datum5">
    <w:name w:val="Datum5"/>
    <w:basedOn w:val="Normln"/>
    <w:next w:val="Normln"/>
    <w:rsid w:val="00A81FEA"/>
    <w:pPr>
      <w:ind w:left="6237"/>
    </w:pPr>
  </w:style>
  <w:style w:type="paragraph" w:customStyle="1" w:styleId="Osloven5">
    <w:name w:val="Oslovení5"/>
    <w:basedOn w:val="Normln"/>
    <w:rsid w:val="00A81FEA"/>
    <w:pPr>
      <w:tabs>
        <w:tab w:val="left" w:pos="1531"/>
      </w:tabs>
      <w:ind w:left="1701" w:hanging="1701"/>
    </w:pPr>
  </w:style>
  <w:style w:type="paragraph" w:customStyle="1" w:styleId="Datum6">
    <w:name w:val="Datum6"/>
    <w:basedOn w:val="Normln"/>
    <w:next w:val="Normln"/>
    <w:rsid w:val="00A81FEA"/>
    <w:pPr>
      <w:ind w:left="6237"/>
    </w:pPr>
  </w:style>
  <w:style w:type="paragraph" w:customStyle="1" w:styleId="Osloven6">
    <w:name w:val="Oslovení6"/>
    <w:basedOn w:val="Normln"/>
    <w:rsid w:val="00A81FEA"/>
    <w:pPr>
      <w:tabs>
        <w:tab w:val="left" w:pos="1531"/>
      </w:tabs>
      <w:ind w:left="1701" w:hanging="1701"/>
    </w:pPr>
  </w:style>
  <w:style w:type="paragraph" w:customStyle="1" w:styleId="Datum7">
    <w:name w:val="Datum7"/>
    <w:basedOn w:val="Normln"/>
    <w:next w:val="Normln"/>
    <w:rsid w:val="00A81FEA"/>
    <w:pPr>
      <w:ind w:left="6237"/>
    </w:pPr>
  </w:style>
  <w:style w:type="paragraph" w:customStyle="1" w:styleId="Osloven7">
    <w:name w:val="Oslovení7"/>
    <w:basedOn w:val="Normln"/>
    <w:rsid w:val="00A81FEA"/>
    <w:pPr>
      <w:tabs>
        <w:tab w:val="left" w:pos="1531"/>
      </w:tabs>
      <w:ind w:left="1701" w:hanging="1701"/>
    </w:pPr>
  </w:style>
  <w:style w:type="paragraph" w:customStyle="1" w:styleId="Datum8">
    <w:name w:val="Datum8"/>
    <w:basedOn w:val="Normln"/>
    <w:next w:val="Normln"/>
    <w:rsid w:val="00A81FEA"/>
    <w:pPr>
      <w:ind w:left="6237"/>
    </w:pPr>
  </w:style>
  <w:style w:type="paragraph" w:customStyle="1" w:styleId="Osloven8">
    <w:name w:val="Oslovení8"/>
    <w:basedOn w:val="Normln"/>
    <w:rsid w:val="00A81FEA"/>
    <w:pPr>
      <w:tabs>
        <w:tab w:val="left" w:pos="1531"/>
      </w:tabs>
      <w:ind w:left="1701" w:hanging="1701"/>
    </w:pPr>
  </w:style>
  <w:style w:type="paragraph" w:customStyle="1" w:styleId="Zkladntext21">
    <w:name w:val="Základní text 21"/>
    <w:basedOn w:val="Normln"/>
    <w:rsid w:val="00A81FEA"/>
    <w:pPr>
      <w:tabs>
        <w:tab w:val="left" w:pos="567"/>
      </w:tabs>
      <w:spacing w:before="40"/>
    </w:pPr>
  </w:style>
  <w:style w:type="paragraph" w:customStyle="1" w:styleId="Datum9">
    <w:name w:val="Datum9"/>
    <w:basedOn w:val="Normln"/>
    <w:next w:val="Normln"/>
    <w:rsid w:val="00A81FEA"/>
    <w:pPr>
      <w:ind w:left="6237"/>
    </w:pPr>
  </w:style>
  <w:style w:type="paragraph" w:customStyle="1" w:styleId="Osloven9">
    <w:name w:val="Oslovení9"/>
    <w:basedOn w:val="Normln"/>
    <w:rsid w:val="00A81FEA"/>
    <w:pPr>
      <w:tabs>
        <w:tab w:val="left" w:pos="1531"/>
      </w:tabs>
      <w:ind w:left="1701" w:hanging="1701"/>
    </w:pPr>
  </w:style>
  <w:style w:type="paragraph" w:styleId="Datum">
    <w:name w:val="Date"/>
    <w:basedOn w:val="Normln"/>
    <w:next w:val="Normln"/>
    <w:rsid w:val="00F646A3"/>
    <w:pPr>
      <w:ind w:left="6237"/>
    </w:pPr>
  </w:style>
  <w:style w:type="paragraph" w:styleId="slovanseznam">
    <w:name w:val="List Number"/>
    <w:basedOn w:val="Normln"/>
    <w:rsid w:val="00F646A3"/>
    <w:pPr>
      <w:numPr>
        <w:numId w:val="1"/>
      </w:numPr>
    </w:pPr>
  </w:style>
  <w:style w:type="paragraph" w:styleId="slovanseznam2">
    <w:name w:val="List Number 2"/>
    <w:basedOn w:val="Normln"/>
    <w:rsid w:val="00F646A3"/>
    <w:pPr>
      <w:numPr>
        <w:numId w:val="2"/>
      </w:numPr>
    </w:pPr>
  </w:style>
  <w:style w:type="paragraph" w:customStyle="1" w:styleId="Odsazen">
    <w:name w:val="Odsazení"/>
    <w:basedOn w:val="Normln"/>
    <w:rsid w:val="00F646A3"/>
    <w:pPr>
      <w:ind w:left="567" w:hanging="567"/>
    </w:pPr>
  </w:style>
  <w:style w:type="paragraph" w:customStyle="1" w:styleId="vcodsazen">
    <w:name w:val="víc odsazený"/>
    <w:basedOn w:val="Normln"/>
    <w:rsid w:val="00F646A3"/>
    <w:pPr>
      <w:ind w:left="851" w:hanging="284"/>
    </w:pPr>
  </w:style>
  <w:style w:type="paragraph" w:styleId="Textbubliny">
    <w:name w:val="Balloon Text"/>
    <w:basedOn w:val="Normln"/>
    <w:link w:val="TextbublinyChar"/>
    <w:rsid w:val="00E824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8245A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86BBD-A2D9-4109-802D-929283FC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862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pro - žadatel fyzická osoba)</vt:lpstr>
    </vt:vector>
  </TitlesOfParts>
  <Company>Grant Agency CR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pro - žadatel fyzická osoba)</dc:title>
  <dc:creator>Ing.P.Bednařík</dc:creator>
  <cp:lastModifiedBy>PekarkovaH</cp:lastModifiedBy>
  <cp:revision>8</cp:revision>
  <cp:lastPrinted>2013-06-03T09:41:00Z</cp:lastPrinted>
  <dcterms:created xsi:type="dcterms:W3CDTF">2017-01-10T12:48:00Z</dcterms:created>
  <dcterms:modified xsi:type="dcterms:W3CDTF">2017-04-18T13:49:00Z</dcterms:modified>
</cp:coreProperties>
</file>