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46F3" w14:textId="77777777" w:rsidR="002108E5" w:rsidRPr="00333784" w:rsidRDefault="002108E5" w:rsidP="002108E5">
      <w:pPr>
        <w:pStyle w:val="Odstavecseseznamem"/>
        <w:tabs>
          <w:tab w:val="left" w:pos="567"/>
        </w:tabs>
        <w:spacing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333784">
        <w:rPr>
          <w:rFonts w:ascii="Arial" w:hAnsi="Arial" w:cs="Arial"/>
          <w:b/>
          <w:sz w:val="28"/>
          <w:szCs w:val="28"/>
        </w:rPr>
        <w:t xml:space="preserve">Seznam členů </w:t>
      </w:r>
      <w:r>
        <w:rPr>
          <w:rFonts w:ascii="Arial" w:hAnsi="Arial" w:cs="Arial"/>
          <w:b/>
          <w:sz w:val="28"/>
          <w:szCs w:val="28"/>
        </w:rPr>
        <w:t xml:space="preserve">realizačního </w:t>
      </w:r>
      <w:r w:rsidRPr="00333784">
        <w:rPr>
          <w:rFonts w:ascii="Arial" w:hAnsi="Arial" w:cs="Arial"/>
          <w:b/>
          <w:sz w:val="28"/>
          <w:szCs w:val="28"/>
        </w:rPr>
        <w:t>týmu</w:t>
      </w:r>
    </w:p>
    <w:p w14:paraId="729EC43F" w14:textId="77777777" w:rsidR="002108E5" w:rsidRPr="00894458" w:rsidRDefault="002108E5" w:rsidP="002108E5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Arial" w:hAnsi="Arial" w:cs="Arial"/>
          <w:b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5946"/>
      </w:tblGrid>
      <w:tr w:rsidR="002108E5" w:rsidRPr="00894458" w14:paraId="634BF741" w14:textId="77777777" w:rsidTr="00FE251B">
        <w:trPr>
          <w:trHeight w:val="510"/>
          <w:jc w:val="center"/>
        </w:trPr>
        <w:tc>
          <w:tcPr>
            <w:tcW w:w="3840" w:type="dxa"/>
            <w:vAlign w:val="center"/>
          </w:tcPr>
          <w:p w14:paraId="4FDB9B46" w14:textId="77777777" w:rsidR="002108E5" w:rsidRPr="00894458" w:rsidRDefault="002108E5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4458">
              <w:rPr>
                <w:rFonts w:ascii="Arial" w:hAnsi="Arial" w:cs="Arial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36E0A5F8" w14:textId="019D82CB" w:rsidR="002108E5" w:rsidRPr="00894458" w:rsidRDefault="00B40FB5" w:rsidP="00256583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Výstavba nového objektu – Knihovna Petřiny</w:t>
            </w:r>
          </w:p>
        </w:tc>
      </w:tr>
      <w:tr w:rsidR="002108E5" w:rsidRPr="00894458" w14:paraId="193E728E" w14:textId="77777777" w:rsidTr="00FE251B">
        <w:trPr>
          <w:trHeight w:val="510"/>
          <w:jc w:val="center"/>
        </w:trPr>
        <w:tc>
          <w:tcPr>
            <w:tcW w:w="3840" w:type="dxa"/>
            <w:vAlign w:val="center"/>
          </w:tcPr>
          <w:p w14:paraId="7459627C" w14:textId="77777777" w:rsidR="002108E5" w:rsidRPr="00894458" w:rsidRDefault="002108E5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4458">
              <w:rPr>
                <w:rFonts w:ascii="Arial" w:hAnsi="Arial" w:cs="Arial"/>
                <w:sz w:val="22"/>
                <w:szCs w:val="22"/>
              </w:rPr>
              <w:t xml:space="preserve">Obchodní firma nebo název </w:t>
            </w:r>
            <w:r w:rsidR="00264328">
              <w:rPr>
                <w:rFonts w:ascii="Arial" w:hAnsi="Arial" w:cs="Arial"/>
                <w:sz w:val="22"/>
                <w:szCs w:val="22"/>
              </w:rPr>
              <w:t>účastníka</w:t>
            </w:r>
            <w:r w:rsidR="00264328" w:rsidRPr="00894458">
              <w:rPr>
                <w:rFonts w:ascii="Arial" w:hAnsi="Arial" w:cs="Arial"/>
                <w:sz w:val="22"/>
                <w:szCs w:val="22"/>
              </w:rPr>
              <w:t xml:space="preserve"> – právnické</w:t>
            </w:r>
            <w:r w:rsidRPr="00894458">
              <w:rPr>
                <w:rFonts w:ascii="Arial" w:hAnsi="Arial" w:cs="Arial"/>
                <w:sz w:val="22"/>
                <w:szCs w:val="22"/>
              </w:rPr>
              <w:t xml:space="preserve"> osoby:</w:t>
            </w:r>
          </w:p>
        </w:tc>
        <w:tc>
          <w:tcPr>
            <w:tcW w:w="5946" w:type="dxa"/>
            <w:vAlign w:val="center"/>
          </w:tcPr>
          <w:p w14:paraId="24242224" w14:textId="38904A7E" w:rsidR="002108E5" w:rsidRPr="00FE251B" w:rsidRDefault="00C75B5B" w:rsidP="00256583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SPOLEČNOST PRO VÝSTAVBU NOVÉ KNIHOVNY NA PETŘINÁCH: </w:t>
            </w:r>
            <w:proofErr w:type="spellStart"/>
            <w:r w:rsidRPr="00FE251B">
              <w:rPr>
                <w:rFonts w:ascii="Arial" w:hAnsi="Arial" w:cs="Arial"/>
                <w:b/>
                <w:bCs/>
                <w:sz w:val="22"/>
                <w:szCs w:val="22"/>
              </w:rPr>
              <w:t>Subterra</w:t>
            </w:r>
            <w:proofErr w:type="spellEnd"/>
            <w:r w:rsidRPr="00FE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Chládek a Tintěra Pardubice</w:t>
            </w:r>
          </w:p>
        </w:tc>
      </w:tr>
    </w:tbl>
    <w:p w14:paraId="0BBD8343" w14:textId="77777777" w:rsidR="009814F6" w:rsidRDefault="009814F6" w:rsidP="009814F6">
      <w:pPr>
        <w:tabs>
          <w:tab w:val="left" w:pos="567"/>
        </w:tabs>
        <w:spacing w:after="120"/>
        <w:rPr>
          <w:rFonts w:ascii="Arial" w:hAnsi="Arial" w:cs="Arial"/>
          <w:b/>
        </w:rPr>
      </w:pPr>
    </w:p>
    <w:tbl>
      <w:tblPr>
        <w:tblW w:w="4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599"/>
        <w:gridCol w:w="1846"/>
        <w:gridCol w:w="1283"/>
        <w:gridCol w:w="1682"/>
      </w:tblGrid>
      <w:tr w:rsidR="00FE251B" w:rsidRPr="00894458" w14:paraId="064E934F" w14:textId="77777777" w:rsidTr="00370AB0">
        <w:trPr>
          <w:trHeight w:val="510"/>
          <w:jc w:val="center"/>
        </w:trPr>
        <w:tc>
          <w:tcPr>
            <w:tcW w:w="1756" w:type="pct"/>
            <w:shd w:val="clear" w:color="auto" w:fill="D9D9D9" w:themeFill="background1" w:themeFillShade="D9"/>
            <w:vAlign w:val="center"/>
          </w:tcPr>
          <w:p w14:paraId="0061545F" w14:textId="77777777" w:rsidR="00FE251B" w:rsidRPr="00894458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89445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Člen týmu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30EE6860" w14:textId="77777777" w:rsidR="00FE251B" w:rsidRPr="00894458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89445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Jméno, příjmení</w:t>
            </w:r>
          </w:p>
        </w:tc>
        <w:tc>
          <w:tcPr>
            <w:tcW w:w="934" w:type="pct"/>
            <w:shd w:val="clear" w:color="auto" w:fill="D9D9D9" w:themeFill="background1" w:themeFillShade="D9"/>
            <w:vAlign w:val="center"/>
          </w:tcPr>
          <w:p w14:paraId="4526F6A1" w14:textId="4BE7468B" w:rsidR="00FE251B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x-none"/>
              </w:rPr>
              <w:t>A</w:t>
            </w:r>
            <w:r w:rsidRPr="00563B7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x-none"/>
              </w:rPr>
              <w:t>utorizace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x-none"/>
              </w:rPr>
              <w:t xml:space="preserve"> / jiná osvědčení</w:t>
            </w:r>
          </w:p>
          <w:p w14:paraId="02D058DB" w14:textId="5C5E5AD8" w:rsidR="00FE251B" w:rsidRPr="00894458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14:paraId="0DED7F49" w14:textId="77777777" w:rsidR="00FE251B" w:rsidRPr="00894458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894458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Délka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relevantní praxe v letech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D92DDA9" w14:textId="77777777" w:rsidR="00FE251B" w:rsidRPr="00894458" w:rsidRDefault="00FE251B" w:rsidP="002565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Zaměstnanec / poddodavatel</w:t>
            </w:r>
          </w:p>
        </w:tc>
      </w:tr>
      <w:tr w:rsidR="00FE251B" w:rsidRPr="00894458" w14:paraId="0DB61A85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0F75FB5E" w14:textId="77777777" w:rsidR="00FE251B" w:rsidRPr="009049CB" w:rsidRDefault="00FE251B" w:rsidP="009049CB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9049CB">
              <w:rPr>
                <w:rFonts w:ascii="Arial" w:hAnsi="Arial" w:cs="Arial"/>
                <w:sz w:val="22"/>
                <w:szCs w:val="22"/>
                <w:lang w:eastAsia="x-none"/>
              </w:rPr>
              <w:t>Hlavní stavbyvedoucí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C390B6F" w14:textId="0D0FF2FB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73786355" w14:textId="0C9A8353" w:rsidR="00FE251B" w:rsidRPr="00894458" w:rsidRDefault="00FE251B" w:rsidP="006A3F1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Autorizovaný inženýr v oboru pozemní stavby ČKAIT </w:t>
            </w:r>
            <w:proofErr w:type="spellStart"/>
            <w:r w:rsidR="006A3F1A">
              <w:rPr>
                <w:rFonts w:ascii="Arial" w:hAnsi="Arial" w:cs="Arial"/>
                <w:sz w:val="22"/>
                <w:szCs w:val="22"/>
                <w:lang w:eastAsia="x-none"/>
              </w:rPr>
              <w:t>xxxxxxx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</w:tcPr>
          <w:p w14:paraId="6C87B50E" w14:textId="73A6B8B6" w:rsidR="00FE251B" w:rsidRPr="00894458" w:rsidRDefault="00FE251B" w:rsidP="003F5B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22 let</w:t>
            </w:r>
          </w:p>
        </w:tc>
        <w:tc>
          <w:tcPr>
            <w:tcW w:w="851" w:type="pct"/>
          </w:tcPr>
          <w:p w14:paraId="1A92D305" w14:textId="2FBF7FD7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Zaměstnanec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Subterra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a.s.</w:t>
            </w:r>
          </w:p>
        </w:tc>
      </w:tr>
      <w:tr w:rsidR="00FE251B" w:rsidRPr="00894458" w14:paraId="38F8D188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1E242088" w14:textId="77777777" w:rsidR="00FE251B" w:rsidRPr="009049CB" w:rsidRDefault="00FE251B" w:rsidP="009049CB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9049CB">
              <w:rPr>
                <w:rFonts w:ascii="Arial" w:hAnsi="Arial" w:cs="Arial"/>
                <w:sz w:val="22"/>
                <w:szCs w:val="22"/>
                <w:lang w:eastAsia="x-none"/>
              </w:rPr>
              <w:t>Zástupce hlavního stavbyvedoucího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B00CE6E" w14:textId="02923D65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18FC47AD" w14:textId="3653F0CD" w:rsidR="00FE251B" w:rsidRPr="00894458" w:rsidRDefault="00FE251B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Autorizovaný inženýr v oboru pozemní stavby ČKAIT </w:t>
            </w:r>
            <w:proofErr w:type="spellStart"/>
            <w:r w:rsidR="006A3F1A">
              <w:rPr>
                <w:rFonts w:ascii="Arial" w:hAnsi="Arial" w:cs="Arial"/>
                <w:sz w:val="22"/>
                <w:szCs w:val="22"/>
                <w:lang w:eastAsia="x-none"/>
              </w:rPr>
              <w:t>xxxxxxx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</w:tcPr>
          <w:p w14:paraId="2156791D" w14:textId="568BCBB2" w:rsidR="00FE251B" w:rsidRPr="00894458" w:rsidRDefault="00FE251B" w:rsidP="003F5B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 let</w:t>
            </w:r>
          </w:p>
        </w:tc>
        <w:tc>
          <w:tcPr>
            <w:tcW w:w="851" w:type="pct"/>
          </w:tcPr>
          <w:p w14:paraId="447433ED" w14:textId="6B882E64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Zaměstnanec Chládek a Tintěra, Pardubice a.s.</w:t>
            </w:r>
          </w:p>
        </w:tc>
      </w:tr>
      <w:tr w:rsidR="00FE251B" w:rsidRPr="00894458" w14:paraId="4DDE4E28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3C8B1E5B" w14:textId="77777777" w:rsidR="00FE251B" w:rsidRPr="009049CB" w:rsidRDefault="00FE251B" w:rsidP="009049CB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9049CB">
              <w:rPr>
                <w:rFonts w:ascii="Arial" w:hAnsi="Arial" w:cs="Arial"/>
                <w:sz w:val="22"/>
                <w:szCs w:val="22"/>
                <w:lang w:eastAsia="x-none"/>
              </w:rPr>
              <w:t>Statik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0185BA1" w14:textId="15560038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01800FC6" w14:textId="20125B5C" w:rsidR="00FE251B" w:rsidRPr="00894458" w:rsidRDefault="00FE251B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Autorizovaný inženýr v oboru mosty a inženýrské konstrukce ČKAIT </w:t>
            </w:r>
            <w:proofErr w:type="spellStart"/>
            <w:r w:rsidR="006A3F1A">
              <w:rPr>
                <w:rFonts w:ascii="Arial" w:hAnsi="Arial" w:cs="Arial"/>
                <w:sz w:val="22"/>
                <w:szCs w:val="22"/>
                <w:lang w:eastAsia="x-none"/>
              </w:rPr>
              <w:t>xxxxxxx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</w:tcPr>
          <w:p w14:paraId="28E9E211" w14:textId="6F04C5A6" w:rsidR="00FE251B" w:rsidRPr="00894458" w:rsidRDefault="00FE251B" w:rsidP="003F5B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40 let</w:t>
            </w:r>
          </w:p>
        </w:tc>
        <w:tc>
          <w:tcPr>
            <w:tcW w:w="851" w:type="pct"/>
          </w:tcPr>
          <w:p w14:paraId="20D6072F" w14:textId="330C36ED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Zaměstnanec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Subterra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a.s.</w:t>
            </w:r>
          </w:p>
        </w:tc>
      </w:tr>
      <w:tr w:rsidR="00FE251B" w:rsidRPr="00894458" w14:paraId="042830D0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36B1D298" w14:textId="77777777" w:rsidR="00FE251B" w:rsidRPr="009049CB" w:rsidRDefault="00FE251B" w:rsidP="009049CB">
            <w:pPr>
              <w:pStyle w:val="Nadpis1"/>
              <w:spacing w:before="120" w:after="120"/>
              <w:jc w:val="both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9049CB">
              <w:rPr>
                <w:b w:val="0"/>
                <w:bCs w:val="0"/>
                <w:sz w:val="22"/>
                <w:szCs w:val="22"/>
                <w:lang w:val="cs-CZ"/>
              </w:rPr>
              <w:t>Specialista – elektroinstalace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EE8D64D" w14:textId="54DF0144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257233F2" w14:textId="056F69F8" w:rsidR="00FE251B" w:rsidRPr="00894458" w:rsidRDefault="00FE251B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Autorizovaný technik v oboru technika prostředí staveb, specializace elektrotechnická zařízení ČKAIT </w:t>
            </w:r>
            <w:proofErr w:type="spellStart"/>
            <w:r w:rsidR="006A3F1A">
              <w:rPr>
                <w:rFonts w:ascii="Arial" w:hAnsi="Arial" w:cs="Arial"/>
                <w:sz w:val="22"/>
                <w:szCs w:val="22"/>
                <w:lang w:eastAsia="x-none"/>
              </w:rPr>
              <w:t>xxxxxxx</w:t>
            </w:r>
            <w:proofErr w:type="spellEnd"/>
          </w:p>
        </w:tc>
        <w:tc>
          <w:tcPr>
            <w:tcW w:w="649" w:type="pct"/>
            <w:shd w:val="clear" w:color="auto" w:fill="auto"/>
            <w:vAlign w:val="center"/>
          </w:tcPr>
          <w:p w14:paraId="293F9AF0" w14:textId="3F9F9319" w:rsidR="00FE251B" w:rsidRPr="00894458" w:rsidRDefault="00FE251B" w:rsidP="003F5B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25 let</w:t>
            </w:r>
          </w:p>
        </w:tc>
        <w:tc>
          <w:tcPr>
            <w:tcW w:w="851" w:type="pct"/>
          </w:tcPr>
          <w:p w14:paraId="786635BB" w14:textId="27E755C8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Zaměstnanec Chládek a Tintěra, Pardubice a.s.</w:t>
            </w:r>
          </w:p>
        </w:tc>
      </w:tr>
      <w:tr w:rsidR="00FE251B" w:rsidRPr="00894458" w14:paraId="66874558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14E54201" w14:textId="77777777" w:rsidR="00FE251B" w:rsidRPr="009049CB" w:rsidRDefault="00FE251B" w:rsidP="009049CB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</w:rPr>
            </w:pPr>
            <w:r w:rsidRPr="009049CB">
              <w:rPr>
                <w:rFonts w:ascii="Arial" w:hAnsi="Arial" w:cs="Arial"/>
                <w:sz w:val="22"/>
                <w:szCs w:val="22"/>
              </w:rPr>
              <w:t>Specialista – technické zařízení budovy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A21DACF" w14:textId="65C53AAA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3FD404C0" w14:textId="3E31F68A" w:rsidR="00FE251B" w:rsidRPr="00894458" w:rsidRDefault="00FE251B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Autorizovaný inženýr v oboru technika prostředí staveb, specializace technická zařízení ČKAIT </w:t>
            </w:r>
            <w:r w:rsidR="006A3F1A">
              <w:rPr>
                <w:rFonts w:ascii="Arial" w:hAnsi="Arial" w:cs="Arial"/>
                <w:sz w:val="22"/>
                <w:szCs w:val="22"/>
                <w:lang w:eastAsia="x-none"/>
              </w:rPr>
              <w:t>xxxxxxx</w:t>
            </w:r>
            <w:bookmarkStart w:id="0" w:name="_GoBack"/>
            <w:bookmarkEnd w:id="0"/>
          </w:p>
        </w:tc>
        <w:tc>
          <w:tcPr>
            <w:tcW w:w="649" w:type="pct"/>
            <w:shd w:val="clear" w:color="auto" w:fill="auto"/>
            <w:vAlign w:val="center"/>
          </w:tcPr>
          <w:p w14:paraId="43C71384" w14:textId="5DA89AD2" w:rsidR="00FE251B" w:rsidRPr="00894458" w:rsidRDefault="00FE251B" w:rsidP="003F5BC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 let</w:t>
            </w:r>
          </w:p>
        </w:tc>
        <w:tc>
          <w:tcPr>
            <w:tcW w:w="851" w:type="pct"/>
          </w:tcPr>
          <w:p w14:paraId="28FBFF8B" w14:textId="60983817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Zaměstnanec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Subterra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a.s.</w:t>
            </w:r>
          </w:p>
        </w:tc>
      </w:tr>
      <w:tr w:rsidR="00FE251B" w:rsidRPr="00894458" w14:paraId="12F82749" w14:textId="77777777" w:rsidTr="00FE251B">
        <w:trPr>
          <w:trHeight w:val="510"/>
          <w:jc w:val="center"/>
        </w:trPr>
        <w:tc>
          <w:tcPr>
            <w:tcW w:w="1756" w:type="pct"/>
            <w:vAlign w:val="center"/>
          </w:tcPr>
          <w:p w14:paraId="6E7C369B" w14:textId="77777777" w:rsidR="00FE251B" w:rsidRPr="009049CB" w:rsidRDefault="00FE251B" w:rsidP="009049CB">
            <w:pPr>
              <w:pStyle w:val="Nadpis1"/>
              <w:spacing w:before="120" w:after="120"/>
              <w:jc w:val="both"/>
              <w:rPr>
                <w:b w:val="0"/>
                <w:bCs w:val="0"/>
                <w:sz w:val="22"/>
                <w:szCs w:val="22"/>
              </w:rPr>
            </w:pPr>
            <w:r w:rsidRPr="009049CB">
              <w:rPr>
                <w:b w:val="0"/>
                <w:bCs w:val="0"/>
                <w:sz w:val="22"/>
                <w:szCs w:val="22"/>
                <w:lang w:val="cs-CZ"/>
              </w:rPr>
              <w:t>Zeměměřičský inženýr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E47B8E4" w14:textId="73C35C98" w:rsidR="00FE251B" w:rsidRPr="00894458" w:rsidRDefault="006A3F1A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x-none"/>
              </w:rPr>
              <w:t>xxxxxxxxx</w:t>
            </w:r>
            <w:proofErr w:type="spellEnd"/>
          </w:p>
        </w:tc>
        <w:tc>
          <w:tcPr>
            <w:tcW w:w="934" w:type="pct"/>
            <w:shd w:val="clear" w:color="auto" w:fill="auto"/>
            <w:vAlign w:val="center"/>
          </w:tcPr>
          <w:p w14:paraId="108CE1EA" w14:textId="5A97DE3D" w:rsidR="00FE251B" w:rsidRPr="00894458" w:rsidRDefault="00FE251B" w:rsidP="00FE251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27722">
              <w:rPr>
                <w:rFonts w:ascii="Arial" w:hAnsi="Arial" w:cs="Arial"/>
                <w:sz w:val="22"/>
                <w:szCs w:val="22"/>
                <w:lang w:eastAsia="x-none"/>
              </w:rPr>
              <w:t>Oprávnění pro ověřování výsledků dle § 13 odst. 1 písm. a) až c) zákona č. 200/1994 Sb.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7C394BE" w14:textId="6AB6AFD5" w:rsidR="00FE251B" w:rsidRPr="00894458" w:rsidRDefault="00FE251B" w:rsidP="0012772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44 let</w:t>
            </w:r>
          </w:p>
        </w:tc>
        <w:tc>
          <w:tcPr>
            <w:tcW w:w="851" w:type="pct"/>
          </w:tcPr>
          <w:p w14:paraId="01221123" w14:textId="6DCCF963" w:rsidR="00FE251B" w:rsidRPr="00894458" w:rsidRDefault="00FE251B" w:rsidP="0025658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Zaměstnanec Chládek a Tintěra, Pardubice a.s.</w:t>
            </w:r>
          </w:p>
        </w:tc>
      </w:tr>
    </w:tbl>
    <w:p w14:paraId="5507DE81" w14:textId="77777777" w:rsidR="002108E5" w:rsidRDefault="002108E5" w:rsidP="002108E5">
      <w:pPr>
        <w:spacing w:after="120"/>
        <w:rPr>
          <w:rFonts w:ascii="Arial" w:hAnsi="Arial" w:cs="Arial"/>
          <w:sz w:val="22"/>
          <w:szCs w:val="22"/>
        </w:rPr>
      </w:pPr>
    </w:p>
    <w:p w14:paraId="4C3EA7C7" w14:textId="4D1DD080" w:rsidR="00FE251B" w:rsidRDefault="00FE251B" w:rsidP="002108E5">
      <w:pPr>
        <w:spacing w:after="120"/>
        <w:rPr>
          <w:rFonts w:ascii="Arial" w:hAnsi="Arial" w:cs="Arial"/>
          <w:sz w:val="22"/>
          <w:szCs w:val="22"/>
        </w:rPr>
      </w:pPr>
    </w:p>
    <w:p w14:paraId="0BD4A707" w14:textId="77777777" w:rsidR="00FE251B" w:rsidRDefault="00FE251B" w:rsidP="002108E5">
      <w:pPr>
        <w:spacing w:after="120"/>
        <w:rPr>
          <w:rFonts w:ascii="Arial" w:hAnsi="Arial" w:cs="Arial"/>
          <w:sz w:val="22"/>
          <w:szCs w:val="22"/>
        </w:rPr>
      </w:pPr>
    </w:p>
    <w:p w14:paraId="29EFEF0B" w14:textId="224BAD28" w:rsidR="002108E5" w:rsidRPr="00894458" w:rsidRDefault="002108E5" w:rsidP="002108E5">
      <w:pPr>
        <w:spacing w:after="120"/>
        <w:rPr>
          <w:rFonts w:ascii="Arial" w:hAnsi="Arial" w:cs="Arial"/>
          <w:sz w:val="22"/>
          <w:szCs w:val="22"/>
        </w:rPr>
      </w:pPr>
      <w:r w:rsidRPr="00894458">
        <w:rPr>
          <w:rFonts w:ascii="Arial" w:hAnsi="Arial" w:cs="Arial"/>
          <w:sz w:val="22"/>
          <w:szCs w:val="22"/>
        </w:rPr>
        <w:t xml:space="preserve">V </w:t>
      </w:r>
      <w:r w:rsidR="005B266F">
        <w:rPr>
          <w:rFonts w:ascii="Arial" w:hAnsi="Arial" w:cs="Arial"/>
          <w:sz w:val="22"/>
          <w:szCs w:val="22"/>
        </w:rPr>
        <w:t>Praze</w:t>
      </w:r>
      <w:r w:rsidRPr="00894458">
        <w:rPr>
          <w:rFonts w:ascii="Arial" w:hAnsi="Arial" w:cs="Arial"/>
          <w:sz w:val="22"/>
          <w:szCs w:val="22"/>
        </w:rPr>
        <w:t xml:space="preserve"> </w:t>
      </w:r>
      <w:r w:rsidR="00FE251B">
        <w:rPr>
          <w:rFonts w:ascii="Arial" w:hAnsi="Arial" w:cs="Arial"/>
          <w:sz w:val="22"/>
          <w:szCs w:val="22"/>
        </w:rPr>
        <w:t>………………………</w:t>
      </w:r>
    </w:p>
    <w:p w14:paraId="74B231A4" w14:textId="781879ED" w:rsidR="002108E5" w:rsidRDefault="002108E5" w:rsidP="002108E5">
      <w:pPr>
        <w:rPr>
          <w:sz w:val="22"/>
          <w:szCs w:val="22"/>
        </w:rPr>
      </w:pPr>
    </w:p>
    <w:p w14:paraId="5E0A76C0" w14:textId="77777777" w:rsidR="00FE251B" w:rsidRDefault="00FE251B" w:rsidP="002108E5">
      <w:pPr>
        <w:rPr>
          <w:sz w:val="22"/>
          <w:szCs w:val="22"/>
        </w:rPr>
      </w:pPr>
    </w:p>
    <w:p w14:paraId="09AD0176" w14:textId="77777777" w:rsidR="00FE251B" w:rsidRPr="00894458" w:rsidRDefault="00FE251B" w:rsidP="002108E5">
      <w:pPr>
        <w:rPr>
          <w:sz w:val="22"/>
          <w:szCs w:val="22"/>
        </w:rPr>
      </w:pPr>
    </w:p>
    <w:tbl>
      <w:tblPr>
        <w:tblpPr w:leftFromText="141" w:rightFromText="141" w:vertAnchor="text" w:horzAnchor="margin" w:tblpX="108" w:tblpY="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2108E5" w:rsidRPr="00894458" w14:paraId="44D05769" w14:textId="77777777" w:rsidTr="00256583">
        <w:trPr>
          <w:trHeight w:val="510"/>
        </w:trPr>
        <w:tc>
          <w:tcPr>
            <w:tcW w:w="9747" w:type="dxa"/>
            <w:gridSpan w:val="2"/>
            <w:vAlign w:val="center"/>
          </w:tcPr>
          <w:p w14:paraId="732746B4" w14:textId="77777777" w:rsidR="002108E5" w:rsidRPr="00894458" w:rsidRDefault="002108E5" w:rsidP="00256583">
            <w:pPr>
              <w:spacing w:before="60" w:after="60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Podpis </w:t>
            </w:r>
            <w:r w:rsidR="00563B7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účastníka</w:t>
            </w:r>
            <w:r w:rsidRPr="00894458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 nebo osoby oprávněné jednat za </w:t>
            </w:r>
            <w:r w:rsidR="00563B7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účastníka</w:t>
            </w:r>
          </w:p>
        </w:tc>
      </w:tr>
      <w:tr w:rsidR="002108E5" w:rsidRPr="00894458" w14:paraId="2758BFAA" w14:textId="77777777" w:rsidTr="00256583">
        <w:trPr>
          <w:trHeight w:val="510"/>
        </w:trPr>
        <w:tc>
          <w:tcPr>
            <w:tcW w:w="4503" w:type="dxa"/>
            <w:vAlign w:val="center"/>
          </w:tcPr>
          <w:p w14:paraId="07B61FE7" w14:textId="77777777" w:rsidR="002108E5" w:rsidRPr="00894458" w:rsidRDefault="002108E5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244" w:type="dxa"/>
            <w:vAlign w:val="center"/>
          </w:tcPr>
          <w:p w14:paraId="70F2A2B4" w14:textId="7C271A4E" w:rsidR="002108E5" w:rsidRPr="00894458" w:rsidRDefault="005B266F" w:rsidP="00FE251B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Ing. Petr Kajer, ředitel Divize 2</w:t>
            </w:r>
            <w:r w:rsidR="00FE251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S u b t e r </w:t>
            </w:r>
            <w:proofErr w:type="spellStart"/>
            <w:r w:rsidR="00FE251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ra</w:t>
            </w:r>
            <w:proofErr w:type="spellEnd"/>
            <w:r w:rsidR="00FE251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a.s.</w:t>
            </w:r>
            <w:r w:rsidR="00EE2C3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, na základě Plné moci</w:t>
            </w:r>
          </w:p>
        </w:tc>
      </w:tr>
      <w:tr w:rsidR="002108E5" w:rsidRPr="00894458" w14:paraId="077B3187" w14:textId="77777777" w:rsidTr="00256583">
        <w:trPr>
          <w:trHeight w:val="510"/>
        </w:trPr>
        <w:tc>
          <w:tcPr>
            <w:tcW w:w="4503" w:type="dxa"/>
            <w:vAlign w:val="center"/>
          </w:tcPr>
          <w:p w14:paraId="12BDA25F" w14:textId="77777777" w:rsidR="002108E5" w:rsidRPr="00894458" w:rsidRDefault="002108E5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894458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244" w:type="dxa"/>
            <w:vAlign w:val="center"/>
          </w:tcPr>
          <w:p w14:paraId="6E2A43F6" w14:textId="77777777" w:rsidR="002108E5" w:rsidRDefault="002108E5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127459A2" w14:textId="77777777" w:rsidR="00FE251B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41C3D7E2" w14:textId="77777777" w:rsidR="00FE251B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09E0EF9A" w14:textId="77777777" w:rsidR="00FE251B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673F6F3A" w14:textId="77777777" w:rsidR="00FE251B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5E34034D" w14:textId="77777777" w:rsidR="00FE251B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100AC02D" w14:textId="079AF19F" w:rsidR="00FE251B" w:rsidRPr="00894458" w:rsidRDefault="00FE251B" w:rsidP="00256583">
            <w:pPr>
              <w:spacing w:before="60" w:after="60"/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</w:tr>
    </w:tbl>
    <w:p w14:paraId="1C27BDD8" w14:textId="77777777" w:rsidR="002108E5" w:rsidRPr="00894458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3BAACAFB" w14:textId="77777777" w:rsidR="002108E5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2239CBEA" w14:textId="77777777" w:rsidR="002108E5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1E50837C" w14:textId="77777777" w:rsidR="002108E5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11D0FDB9" w14:textId="77777777" w:rsidR="002108E5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19A2553C" w14:textId="77777777" w:rsidR="002108E5" w:rsidRDefault="002108E5" w:rsidP="002108E5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sectPr w:rsidR="002108E5" w:rsidSect="00FE251B">
      <w:headerReference w:type="default" r:id="rId8"/>
      <w:pgSz w:w="11906" w:h="16838"/>
      <w:pgMar w:top="1417" w:right="56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E3A94" w14:textId="77777777" w:rsidR="007E5C72" w:rsidRDefault="007E5C72" w:rsidP="007E5C72">
      <w:r>
        <w:separator/>
      </w:r>
    </w:p>
  </w:endnote>
  <w:endnote w:type="continuationSeparator" w:id="0">
    <w:p w14:paraId="28D42839" w14:textId="77777777" w:rsidR="007E5C72" w:rsidRDefault="007E5C72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CAD07" w14:textId="77777777" w:rsidR="007E5C72" w:rsidRDefault="007E5C72" w:rsidP="007E5C72">
      <w:r>
        <w:separator/>
      </w:r>
    </w:p>
  </w:footnote>
  <w:footnote w:type="continuationSeparator" w:id="0">
    <w:p w14:paraId="68BCBECD" w14:textId="77777777" w:rsidR="007E5C72" w:rsidRDefault="007E5C72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04846" w14:textId="2C2362CA" w:rsidR="007E5C72" w:rsidRPr="007E5C72" w:rsidRDefault="00CD65C7" w:rsidP="007E5C7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</w:t>
    </w:r>
    <w:r w:rsidR="00FE251B">
      <w:rPr>
        <w:rFonts w:ascii="Arial" w:hAnsi="Arial" w:cs="Arial"/>
        <w:sz w:val="22"/>
        <w:szCs w:val="22"/>
      </w:rPr>
      <w:t>4 Smlouvy o Dílo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7115"/>
    <w:multiLevelType w:val="hybridMultilevel"/>
    <w:tmpl w:val="F73C481C"/>
    <w:lvl w:ilvl="0" w:tplc="F048BC3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3E0D"/>
    <w:multiLevelType w:val="hybridMultilevel"/>
    <w:tmpl w:val="8BB63F98"/>
    <w:lvl w:ilvl="0" w:tplc="175C90D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1B15"/>
    <w:multiLevelType w:val="hybridMultilevel"/>
    <w:tmpl w:val="6742D512"/>
    <w:lvl w:ilvl="0" w:tplc="4C026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16570"/>
    <w:multiLevelType w:val="hybridMultilevel"/>
    <w:tmpl w:val="407E8EC0"/>
    <w:lvl w:ilvl="0" w:tplc="E49CF9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721"/>
    <w:multiLevelType w:val="hybridMultilevel"/>
    <w:tmpl w:val="09FC7E2A"/>
    <w:lvl w:ilvl="0" w:tplc="2D2AEF8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2238D"/>
    <w:multiLevelType w:val="hybridMultilevel"/>
    <w:tmpl w:val="9E8CE564"/>
    <w:lvl w:ilvl="0" w:tplc="89562E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2"/>
    <w:rsid w:val="00051811"/>
    <w:rsid w:val="00082692"/>
    <w:rsid w:val="00127722"/>
    <w:rsid w:val="001B1F18"/>
    <w:rsid w:val="001F4799"/>
    <w:rsid w:val="002108E5"/>
    <w:rsid w:val="00264328"/>
    <w:rsid w:val="002D7507"/>
    <w:rsid w:val="00312A85"/>
    <w:rsid w:val="00370837"/>
    <w:rsid w:val="00370AB0"/>
    <w:rsid w:val="003F39A2"/>
    <w:rsid w:val="003F5BC1"/>
    <w:rsid w:val="00403B3B"/>
    <w:rsid w:val="0048150E"/>
    <w:rsid w:val="00563B73"/>
    <w:rsid w:val="005808F3"/>
    <w:rsid w:val="005B266F"/>
    <w:rsid w:val="006A3F1A"/>
    <w:rsid w:val="006C0722"/>
    <w:rsid w:val="007258C6"/>
    <w:rsid w:val="007451AA"/>
    <w:rsid w:val="00771FDF"/>
    <w:rsid w:val="007B680E"/>
    <w:rsid w:val="007D3453"/>
    <w:rsid w:val="007E5C72"/>
    <w:rsid w:val="0086114D"/>
    <w:rsid w:val="009049CB"/>
    <w:rsid w:val="009814F6"/>
    <w:rsid w:val="009A4A54"/>
    <w:rsid w:val="00A153B4"/>
    <w:rsid w:val="00A20625"/>
    <w:rsid w:val="00A7097C"/>
    <w:rsid w:val="00B40FB5"/>
    <w:rsid w:val="00B65515"/>
    <w:rsid w:val="00B96136"/>
    <w:rsid w:val="00BA5A88"/>
    <w:rsid w:val="00BD59F6"/>
    <w:rsid w:val="00BE34BE"/>
    <w:rsid w:val="00C75B5B"/>
    <w:rsid w:val="00C95A18"/>
    <w:rsid w:val="00CB62D5"/>
    <w:rsid w:val="00CD65C7"/>
    <w:rsid w:val="00EA0FD5"/>
    <w:rsid w:val="00EE2C3B"/>
    <w:rsid w:val="00EF5265"/>
    <w:rsid w:val="00F372B9"/>
    <w:rsid w:val="00F75FF9"/>
    <w:rsid w:val="00FD20E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D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CD65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CD65C7"/>
    <w:rPr>
      <w:rFonts w:ascii="Calibri" w:eastAsia="Calibri" w:hAnsi="Calibri" w:cs="Times New Roman"/>
    </w:rPr>
  </w:style>
  <w:style w:type="paragraph" w:customStyle="1" w:styleId="C1">
    <w:name w:val="C_1"/>
    <w:basedOn w:val="Normln"/>
    <w:autoRedefine/>
    <w:qFormat/>
    <w:rsid w:val="00CD65C7"/>
    <w:pPr>
      <w:widowControl w:val="0"/>
      <w:suppressAutoHyphens/>
      <w:outlineLvl w:val="0"/>
    </w:pPr>
    <w:rPr>
      <w:rFonts w:ascii="Arial" w:eastAsia="MS Gothic" w:hAnsi="Arial" w:cs="Arial"/>
      <w:bCs/>
      <w:sz w:val="22"/>
      <w:szCs w:val="22"/>
      <w:lang w:eastAsia="en-US"/>
    </w:rPr>
  </w:style>
  <w:style w:type="paragraph" w:customStyle="1" w:styleId="text">
    <w:name w:val="text"/>
    <w:rsid w:val="00B9613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table" w:styleId="Mkatabulky">
    <w:name w:val="Table Grid"/>
    <w:basedOn w:val="Normlntabulka"/>
    <w:uiPriority w:val="39"/>
    <w:rsid w:val="0098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CD65C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CD65C7"/>
    <w:rPr>
      <w:rFonts w:ascii="Calibri" w:eastAsia="Calibri" w:hAnsi="Calibri" w:cs="Times New Roman"/>
    </w:rPr>
  </w:style>
  <w:style w:type="paragraph" w:customStyle="1" w:styleId="C1">
    <w:name w:val="C_1"/>
    <w:basedOn w:val="Normln"/>
    <w:autoRedefine/>
    <w:qFormat/>
    <w:rsid w:val="00CD65C7"/>
    <w:pPr>
      <w:widowControl w:val="0"/>
      <w:suppressAutoHyphens/>
      <w:outlineLvl w:val="0"/>
    </w:pPr>
    <w:rPr>
      <w:rFonts w:ascii="Arial" w:eastAsia="MS Gothic" w:hAnsi="Arial" w:cs="Arial"/>
      <w:bCs/>
      <w:sz w:val="22"/>
      <w:szCs w:val="22"/>
      <w:lang w:eastAsia="en-US"/>
    </w:rPr>
  </w:style>
  <w:style w:type="paragraph" w:customStyle="1" w:styleId="text">
    <w:name w:val="text"/>
    <w:rsid w:val="00B9613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table" w:styleId="Mkatabulky">
    <w:name w:val="Table Grid"/>
    <w:basedOn w:val="Normlntabulka"/>
    <w:uiPriority w:val="39"/>
    <w:rsid w:val="0098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2022-02-14T14:47:00Z</dcterms:created>
  <dcterms:modified xsi:type="dcterms:W3CDTF">2022-03-18T10:31:00Z</dcterms:modified>
</cp:coreProperties>
</file>