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031FF9">
        <w:rPr>
          <w:i w:val="0"/>
          <w:sz w:val="22"/>
          <w:szCs w:val="22"/>
        </w:rPr>
        <w:t>14</w:t>
      </w:r>
      <w:r w:rsidR="00994682">
        <w:rPr>
          <w:i w:val="0"/>
          <w:sz w:val="22"/>
          <w:szCs w:val="22"/>
        </w:rPr>
        <w:t>.</w:t>
      </w:r>
      <w:r w:rsidR="00031FF9">
        <w:rPr>
          <w:i w:val="0"/>
          <w:sz w:val="22"/>
          <w:szCs w:val="22"/>
        </w:rPr>
        <w:t>3</w:t>
      </w:r>
      <w:r w:rsidR="00845BD0">
        <w:rPr>
          <w:i w:val="0"/>
          <w:sz w:val="22"/>
          <w:szCs w:val="22"/>
        </w:rPr>
        <w:t>.2022</w:t>
      </w:r>
      <w:proofErr w:type="gramEnd"/>
    </w:p>
    <w:p w:rsidR="00922906" w:rsidRPr="00093B63" w:rsidRDefault="00C30A91" w:rsidP="00922906">
      <w:pPr>
        <w:spacing w:before="120" w:line="276" w:lineRule="auto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Štěpán Hort</w:t>
      </w:r>
    </w:p>
    <w:p w:rsidR="00922906" w:rsidRDefault="00922906" w:rsidP="00922906">
      <w:pPr>
        <w:spacing w:line="276" w:lineRule="auto"/>
        <w:rPr>
          <w:i w:val="0"/>
          <w:sz w:val="22"/>
          <w:szCs w:val="22"/>
        </w:rPr>
      </w:pPr>
    </w:p>
    <w:p w:rsidR="00922906" w:rsidRDefault="00922906" w:rsidP="00922906">
      <w:pPr>
        <w:spacing w:line="276" w:lineRule="auto"/>
        <w:rPr>
          <w:i w:val="0"/>
          <w:sz w:val="22"/>
          <w:szCs w:val="22"/>
        </w:rPr>
      </w:pPr>
    </w:p>
    <w:p w:rsidR="00922906" w:rsidRPr="00093B63" w:rsidRDefault="00922906" w:rsidP="00922906">
      <w:pPr>
        <w:spacing w:line="276" w:lineRule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IČ:</w:t>
      </w:r>
      <w:r w:rsidRPr="00336F08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C30A91" w:rsidRPr="00C30A91">
        <w:rPr>
          <w:rFonts w:cs="Arial"/>
          <w:i w:val="0"/>
          <w:color w:val="000000"/>
          <w:sz w:val="22"/>
          <w:szCs w:val="22"/>
          <w:shd w:val="clear" w:color="auto" w:fill="FFFFFF"/>
        </w:rPr>
        <w:t>44879814</w:t>
      </w:r>
    </w:p>
    <w:p w:rsidR="00922906" w:rsidRPr="00093B63" w:rsidRDefault="00922906" w:rsidP="00922906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Kontakt: 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</w:t>
      </w:r>
      <w:r w:rsidR="00031FF9">
        <w:rPr>
          <w:b/>
          <w:i w:val="0"/>
          <w:sz w:val="22"/>
          <w:szCs w:val="22"/>
        </w:rPr>
        <w:t>74</w:t>
      </w:r>
    </w:p>
    <w:p w:rsidR="00CF4DA4" w:rsidRPr="00093B63" w:rsidRDefault="00CF4DA4" w:rsidP="0005393A">
      <w:pPr>
        <w:rPr>
          <w:i w:val="0"/>
          <w:sz w:val="22"/>
          <w:szCs w:val="22"/>
        </w:rPr>
      </w:pPr>
    </w:p>
    <w:p w:rsidR="00031FF9" w:rsidRDefault="00031FF9" w:rsidP="00031FF9">
      <w:pPr>
        <w:spacing w:line="276" w:lineRule="auto"/>
        <w:ind w:firstLine="851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Objednáváme u Vás výrobu dekorace do divadelní inscenace „</w:t>
      </w:r>
      <w:r>
        <w:rPr>
          <w:b/>
          <w:i w:val="0"/>
          <w:sz w:val="22"/>
          <w:szCs w:val="22"/>
        </w:rPr>
        <w:t>ECCE HOMO HOMOLKA</w:t>
      </w:r>
      <w:r>
        <w:rPr>
          <w:i w:val="0"/>
          <w:sz w:val="22"/>
          <w:szCs w:val="22"/>
        </w:rPr>
        <w:t>“.</w:t>
      </w:r>
    </w:p>
    <w:p w:rsidR="00031FF9" w:rsidRDefault="00031FF9" w:rsidP="00031FF9">
      <w:pPr>
        <w:spacing w:line="276" w:lineRule="auto"/>
        <w:ind w:firstLine="851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Dekorace bude vyrobena dle dodaných scénických a výtvarných podkladů výtvarnice dekorace Adriany Černé. Cena výroby dekorace vychází z cenového nabídky výrobce ze dne </w:t>
      </w:r>
      <w:proofErr w:type="gramStart"/>
      <w:r>
        <w:rPr>
          <w:i w:val="0"/>
          <w:sz w:val="22"/>
          <w:szCs w:val="22"/>
        </w:rPr>
        <w:t>20.2.2022</w:t>
      </w:r>
      <w:proofErr w:type="gramEnd"/>
      <w:r>
        <w:rPr>
          <w:i w:val="0"/>
          <w:sz w:val="22"/>
          <w:szCs w:val="22"/>
        </w:rPr>
        <w:t xml:space="preserve"> a činí částku </w:t>
      </w:r>
      <w:r>
        <w:rPr>
          <w:b/>
          <w:i w:val="0"/>
          <w:sz w:val="22"/>
          <w:szCs w:val="22"/>
        </w:rPr>
        <w:t>246 040 Kč (bez DPH)</w:t>
      </w:r>
      <w:r>
        <w:rPr>
          <w:i w:val="0"/>
          <w:sz w:val="22"/>
          <w:szCs w:val="22"/>
        </w:rPr>
        <w:t>.</w:t>
      </w:r>
    </w:p>
    <w:p w:rsidR="00031FF9" w:rsidRDefault="00031FF9" w:rsidP="00031FF9">
      <w:pPr>
        <w:spacing w:line="276" w:lineRule="auto"/>
        <w:ind w:firstLine="851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V případě dalších požadavků výtvarníka (změna technologií, prostorového řešení, rozšíření dekorace apod.), které budou znamenat navýšení ceny dekorace, musí být tento nárůst schválen ze strany divadla. </w:t>
      </w:r>
    </w:p>
    <w:p w:rsidR="00031FF9" w:rsidRDefault="00031FF9" w:rsidP="00031FF9">
      <w:pPr>
        <w:spacing w:line="276" w:lineRule="auto"/>
        <w:ind w:firstLine="851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Termín dodání dne </w:t>
      </w:r>
      <w:proofErr w:type="gramStart"/>
      <w:r>
        <w:rPr>
          <w:i w:val="0"/>
          <w:sz w:val="22"/>
          <w:szCs w:val="22"/>
        </w:rPr>
        <w:t>6.5.2022</w:t>
      </w:r>
      <w:proofErr w:type="gramEnd"/>
      <w:r>
        <w:rPr>
          <w:i w:val="0"/>
          <w:sz w:val="22"/>
          <w:szCs w:val="22"/>
        </w:rPr>
        <w:t xml:space="preserve"> od 10:00 formou montážní zkoušky. Dekorace bude nehořlavě upravena dle ČSN EN ISO 11925-2. </w:t>
      </w:r>
    </w:p>
    <w:p w:rsidR="0005393A" w:rsidRPr="00093B63" w:rsidRDefault="0005393A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30A91" w:rsidRPr="00093B63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CF4DA4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ab/>
      </w:r>
      <w:bookmarkStart w:id="0" w:name="_GoBack"/>
      <w:bookmarkEnd w:id="0"/>
    </w:p>
    <w:p w:rsidR="00330390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  <w:r w:rsidRPr="00093B63">
        <w:rPr>
          <w:i w:val="0"/>
          <w:sz w:val="22"/>
          <w:szCs w:val="22"/>
        </w:rPr>
        <w:tab/>
      </w:r>
      <w:r w:rsidRPr="00093B63">
        <w:rPr>
          <w:sz w:val="22"/>
          <w:szCs w:val="22"/>
        </w:rPr>
        <w:t>Vedoucí výroby Švandova divadla</w:t>
      </w:r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6B49CF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709098386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709098387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spellStart"/>
    <w:proofErr w:type="gramStart"/>
    <w:r>
      <w:t>č.ú</w:t>
    </w:r>
    <w:proofErr w:type="spellEnd"/>
    <w:r>
      <w:t>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6B49CF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06F80"/>
    <w:rsid w:val="00031FF9"/>
    <w:rsid w:val="0005393A"/>
    <w:rsid w:val="00093B63"/>
    <w:rsid w:val="000D3A49"/>
    <w:rsid w:val="000E1CCA"/>
    <w:rsid w:val="00147AD7"/>
    <w:rsid w:val="00155D7F"/>
    <w:rsid w:val="001619D0"/>
    <w:rsid w:val="00165729"/>
    <w:rsid w:val="001749BD"/>
    <w:rsid w:val="001834F5"/>
    <w:rsid w:val="001862C0"/>
    <w:rsid w:val="0025184F"/>
    <w:rsid w:val="002F7A61"/>
    <w:rsid w:val="00320219"/>
    <w:rsid w:val="00330390"/>
    <w:rsid w:val="003538AD"/>
    <w:rsid w:val="00382281"/>
    <w:rsid w:val="00386A07"/>
    <w:rsid w:val="004231DE"/>
    <w:rsid w:val="0044367D"/>
    <w:rsid w:val="00446273"/>
    <w:rsid w:val="0046694A"/>
    <w:rsid w:val="004674EA"/>
    <w:rsid w:val="004B51DF"/>
    <w:rsid w:val="0054468D"/>
    <w:rsid w:val="005461D6"/>
    <w:rsid w:val="005610F9"/>
    <w:rsid w:val="005704A1"/>
    <w:rsid w:val="00595E59"/>
    <w:rsid w:val="005A7022"/>
    <w:rsid w:val="005C389F"/>
    <w:rsid w:val="0067151E"/>
    <w:rsid w:val="006A586D"/>
    <w:rsid w:val="006B49CF"/>
    <w:rsid w:val="0074268C"/>
    <w:rsid w:val="00836D4E"/>
    <w:rsid w:val="00845BD0"/>
    <w:rsid w:val="008C2EA7"/>
    <w:rsid w:val="008E1298"/>
    <w:rsid w:val="00922906"/>
    <w:rsid w:val="00994682"/>
    <w:rsid w:val="009D1F25"/>
    <w:rsid w:val="009D32DC"/>
    <w:rsid w:val="009E1596"/>
    <w:rsid w:val="009F020B"/>
    <w:rsid w:val="009F5D64"/>
    <w:rsid w:val="00A75F77"/>
    <w:rsid w:val="00A851B5"/>
    <w:rsid w:val="00AB4B3B"/>
    <w:rsid w:val="00AC3C57"/>
    <w:rsid w:val="00AF0386"/>
    <w:rsid w:val="00B23CE1"/>
    <w:rsid w:val="00B9762A"/>
    <w:rsid w:val="00C05374"/>
    <w:rsid w:val="00C30A91"/>
    <w:rsid w:val="00C94B65"/>
    <w:rsid w:val="00CA4A96"/>
    <w:rsid w:val="00CF2C4A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36B90"/>
    <w:rsid w:val="00E432D7"/>
    <w:rsid w:val="00E6532B"/>
    <w:rsid w:val="00E70978"/>
    <w:rsid w:val="00E757EA"/>
    <w:rsid w:val="00E81755"/>
    <w:rsid w:val="00F17113"/>
    <w:rsid w:val="00F651A5"/>
    <w:rsid w:val="00F731E8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1</TotalTime>
  <Pages>1</Pages>
  <Words>106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750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2022-03-18T07:46:00Z</cp:lastPrinted>
  <dcterms:created xsi:type="dcterms:W3CDTF">2022-03-18T07:46:00Z</dcterms:created>
  <dcterms:modified xsi:type="dcterms:W3CDTF">2022-03-18T07:47:00Z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1857718123</vt:i4>
  </property>
  <property fmtid="{D5CDD505-2E9C-101B-9397-08002B2CF9AE}" pid="3" name="_EmailSubject">
    <vt:lpwstr>hlavička</vt:lpwstr>
  </property>
  <property fmtid="{D5CDD505-2E9C-101B-9397-08002B2CF9AE}" pid="4" name="_AuthorEmail">
    <vt:lpwstr>souckova@svandovodivadlo.cz</vt:lpwstr>
  </property>
  <property fmtid="{D5CDD505-2E9C-101B-9397-08002B2CF9AE}" pid="5" name="_AuthorEmailDisplayName">
    <vt:lpwstr>Jaroslava Souckova</vt:lpwstr>
  </property>
  <property fmtid="{D5CDD505-2E9C-101B-9397-08002B2CF9AE}" pid="6" name="_ReviewingToolsShownOnce">
    <vt:lpwstr/>
  </property>
</Properties>
</file>