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3840" w14:textId="55D231DE" w:rsidR="00E13F68" w:rsidRPr="00ED1CC4" w:rsidRDefault="005B2D38" w:rsidP="00087206">
      <w:pPr>
        <w:snapToGrid w:val="0"/>
        <w:spacing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ED1CC4">
        <w:rPr>
          <w:rFonts w:ascii="Calibri" w:hAnsi="Calibri"/>
          <w:b/>
          <w:color w:val="000000"/>
          <w:sz w:val="28"/>
          <w:szCs w:val="28"/>
        </w:rPr>
        <w:t>Smlouva o dílo</w:t>
      </w:r>
      <w:r w:rsidR="00087206" w:rsidRPr="00ED1CC4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670C6AE1" w14:textId="77777777" w:rsidR="005B2D38" w:rsidRPr="00ED1CC4" w:rsidRDefault="005B2D38" w:rsidP="005B2D38">
      <w:pPr>
        <w:pStyle w:val="Tunsted"/>
        <w:keepNext w:val="0"/>
        <w:spacing w:before="0" w:line="276" w:lineRule="auto"/>
        <w:outlineLvl w:val="9"/>
        <w:rPr>
          <w:rFonts w:asciiTheme="minorHAnsi" w:hAnsiTheme="minorHAnsi" w:cs="Arial"/>
          <w:b w:val="0"/>
          <w:bCs/>
          <w:sz w:val="24"/>
          <w:szCs w:val="24"/>
        </w:rPr>
      </w:pPr>
      <w:r w:rsidRPr="00ED1CC4">
        <w:rPr>
          <w:rFonts w:asciiTheme="minorHAnsi" w:hAnsiTheme="minorHAnsi" w:cs="Arial"/>
          <w:b w:val="0"/>
          <w:bCs/>
          <w:sz w:val="24"/>
          <w:szCs w:val="24"/>
        </w:rPr>
        <w:t>uzavřená níže uvedeného dne, měsíce a roku na základě ustanovení § 2631 a násl. zákona č. 89/2012 Sb., občanský zákoník, mezi těmito smluvními stranami:</w:t>
      </w:r>
    </w:p>
    <w:p w14:paraId="626D367E" w14:textId="13992D07" w:rsidR="005B2D38" w:rsidRDefault="005B2D38" w:rsidP="009B522B">
      <w:pPr>
        <w:snapToGrid w:val="0"/>
        <w:spacing w:line="360" w:lineRule="auto"/>
        <w:rPr>
          <w:rFonts w:ascii="Calibri" w:hAnsi="Calibri"/>
          <w:color w:val="000000"/>
        </w:rPr>
      </w:pPr>
    </w:p>
    <w:p w14:paraId="76612873" w14:textId="77777777" w:rsidR="00ED1CC4" w:rsidRPr="00ED1CC4" w:rsidRDefault="00ED1CC4" w:rsidP="009B522B">
      <w:pPr>
        <w:snapToGrid w:val="0"/>
        <w:spacing w:line="360" w:lineRule="auto"/>
        <w:rPr>
          <w:rFonts w:ascii="Calibri" w:hAnsi="Calibri"/>
          <w:color w:val="000000"/>
        </w:rPr>
      </w:pPr>
    </w:p>
    <w:p w14:paraId="45A60221" w14:textId="77777777" w:rsidR="006B6990" w:rsidRPr="00ED1CC4" w:rsidRDefault="009B522B" w:rsidP="00ED1CC4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ED1CC4">
        <w:rPr>
          <w:rFonts w:asciiTheme="minorHAnsi" w:hAnsiTheme="minorHAnsi" w:cstheme="minorHAnsi"/>
          <w:b/>
          <w:bCs/>
        </w:rPr>
        <w:t>Národní muzeum</w:t>
      </w:r>
    </w:p>
    <w:p w14:paraId="12D06A2D" w14:textId="521E019C" w:rsidR="009B522B" w:rsidRPr="00ED1CC4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 xml:space="preserve">příspěvková organizace </w:t>
      </w:r>
      <w:r w:rsidR="00FF4CB7" w:rsidRPr="00ED1CC4">
        <w:rPr>
          <w:rFonts w:asciiTheme="minorHAnsi" w:hAnsiTheme="minorHAnsi" w:cstheme="minorHAnsi"/>
        </w:rPr>
        <w:t>nepodléhající zápisu do obchodního rejstříku</w:t>
      </w:r>
      <w:r w:rsidR="009B3C29" w:rsidRPr="00ED1CC4">
        <w:rPr>
          <w:rFonts w:asciiTheme="minorHAnsi" w:hAnsiTheme="minorHAnsi" w:cstheme="minorHAnsi"/>
        </w:rPr>
        <w:t>, zřizovací listina MK ČR</w:t>
      </w:r>
    </w:p>
    <w:p w14:paraId="6085F120" w14:textId="5F667610" w:rsidR="009B522B" w:rsidRPr="00ED1CC4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>se sídlem: Václavské náměstí 68, 11</w:t>
      </w:r>
      <w:r w:rsidR="00C52440" w:rsidRPr="00ED1CC4">
        <w:rPr>
          <w:rFonts w:asciiTheme="minorHAnsi" w:hAnsiTheme="minorHAnsi" w:cstheme="minorHAnsi"/>
        </w:rPr>
        <w:t>0</w:t>
      </w:r>
      <w:r w:rsidRPr="00ED1CC4">
        <w:rPr>
          <w:rFonts w:asciiTheme="minorHAnsi" w:hAnsiTheme="minorHAnsi" w:cstheme="minorHAnsi"/>
        </w:rPr>
        <w:t xml:space="preserve"> </w:t>
      </w:r>
      <w:r w:rsidR="00C52440" w:rsidRPr="00ED1CC4">
        <w:rPr>
          <w:rFonts w:asciiTheme="minorHAnsi" w:hAnsiTheme="minorHAnsi" w:cstheme="minorHAnsi"/>
        </w:rPr>
        <w:t>00</w:t>
      </w:r>
      <w:r w:rsidRPr="00ED1CC4">
        <w:rPr>
          <w:rFonts w:asciiTheme="minorHAnsi" w:hAnsiTheme="minorHAnsi" w:cstheme="minorHAnsi"/>
        </w:rPr>
        <w:t xml:space="preserve"> Praha 1</w:t>
      </w:r>
    </w:p>
    <w:p w14:paraId="0D803BFC" w14:textId="77777777" w:rsidR="009B522B" w:rsidRPr="00ED1CC4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>IČ: 00023272, DIČ: CZ00023272</w:t>
      </w:r>
    </w:p>
    <w:p w14:paraId="6E4213DB" w14:textId="48B1FDBE" w:rsidR="00F82844" w:rsidRPr="00ED1CC4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>zastoupené:</w:t>
      </w:r>
      <w:r w:rsidR="004C3E89" w:rsidRPr="00ED1CC4">
        <w:rPr>
          <w:rFonts w:asciiTheme="minorHAnsi" w:hAnsiTheme="minorHAnsi" w:cstheme="minorHAnsi"/>
        </w:rPr>
        <w:t xml:space="preserve"> Ing. </w:t>
      </w:r>
      <w:r w:rsidR="00ED1CC4">
        <w:rPr>
          <w:rFonts w:asciiTheme="minorHAnsi" w:hAnsiTheme="minorHAnsi" w:cstheme="minorHAnsi"/>
        </w:rPr>
        <w:t>Rudolf Pohl</w:t>
      </w:r>
      <w:r w:rsidR="004C3E89" w:rsidRPr="00ED1CC4">
        <w:rPr>
          <w:rFonts w:asciiTheme="minorHAnsi" w:hAnsiTheme="minorHAnsi" w:cstheme="minorHAnsi"/>
        </w:rPr>
        <w:t xml:space="preserve">, </w:t>
      </w:r>
      <w:r w:rsidR="00ED1CC4">
        <w:rPr>
          <w:rFonts w:asciiTheme="minorHAnsi" w:hAnsiTheme="minorHAnsi" w:cstheme="minorHAnsi"/>
        </w:rPr>
        <w:t>provozní náměstek</w:t>
      </w:r>
    </w:p>
    <w:p w14:paraId="100BF9AE" w14:textId="7ABD8715" w:rsidR="009B522B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 xml:space="preserve">(dále jen </w:t>
      </w:r>
      <w:r w:rsidR="00507828" w:rsidRPr="00ED1CC4">
        <w:rPr>
          <w:rFonts w:asciiTheme="minorHAnsi" w:hAnsiTheme="minorHAnsi" w:cstheme="minorHAnsi"/>
        </w:rPr>
        <w:t>„</w:t>
      </w:r>
      <w:r w:rsidRPr="00ED1CC4">
        <w:rPr>
          <w:rFonts w:asciiTheme="minorHAnsi" w:hAnsiTheme="minorHAnsi" w:cstheme="minorHAnsi"/>
        </w:rPr>
        <w:t>NM</w:t>
      </w:r>
      <w:r w:rsidR="00507828" w:rsidRPr="00ED1CC4">
        <w:rPr>
          <w:rFonts w:asciiTheme="minorHAnsi" w:hAnsiTheme="minorHAnsi" w:cstheme="minorHAnsi"/>
        </w:rPr>
        <w:t>“</w:t>
      </w:r>
      <w:r w:rsidRPr="00ED1CC4">
        <w:rPr>
          <w:rFonts w:asciiTheme="minorHAnsi" w:hAnsiTheme="minorHAnsi" w:cstheme="minorHAnsi"/>
        </w:rPr>
        <w:t>)</w:t>
      </w:r>
    </w:p>
    <w:p w14:paraId="53F41B7A" w14:textId="77777777" w:rsidR="00ED1CC4" w:rsidRPr="00ED1CC4" w:rsidRDefault="00ED1CC4" w:rsidP="00ED1CC4">
      <w:pPr>
        <w:pStyle w:val="Bezmezer"/>
        <w:jc w:val="both"/>
        <w:rPr>
          <w:rFonts w:asciiTheme="minorHAnsi" w:hAnsiTheme="minorHAnsi" w:cstheme="minorHAnsi"/>
        </w:rPr>
      </w:pPr>
    </w:p>
    <w:p w14:paraId="70B7424A" w14:textId="56CEF20F" w:rsidR="009B522B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>a</w:t>
      </w:r>
    </w:p>
    <w:p w14:paraId="5C290203" w14:textId="77777777" w:rsidR="00ED1CC4" w:rsidRPr="00ED1CC4" w:rsidRDefault="00ED1CC4" w:rsidP="00ED1CC4">
      <w:pPr>
        <w:pStyle w:val="Bezmezer"/>
        <w:jc w:val="both"/>
        <w:rPr>
          <w:rFonts w:asciiTheme="minorHAnsi" w:hAnsiTheme="minorHAnsi" w:cstheme="minorHAnsi"/>
        </w:rPr>
      </w:pPr>
    </w:p>
    <w:p w14:paraId="0C4DD368" w14:textId="46F096DF" w:rsidR="009B522B" w:rsidRPr="00ED1CC4" w:rsidRDefault="00750CA3" w:rsidP="00ED1CC4">
      <w:pPr>
        <w:pStyle w:val="Bezmezer"/>
        <w:jc w:val="both"/>
        <w:rPr>
          <w:rStyle w:val="Siln"/>
          <w:rFonts w:asciiTheme="minorHAnsi" w:hAnsiTheme="minorHAnsi" w:cstheme="minorHAnsi"/>
          <w:b w:val="0"/>
          <w:bCs w:val="0"/>
          <w:color w:val="FFFF00"/>
          <w:shd w:val="clear" w:color="auto" w:fill="F5F5F5"/>
        </w:rPr>
      </w:pPr>
      <w:r w:rsidRPr="00ED1CC4">
        <w:rPr>
          <w:rFonts w:asciiTheme="minorHAnsi" w:hAnsiTheme="minorHAnsi" w:cstheme="minorHAnsi"/>
          <w:b/>
          <w:bCs/>
        </w:rPr>
        <w:t>Epos</w:t>
      </w:r>
      <w:r w:rsidR="000D6039" w:rsidRPr="00ED1CC4">
        <w:rPr>
          <w:rFonts w:asciiTheme="minorHAnsi" w:hAnsiTheme="minorHAnsi" w:cstheme="minorHAnsi"/>
          <w:b/>
          <w:bCs/>
        </w:rPr>
        <w:t>, spol. s</w:t>
      </w:r>
      <w:r w:rsidR="00464B48" w:rsidRPr="00ED1CC4">
        <w:rPr>
          <w:rFonts w:asciiTheme="minorHAnsi" w:hAnsiTheme="minorHAnsi" w:cstheme="minorHAnsi"/>
          <w:b/>
          <w:bCs/>
        </w:rPr>
        <w:t>.</w:t>
      </w:r>
      <w:r w:rsidR="000D6039" w:rsidRPr="00ED1CC4">
        <w:rPr>
          <w:rFonts w:asciiTheme="minorHAnsi" w:hAnsiTheme="minorHAnsi" w:cstheme="minorHAnsi"/>
          <w:b/>
          <w:bCs/>
        </w:rPr>
        <w:t>r.o.</w:t>
      </w:r>
    </w:p>
    <w:p w14:paraId="20B3E997" w14:textId="35C2CE46" w:rsidR="009B522B" w:rsidRPr="00ED1CC4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 xml:space="preserve">se sídlem </w:t>
      </w:r>
      <w:r w:rsidR="00750CA3" w:rsidRPr="00ED1CC4">
        <w:rPr>
          <w:rFonts w:asciiTheme="minorHAnsi" w:hAnsiTheme="minorHAnsi" w:cstheme="minorHAnsi"/>
        </w:rPr>
        <w:t>Paseky 455, 763 11, Želechovice nad Dřevnicí</w:t>
      </w:r>
    </w:p>
    <w:p w14:paraId="31151129" w14:textId="66D44519" w:rsidR="009B522B" w:rsidRPr="00ED1CC4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>IČ</w:t>
      </w:r>
      <w:r w:rsidR="00750CA3" w:rsidRPr="00ED1CC4">
        <w:rPr>
          <w:rFonts w:asciiTheme="minorHAnsi" w:hAnsiTheme="minorHAnsi" w:cstheme="minorHAnsi"/>
        </w:rPr>
        <w:t>: 40942031</w:t>
      </w:r>
      <w:r w:rsidR="005866C2" w:rsidRPr="00ED1CC4">
        <w:rPr>
          <w:rFonts w:asciiTheme="minorHAnsi" w:hAnsiTheme="minorHAnsi" w:cstheme="minorHAnsi"/>
        </w:rPr>
        <w:t xml:space="preserve">, </w:t>
      </w:r>
      <w:r w:rsidR="00AF3DA2" w:rsidRPr="00ED1CC4">
        <w:rPr>
          <w:rFonts w:asciiTheme="minorHAnsi" w:hAnsiTheme="minorHAnsi" w:cstheme="minorHAnsi"/>
        </w:rPr>
        <w:t xml:space="preserve"> </w:t>
      </w:r>
      <w:r w:rsidRPr="00ED1CC4">
        <w:rPr>
          <w:rFonts w:asciiTheme="minorHAnsi" w:hAnsiTheme="minorHAnsi" w:cstheme="minorHAnsi"/>
        </w:rPr>
        <w:t xml:space="preserve">DIČ: </w:t>
      </w:r>
      <w:r w:rsidR="00750CA3" w:rsidRPr="00ED1CC4">
        <w:rPr>
          <w:rFonts w:asciiTheme="minorHAnsi" w:hAnsiTheme="minorHAnsi" w:cstheme="minorHAnsi"/>
        </w:rPr>
        <w:t>CZ40942031</w:t>
      </w:r>
    </w:p>
    <w:p w14:paraId="5A9A228A" w14:textId="4418B63D" w:rsidR="008C5F9C" w:rsidRPr="00ED1CC4" w:rsidRDefault="008C5F9C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>Zastoupen:</w:t>
      </w:r>
      <w:r w:rsidR="00750CA3" w:rsidRPr="00ED1CC4">
        <w:rPr>
          <w:rFonts w:asciiTheme="minorHAnsi" w:hAnsiTheme="minorHAnsi" w:cstheme="minorHAnsi"/>
        </w:rPr>
        <w:t xml:space="preserve"> Filip Hanzlík</w:t>
      </w:r>
    </w:p>
    <w:p w14:paraId="662BFFA4" w14:textId="57D0CB92" w:rsidR="008C5F9C" w:rsidRPr="00ED1CC4" w:rsidRDefault="008C5F9C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 xml:space="preserve">bankovní spojení: </w:t>
      </w:r>
      <w:proofErr w:type="spellStart"/>
      <w:r w:rsidR="002A0B5B">
        <w:rPr>
          <w:rFonts w:asciiTheme="minorHAnsi" w:hAnsiTheme="minorHAnsi" w:cstheme="minorHAnsi"/>
        </w:rPr>
        <w:t>xxxxxxxxxxxxxxxxxx</w:t>
      </w:r>
      <w:proofErr w:type="spellEnd"/>
    </w:p>
    <w:p w14:paraId="443B22BD" w14:textId="6FE4E04E" w:rsidR="009B522B" w:rsidRPr="00ED1CC4" w:rsidRDefault="009B522B" w:rsidP="00ED1CC4">
      <w:pPr>
        <w:pStyle w:val="Bezmezer"/>
        <w:jc w:val="both"/>
        <w:rPr>
          <w:rFonts w:asciiTheme="minorHAnsi" w:hAnsiTheme="minorHAnsi" w:cstheme="minorHAnsi"/>
        </w:rPr>
      </w:pPr>
      <w:r w:rsidRPr="00ED1CC4">
        <w:rPr>
          <w:rFonts w:asciiTheme="minorHAnsi" w:hAnsiTheme="minorHAnsi" w:cstheme="minorHAnsi"/>
        </w:rPr>
        <w:t xml:space="preserve">(dále jen </w:t>
      </w:r>
      <w:r w:rsidR="00507828" w:rsidRPr="00ED1CC4">
        <w:rPr>
          <w:rFonts w:asciiTheme="minorHAnsi" w:hAnsiTheme="minorHAnsi" w:cstheme="minorHAnsi"/>
        </w:rPr>
        <w:t>„</w:t>
      </w:r>
      <w:r w:rsidRPr="00ED1CC4">
        <w:rPr>
          <w:rFonts w:asciiTheme="minorHAnsi" w:hAnsiTheme="minorHAnsi" w:cstheme="minorHAnsi"/>
        </w:rPr>
        <w:t>dodavatel</w:t>
      </w:r>
      <w:r w:rsidR="00507828" w:rsidRPr="00ED1CC4">
        <w:rPr>
          <w:rFonts w:asciiTheme="minorHAnsi" w:hAnsiTheme="minorHAnsi" w:cstheme="minorHAnsi"/>
        </w:rPr>
        <w:t>“</w:t>
      </w:r>
      <w:r w:rsidRPr="00ED1CC4">
        <w:rPr>
          <w:rFonts w:asciiTheme="minorHAnsi" w:hAnsiTheme="minorHAnsi" w:cstheme="minorHAnsi"/>
        </w:rPr>
        <w:t>)</w:t>
      </w:r>
    </w:p>
    <w:p w14:paraId="2BB0976F" w14:textId="77777777" w:rsidR="009B522B" w:rsidRPr="00ED1CC4" w:rsidRDefault="009B522B" w:rsidP="009B522B">
      <w:pPr>
        <w:jc w:val="both"/>
        <w:rPr>
          <w:rFonts w:ascii="Calibri" w:hAnsi="Calibri"/>
        </w:rPr>
      </w:pPr>
    </w:p>
    <w:p w14:paraId="22B684B2" w14:textId="56551ECB" w:rsidR="009B522B" w:rsidRPr="00ED1CC4" w:rsidRDefault="009B522B" w:rsidP="009B522B">
      <w:pPr>
        <w:jc w:val="both"/>
        <w:rPr>
          <w:rFonts w:ascii="Calibri" w:hAnsi="Calibri"/>
        </w:rPr>
      </w:pPr>
    </w:p>
    <w:p w14:paraId="50727771" w14:textId="0774A596" w:rsidR="009B522B" w:rsidRPr="00ED1CC4" w:rsidRDefault="009B522B" w:rsidP="003F6A69">
      <w:pPr>
        <w:pStyle w:val="Odstavecseseznamem"/>
        <w:widowControl w:val="0"/>
        <w:numPr>
          <w:ilvl w:val="0"/>
          <w:numId w:val="18"/>
        </w:numPr>
        <w:spacing w:after="120"/>
        <w:contextualSpacing/>
        <w:rPr>
          <w:rFonts w:ascii="Calibri" w:hAnsi="Calibri"/>
          <w:b/>
        </w:rPr>
      </w:pPr>
      <w:r w:rsidRPr="00ED1CC4">
        <w:rPr>
          <w:rFonts w:ascii="Calibri" w:hAnsi="Calibri"/>
          <w:b/>
        </w:rPr>
        <w:t>Předmět plnění smlouvy</w:t>
      </w:r>
    </w:p>
    <w:p w14:paraId="593987A8" w14:textId="75B249F6" w:rsidR="009B522B" w:rsidRPr="00ED1CC4" w:rsidRDefault="00A5546D" w:rsidP="00A5546D">
      <w:pPr>
        <w:pStyle w:val="Odstavecseseznamem1"/>
        <w:suppressAutoHyphens w:val="0"/>
        <w:ind w:left="0"/>
        <w:contextualSpacing/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1. </w:t>
      </w:r>
      <w:r w:rsidR="009B522B" w:rsidRPr="00ED1CC4">
        <w:rPr>
          <w:rFonts w:ascii="Calibri" w:hAnsi="Calibri"/>
        </w:rPr>
        <w:t>Předmětem této smlouvy je zajištění</w:t>
      </w:r>
      <w:r w:rsidR="005866C2" w:rsidRPr="00ED1CC4">
        <w:rPr>
          <w:rFonts w:ascii="Calibri" w:hAnsi="Calibri"/>
        </w:rPr>
        <w:t xml:space="preserve"> a vytištění vstupenek do Národního muzea</w:t>
      </w:r>
      <w:r w:rsidR="009B522B" w:rsidRPr="00ED1CC4">
        <w:rPr>
          <w:rFonts w:ascii="Calibri" w:hAnsi="Calibri"/>
        </w:rPr>
        <w:t xml:space="preserve"> </w:t>
      </w:r>
      <w:r w:rsidR="005866C2" w:rsidRPr="00ED1CC4">
        <w:rPr>
          <w:rFonts w:ascii="Calibri" w:hAnsi="Calibri"/>
        </w:rPr>
        <w:t>dle specifikace,</w:t>
      </w:r>
      <w:r w:rsidR="009B522B" w:rsidRPr="00ED1CC4">
        <w:rPr>
          <w:rFonts w:ascii="Calibri" w:hAnsi="Calibri"/>
        </w:rPr>
        <w:t xml:space="preserve"> která je nedílnou součástí této smlouvy, ve stanovených termínech, v dobré a odpovídající kvalitě.</w:t>
      </w:r>
    </w:p>
    <w:p w14:paraId="13727346" w14:textId="28BCF702" w:rsidR="00951ABF" w:rsidRPr="00ED1CC4" w:rsidRDefault="00951ABF" w:rsidP="0057246A">
      <w:pPr>
        <w:pStyle w:val="Odstavecseseznamem1"/>
        <w:suppressAutoHyphens w:val="0"/>
        <w:ind w:left="0"/>
        <w:contextualSpacing/>
        <w:rPr>
          <w:rFonts w:ascii="Calibri" w:hAnsi="Calibri"/>
        </w:rPr>
      </w:pPr>
    </w:p>
    <w:p w14:paraId="28048358" w14:textId="5C1B528D" w:rsidR="00951ABF" w:rsidRPr="00ED1CC4" w:rsidRDefault="00951ABF" w:rsidP="00951ABF">
      <w:pPr>
        <w:spacing w:after="120"/>
        <w:jc w:val="both"/>
        <w:rPr>
          <w:rFonts w:ascii="Calibri" w:hAnsi="Calibri"/>
          <w:b/>
          <w:bCs/>
        </w:rPr>
      </w:pPr>
      <w:r w:rsidRPr="00ED1CC4">
        <w:rPr>
          <w:rFonts w:ascii="Calibri" w:hAnsi="Calibri"/>
          <w:b/>
          <w:bCs/>
        </w:rPr>
        <w:t xml:space="preserve">a) </w:t>
      </w:r>
      <w:r w:rsidR="005866C2" w:rsidRPr="00ED1CC4">
        <w:rPr>
          <w:rFonts w:ascii="Calibri" w:hAnsi="Calibri"/>
          <w:b/>
          <w:bCs/>
        </w:rPr>
        <w:t>Vstupenky</w:t>
      </w:r>
    </w:p>
    <w:p w14:paraId="502F90C6" w14:textId="0BA99757" w:rsidR="00951ABF" w:rsidRPr="00ED1CC4" w:rsidRDefault="00951ABF" w:rsidP="00146C91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Formát: </w:t>
      </w:r>
      <w:r w:rsidR="005866C2" w:rsidRPr="00ED1CC4">
        <w:rPr>
          <w:rFonts w:ascii="Calibri" w:hAnsi="Calibri" w:cs="Calibri"/>
          <w:color w:val="444444"/>
          <w:shd w:val="clear" w:color="auto" w:fill="FFFFFF"/>
        </w:rPr>
        <w:t>60x152,4 mm</w:t>
      </w:r>
    </w:p>
    <w:p w14:paraId="4B871DCD" w14:textId="141573C9" w:rsidR="00951ABF" w:rsidRPr="00ED1CC4" w:rsidRDefault="00951ABF" w:rsidP="00146C91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Barevnost: </w:t>
      </w:r>
      <w:r w:rsidR="005866C2" w:rsidRPr="00ED1CC4">
        <w:rPr>
          <w:rFonts w:ascii="Calibri" w:hAnsi="Calibri"/>
        </w:rPr>
        <w:t>1</w:t>
      </w:r>
      <w:r w:rsidR="00750CA3" w:rsidRPr="00ED1CC4">
        <w:rPr>
          <w:rFonts w:ascii="Calibri" w:hAnsi="Calibri"/>
        </w:rPr>
        <w:t>/1</w:t>
      </w:r>
      <w:r w:rsidR="005866C2" w:rsidRPr="00ED1CC4">
        <w:rPr>
          <w:rFonts w:ascii="Calibri" w:hAnsi="Calibri"/>
        </w:rPr>
        <w:t xml:space="preserve"> (</w:t>
      </w:r>
      <w:proofErr w:type="spellStart"/>
      <w:r w:rsidR="005866C2" w:rsidRPr="00ED1CC4">
        <w:rPr>
          <w:rFonts w:ascii="Calibri" w:hAnsi="Calibri"/>
        </w:rPr>
        <w:t>Pantone</w:t>
      </w:r>
      <w:proofErr w:type="spellEnd"/>
      <w:r w:rsidR="005866C2" w:rsidRPr="00ED1CC4">
        <w:rPr>
          <w:rFonts w:ascii="Calibri" w:hAnsi="Calibri"/>
        </w:rPr>
        <w:t xml:space="preserve"> černá)</w:t>
      </w:r>
    </w:p>
    <w:p w14:paraId="048C09A0" w14:textId="27DCE5A0" w:rsidR="005866C2" w:rsidRPr="00ED1CC4" w:rsidRDefault="005866C2" w:rsidP="00146C91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>Perforace: svislá, jen mezi vstupenkami (na kratší straně)</w:t>
      </w:r>
    </w:p>
    <w:p w14:paraId="606201D1" w14:textId="4715216F" w:rsidR="005866C2" w:rsidRPr="00ED1CC4" w:rsidRDefault="005866C2" w:rsidP="00146C91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Skládání: po 2 ks do harmoniky, </w:t>
      </w:r>
      <w:proofErr w:type="spellStart"/>
      <w:r w:rsidRPr="00ED1CC4">
        <w:rPr>
          <w:rFonts w:ascii="Calibri" w:hAnsi="Calibri"/>
        </w:rPr>
        <w:t>cik</w:t>
      </w:r>
      <w:proofErr w:type="spellEnd"/>
      <w:r w:rsidRPr="00ED1CC4">
        <w:rPr>
          <w:rFonts w:ascii="Calibri" w:hAnsi="Calibri"/>
        </w:rPr>
        <w:t xml:space="preserve"> </w:t>
      </w:r>
      <w:proofErr w:type="spellStart"/>
      <w:r w:rsidRPr="00ED1CC4">
        <w:rPr>
          <w:rFonts w:ascii="Calibri" w:hAnsi="Calibri"/>
        </w:rPr>
        <w:t>cak</w:t>
      </w:r>
      <w:proofErr w:type="spellEnd"/>
      <w:r w:rsidRPr="00ED1CC4">
        <w:rPr>
          <w:rFonts w:ascii="Calibri" w:hAnsi="Calibri"/>
        </w:rPr>
        <w:t xml:space="preserve"> (spojené)</w:t>
      </w:r>
    </w:p>
    <w:p w14:paraId="10B07B7D" w14:textId="554473AF" w:rsidR="005866C2" w:rsidRPr="00ED1CC4" w:rsidRDefault="005866C2" w:rsidP="00146C91">
      <w:pPr>
        <w:jc w:val="both"/>
        <w:rPr>
          <w:rFonts w:ascii="Calibri" w:hAnsi="Calibri"/>
          <w:vertAlign w:val="superscript"/>
        </w:rPr>
      </w:pPr>
      <w:r w:rsidRPr="00ED1CC4">
        <w:rPr>
          <w:rFonts w:ascii="Calibri" w:hAnsi="Calibri"/>
        </w:rPr>
        <w:t xml:space="preserve">Materiál: </w:t>
      </w:r>
      <w:proofErr w:type="spellStart"/>
      <w:r w:rsidRPr="00ED1CC4">
        <w:rPr>
          <w:rFonts w:ascii="Calibri" w:hAnsi="Calibri"/>
        </w:rPr>
        <w:t>nesamolepíci</w:t>
      </w:r>
      <w:proofErr w:type="spellEnd"/>
      <w:r w:rsidRPr="00ED1CC4">
        <w:rPr>
          <w:rFonts w:ascii="Calibri" w:hAnsi="Calibri"/>
        </w:rPr>
        <w:t xml:space="preserve"> </w:t>
      </w:r>
      <w:proofErr w:type="spellStart"/>
      <w:r w:rsidRPr="00ED1CC4">
        <w:rPr>
          <w:rFonts w:ascii="Calibri" w:hAnsi="Calibri"/>
        </w:rPr>
        <w:t>termocitlivý</w:t>
      </w:r>
      <w:proofErr w:type="spellEnd"/>
      <w:r w:rsidRPr="00ED1CC4">
        <w:rPr>
          <w:rFonts w:ascii="Calibri" w:hAnsi="Calibri"/>
        </w:rPr>
        <w:t xml:space="preserve"> karton 180 g/m</w:t>
      </w:r>
      <w:r w:rsidRPr="00ED1CC4">
        <w:rPr>
          <w:rFonts w:ascii="Calibri" w:hAnsi="Calibri"/>
          <w:vertAlign w:val="superscript"/>
        </w:rPr>
        <w:t>2</w:t>
      </w:r>
    </w:p>
    <w:p w14:paraId="3E16E3A1" w14:textId="016CB0EF" w:rsidR="005866C2" w:rsidRPr="00ED1CC4" w:rsidRDefault="005866C2" w:rsidP="00146C91">
      <w:pPr>
        <w:jc w:val="both"/>
        <w:rPr>
          <w:rFonts w:ascii="Calibri" w:hAnsi="Calibri"/>
        </w:rPr>
      </w:pPr>
      <w:proofErr w:type="spellStart"/>
      <w:r w:rsidRPr="00ED1CC4">
        <w:rPr>
          <w:rFonts w:ascii="Calibri" w:hAnsi="Calibri"/>
        </w:rPr>
        <w:t>Ochrané</w:t>
      </w:r>
      <w:proofErr w:type="spellEnd"/>
      <w:r w:rsidRPr="00ED1CC4">
        <w:rPr>
          <w:rFonts w:ascii="Calibri" w:hAnsi="Calibri"/>
        </w:rPr>
        <w:t xml:space="preserve"> prvky: nejsou</w:t>
      </w:r>
    </w:p>
    <w:p w14:paraId="41CC8156" w14:textId="6E4D306B" w:rsidR="005866C2" w:rsidRPr="00ED1CC4" w:rsidRDefault="00146C91" w:rsidP="00146C91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>Počet tisků: 500 000 ks</w:t>
      </w:r>
    </w:p>
    <w:p w14:paraId="22475A21" w14:textId="6AF9896C" w:rsidR="00146C91" w:rsidRPr="00ED1CC4" w:rsidRDefault="00146C91" w:rsidP="00146C91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>Baleno: po 5. nebo 10. kusech v krabici</w:t>
      </w:r>
    </w:p>
    <w:p w14:paraId="331FB39B" w14:textId="703BC264" w:rsidR="00146C91" w:rsidRPr="00ED1CC4" w:rsidRDefault="00146C91" w:rsidP="00146C91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>Stavěcí pruh</w:t>
      </w:r>
    </w:p>
    <w:p w14:paraId="3F9D5F9A" w14:textId="6AD55320" w:rsidR="00146C91" w:rsidRPr="00ED1CC4" w:rsidRDefault="00146C91" w:rsidP="00146C91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>Termín: 1.4.2022</w:t>
      </w:r>
    </w:p>
    <w:p w14:paraId="561C9333" w14:textId="078DCA57" w:rsidR="00274177" w:rsidRPr="00ED1CC4" w:rsidRDefault="00274177" w:rsidP="00146C91">
      <w:pPr>
        <w:pStyle w:val="Odstavecseseznamem"/>
        <w:ind w:left="720"/>
        <w:jc w:val="both"/>
        <w:rPr>
          <w:rFonts w:ascii="Calibri" w:hAnsi="Calibri"/>
          <w:b/>
          <w:bCs/>
        </w:rPr>
      </w:pPr>
    </w:p>
    <w:p w14:paraId="1E73C8E5" w14:textId="2D030F34" w:rsidR="009B522B" w:rsidRPr="00ED1CC4" w:rsidRDefault="009B522B" w:rsidP="00F33790">
      <w:pPr>
        <w:widowControl w:val="0"/>
        <w:contextualSpacing/>
        <w:jc w:val="both"/>
        <w:rPr>
          <w:rFonts w:ascii="Calibri" w:hAnsi="Calibri"/>
        </w:rPr>
      </w:pPr>
      <w:r w:rsidRPr="00ED1CC4">
        <w:rPr>
          <w:rFonts w:ascii="Calibri" w:hAnsi="Calibri"/>
        </w:rPr>
        <w:t>Předmět plnění této smlouvy bude proveden v souladu s odsouhlasenými podklady a eventuálními změnami. Při jeho provádění budou dodrženy veškeré závazné normy k němu se vztahující a všechny podmínky určené touto smlouvou a platnými právními předpisy.</w:t>
      </w:r>
    </w:p>
    <w:p w14:paraId="696B1541" w14:textId="76925173" w:rsidR="00F33790" w:rsidRPr="00ED1CC4" w:rsidRDefault="00F33790" w:rsidP="00F33790">
      <w:pPr>
        <w:widowControl w:val="0"/>
        <w:contextualSpacing/>
        <w:jc w:val="both"/>
        <w:rPr>
          <w:rFonts w:ascii="Calibri" w:hAnsi="Calibri"/>
        </w:rPr>
      </w:pPr>
    </w:p>
    <w:p w14:paraId="664B9426" w14:textId="7C7F5AE1" w:rsidR="00146C91" w:rsidRPr="00ED1CC4" w:rsidRDefault="00146C91" w:rsidP="00F33790">
      <w:pPr>
        <w:widowControl w:val="0"/>
        <w:contextualSpacing/>
        <w:jc w:val="both"/>
        <w:rPr>
          <w:rFonts w:ascii="Calibri" w:hAnsi="Calibri"/>
        </w:rPr>
      </w:pPr>
    </w:p>
    <w:p w14:paraId="160535EA" w14:textId="7FA4293F" w:rsidR="009B522B" w:rsidRPr="00ED1CC4" w:rsidRDefault="009B522B" w:rsidP="00B543F7">
      <w:pPr>
        <w:pStyle w:val="Odstavecseseznamem"/>
        <w:widowControl w:val="0"/>
        <w:numPr>
          <w:ilvl w:val="0"/>
          <w:numId w:val="18"/>
        </w:numPr>
        <w:spacing w:after="120"/>
        <w:contextualSpacing/>
        <w:rPr>
          <w:rFonts w:ascii="Calibri" w:hAnsi="Calibri"/>
          <w:b/>
        </w:rPr>
      </w:pPr>
      <w:r w:rsidRPr="00ED1CC4">
        <w:rPr>
          <w:rFonts w:ascii="Calibri" w:hAnsi="Calibri"/>
          <w:b/>
        </w:rPr>
        <w:lastRenderedPageBreak/>
        <w:t>Cena</w:t>
      </w:r>
    </w:p>
    <w:p w14:paraId="6883F78A" w14:textId="1712F9DE" w:rsidR="009B522B" w:rsidRPr="00ED1CC4" w:rsidRDefault="009B522B" w:rsidP="009B522B">
      <w:pPr>
        <w:widowControl w:val="0"/>
        <w:numPr>
          <w:ilvl w:val="0"/>
          <w:numId w:val="3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Celková cena </w:t>
      </w:r>
      <w:r w:rsidR="001D700F">
        <w:rPr>
          <w:rFonts w:ascii="Calibri" w:hAnsi="Calibri"/>
        </w:rPr>
        <w:t xml:space="preserve">za předmět plnění uvedený v čl. I. této smlouvy </w:t>
      </w:r>
      <w:r w:rsidRPr="00ED1CC4">
        <w:rPr>
          <w:rFonts w:ascii="Calibri" w:hAnsi="Calibri"/>
        </w:rPr>
        <w:t xml:space="preserve">se stanovuje na </w:t>
      </w:r>
      <w:r w:rsidR="00ED7BC2" w:rsidRPr="00ED1CC4">
        <w:rPr>
          <w:rFonts w:ascii="Calibri" w:hAnsi="Calibri"/>
          <w:b/>
          <w:bCs/>
        </w:rPr>
        <w:t>200 000</w:t>
      </w:r>
      <w:r w:rsidR="00A42316" w:rsidRPr="00ED1CC4">
        <w:rPr>
          <w:rFonts w:ascii="Calibri" w:hAnsi="Calibri"/>
          <w:b/>
          <w:bCs/>
        </w:rPr>
        <w:t xml:space="preserve"> </w:t>
      </w:r>
      <w:r w:rsidRPr="00ED1CC4">
        <w:rPr>
          <w:rFonts w:ascii="Calibri" w:hAnsi="Calibri"/>
          <w:b/>
          <w:bCs/>
        </w:rPr>
        <w:t>bez DPH</w:t>
      </w:r>
      <w:r w:rsidRPr="00ED1CC4">
        <w:rPr>
          <w:rFonts w:ascii="Calibri" w:hAnsi="Calibri"/>
        </w:rPr>
        <w:t>, cena s DPH</w:t>
      </w:r>
      <w:r w:rsidRPr="00ED1CC4">
        <w:rPr>
          <w:rFonts w:ascii="Calibri" w:hAnsi="Calibri"/>
          <w:b/>
          <w:bCs/>
        </w:rPr>
        <w:t xml:space="preserve"> </w:t>
      </w:r>
      <w:r w:rsidR="00ED7BC2" w:rsidRPr="00ED1CC4">
        <w:rPr>
          <w:rFonts w:ascii="Calibri" w:hAnsi="Calibri"/>
          <w:b/>
          <w:bCs/>
        </w:rPr>
        <w:t xml:space="preserve">242 </w:t>
      </w:r>
      <w:proofErr w:type="gramStart"/>
      <w:r w:rsidR="00ED7BC2" w:rsidRPr="00ED1CC4">
        <w:rPr>
          <w:rFonts w:ascii="Calibri" w:hAnsi="Calibri"/>
          <w:b/>
          <w:bCs/>
        </w:rPr>
        <w:t>000</w:t>
      </w:r>
      <w:r w:rsidR="005866C2" w:rsidRPr="00ED1CC4">
        <w:rPr>
          <w:rFonts w:ascii="Calibri" w:hAnsi="Calibri"/>
          <w:b/>
          <w:bCs/>
        </w:rPr>
        <w:t xml:space="preserve"> </w:t>
      </w:r>
      <w:r w:rsidRPr="00ED1CC4">
        <w:rPr>
          <w:rFonts w:ascii="Calibri" w:hAnsi="Calibri"/>
          <w:b/>
          <w:bCs/>
        </w:rPr>
        <w:t xml:space="preserve"> Kč</w:t>
      </w:r>
      <w:proofErr w:type="gramEnd"/>
      <w:r w:rsidRPr="00ED1CC4">
        <w:rPr>
          <w:rFonts w:ascii="Calibri" w:hAnsi="Calibri"/>
        </w:rPr>
        <w:t>. Uveden</w:t>
      </w:r>
      <w:r w:rsidR="00ED1CC4">
        <w:rPr>
          <w:rFonts w:ascii="Calibri" w:hAnsi="Calibri"/>
        </w:rPr>
        <w:t>á</w:t>
      </w:r>
      <w:r w:rsidRPr="00ED1CC4">
        <w:rPr>
          <w:rFonts w:ascii="Calibri" w:hAnsi="Calibri"/>
        </w:rPr>
        <w:t xml:space="preserve"> cen</w:t>
      </w:r>
      <w:r w:rsidR="00ED1CC4">
        <w:rPr>
          <w:rFonts w:ascii="Calibri" w:hAnsi="Calibri"/>
        </w:rPr>
        <w:t>a</w:t>
      </w:r>
      <w:r w:rsidRPr="00ED1CC4">
        <w:rPr>
          <w:rFonts w:ascii="Calibri" w:hAnsi="Calibri"/>
        </w:rPr>
        <w:t xml:space="preserve"> se stanovuj</w:t>
      </w:r>
      <w:r w:rsidR="00ED1CC4">
        <w:rPr>
          <w:rFonts w:ascii="Calibri" w:hAnsi="Calibri"/>
        </w:rPr>
        <w:t>e</w:t>
      </w:r>
      <w:r w:rsidRPr="00ED1CC4">
        <w:rPr>
          <w:rFonts w:ascii="Calibri" w:hAnsi="Calibri"/>
        </w:rPr>
        <w:t xml:space="preserve"> jako konečn</w:t>
      </w:r>
      <w:r w:rsidR="00ED1CC4">
        <w:rPr>
          <w:rFonts w:ascii="Calibri" w:hAnsi="Calibri"/>
        </w:rPr>
        <w:t>á</w:t>
      </w:r>
      <w:r w:rsidRPr="00ED1CC4">
        <w:rPr>
          <w:rFonts w:ascii="Calibri" w:hAnsi="Calibri"/>
        </w:rPr>
        <w:t>.</w:t>
      </w:r>
    </w:p>
    <w:p w14:paraId="29BC679D" w14:textId="3831C98D" w:rsidR="009B522B" w:rsidRPr="00ED1CC4" w:rsidRDefault="009B522B" w:rsidP="009B522B">
      <w:pPr>
        <w:widowControl w:val="0"/>
        <w:numPr>
          <w:ilvl w:val="0"/>
          <w:numId w:val="3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Případná změna ceny je možná pouze v případě změny zadání ze strany NM s tím, že se změnou musí písemně souhlasit obě strany. Případná změna celkové ceny je možná pouze formou číslovaného dodatku smlouvy, který se po připojení podpisu obou smluvních stran stane její nedílnou součástí.</w:t>
      </w:r>
    </w:p>
    <w:p w14:paraId="115E3BEA" w14:textId="77777777" w:rsidR="009B522B" w:rsidRPr="00ED1CC4" w:rsidRDefault="009B522B" w:rsidP="00D24E26">
      <w:pPr>
        <w:ind w:left="720"/>
        <w:jc w:val="both"/>
        <w:rPr>
          <w:rFonts w:ascii="Calibri" w:hAnsi="Calibri"/>
        </w:rPr>
      </w:pPr>
    </w:p>
    <w:p w14:paraId="672D459D" w14:textId="77777777" w:rsidR="009B522B" w:rsidRPr="00ED1CC4" w:rsidRDefault="009B522B" w:rsidP="009B522B">
      <w:pPr>
        <w:jc w:val="center"/>
        <w:rPr>
          <w:rFonts w:ascii="Calibri" w:hAnsi="Calibri"/>
          <w:b/>
        </w:rPr>
      </w:pPr>
    </w:p>
    <w:p w14:paraId="4ED48E6C" w14:textId="77777777" w:rsidR="009B522B" w:rsidRPr="00ED1CC4" w:rsidRDefault="009B522B" w:rsidP="00B543F7">
      <w:pPr>
        <w:pStyle w:val="Odstavecseseznamem"/>
        <w:widowControl w:val="0"/>
        <w:numPr>
          <w:ilvl w:val="0"/>
          <w:numId w:val="18"/>
        </w:numPr>
        <w:spacing w:after="120"/>
        <w:ind w:left="1077"/>
        <w:contextualSpacing/>
        <w:rPr>
          <w:rFonts w:ascii="Calibri" w:hAnsi="Calibri"/>
          <w:b/>
        </w:rPr>
      </w:pPr>
      <w:r w:rsidRPr="00ED1CC4">
        <w:rPr>
          <w:rFonts w:ascii="Calibri" w:hAnsi="Calibri"/>
          <w:b/>
        </w:rPr>
        <w:t>Platební podmínky</w:t>
      </w:r>
    </w:p>
    <w:p w14:paraId="079FEE18" w14:textId="77777777" w:rsidR="009B522B" w:rsidRPr="00ED1CC4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Vyúčtování bude dodavatel provádět formou faktury – daňového dokladu.</w:t>
      </w:r>
    </w:p>
    <w:p w14:paraId="7EF6EE28" w14:textId="77777777" w:rsidR="009B522B" w:rsidRPr="00ED1CC4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Daňový doklad bude obsahovat všechny náležitosti dle zákona č. 235/2004 Sb. ve znění pozdějších změn a doplňků.</w:t>
      </w:r>
    </w:p>
    <w:p w14:paraId="621B74BB" w14:textId="77777777" w:rsidR="005B2D38" w:rsidRPr="00ED1CC4" w:rsidRDefault="005B2D38" w:rsidP="005B2D38">
      <w:pPr>
        <w:pStyle w:val="Zkladntextodsazen1"/>
        <w:ind w:left="708" w:firstLine="0"/>
        <w:rPr>
          <w:rFonts w:asciiTheme="minorHAnsi" w:hAnsiTheme="minorHAnsi" w:cs="Times New Roman"/>
        </w:rPr>
      </w:pPr>
      <w:r w:rsidRPr="00ED1CC4">
        <w:rPr>
          <w:rFonts w:asciiTheme="minorHAnsi" w:hAnsiTheme="minorHAnsi" w:cs="Times New Roman"/>
        </w:rPr>
        <w:t xml:space="preserve">Každá faktura (daňový doklad) musí v souladu s platnou právní úpravou (zejm. ust. § 28 zákona č. 235/2004 Sb. v platném znění) obsahovat mimo jiné tyto náležitosti: </w:t>
      </w:r>
    </w:p>
    <w:p w14:paraId="525A220B" w14:textId="77777777" w:rsidR="005B2D38" w:rsidRPr="00ED1CC4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D1CC4">
        <w:rPr>
          <w:rFonts w:asciiTheme="minorHAnsi" w:hAnsiTheme="minorHAnsi"/>
        </w:rPr>
        <w:t>označení: daňový doklad číslo</w:t>
      </w:r>
    </w:p>
    <w:p w14:paraId="66D8E05A" w14:textId="77777777" w:rsidR="005B2D38" w:rsidRPr="00ED1CC4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D1CC4">
        <w:rPr>
          <w:rFonts w:asciiTheme="minorHAnsi" w:hAnsiTheme="minorHAnsi"/>
        </w:rPr>
        <w:t>název a sídlo zhotovitele i objednatele nebo jiný identifikátor</w:t>
      </w:r>
    </w:p>
    <w:p w14:paraId="2923CD2A" w14:textId="77777777" w:rsidR="005B2D38" w:rsidRPr="00ED1CC4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D1CC4">
        <w:rPr>
          <w:rFonts w:asciiTheme="minorHAnsi" w:hAnsiTheme="minorHAnsi"/>
        </w:rPr>
        <w:t>rozsah a předmět plnění</w:t>
      </w:r>
    </w:p>
    <w:p w14:paraId="5D829062" w14:textId="77777777" w:rsidR="005B2D38" w:rsidRPr="00ED1CC4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D1CC4">
        <w:rPr>
          <w:rFonts w:asciiTheme="minorHAnsi" w:hAnsiTheme="minorHAnsi"/>
        </w:rPr>
        <w:t>číslo smlouvy</w:t>
      </w:r>
    </w:p>
    <w:p w14:paraId="74E9EE6B" w14:textId="77777777" w:rsidR="005B2D38" w:rsidRPr="00ED1CC4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D1CC4">
        <w:rPr>
          <w:rFonts w:asciiTheme="minorHAnsi" w:hAnsiTheme="minorHAnsi"/>
        </w:rPr>
        <w:t>bankovní spojení zhotovitele</w:t>
      </w:r>
    </w:p>
    <w:p w14:paraId="4D6C7183" w14:textId="77777777" w:rsidR="005B2D38" w:rsidRPr="00ED1CC4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D1CC4">
        <w:rPr>
          <w:rFonts w:asciiTheme="minorHAnsi" w:hAnsiTheme="minorHAnsi"/>
        </w:rPr>
        <w:t>fakturovanou částku</w:t>
      </w:r>
    </w:p>
    <w:p w14:paraId="544B8522" w14:textId="77777777" w:rsidR="005B2D38" w:rsidRPr="00ED1CC4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D1CC4">
        <w:rPr>
          <w:rFonts w:asciiTheme="minorHAnsi" w:hAnsiTheme="minorHAnsi"/>
        </w:rPr>
        <w:t>označení díla a rozpis provedených prací</w:t>
      </w:r>
    </w:p>
    <w:p w14:paraId="703F3B52" w14:textId="77777777" w:rsidR="005B2D38" w:rsidRPr="00ED1CC4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  <w:color w:val="000000"/>
        </w:rPr>
      </w:pPr>
      <w:r w:rsidRPr="00ED1CC4">
        <w:rPr>
          <w:rFonts w:asciiTheme="minorHAnsi" w:hAnsiTheme="minorHAnsi"/>
          <w:color w:val="000000"/>
        </w:rPr>
        <w:t>soupis provedených prací dokladující oprávněnost fakturované částky potvrzený objednatelem</w:t>
      </w:r>
    </w:p>
    <w:p w14:paraId="44D3AE0D" w14:textId="77777777" w:rsidR="005B2D38" w:rsidRPr="00ED1CC4" w:rsidRDefault="005B2D38" w:rsidP="005B2D38">
      <w:pPr>
        <w:numPr>
          <w:ilvl w:val="0"/>
          <w:numId w:val="5"/>
        </w:numPr>
        <w:tabs>
          <w:tab w:val="clear" w:pos="720"/>
          <w:tab w:val="left" w:pos="1512"/>
        </w:tabs>
        <w:ind w:left="1512"/>
        <w:jc w:val="both"/>
        <w:rPr>
          <w:rFonts w:asciiTheme="minorHAnsi" w:hAnsiTheme="minorHAnsi"/>
        </w:rPr>
      </w:pPr>
      <w:r w:rsidRPr="00ED1CC4">
        <w:rPr>
          <w:rFonts w:asciiTheme="minorHAnsi" w:hAnsiTheme="minorHAnsi"/>
        </w:rPr>
        <w:t>doklad o předání a převzetí díla nebo jeho části</w:t>
      </w:r>
    </w:p>
    <w:p w14:paraId="07C90CE8" w14:textId="77777777" w:rsidR="00FF4CB7" w:rsidRPr="00ED1CC4" w:rsidRDefault="005B2D38" w:rsidP="005B2D38">
      <w:pPr>
        <w:numPr>
          <w:ilvl w:val="0"/>
          <w:numId w:val="5"/>
        </w:numPr>
        <w:tabs>
          <w:tab w:val="clear" w:pos="720"/>
          <w:tab w:val="left" w:pos="1512"/>
        </w:tabs>
        <w:ind w:left="1512"/>
        <w:jc w:val="both"/>
        <w:rPr>
          <w:rFonts w:asciiTheme="minorHAnsi" w:hAnsiTheme="minorHAnsi"/>
        </w:rPr>
      </w:pPr>
      <w:r w:rsidRPr="00ED1CC4">
        <w:rPr>
          <w:rFonts w:asciiTheme="minorHAnsi" w:hAnsiTheme="minorHAnsi"/>
        </w:rPr>
        <w:t>datum zdanitelného plnění a další náležitosti daňového dokladu v souladu s § 28 zákona č. 235/2004 Sb., o DPH ve znění pozdějších předpisů (výpočet DPH na haléře)</w:t>
      </w:r>
    </w:p>
    <w:p w14:paraId="4700CE23" w14:textId="77777777" w:rsidR="009B522B" w:rsidRPr="00ED1CC4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V případě, že daňový doklad nebude obsahovat náležitosti daňového dokladu dle zákona o dani z přidané hodnoty nebo nebudou přiloženy řádné doklad (přílohy) smlouvou vyžadované, je NM oprávněno vrátit doklad dodavateli a požadovat vystavení řádného daňového dokladu. Tím se přerušuje lhůta splatnosti a doručením opraveného, doplněného daňového dokladu začne běžet nová lhůta splatnosti. Vrácení daňového dokladu uplatní NM do 7 pracovních dní ode dne jeho doručení od dodavatele.</w:t>
      </w:r>
    </w:p>
    <w:p w14:paraId="04F0F4DA" w14:textId="19127A0F" w:rsidR="005B2D38" w:rsidRPr="00ED1CC4" w:rsidRDefault="005B2D38" w:rsidP="005B2D38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NM je povinno uhradit řádně vystavený daňový doklad dodavateli vždy nejpozději </w:t>
      </w:r>
      <w:r w:rsidR="00D24E26" w:rsidRPr="00ED1CC4">
        <w:rPr>
          <w:rFonts w:ascii="Calibri" w:hAnsi="Calibri"/>
        </w:rPr>
        <w:t>30</w:t>
      </w:r>
      <w:r w:rsidRPr="00ED1CC4">
        <w:rPr>
          <w:rFonts w:ascii="Calibri" w:hAnsi="Calibri"/>
        </w:rPr>
        <w:t xml:space="preserve"> kalendářních dnů ode dne jeho přijetí.</w:t>
      </w:r>
    </w:p>
    <w:p w14:paraId="2AEE0465" w14:textId="6E39CD86" w:rsidR="009B522B" w:rsidRPr="00ED1CC4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Daňový doklad je považován za uhrazený dnem odepsání fakturační částky z účtu NM.</w:t>
      </w:r>
    </w:p>
    <w:p w14:paraId="3A8E9261" w14:textId="77777777" w:rsidR="00E70A62" w:rsidRPr="00ED1CC4" w:rsidRDefault="00E70A62" w:rsidP="00E70A62">
      <w:pPr>
        <w:widowControl w:val="0"/>
        <w:tabs>
          <w:tab w:val="left" w:pos="12240"/>
        </w:tabs>
        <w:ind w:left="720"/>
        <w:jc w:val="both"/>
        <w:rPr>
          <w:rFonts w:ascii="Calibri" w:hAnsi="Calibri"/>
        </w:rPr>
      </w:pPr>
    </w:p>
    <w:p w14:paraId="082B6F2F" w14:textId="77777777" w:rsidR="009B522B" w:rsidRPr="00ED1CC4" w:rsidRDefault="009B522B" w:rsidP="009B522B">
      <w:pPr>
        <w:jc w:val="both"/>
        <w:rPr>
          <w:rFonts w:ascii="Calibri" w:hAnsi="Calibri"/>
        </w:rPr>
      </w:pPr>
    </w:p>
    <w:p w14:paraId="53AB0A9B" w14:textId="5872C827" w:rsidR="009B522B" w:rsidRPr="00ED1CC4" w:rsidRDefault="009B522B" w:rsidP="00B543F7">
      <w:pPr>
        <w:pStyle w:val="Odstavecseseznamem"/>
        <w:widowControl w:val="0"/>
        <w:numPr>
          <w:ilvl w:val="0"/>
          <w:numId w:val="18"/>
        </w:numPr>
        <w:spacing w:after="120"/>
        <w:ind w:left="1077"/>
        <w:rPr>
          <w:rFonts w:ascii="Calibri" w:hAnsi="Calibri"/>
          <w:b/>
        </w:rPr>
      </w:pPr>
      <w:r w:rsidRPr="00ED1CC4">
        <w:rPr>
          <w:rFonts w:ascii="Calibri" w:hAnsi="Calibri"/>
          <w:b/>
        </w:rPr>
        <w:t>Smluvní pokuta</w:t>
      </w:r>
    </w:p>
    <w:p w14:paraId="63C2C116" w14:textId="67B7D9F2" w:rsidR="009B522B" w:rsidRPr="00ED1CC4" w:rsidRDefault="009B522B" w:rsidP="00D24E26">
      <w:pPr>
        <w:pStyle w:val="Odstavecseseznamem"/>
        <w:widowControl w:val="0"/>
        <w:numPr>
          <w:ilvl w:val="0"/>
          <w:numId w:val="6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Dodavatel odpovídá za včasné, řádné a kvalitní plnění předmětu smlouvy.</w:t>
      </w:r>
    </w:p>
    <w:p w14:paraId="41764E98" w14:textId="581CC362" w:rsidR="009B522B" w:rsidRPr="00ED1CC4" w:rsidRDefault="009B522B" w:rsidP="009B522B">
      <w:pPr>
        <w:widowControl w:val="0"/>
        <w:numPr>
          <w:ilvl w:val="0"/>
          <w:numId w:val="6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NM je oprávněno v případě zjištění pozdního nebo nekvalitního plnění předmětu smlouvy, nejpozději však do </w:t>
      </w:r>
      <w:r w:rsidR="00F21E55" w:rsidRPr="00ED1CC4">
        <w:rPr>
          <w:rFonts w:ascii="Calibri" w:hAnsi="Calibri"/>
        </w:rPr>
        <w:t>tří</w:t>
      </w:r>
      <w:r w:rsidRPr="00ED1CC4">
        <w:rPr>
          <w:rFonts w:ascii="Calibri" w:hAnsi="Calibri"/>
        </w:rPr>
        <w:t xml:space="preserve"> dnů po termínu stanoveném pro splnění, požadovat okamžitou nápravu, a to na náklady dodavatele. Nápravu nemůže požadovat v případě, že pozdní, respektive nekvalitní plnění bylo zaviněno prokazatelně opožděným </w:t>
      </w:r>
      <w:r w:rsidRPr="00ED1CC4">
        <w:rPr>
          <w:rFonts w:ascii="Calibri" w:hAnsi="Calibri"/>
        </w:rPr>
        <w:lastRenderedPageBreak/>
        <w:t>dodáním podkladů, respektive jejich špatnou kvalitou.</w:t>
      </w:r>
    </w:p>
    <w:p w14:paraId="72B202BE" w14:textId="62805B7E" w:rsidR="009B522B" w:rsidRPr="00ED1CC4" w:rsidRDefault="009B522B" w:rsidP="009B522B">
      <w:pPr>
        <w:widowControl w:val="0"/>
        <w:numPr>
          <w:ilvl w:val="0"/>
          <w:numId w:val="7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V případě zaviněného prodlení při tisku je NM oprávněno uložit dodavateli smluvní pokutu ve výši </w:t>
      </w:r>
      <w:proofErr w:type="gramStart"/>
      <w:r w:rsidRPr="00ED1CC4">
        <w:rPr>
          <w:rFonts w:ascii="Calibri" w:hAnsi="Calibri"/>
        </w:rPr>
        <w:t>0,1%</w:t>
      </w:r>
      <w:proofErr w:type="gramEnd"/>
      <w:r w:rsidRPr="00ED1CC4">
        <w:rPr>
          <w:rFonts w:ascii="Calibri" w:hAnsi="Calibri"/>
        </w:rPr>
        <w:t xml:space="preserve"> z celkové ceny za každý i započatý den prodlení.</w:t>
      </w:r>
    </w:p>
    <w:p w14:paraId="190F21BF" w14:textId="77777777" w:rsidR="009B522B" w:rsidRPr="00ED1CC4" w:rsidRDefault="009B522B" w:rsidP="009B522B">
      <w:pPr>
        <w:tabs>
          <w:tab w:val="left" w:pos="12240"/>
        </w:tabs>
        <w:jc w:val="both"/>
        <w:rPr>
          <w:rFonts w:ascii="Calibri" w:hAnsi="Calibri"/>
        </w:rPr>
      </w:pPr>
    </w:p>
    <w:p w14:paraId="085EAE1E" w14:textId="77777777" w:rsidR="009B522B" w:rsidRPr="00ED1CC4" w:rsidRDefault="009B522B" w:rsidP="00D24E26">
      <w:pPr>
        <w:ind w:left="360"/>
        <w:jc w:val="both"/>
        <w:rPr>
          <w:rFonts w:ascii="Calibri" w:hAnsi="Calibri"/>
          <w:b/>
        </w:rPr>
      </w:pPr>
    </w:p>
    <w:p w14:paraId="334A7BA2" w14:textId="2EFB65D0" w:rsidR="009B522B" w:rsidRPr="00ED1CC4" w:rsidRDefault="00ED1CC4" w:rsidP="00EC296C">
      <w:pPr>
        <w:spacing w:after="120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V</w:t>
      </w:r>
      <w:r w:rsidR="009B522B" w:rsidRPr="00ED1CC4">
        <w:rPr>
          <w:rFonts w:ascii="Calibri" w:hAnsi="Calibri"/>
          <w:b/>
        </w:rPr>
        <w:t>.  Závěrečná ustanovení</w:t>
      </w:r>
    </w:p>
    <w:p w14:paraId="4EE8C996" w14:textId="77777777" w:rsidR="009B522B" w:rsidRPr="00ED1CC4" w:rsidRDefault="009B522B" w:rsidP="009B522B">
      <w:pPr>
        <w:widowControl w:val="0"/>
        <w:numPr>
          <w:ilvl w:val="0"/>
          <w:numId w:val="8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Veškeré vztahy, které nejsou přímo touto smlouvou upraveny</w:t>
      </w:r>
      <w:r w:rsidR="005B2D38" w:rsidRPr="00ED1CC4">
        <w:rPr>
          <w:rFonts w:ascii="Calibri" w:hAnsi="Calibri"/>
        </w:rPr>
        <w:t>,</w:t>
      </w:r>
      <w:r w:rsidRPr="00ED1CC4">
        <w:rPr>
          <w:rFonts w:ascii="Calibri" w:hAnsi="Calibri"/>
        </w:rPr>
        <w:t xml:space="preserve"> se řídí příslušnými ustanoveními občanského zákoníku.</w:t>
      </w:r>
    </w:p>
    <w:p w14:paraId="538A5AFB" w14:textId="77777777" w:rsidR="009B522B" w:rsidRPr="00ED1CC4" w:rsidRDefault="009B522B" w:rsidP="009B522B">
      <w:pPr>
        <w:widowControl w:val="0"/>
        <w:numPr>
          <w:ilvl w:val="0"/>
          <w:numId w:val="9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Veškeré změny či doplňky této smlouvy jsou možné pouze formou písemných dodatků, které se po připojení podpisu obou smluvních stran stanou nedílnou součástí této smlouvy.</w:t>
      </w:r>
    </w:p>
    <w:p w14:paraId="40AB922D" w14:textId="26C64A74" w:rsidR="00C9288C" w:rsidRPr="00ED1CC4" w:rsidRDefault="000A149E" w:rsidP="009B522B">
      <w:pPr>
        <w:widowControl w:val="0"/>
        <w:numPr>
          <w:ilvl w:val="0"/>
          <w:numId w:val="9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>T</w:t>
      </w:r>
      <w:r w:rsidR="00C52440" w:rsidRPr="00ED1CC4">
        <w:rPr>
          <w:rFonts w:ascii="Calibri" w:hAnsi="Calibri"/>
        </w:rPr>
        <w:t xml:space="preserve">ato smlouva nabývá platnosti dnem podpisu oběma smluvními stranami a účinnosti dnem uveřejnění v registru smluv podle zákona o registru smluv. </w:t>
      </w:r>
    </w:p>
    <w:p w14:paraId="289BAD27" w14:textId="20516099" w:rsidR="00C9288C" w:rsidRPr="00ED1CC4" w:rsidRDefault="009B522B" w:rsidP="005D54CC">
      <w:pPr>
        <w:widowControl w:val="0"/>
        <w:numPr>
          <w:ilvl w:val="0"/>
          <w:numId w:val="10"/>
        </w:numPr>
        <w:tabs>
          <w:tab w:val="left" w:pos="12240"/>
        </w:tabs>
        <w:jc w:val="both"/>
        <w:rPr>
          <w:rFonts w:ascii="Calibri" w:hAnsi="Calibri"/>
        </w:rPr>
      </w:pPr>
      <w:r w:rsidRPr="00ED1CC4">
        <w:rPr>
          <w:rFonts w:ascii="Calibri" w:hAnsi="Calibri"/>
        </w:rPr>
        <w:t xml:space="preserve">Tato smlouva </w:t>
      </w:r>
      <w:r w:rsidR="00C9288C" w:rsidRPr="00ED1CC4">
        <w:rPr>
          <w:rFonts w:ascii="Calibri" w:hAnsi="Calibri"/>
        </w:rPr>
        <w:t xml:space="preserve">je </w:t>
      </w:r>
      <w:r w:rsidRPr="00ED1CC4">
        <w:rPr>
          <w:rFonts w:ascii="Calibri" w:hAnsi="Calibri"/>
        </w:rPr>
        <w:t>vyhotov</w:t>
      </w:r>
      <w:r w:rsidR="00C9288C" w:rsidRPr="00ED1CC4">
        <w:rPr>
          <w:rFonts w:ascii="Calibri" w:hAnsi="Calibri"/>
        </w:rPr>
        <w:t xml:space="preserve">ena </w:t>
      </w:r>
      <w:r w:rsidRPr="00ED1CC4">
        <w:rPr>
          <w:rFonts w:ascii="Calibri" w:hAnsi="Calibri"/>
        </w:rPr>
        <w:t xml:space="preserve">ve </w:t>
      </w:r>
      <w:r w:rsidR="00DD5944" w:rsidRPr="00ED1CC4">
        <w:rPr>
          <w:rFonts w:ascii="Calibri" w:hAnsi="Calibri"/>
        </w:rPr>
        <w:t>třech</w:t>
      </w:r>
      <w:r w:rsidRPr="00ED1CC4">
        <w:rPr>
          <w:rFonts w:ascii="Calibri" w:hAnsi="Calibri"/>
        </w:rPr>
        <w:t xml:space="preserve"> stejnopisech</w:t>
      </w:r>
      <w:r w:rsidR="00C9288C" w:rsidRPr="00ED1CC4">
        <w:rPr>
          <w:rFonts w:ascii="Calibri" w:hAnsi="Calibri"/>
        </w:rPr>
        <w:t xml:space="preserve">, </w:t>
      </w:r>
      <w:r w:rsidR="000E400A" w:rsidRPr="00ED1CC4">
        <w:rPr>
          <w:rFonts w:ascii="Calibri" w:hAnsi="Calibri"/>
        </w:rPr>
        <w:t>dva</w:t>
      </w:r>
      <w:r w:rsidR="0059201C" w:rsidRPr="00ED1CC4">
        <w:rPr>
          <w:rFonts w:ascii="Calibri" w:hAnsi="Calibri"/>
        </w:rPr>
        <w:t xml:space="preserve"> </w:t>
      </w:r>
      <w:r w:rsidR="00632848" w:rsidRPr="00ED1CC4">
        <w:rPr>
          <w:rFonts w:ascii="Calibri" w:hAnsi="Calibri"/>
        </w:rPr>
        <w:t xml:space="preserve">obdrží </w:t>
      </w:r>
      <w:r w:rsidR="0059201C" w:rsidRPr="00ED1CC4">
        <w:rPr>
          <w:rFonts w:ascii="Calibri" w:hAnsi="Calibri"/>
        </w:rPr>
        <w:t xml:space="preserve">NM a jeden </w:t>
      </w:r>
      <w:r w:rsidR="00632848" w:rsidRPr="00ED1CC4">
        <w:rPr>
          <w:rFonts w:ascii="Calibri" w:hAnsi="Calibri"/>
        </w:rPr>
        <w:t>dodavatel</w:t>
      </w:r>
      <w:r w:rsidR="00C9288C" w:rsidRPr="00ED1CC4">
        <w:rPr>
          <w:rFonts w:ascii="Calibri" w:hAnsi="Calibri"/>
        </w:rPr>
        <w:t>.</w:t>
      </w:r>
    </w:p>
    <w:p w14:paraId="41E13EAE" w14:textId="77777777" w:rsidR="009B522B" w:rsidRPr="00ED1CC4" w:rsidRDefault="009B522B" w:rsidP="009B522B">
      <w:pPr>
        <w:pStyle w:val="Odstavecseseznamem"/>
        <w:numPr>
          <w:ilvl w:val="0"/>
          <w:numId w:val="10"/>
        </w:numPr>
        <w:suppressAutoHyphens w:val="0"/>
        <w:spacing w:after="240" w:line="240" w:lineRule="atLeast"/>
        <w:contextualSpacing/>
        <w:jc w:val="both"/>
        <w:rPr>
          <w:rFonts w:ascii="Calibri" w:hAnsi="Calibri"/>
        </w:rPr>
      </w:pPr>
      <w:r w:rsidRPr="00ED1CC4">
        <w:rPr>
          <w:rFonts w:ascii="Calibri" w:hAnsi="Calibri"/>
        </w:rPr>
        <w:t>Případné odstoupení od smlouvy musí být učiněno písemně a je účinné doručením druhé smluvní straně.</w:t>
      </w:r>
    </w:p>
    <w:p w14:paraId="21137784" w14:textId="02D6ABF9" w:rsidR="00C9288C" w:rsidRPr="00ED1CC4" w:rsidRDefault="00C9288C" w:rsidP="009B522B">
      <w:pPr>
        <w:pStyle w:val="Odstavecseseznamem"/>
        <w:numPr>
          <w:ilvl w:val="0"/>
          <w:numId w:val="10"/>
        </w:numPr>
        <w:suppressAutoHyphens w:val="0"/>
        <w:spacing w:after="240" w:line="240" w:lineRule="atLeast"/>
        <w:contextualSpacing/>
        <w:jc w:val="both"/>
        <w:rPr>
          <w:rFonts w:ascii="Calibri" w:hAnsi="Calibri"/>
        </w:rPr>
      </w:pPr>
      <w:r w:rsidRPr="00ED1CC4">
        <w:rPr>
          <w:rFonts w:ascii="Calibri" w:hAnsi="Calibri"/>
        </w:rPr>
        <w:t>Smluvní strany prohlašují, že se zněním této smlouvy se podrobně seznámily, že tato smlouva je projevem jejich pravé a vážné vůle, důkaz čehož připojují své vlastnoruční podpisy. Dále prohlašují, že tuto smlouvu neuzavřeli v tísni za nápadně nevýhodných podmínek.</w:t>
      </w:r>
    </w:p>
    <w:p w14:paraId="792E64E3" w14:textId="77777777" w:rsidR="009B522B" w:rsidRPr="00ED1CC4" w:rsidRDefault="009B522B" w:rsidP="009B522B">
      <w:pPr>
        <w:jc w:val="both"/>
        <w:rPr>
          <w:rFonts w:ascii="Calibri" w:hAnsi="Calibri"/>
        </w:rPr>
      </w:pPr>
    </w:p>
    <w:p w14:paraId="03E143D7" w14:textId="77777777" w:rsidR="009B522B" w:rsidRPr="00ED1CC4" w:rsidRDefault="009B522B" w:rsidP="009B522B">
      <w:pPr>
        <w:jc w:val="both"/>
        <w:rPr>
          <w:rFonts w:ascii="Calibri" w:hAnsi="Calibri"/>
        </w:rPr>
      </w:pPr>
    </w:p>
    <w:p w14:paraId="73F44DD1" w14:textId="74FA9638" w:rsidR="009B522B" w:rsidRPr="00ED1CC4" w:rsidRDefault="009B522B" w:rsidP="009B522B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>V Praze dne</w:t>
      </w:r>
      <w:r w:rsidR="00ED7BC2" w:rsidRPr="00ED1CC4">
        <w:rPr>
          <w:rFonts w:ascii="Calibri" w:hAnsi="Calibri"/>
        </w:rPr>
        <w:t xml:space="preserve"> : 15.3.2022</w:t>
      </w:r>
      <w:r w:rsidRPr="00ED1CC4">
        <w:rPr>
          <w:rFonts w:ascii="Calibri" w:hAnsi="Calibri"/>
        </w:rPr>
        <w:tab/>
        <w:t xml:space="preserve">                                                           </w:t>
      </w:r>
      <w:r w:rsidR="008E04D9" w:rsidRPr="00ED1CC4">
        <w:rPr>
          <w:rFonts w:ascii="Calibri" w:hAnsi="Calibri"/>
        </w:rPr>
        <w:tab/>
      </w:r>
    </w:p>
    <w:p w14:paraId="7E5A4C66" w14:textId="77777777" w:rsidR="009B522B" w:rsidRPr="00ED1CC4" w:rsidRDefault="009B522B" w:rsidP="009B522B">
      <w:pPr>
        <w:jc w:val="both"/>
        <w:rPr>
          <w:rFonts w:ascii="Calibri" w:hAnsi="Calibri"/>
        </w:rPr>
      </w:pPr>
    </w:p>
    <w:p w14:paraId="6931E076" w14:textId="77777777" w:rsidR="009B522B" w:rsidRPr="00ED1CC4" w:rsidRDefault="009B522B" w:rsidP="009B522B">
      <w:pPr>
        <w:jc w:val="both"/>
        <w:rPr>
          <w:rFonts w:ascii="Calibri" w:hAnsi="Calibri"/>
        </w:rPr>
      </w:pPr>
    </w:p>
    <w:p w14:paraId="07DAA2CE" w14:textId="77777777" w:rsidR="009B522B" w:rsidRPr="00ED1CC4" w:rsidRDefault="009B522B" w:rsidP="009B522B">
      <w:pPr>
        <w:jc w:val="both"/>
        <w:rPr>
          <w:rFonts w:ascii="Calibri" w:hAnsi="Calibri"/>
        </w:rPr>
      </w:pPr>
    </w:p>
    <w:p w14:paraId="69A4802A" w14:textId="0859CBDA" w:rsidR="009B522B" w:rsidRPr="00ED1CC4" w:rsidRDefault="009B522B" w:rsidP="009B522B">
      <w:pPr>
        <w:jc w:val="both"/>
        <w:rPr>
          <w:rFonts w:ascii="Calibri" w:hAnsi="Calibri"/>
        </w:rPr>
      </w:pPr>
      <w:r w:rsidRPr="00ED1CC4">
        <w:rPr>
          <w:rFonts w:ascii="Calibri" w:hAnsi="Calibri"/>
        </w:rPr>
        <w:t>...................................................</w:t>
      </w:r>
      <w:r w:rsidR="00D55B50" w:rsidRPr="00ED1CC4">
        <w:rPr>
          <w:rFonts w:ascii="Calibri" w:hAnsi="Calibri"/>
        </w:rPr>
        <w:tab/>
      </w:r>
      <w:r w:rsidR="00D55B50" w:rsidRPr="00ED1CC4">
        <w:rPr>
          <w:rFonts w:ascii="Calibri" w:hAnsi="Calibri"/>
        </w:rPr>
        <w:tab/>
      </w:r>
      <w:r w:rsidR="008E04D9" w:rsidRPr="00ED1CC4">
        <w:rPr>
          <w:rFonts w:ascii="Calibri" w:hAnsi="Calibri"/>
        </w:rPr>
        <w:tab/>
      </w:r>
      <w:r w:rsidRPr="00ED1CC4">
        <w:rPr>
          <w:rFonts w:ascii="Calibri" w:hAnsi="Calibri"/>
        </w:rPr>
        <w:t>..................................................</w:t>
      </w:r>
    </w:p>
    <w:p w14:paraId="38138699" w14:textId="460E5A30" w:rsidR="00DE790B" w:rsidRPr="00ED1CC4" w:rsidRDefault="009B522B" w:rsidP="00DE790B">
      <w:pPr>
        <w:jc w:val="both"/>
        <w:rPr>
          <w:rStyle w:val="Siln"/>
          <w:bCs w:val="0"/>
          <w:color w:val="FFFF00"/>
          <w:shd w:val="clear" w:color="auto" w:fill="F5F5F5"/>
        </w:rPr>
      </w:pPr>
      <w:r w:rsidRPr="00ED1CC4">
        <w:rPr>
          <w:rFonts w:ascii="Calibri" w:hAnsi="Calibri"/>
        </w:rPr>
        <w:t xml:space="preserve">Národní muzeum                                                </w:t>
      </w:r>
      <w:r w:rsidRPr="00ED1CC4">
        <w:rPr>
          <w:rFonts w:ascii="Calibri" w:hAnsi="Calibri"/>
        </w:rPr>
        <w:tab/>
      </w:r>
      <w:r w:rsidR="00DE790B" w:rsidRPr="00ED1CC4">
        <w:rPr>
          <w:rFonts w:ascii="Calibri" w:hAnsi="Calibri"/>
        </w:rPr>
        <w:t xml:space="preserve">   </w:t>
      </w:r>
      <w:r w:rsidR="008E04D9" w:rsidRPr="00ED1CC4">
        <w:rPr>
          <w:rFonts w:ascii="Calibri" w:hAnsi="Calibri"/>
        </w:rPr>
        <w:tab/>
      </w:r>
      <w:r w:rsidR="00ED7BC2" w:rsidRPr="00ED1CC4">
        <w:rPr>
          <w:rFonts w:ascii="Calibri" w:hAnsi="Calibri"/>
          <w:bCs/>
        </w:rPr>
        <w:t>Epos</w:t>
      </w:r>
      <w:r w:rsidR="00DE790B" w:rsidRPr="00ED1CC4">
        <w:rPr>
          <w:rFonts w:ascii="Calibri" w:hAnsi="Calibri"/>
          <w:bCs/>
        </w:rPr>
        <w:t>, spol. s r.o.</w:t>
      </w:r>
    </w:p>
    <w:p w14:paraId="042CA6BB" w14:textId="0765C909" w:rsidR="008C5F9C" w:rsidRPr="00ED1CC4" w:rsidRDefault="00ED1CC4" w:rsidP="008C5F9C">
      <w:pPr>
        <w:jc w:val="both"/>
        <w:rPr>
          <w:rFonts w:ascii="Calibri" w:hAnsi="Calibri"/>
        </w:rPr>
      </w:pPr>
      <w:r>
        <w:rPr>
          <w:rFonts w:ascii="Calibri" w:hAnsi="Calibri"/>
        </w:rPr>
        <w:t>In</w:t>
      </w:r>
      <w:r w:rsidR="00146C91" w:rsidRPr="00ED1CC4">
        <w:rPr>
          <w:rFonts w:ascii="Calibri" w:hAnsi="Calibri"/>
        </w:rPr>
        <w:t xml:space="preserve">g. </w:t>
      </w:r>
      <w:r>
        <w:rPr>
          <w:rFonts w:ascii="Calibri" w:hAnsi="Calibri"/>
        </w:rPr>
        <w:t>Rudolf</w:t>
      </w:r>
      <w:r w:rsidR="00146C91" w:rsidRPr="00ED1CC4">
        <w:rPr>
          <w:rFonts w:ascii="Calibri" w:hAnsi="Calibri"/>
        </w:rPr>
        <w:t xml:space="preserve"> </w:t>
      </w:r>
      <w:r>
        <w:rPr>
          <w:rFonts w:ascii="Calibri" w:hAnsi="Calibri"/>
        </w:rPr>
        <w:t>Pohl</w:t>
      </w:r>
      <w:r w:rsidR="00146C91" w:rsidRPr="00ED1CC4">
        <w:rPr>
          <w:rFonts w:ascii="Calibri" w:hAnsi="Calibri"/>
        </w:rPr>
        <w:tab/>
      </w:r>
      <w:r w:rsidR="00E2540F" w:rsidRPr="00ED1CC4">
        <w:rPr>
          <w:rFonts w:ascii="Calibri" w:hAnsi="Calibri"/>
        </w:rPr>
        <w:tab/>
      </w:r>
      <w:r w:rsidR="008C5F9C" w:rsidRPr="00ED1CC4">
        <w:rPr>
          <w:rFonts w:ascii="Calibri" w:hAnsi="Calibri"/>
        </w:rPr>
        <w:tab/>
      </w:r>
      <w:r w:rsidR="008C5F9C" w:rsidRPr="00ED1CC4">
        <w:rPr>
          <w:rFonts w:ascii="Calibri" w:hAnsi="Calibri"/>
        </w:rPr>
        <w:tab/>
      </w:r>
      <w:r w:rsidR="008C5F9C" w:rsidRPr="00ED1CC4">
        <w:rPr>
          <w:rFonts w:ascii="Calibri" w:hAnsi="Calibri"/>
        </w:rPr>
        <w:tab/>
      </w:r>
      <w:r w:rsidR="008C5F9C" w:rsidRPr="00ED1CC4">
        <w:rPr>
          <w:rFonts w:ascii="Calibri" w:hAnsi="Calibri"/>
        </w:rPr>
        <w:tab/>
      </w:r>
      <w:r w:rsidR="00ED7BC2" w:rsidRPr="00ED1CC4">
        <w:rPr>
          <w:rFonts w:ascii="Calibri" w:hAnsi="Calibri"/>
        </w:rPr>
        <w:t>Filip Hanzlík</w:t>
      </w:r>
    </w:p>
    <w:p w14:paraId="05583412" w14:textId="6F7B6825" w:rsidR="00CE0DA2" w:rsidRPr="00ED1CC4" w:rsidRDefault="00ED1CC4" w:rsidP="00ED1CC4">
      <w:pPr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</w:rPr>
        <w:t>ekonomický náměstek</w:t>
      </w:r>
      <w:r>
        <w:rPr>
          <w:rFonts w:ascii="Calibri" w:hAnsi="Calibri"/>
        </w:rPr>
        <w:tab/>
      </w:r>
      <w:r w:rsidR="005E71A3" w:rsidRPr="00ED1CC4">
        <w:rPr>
          <w:rFonts w:ascii="Calibri" w:hAnsi="Calibri"/>
        </w:rPr>
        <w:tab/>
      </w:r>
      <w:r w:rsidR="002C22D2" w:rsidRPr="00ED1CC4">
        <w:rPr>
          <w:rFonts w:ascii="Calibri" w:hAnsi="Calibri"/>
        </w:rPr>
        <w:tab/>
      </w:r>
      <w:r w:rsidR="002C22D2" w:rsidRPr="00ED1CC4">
        <w:rPr>
          <w:rFonts w:ascii="Calibri" w:hAnsi="Calibri"/>
        </w:rPr>
        <w:tab/>
      </w:r>
      <w:r w:rsidR="002C22D2" w:rsidRPr="00ED1CC4">
        <w:rPr>
          <w:rFonts w:ascii="Calibri" w:hAnsi="Calibri"/>
        </w:rPr>
        <w:tab/>
      </w:r>
      <w:r w:rsidR="00ED7BC2" w:rsidRPr="00ED1CC4">
        <w:rPr>
          <w:rFonts w:ascii="Calibri" w:hAnsi="Calibri"/>
        </w:rPr>
        <w:t>prokurista</w:t>
      </w:r>
      <w:r w:rsidR="00A022CA" w:rsidRPr="00ED1CC4">
        <w:rPr>
          <w:rFonts w:ascii="Calibri" w:hAnsi="Calibri"/>
        </w:rPr>
        <w:tab/>
      </w:r>
      <w:r w:rsidR="002C22D2" w:rsidRPr="00ED1CC4">
        <w:rPr>
          <w:rFonts w:ascii="Calibri" w:hAnsi="Calibri"/>
        </w:rPr>
        <w:tab/>
      </w:r>
      <w:r w:rsidR="002C22D2" w:rsidRPr="00ED1CC4">
        <w:rPr>
          <w:rFonts w:ascii="Calibri" w:hAnsi="Calibri"/>
        </w:rPr>
        <w:tab/>
      </w:r>
    </w:p>
    <w:sectPr w:rsidR="00CE0DA2" w:rsidRPr="00ED1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8B25C1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2660B68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20785F18"/>
    <w:multiLevelType w:val="hybridMultilevel"/>
    <w:tmpl w:val="D43A4A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041D9"/>
    <w:multiLevelType w:val="hybridMultilevel"/>
    <w:tmpl w:val="03147EA8"/>
    <w:lvl w:ilvl="0" w:tplc="B6F2F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F0578"/>
    <w:multiLevelType w:val="hybridMultilevel"/>
    <w:tmpl w:val="DE50587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11C3"/>
    <w:multiLevelType w:val="hybridMultilevel"/>
    <w:tmpl w:val="F7D42E46"/>
    <w:lvl w:ilvl="0" w:tplc="E512A6D4">
      <w:start w:val="1"/>
      <w:numFmt w:val="upperRoman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C3C9F0A">
      <w:start w:val="1"/>
      <w:numFmt w:val="upperLetter"/>
      <w:lvlText w:val="%3)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7F10C5"/>
    <w:multiLevelType w:val="hybridMultilevel"/>
    <w:tmpl w:val="B4023054"/>
    <w:lvl w:ilvl="0" w:tplc="9ED4CD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E726A"/>
    <w:multiLevelType w:val="hybridMultilevel"/>
    <w:tmpl w:val="FB4898F2"/>
    <w:lvl w:ilvl="0" w:tplc="299832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E2B26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89606D"/>
    <w:multiLevelType w:val="hybridMultilevel"/>
    <w:tmpl w:val="37B206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2"/>
  </w:num>
  <w:num w:numId="13">
    <w:abstractNumId w:val="10"/>
  </w:num>
  <w:num w:numId="14">
    <w:abstractNumId w:val="14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2B"/>
    <w:rsid w:val="00002963"/>
    <w:rsid w:val="00012F09"/>
    <w:rsid w:val="0001602E"/>
    <w:rsid w:val="00023D7A"/>
    <w:rsid w:val="0002600A"/>
    <w:rsid w:val="00027A8D"/>
    <w:rsid w:val="00040B28"/>
    <w:rsid w:val="00047BBC"/>
    <w:rsid w:val="00050A8B"/>
    <w:rsid w:val="000516CB"/>
    <w:rsid w:val="000528A2"/>
    <w:rsid w:val="00061C74"/>
    <w:rsid w:val="00062321"/>
    <w:rsid w:val="00063D55"/>
    <w:rsid w:val="00064923"/>
    <w:rsid w:val="00072AA2"/>
    <w:rsid w:val="00072D1C"/>
    <w:rsid w:val="000862FB"/>
    <w:rsid w:val="00087206"/>
    <w:rsid w:val="000936B4"/>
    <w:rsid w:val="0009503E"/>
    <w:rsid w:val="000A149E"/>
    <w:rsid w:val="000A3F07"/>
    <w:rsid w:val="000B6B41"/>
    <w:rsid w:val="000B6C6E"/>
    <w:rsid w:val="000C0D4B"/>
    <w:rsid w:val="000C7B4D"/>
    <w:rsid w:val="000D6039"/>
    <w:rsid w:val="000E225F"/>
    <w:rsid w:val="000E400A"/>
    <w:rsid w:val="00103D0A"/>
    <w:rsid w:val="00111A8A"/>
    <w:rsid w:val="00121F21"/>
    <w:rsid w:val="001236F7"/>
    <w:rsid w:val="00137425"/>
    <w:rsid w:val="00140A16"/>
    <w:rsid w:val="00143734"/>
    <w:rsid w:val="00143A53"/>
    <w:rsid w:val="00144BBA"/>
    <w:rsid w:val="00146C91"/>
    <w:rsid w:val="001527BF"/>
    <w:rsid w:val="001574CC"/>
    <w:rsid w:val="001658E8"/>
    <w:rsid w:val="001750E6"/>
    <w:rsid w:val="00181341"/>
    <w:rsid w:val="00185142"/>
    <w:rsid w:val="00191168"/>
    <w:rsid w:val="00193012"/>
    <w:rsid w:val="00193D71"/>
    <w:rsid w:val="00195AC6"/>
    <w:rsid w:val="00197610"/>
    <w:rsid w:val="001A1844"/>
    <w:rsid w:val="001A5A6F"/>
    <w:rsid w:val="001B498F"/>
    <w:rsid w:val="001C7DF8"/>
    <w:rsid w:val="001D6BFA"/>
    <w:rsid w:val="001D700F"/>
    <w:rsid w:val="001E1789"/>
    <w:rsid w:val="001E398E"/>
    <w:rsid w:val="001E3C59"/>
    <w:rsid w:val="001F5053"/>
    <w:rsid w:val="001F648D"/>
    <w:rsid w:val="00200AD1"/>
    <w:rsid w:val="002034E1"/>
    <w:rsid w:val="00213F24"/>
    <w:rsid w:val="0022058B"/>
    <w:rsid w:val="00230516"/>
    <w:rsid w:val="002311FF"/>
    <w:rsid w:val="00235E0C"/>
    <w:rsid w:val="002402BA"/>
    <w:rsid w:val="00241085"/>
    <w:rsid w:val="00243371"/>
    <w:rsid w:val="002456E8"/>
    <w:rsid w:val="002505AA"/>
    <w:rsid w:val="002540A4"/>
    <w:rsid w:val="00254337"/>
    <w:rsid w:val="0026154B"/>
    <w:rsid w:val="002635D0"/>
    <w:rsid w:val="0026456A"/>
    <w:rsid w:val="00274177"/>
    <w:rsid w:val="00274C4E"/>
    <w:rsid w:val="00276F55"/>
    <w:rsid w:val="002874A7"/>
    <w:rsid w:val="002955BB"/>
    <w:rsid w:val="002A02A5"/>
    <w:rsid w:val="002A0B5B"/>
    <w:rsid w:val="002B0345"/>
    <w:rsid w:val="002C082C"/>
    <w:rsid w:val="002C22D2"/>
    <w:rsid w:val="002D0A1E"/>
    <w:rsid w:val="002D15FA"/>
    <w:rsid w:val="002D2F49"/>
    <w:rsid w:val="002D6A89"/>
    <w:rsid w:val="002E200C"/>
    <w:rsid w:val="002F1A20"/>
    <w:rsid w:val="002F3330"/>
    <w:rsid w:val="002F65D8"/>
    <w:rsid w:val="002F66BA"/>
    <w:rsid w:val="00300F84"/>
    <w:rsid w:val="00334E09"/>
    <w:rsid w:val="00336B62"/>
    <w:rsid w:val="00347FA8"/>
    <w:rsid w:val="00367AED"/>
    <w:rsid w:val="00370723"/>
    <w:rsid w:val="00375D64"/>
    <w:rsid w:val="0038464C"/>
    <w:rsid w:val="003857D2"/>
    <w:rsid w:val="00386EEF"/>
    <w:rsid w:val="003A521E"/>
    <w:rsid w:val="003A573D"/>
    <w:rsid w:val="003A70C1"/>
    <w:rsid w:val="003B1594"/>
    <w:rsid w:val="003B2A25"/>
    <w:rsid w:val="003C058C"/>
    <w:rsid w:val="003C08EB"/>
    <w:rsid w:val="003C3C38"/>
    <w:rsid w:val="003C7546"/>
    <w:rsid w:val="003D0F3F"/>
    <w:rsid w:val="003D380A"/>
    <w:rsid w:val="003E04E9"/>
    <w:rsid w:val="003F0519"/>
    <w:rsid w:val="003F6A69"/>
    <w:rsid w:val="003F6F20"/>
    <w:rsid w:val="0040089C"/>
    <w:rsid w:val="004015F3"/>
    <w:rsid w:val="00402816"/>
    <w:rsid w:val="004053F4"/>
    <w:rsid w:val="00407A1E"/>
    <w:rsid w:val="00412175"/>
    <w:rsid w:val="00431F5B"/>
    <w:rsid w:val="004360DC"/>
    <w:rsid w:val="00440BED"/>
    <w:rsid w:val="00451FE1"/>
    <w:rsid w:val="00452F11"/>
    <w:rsid w:val="00456B16"/>
    <w:rsid w:val="00457CC1"/>
    <w:rsid w:val="00460981"/>
    <w:rsid w:val="00464B48"/>
    <w:rsid w:val="00466DA6"/>
    <w:rsid w:val="004775AA"/>
    <w:rsid w:val="00482660"/>
    <w:rsid w:val="00490560"/>
    <w:rsid w:val="004938A0"/>
    <w:rsid w:val="004948AA"/>
    <w:rsid w:val="004A7891"/>
    <w:rsid w:val="004B31A0"/>
    <w:rsid w:val="004B68B1"/>
    <w:rsid w:val="004C3C83"/>
    <w:rsid w:val="004C3E89"/>
    <w:rsid w:val="004D34B7"/>
    <w:rsid w:val="004D62F4"/>
    <w:rsid w:val="004F38CC"/>
    <w:rsid w:val="004F7585"/>
    <w:rsid w:val="00502A77"/>
    <w:rsid w:val="005069CB"/>
    <w:rsid w:val="00507828"/>
    <w:rsid w:val="005120E3"/>
    <w:rsid w:val="00516955"/>
    <w:rsid w:val="0052287D"/>
    <w:rsid w:val="00524796"/>
    <w:rsid w:val="00531734"/>
    <w:rsid w:val="005324BF"/>
    <w:rsid w:val="005338EE"/>
    <w:rsid w:val="0055742F"/>
    <w:rsid w:val="00565222"/>
    <w:rsid w:val="00566D88"/>
    <w:rsid w:val="0057155A"/>
    <w:rsid w:val="00571606"/>
    <w:rsid w:val="0057246A"/>
    <w:rsid w:val="00573DD9"/>
    <w:rsid w:val="005748B3"/>
    <w:rsid w:val="00575FD4"/>
    <w:rsid w:val="005768C4"/>
    <w:rsid w:val="00576B29"/>
    <w:rsid w:val="00584594"/>
    <w:rsid w:val="005866C2"/>
    <w:rsid w:val="00590502"/>
    <w:rsid w:val="005917B5"/>
    <w:rsid w:val="0059201C"/>
    <w:rsid w:val="005978C3"/>
    <w:rsid w:val="005B2D38"/>
    <w:rsid w:val="005B5E1C"/>
    <w:rsid w:val="005B65E9"/>
    <w:rsid w:val="005D14B3"/>
    <w:rsid w:val="005E71A3"/>
    <w:rsid w:val="005F1CCF"/>
    <w:rsid w:val="005F2FEF"/>
    <w:rsid w:val="005F458E"/>
    <w:rsid w:val="005F48C4"/>
    <w:rsid w:val="00602679"/>
    <w:rsid w:val="006065FD"/>
    <w:rsid w:val="006153D7"/>
    <w:rsid w:val="00627F96"/>
    <w:rsid w:val="00630341"/>
    <w:rsid w:val="00632848"/>
    <w:rsid w:val="006350BF"/>
    <w:rsid w:val="006366D6"/>
    <w:rsid w:val="006412DF"/>
    <w:rsid w:val="006427B5"/>
    <w:rsid w:val="00645F7D"/>
    <w:rsid w:val="00646C41"/>
    <w:rsid w:val="00657A6C"/>
    <w:rsid w:val="006666CF"/>
    <w:rsid w:val="0066713E"/>
    <w:rsid w:val="00667576"/>
    <w:rsid w:val="00670930"/>
    <w:rsid w:val="00676ACE"/>
    <w:rsid w:val="00681CFA"/>
    <w:rsid w:val="0069401E"/>
    <w:rsid w:val="006956CC"/>
    <w:rsid w:val="00695C05"/>
    <w:rsid w:val="00696C20"/>
    <w:rsid w:val="006A2CF1"/>
    <w:rsid w:val="006A5464"/>
    <w:rsid w:val="006A7FD7"/>
    <w:rsid w:val="006B6990"/>
    <w:rsid w:val="006C08D3"/>
    <w:rsid w:val="006C387B"/>
    <w:rsid w:val="006D1239"/>
    <w:rsid w:val="006D148C"/>
    <w:rsid w:val="006D5203"/>
    <w:rsid w:val="006E3B7F"/>
    <w:rsid w:val="006E527A"/>
    <w:rsid w:val="006E5DDB"/>
    <w:rsid w:val="00703220"/>
    <w:rsid w:val="00704A01"/>
    <w:rsid w:val="00710014"/>
    <w:rsid w:val="0071028C"/>
    <w:rsid w:val="00711113"/>
    <w:rsid w:val="00725DAE"/>
    <w:rsid w:val="00726437"/>
    <w:rsid w:val="0073720D"/>
    <w:rsid w:val="00743CDA"/>
    <w:rsid w:val="00750CA3"/>
    <w:rsid w:val="00756BF7"/>
    <w:rsid w:val="00757A1B"/>
    <w:rsid w:val="007619C5"/>
    <w:rsid w:val="00771014"/>
    <w:rsid w:val="00771657"/>
    <w:rsid w:val="007A25AB"/>
    <w:rsid w:val="007A56E2"/>
    <w:rsid w:val="007C0895"/>
    <w:rsid w:val="007C5C22"/>
    <w:rsid w:val="007D3906"/>
    <w:rsid w:val="007E77ED"/>
    <w:rsid w:val="007F20CC"/>
    <w:rsid w:val="00800360"/>
    <w:rsid w:val="00810628"/>
    <w:rsid w:val="0081404C"/>
    <w:rsid w:val="0081515F"/>
    <w:rsid w:val="00817CB1"/>
    <w:rsid w:val="0082091E"/>
    <w:rsid w:val="00823095"/>
    <w:rsid w:val="0082626A"/>
    <w:rsid w:val="0083686C"/>
    <w:rsid w:val="00845499"/>
    <w:rsid w:val="00851676"/>
    <w:rsid w:val="00857695"/>
    <w:rsid w:val="008668DA"/>
    <w:rsid w:val="00881344"/>
    <w:rsid w:val="00882615"/>
    <w:rsid w:val="008938B3"/>
    <w:rsid w:val="0089410E"/>
    <w:rsid w:val="00894C31"/>
    <w:rsid w:val="00896330"/>
    <w:rsid w:val="008A5626"/>
    <w:rsid w:val="008A7A4F"/>
    <w:rsid w:val="008C5F9C"/>
    <w:rsid w:val="008D27EC"/>
    <w:rsid w:val="008D2A37"/>
    <w:rsid w:val="008D4878"/>
    <w:rsid w:val="008D66BA"/>
    <w:rsid w:val="008E04D9"/>
    <w:rsid w:val="009040FE"/>
    <w:rsid w:val="00905E23"/>
    <w:rsid w:val="00916807"/>
    <w:rsid w:val="00916E34"/>
    <w:rsid w:val="00926483"/>
    <w:rsid w:val="009327DE"/>
    <w:rsid w:val="00940B16"/>
    <w:rsid w:val="00941859"/>
    <w:rsid w:val="009418A4"/>
    <w:rsid w:val="00941DC5"/>
    <w:rsid w:val="00946F61"/>
    <w:rsid w:val="00950E51"/>
    <w:rsid w:val="00951611"/>
    <w:rsid w:val="00951ABF"/>
    <w:rsid w:val="00965985"/>
    <w:rsid w:val="00983FB8"/>
    <w:rsid w:val="0098494D"/>
    <w:rsid w:val="00992DFC"/>
    <w:rsid w:val="00993DED"/>
    <w:rsid w:val="009942EB"/>
    <w:rsid w:val="009A0CFB"/>
    <w:rsid w:val="009A3611"/>
    <w:rsid w:val="009B1CFA"/>
    <w:rsid w:val="009B3753"/>
    <w:rsid w:val="009B3C29"/>
    <w:rsid w:val="009B522B"/>
    <w:rsid w:val="009C071E"/>
    <w:rsid w:val="009C5288"/>
    <w:rsid w:val="009D0634"/>
    <w:rsid w:val="009D46F3"/>
    <w:rsid w:val="009E4549"/>
    <w:rsid w:val="009F3408"/>
    <w:rsid w:val="00A007E2"/>
    <w:rsid w:val="00A022CA"/>
    <w:rsid w:val="00A024B8"/>
    <w:rsid w:val="00A062BE"/>
    <w:rsid w:val="00A13AEC"/>
    <w:rsid w:val="00A156C0"/>
    <w:rsid w:val="00A22093"/>
    <w:rsid w:val="00A226C1"/>
    <w:rsid w:val="00A24E51"/>
    <w:rsid w:val="00A26098"/>
    <w:rsid w:val="00A30023"/>
    <w:rsid w:val="00A40D77"/>
    <w:rsid w:val="00A4136F"/>
    <w:rsid w:val="00A42316"/>
    <w:rsid w:val="00A44F28"/>
    <w:rsid w:val="00A46684"/>
    <w:rsid w:val="00A50956"/>
    <w:rsid w:val="00A51606"/>
    <w:rsid w:val="00A51FBD"/>
    <w:rsid w:val="00A54EC6"/>
    <w:rsid w:val="00A5546D"/>
    <w:rsid w:val="00A55CC6"/>
    <w:rsid w:val="00A6534F"/>
    <w:rsid w:val="00A7784F"/>
    <w:rsid w:val="00A77C02"/>
    <w:rsid w:val="00A77C99"/>
    <w:rsid w:val="00A804B6"/>
    <w:rsid w:val="00A84634"/>
    <w:rsid w:val="00A84DCE"/>
    <w:rsid w:val="00A86608"/>
    <w:rsid w:val="00A90C17"/>
    <w:rsid w:val="00A916B0"/>
    <w:rsid w:val="00A93A9D"/>
    <w:rsid w:val="00A93BC4"/>
    <w:rsid w:val="00AB69BD"/>
    <w:rsid w:val="00AC2574"/>
    <w:rsid w:val="00AC2F4C"/>
    <w:rsid w:val="00AC6E14"/>
    <w:rsid w:val="00AD2C14"/>
    <w:rsid w:val="00AD4AD3"/>
    <w:rsid w:val="00AD4C01"/>
    <w:rsid w:val="00AF2A95"/>
    <w:rsid w:val="00AF3DA2"/>
    <w:rsid w:val="00AF6099"/>
    <w:rsid w:val="00B06E60"/>
    <w:rsid w:val="00B11B02"/>
    <w:rsid w:val="00B247EB"/>
    <w:rsid w:val="00B268EF"/>
    <w:rsid w:val="00B32594"/>
    <w:rsid w:val="00B519BF"/>
    <w:rsid w:val="00B543F7"/>
    <w:rsid w:val="00B548E3"/>
    <w:rsid w:val="00B60B71"/>
    <w:rsid w:val="00B702E6"/>
    <w:rsid w:val="00B75839"/>
    <w:rsid w:val="00B763F5"/>
    <w:rsid w:val="00B81A39"/>
    <w:rsid w:val="00B82C83"/>
    <w:rsid w:val="00B841E7"/>
    <w:rsid w:val="00B9193C"/>
    <w:rsid w:val="00BA0AB4"/>
    <w:rsid w:val="00BA7B3F"/>
    <w:rsid w:val="00BB434F"/>
    <w:rsid w:val="00BC159F"/>
    <w:rsid w:val="00BC76C2"/>
    <w:rsid w:val="00BC7D93"/>
    <w:rsid w:val="00BD01FC"/>
    <w:rsid w:val="00BD072C"/>
    <w:rsid w:val="00BD5EB0"/>
    <w:rsid w:val="00BE4CA4"/>
    <w:rsid w:val="00BE75C1"/>
    <w:rsid w:val="00BF326F"/>
    <w:rsid w:val="00BF372D"/>
    <w:rsid w:val="00BF3B93"/>
    <w:rsid w:val="00BF6608"/>
    <w:rsid w:val="00BF6A28"/>
    <w:rsid w:val="00C05E5C"/>
    <w:rsid w:val="00C22EE6"/>
    <w:rsid w:val="00C230AD"/>
    <w:rsid w:val="00C24C6B"/>
    <w:rsid w:val="00C341A5"/>
    <w:rsid w:val="00C43AFE"/>
    <w:rsid w:val="00C46897"/>
    <w:rsid w:val="00C507B5"/>
    <w:rsid w:val="00C52440"/>
    <w:rsid w:val="00C53A4D"/>
    <w:rsid w:val="00C57F6F"/>
    <w:rsid w:val="00C71A48"/>
    <w:rsid w:val="00C7441D"/>
    <w:rsid w:val="00C9288C"/>
    <w:rsid w:val="00C93C83"/>
    <w:rsid w:val="00CC26FD"/>
    <w:rsid w:val="00CD445D"/>
    <w:rsid w:val="00CD5941"/>
    <w:rsid w:val="00CE0DA2"/>
    <w:rsid w:val="00CE14E2"/>
    <w:rsid w:val="00CE25F1"/>
    <w:rsid w:val="00CE4817"/>
    <w:rsid w:val="00CF19AB"/>
    <w:rsid w:val="00CF4023"/>
    <w:rsid w:val="00CF7057"/>
    <w:rsid w:val="00D07D3F"/>
    <w:rsid w:val="00D12F2D"/>
    <w:rsid w:val="00D22F97"/>
    <w:rsid w:val="00D234C6"/>
    <w:rsid w:val="00D24E26"/>
    <w:rsid w:val="00D26093"/>
    <w:rsid w:val="00D2674E"/>
    <w:rsid w:val="00D31246"/>
    <w:rsid w:val="00D3748B"/>
    <w:rsid w:val="00D40A61"/>
    <w:rsid w:val="00D416A9"/>
    <w:rsid w:val="00D42E5A"/>
    <w:rsid w:val="00D46E9D"/>
    <w:rsid w:val="00D55B50"/>
    <w:rsid w:val="00D61E2A"/>
    <w:rsid w:val="00D71162"/>
    <w:rsid w:val="00D851CB"/>
    <w:rsid w:val="00D869A9"/>
    <w:rsid w:val="00D873E1"/>
    <w:rsid w:val="00DA288A"/>
    <w:rsid w:val="00DB446B"/>
    <w:rsid w:val="00DB7ECB"/>
    <w:rsid w:val="00DC58EC"/>
    <w:rsid w:val="00DD54C0"/>
    <w:rsid w:val="00DD5944"/>
    <w:rsid w:val="00DE35B9"/>
    <w:rsid w:val="00DE790B"/>
    <w:rsid w:val="00DF2269"/>
    <w:rsid w:val="00DF6704"/>
    <w:rsid w:val="00E0221D"/>
    <w:rsid w:val="00E02417"/>
    <w:rsid w:val="00E0674B"/>
    <w:rsid w:val="00E11260"/>
    <w:rsid w:val="00E13F68"/>
    <w:rsid w:val="00E209CD"/>
    <w:rsid w:val="00E24D1E"/>
    <w:rsid w:val="00E2540F"/>
    <w:rsid w:val="00E31320"/>
    <w:rsid w:val="00E33EB9"/>
    <w:rsid w:val="00E56927"/>
    <w:rsid w:val="00E57735"/>
    <w:rsid w:val="00E6028D"/>
    <w:rsid w:val="00E64C9C"/>
    <w:rsid w:val="00E70A62"/>
    <w:rsid w:val="00E74574"/>
    <w:rsid w:val="00E831F1"/>
    <w:rsid w:val="00E85977"/>
    <w:rsid w:val="00E915A3"/>
    <w:rsid w:val="00EA4F1A"/>
    <w:rsid w:val="00EB078F"/>
    <w:rsid w:val="00EB448A"/>
    <w:rsid w:val="00EC0E81"/>
    <w:rsid w:val="00EC296C"/>
    <w:rsid w:val="00EC47D6"/>
    <w:rsid w:val="00ED1CC4"/>
    <w:rsid w:val="00ED71E2"/>
    <w:rsid w:val="00ED7BC2"/>
    <w:rsid w:val="00EE371B"/>
    <w:rsid w:val="00F141B6"/>
    <w:rsid w:val="00F21E55"/>
    <w:rsid w:val="00F231A1"/>
    <w:rsid w:val="00F32A7C"/>
    <w:rsid w:val="00F33790"/>
    <w:rsid w:val="00F45EB5"/>
    <w:rsid w:val="00F516E0"/>
    <w:rsid w:val="00F6446E"/>
    <w:rsid w:val="00F64CBA"/>
    <w:rsid w:val="00F71027"/>
    <w:rsid w:val="00F72077"/>
    <w:rsid w:val="00F733B8"/>
    <w:rsid w:val="00F82844"/>
    <w:rsid w:val="00F85479"/>
    <w:rsid w:val="00F97795"/>
    <w:rsid w:val="00FB18C9"/>
    <w:rsid w:val="00FD4379"/>
    <w:rsid w:val="00FE5597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DAA"/>
  <w15:docId w15:val="{20A8B4AD-63D3-470E-8504-9DAFC6A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28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B522B"/>
    <w:pPr>
      <w:ind w:left="708"/>
    </w:pPr>
  </w:style>
  <w:style w:type="character" w:styleId="Siln">
    <w:name w:val="Strong"/>
    <w:uiPriority w:val="99"/>
    <w:qFormat/>
    <w:rsid w:val="009B522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9B522B"/>
    <w:pPr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9B5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F4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C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B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unsted">
    <w:name w:val="Tučný střed"/>
    <w:basedOn w:val="Nadpis3"/>
    <w:rsid w:val="005B2D38"/>
    <w:pPr>
      <w:keepLines w:val="0"/>
      <w:suppressAutoHyphens w:val="0"/>
      <w:spacing w:before="24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D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Zkladntextodsazen1">
    <w:name w:val="Základní text odsazený1"/>
    <w:basedOn w:val="Normln"/>
    <w:rsid w:val="005B2D38"/>
    <w:pPr>
      <w:ind w:left="567" w:hanging="709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B2D38"/>
    <w:pPr>
      <w:ind w:left="1134" w:hanging="425"/>
      <w:jc w:val="both"/>
    </w:pPr>
  </w:style>
  <w:style w:type="paragraph" w:styleId="Revize">
    <w:name w:val="Revision"/>
    <w:hidden/>
    <w:uiPriority w:val="99"/>
    <w:semiHidden/>
    <w:rsid w:val="004B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subjname">
    <w:name w:val="tsubjname"/>
    <w:basedOn w:val="Standardnpsmoodstavce"/>
    <w:rsid w:val="000D6039"/>
  </w:style>
  <w:style w:type="table" w:styleId="Mkatabulky">
    <w:name w:val="Table Grid"/>
    <w:basedOn w:val="Normlntabulka"/>
    <w:uiPriority w:val="59"/>
    <w:rsid w:val="0092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F828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Bezmezer">
    <w:name w:val="No Spacing"/>
    <w:uiPriority w:val="1"/>
    <w:qFormat/>
    <w:rsid w:val="00ED1C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3" ma:contentTypeDescription="Vytvoří nový dokument" ma:contentTypeScope="" ma:versionID="373aa30999180221080f97a53b9e3b6e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23ff2f31bec6363bdd2baec50e8f21c6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FD584-F60E-4217-9FB6-72747F80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87C3B-FFF2-41D6-BAD2-1761A57B2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F843F-6265-41E7-AC0A-D3E9EA36A8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Dryje</dc:creator>
  <cp:lastModifiedBy>Eichlerová Lucie</cp:lastModifiedBy>
  <cp:revision>2</cp:revision>
  <cp:lastPrinted>2020-08-24T06:53:00Z</cp:lastPrinted>
  <dcterms:created xsi:type="dcterms:W3CDTF">2022-03-18T07:48:00Z</dcterms:created>
  <dcterms:modified xsi:type="dcterms:W3CDTF">2022-03-18T07:48:00Z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