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18FA" w14:textId="77777777" w:rsidR="00D60C86" w:rsidRDefault="00D60C86" w:rsidP="00E151ED">
      <w:pPr>
        <w:jc w:val="center"/>
        <w:rPr>
          <w:rFonts w:asciiTheme="minorHAnsi" w:hAnsiTheme="minorHAnsi" w:cstheme="minorHAnsi"/>
          <w:b/>
        </w:rPr>
      </w:pPr>
    </w:p>
    <w:p w14:paraId="0B6C0719" w14:textId="342D74DD" w:rsidR="00E151ED" w:rsidRPr="00E805C9" w:rsidRDefault="00E805C9" w:rsidP="00E151ED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DODATEK </w:t>
      </w:r>
      <w:r w:rsidR="005777E0">
        <w:rPr>
          <w:rFonts w:asciiTheme="minorHAnsi" w:hAnsiTheme="minorHAnsi" w:cstheme="minorHAnsi"/>
          <w:b/>
        </w:rPr>
        <w:t xml:space="preserve">č. </w:t>
      </w:r>
      <w:r w:rsidRPr="00E805C9">
        <w:rPr>
          <w:rFonts w:asciiTheme="minorHAnsi" w:hAnsiTheme="minorHAnsi" w:cstheme="minorHAnsi"/>
          <w:b/>
        </w:rPr>
        <w:t>12</w:t>
      </w:r>
    </w:p>
    <w:p w14:paraId="4A58F219" w14:textId="77777777" w:rsidR="00E151ED" w:rsidRPr="00E805C9" w:rsidRDefault="00E151ED" w:rsidP="00E151ED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k nájemní smlouvě č.3004/2010 na pronájem pozemků </w:t>
      </w:r>
      <w:proofErr w:type="spellStart"/>
      <w:r w:rsidRPr="00E805C9">
        <w:rPr>
          <w:rFonts w:asciiTheme="minorHAnsi" w:hAnsiTheme="minorHAnsi" w:cstheme="minorHAnsi"/>
          <w:b/>
        </w:rPr>
        <w:t>parc.č</w:t>
      </w:r>
      <w:proofErr w:type="spellEnd"/>
      <w:r w:rsidRPr="00E805C9">
        <w:rPr>
          <w:rFonts w:asciiTheme="minorHAnsi" w:hAnsiTheme="minorHAnsi" w:cstheme="minorHAnsi"/>
          <w:b/>
        </w:rPr>
        <w:t>. 418/1 a 418/2</w:t>
      </w:r>
    </w:p>
    <w:p w14:paraId="7CF40829" w14:textId="4E9071CB" w:rsidR="00E151ED" w:rsidRPr="00E805C9" w:rsidRDefault="00E151ED" w:rsidP="00E151ED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>v </w:t>
      </w:r>
      <w:proofErr w:type="spellStart"/>
      <w:r w:rsidRPr="00E805C9">
        <w:rPr>
          <w:rFonts w:asciiTheme="minorHAnsi" w:hAnsiTheme="minorHAnsi" w:cstheme="minorHAnsi"/>
          <w:b/>
        </w:rPr>
        <w:t>k.ú</w:t>
      </w:r>
      <w:proofErr w:type="spellEnd"/>
      <w:r w:rsidRPr="00E805C9">
        <w:rPr>
          <w:rFonts w:asciiTheme="minorHAnsi" w:hAnsiTheme="minorHAnsi" w:cstheme="minorHAnsi"/>
          <w:b/>
        </w:rPr>
        <w:t>. Štěrboholy, uzavřené dne 12.7.2010</w:t>
      </w:r>
    </w:p>
    <w:p w14:paraId="38EA139E" w14:textId="77777777" w:rsidR="00E151ED" w:rsidRPr="00E151ED" w:rsidRDefault="00E151ED" w:rsidP="00E151ED">
      <w:pPr>
        <w:rPr>
          <w:rFonts w:asciiTheme="minorHAnsi" w:hAnsiTheme="minorHAnsi" w:cstheme="minorHAnsi"/>
          <w:b/>
        </w:rPr>
      </w:pPr>
    </w:p>
    <w:p w14:paraId="429563C0" w14:textId="77777777" w:rsidR="00E151ED" w:rsidRPr="009C6C9B" w:rsidRDefault="00E151ED" w:rsidP="00E151ED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7820920E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</w:p>
    <w:p w14:paraId="14900864" w14:textId="77777777" w:rsidR="00E151ED" w:rsidRPr="009C6C9B" w:rsidRDefault="00E151ED" w:rsidP="00E151ED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749EADFB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14:paraId="0685653B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46894367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14:paraId="1AEB9E63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14:paraId="5C27F8E1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14:paraId="0483C36E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14:paraId="4DED17D2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1BB7AA5C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</w:p>
    <w:p w14:paraId="700F4171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14:paraId="144E8AD5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</w:p>
    <w:p w14:paraId="2430CDBF" w14:textId="77777777" w:rsidR="00E151ED" w:rsidRPr="009C6C9B" w:rsidRDefault="00E151ED" w:rsidP="00E151ED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</w:p>
    <w:p w14:paraId="7F51CCFC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286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01  Žáky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9C6C9B">
        <w:rPr>
          <w:rFonts w:asciiTheme="minorHAnsi" w:hAnsiTheme="minorHAnsi" w:cstheme="minorHAnsi"/>
          <w:sz w:val="22"/>
          <w:szCs w:val="22"/>
        </w:rPr>
        <w:t>Štrampouch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 xml:space="preserve"> 12, Čáslav</w:t>
      </w:r>
    </w:p>
    <w:p w14:paraId="0031CD05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1192FAD5" w14:textId="77777777" w:rsidR="00E151ED" w:rsidRPr="009C6C9B" w:rsidRDefault="00E151ED" w:rsidP="00E151ED">
      <w:pPr>
        <w:rPr>
          <w:rFonts w:asciiTheme="minorHAnsi" w:hAnsiTheme="minorHAnsi" w:cstheme="minorHAnsi"/>
          <w:sz w:val="22"/>
          <w:szCs w:val="22"/>
        </w:rPr>
      </w:pPr>
    </w:p>
    <w:p w14:paraId="20CAEB60" w14:textId="1948A47D" w:rsidR="00E151ED" w:rsidRPr="00835EBC" w:rsidRDefault="00E151ED" w:rsidP="00E151ED">
      <w:pPr>
        <w:jc w:val="both"/>
        <w:rPr>
          <w:rFonts w:asciiTheme="minorHAnsi" w:hAnsiTheme="minorHAnsi" w:cstheme="minorHAnsi"/>
          <w:sz w:val="22"/>
          <w:szCs w:val="22"/>
        </w:rPr>
      </w:pPr>
      <w:r w:rsidRPr="00835EBC">
        <w:rPr>
          <w:rFonts w:asciiTheme="minorHAnsi" w:hAnsiTheme="minorHAnsi" w:cstheme="minorHAnsi"/>
          <w:sz w:val="22"/>
          <w:szCs w:val="22"/>
        </w:rPr>
        <w:t xml:space="preserve">se dnešního dne dohodly na následující změně nájemní smlouvy č. 3004/2010 ze dne 12.7.2010 ve znění dodatků č. 1 až 11 (dále jen „Smlouva“): </w:t>
      </w:r>
    </w:p>
    <w:p w14:paraId="23B4858A" w14:textId="77777777" w:rsidR="00E151ED" w:rsidRPr="00835EBC" w:rsidRDefault="00E151ED" w:rsidP="00E151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FBF66" w14:textId="7D8DE179" w:rsidR="00E151ED" w:rsidRPr="00D60C86" w:rsidRDefault="00E151ED" w:rsidP="00D60C8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EBC">
        <w:rPr>
          <w:rFonts w:asciiTheme="minorHAnsi" w:hAnsiTheme="minorHAnsi" w:cstheme="minorHAnsi"/>
          <w:sz w:val="22"/>
          <w:szCs w:val="22"/>
        </w:rPr>
        <w:t>Vzhledem k </w:t>
      </w:r>
      <w:r w:rsidR="00C862A6" w:rsidRPr="00835EBC">
        <w:rPr>
          <w:rFonts w:asciiTheme="minorHAnsi" w:hAnsiTheme="minorHAnsi" w:cstheme="minorHAnsi"/>
          <w:sz w:val="22"/>
          <w:szCs w:val="22"/>
        </w:rPr>
        <w:t>prodeji</w:t>
      </w:r>
      <w:r w:rsidRPr="00835EBC">
        <w:rPr>
          <w:rFonts w:asciiTheme="minorHAnsi" w:hAnsiTheme="minorHAnsi" w:cstheme="minorHAnsi"/>
          <w:sz w:val="22"/>
          <w:szCs w:val="22"/>
        </w:rPr>
        <w:t xml:space="preserve"> pozemku </w:t>
      </w:r>
      <w:proofErr w:type="spellStart"/>
      <w:r w:rsidRPr="00835EB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835EBC">
        <w:rPr>
          <w:rFonts w:asciiTheme="minorHAnsi" w:hAnsiTheme="minorHAnsi" w:cstheme="minorHAnsi"/>
          <w:sz w:val="22"/>
          <w:szCs w:val="22"/>
        </w:rPr>
        <w:t>. č. 418/</w:t>
      </w:r>
      <w:r w:rsidR="00C862A6" w:rsidRPr="00835EBC">
        <w:rPr>
          <w:rFonts w:asciiTheme="minorHAnsi" w:hAnsiTheme="minorHAnsi" w:cstheme="minorHAnsi"/>
          <w:sz w:val="22"/>
          <w:szCs w:val="22"/>
        </w:rPr>
        <w:t>2</w:t>
      </w:r>
      <w:r w:rsidRPr="00835EBC">
        <w:rPr>
          <w:rFonts w:asciiTheme="minorHAnsi" w:hAnsiTheme="minorHAnsi" w:cstheme="minorHAnsi"/>
          <w:sz w:val="22"/>
          <w:szCs w:val="22"/>
        </w:rPr>
        <w:t xml:space="preserve"> – </w:t>
      </w:r>
      <w:r w:rsidR="00C862A6" w:rsidRPr="00835EBC">
        <w:rPr>
          <w:rFonts w:asciiTheme="minorHAnsi" w:hAnsiTheme="minorHAnsi" w:cstheme="minorHAnsi"/>
          <w:sz w:val="22"/>
          <w:szCs w:val="22"/>
        </w:rPr>
        <w:t>zastavěná plocha a nádvoří</w:t>
      </w:r>
      <w:r w:rsidRPr="00835EBC">
        <w:rPr>
          <w:rFonts w:asciiTheme="minorHAnsi" w:hAnsiTheme="minorHAnsi" w:cstheme="minorHAnsi"/>
          <w:sz w:val="22"/>
          <w:szCs w:val="22"/>
        </w:rPr>
        <w:t xml:space="preserve"> o výměře </w:t>
      </w:r>
      <w:r w:rsidR="00C862A6" w:rsidRPr="00835EBC">
        <w:rPr>
          <w:rFonts w:asciiTheme="minorHAnsi" w:hAnsiTheme="minorHAnsi" w:cstheme="minorHAnsi"/>
          <w:sz w:val="22"/>
          <w:szCs w:val="22"/>
        </w:rPr>
        <w:t>205</w:t>
      </w:r>
      <w:r w:rsidRPr="00835EBC">
        <w:rPr>
          <w:rFonts w:asciiTheme="minorHAnsi" w:hAnsiTheme="minorHAnsi" w:cstheme="minorHAnsi"/>
          <w:sz w:val="22"/>
          <w:szCs w:val="22"/>
        </w:rPr>
        <w:t xml:space="preserve"> m</w:t>
      </w:r>
      <w:r w:rsidRPr="00835EB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35EBC">
        <w:rPr>
          <w:rFonts w:asciiTheme="minorHAnsi" w:hAnsiTheme="minorHAnsi" w:cstheme="minorHAnsi"/>
          <w:sz w:val="22"/>
          <w:szCs w:val="22"/>
        </w:rPr>
        <w:t xml:space="preserve"> </w:t>
      </w:r>
      <w:r w:rsidR="00C862A6" w:rsidRPr="00835EBC">
        <w:rPr>
          <w:rFonts w:asciiTheme="minorHAnsi" w:hAnsiTheme="minorHAnsi" w:cstheme="minorHAnsi"/>
          <w:sz w:val="22"/>
          <w:szCs w:val="22"/>
        </w:rPr>
        <w:t xml:space="preserve">nájemci </w:t>
      </w:r>
      <w:proofErr w:type="gramStart"/>
      <w:r w:rsidR="00C862A6" w:rsidRPr="00835EBC">
        <w:rPr>
          <w:rFonts w:asciiTheme="minorHAnsi" w:hAnsiTheme="minorHAnsi" w:cstheme="minorHAnsi"/>
          <w:sz w:val="22"/>
          <w:szCs w:val="22"/>
        </w:rPr>
        <w:t xml:space="preserve">se </w:t>
      </w:r>
      <w:r w:rsidRPr="00835EBC">
        <w:rPr>
          <w:rFonts w:asciiTheme="minorHAnsi" w:hAnsiTheme="minorHAnsi" w:cstheme="minorHAnsi"/>
          <w:sz w:val="22"/>
          <w:szCs w:val="22"/>
        </w:rPr>
        <w:t xml:space="preserve"> </w:t>
      </w:r>
      <w:r w:rsidRPr="00835EBC">
        <w:rPr>
          <w:rFonts w:asciiTheme="minorHAnsi" w:hAnsiTheme="minorHAnsi" w:cstheme="minorHAnsi"/>
          <w:b/>
          <w:sz w:val="22"/>
          <w:szCs w:val="22"/>
        </w:rPr>
        <w:t>článek</w:t>
      </w:r>
      <w:proofErr w:type="gramEnd"/>
      <w:r w:rsidRPr="00835EBC">
        <w:rPr>
          <w:rFonts w:asciiTheme="minorHAnsi" w:hAnsiTheme="minorHAnsi" w:cstheme="minorHAnsi"/>
          <w:b/>
          <w:sz w:val="22"/>
          <w:szCs w:val="22"/>
        </w:rPr>
        <w:t xml:space="preserve"> I.</w:t>
      </w:r>
      <w:r w:rsidRPr="00835EBC">
        <w:rPr>
          <w:rFonts w:asciiTheme="minorHAnsi" w:hAnsiTheme="minorHAnsi" w:cstheme="minorHAnsi"/>
          <w:sz w:val="22"/>
          <w:szCs w:val="22"/>
        </w:rPr>
        <w:t xml:space="preserve"> </w:t>
      </w:r>
      <w:r w:rsidRPr="00835EBC">
        <w:rPr>
          <w:rFonts w:asciiTheme="minorHAnsi" w:hAnsiTheme="minorHAnsi" w:cstheme="minorHAnsi"/>
          <w:b/>
          <w:sz w:val="22"/>
          <w:szCs w:val="22"/>
        </w:rPr>
        <w:t>Předmět nájmu, odst. 1. Smlouvy</w:t>
      </w:r>
      <w:r w:rsidRPr="00835EBC">
        <w:rPr>
          <w:rFonts w:asciiTheme="minorHAnsi" w:hAnsiTheme="minorHAnsi" w:cstheme="minorHAnsi"/>
          <w:sz w:val="22"/>
          <w:szCs w:val="22"/>
        </w:rPr>
        <w:t xml:space="preserve"> </w:t>
      </w:r>
      <w:r w:rsidR="00C862A6" w:rsidRPr="00835EBC">
        <w:rPr>
          <w:rFonts w:asciiTheme="minorHAnsi" w:hAnsiTheme="minorHAnsi" w:cstheme="minorHAnsi"/>
          <w:sz w:val="22"/>
          <w:szCs w:val="22"/>
        </w:rPr>
        <w:t xml:space="preserve">mění a </w:t>
      </w:r>
      <w:r w:rsidRPr="00835EBC">
        <w:rPr>
          <w:rFonts w:asciiTheme="minorHAnsi" w:hAnsiTheme="minorHAnsi" w:cstheme="minorHAnsi"/>
          <w:sz w:val="22"/>
          <w:szCs w:val="22"/>
        </w:rPr>
        <w:t>nově zní:</w:t>
      </w:r>
    </w:p>
    <w:p w14:paraId="642E7B2D" w14:textId="7E8BB5C4" w:rsidR="00E151ED" w:rsidRPr="00D60C86" w:rsidRDefault="00E151ED" w:rsidP="00D60C8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>„Hlavní město Praha je výlučným vlastníkem pozemk</w:t>
      </w:r>
      <w:r w:rsidR="00255BDF" w:rsidRPr="00D60C86">
        <w:rPr>
          <w:rFonts w:asciiTheme="minorHAnsi" w:hAnsiTheme="minorHAnsi" w:cstheme="minorHAnsi"/>
          <w:sz w:val="22"/>
          <w:szCs w:val="22"/>
        </w:rPr>
        <w:t>u</w:t>
      </w:r>
      <w:r w:rsidRPr="00D60C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0C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D60C86">
        <w:rPr>
          <w:rFonts w:asciiTheme="minorHAnsi" w:hAnsiTheme="minorHAnsi" w:cstheme="minorHAnsi"/>
          <w:sz w:val="22"/>
          <w:szCs w:val="22"/>
        </w:rPr>
        <w:t>. č. 418/1 – zahrada o výměře 1828 m</w:t>
      </w:r>
      <w:r w:rsidRPr="00D60C8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55BDF" w:rsidRPr="00D60C86">
        <w:rPr>
          <w:rFonts w:asciiTheme="minorHAnsi" w:hAnsiTheme="minorHAnsi" w:cstheme="minorHAnsi"/>
          <w:sz w:val="22"/>
          <w:szCs w:val="22"/>
        </w:rPr>
        <w:t>,</w:t>
      </w:r>
      <w:r w:rsidRPr="00D60C86">
        <w:rPr>
          <w:rFonts w:asciiTheme="minorHAnsi" w:hAnsiTheme="minorHAnsi" w:cstheme="minorHAnsi"/>
          <w:sz w:val="22"/>
          <w:szCs w:val="22"/>
        </w:rPr>
        <w:t xml:space="preserve"> zapsan</w:t>
      </w:r>
      <w:r w:rsidR="00255BDF" w:rsidRPr="00D60C86">
        <w:rPr>
          <w:rFonts w:asciiTheme="minorHAnsi" w:hAnsiTheme="minorHAnsi" w:cstheme="minorHAnsi"/>
          <w:sz w:val="22"/>
          <w:szCs w:val="22"/>
        </w:rPr>
        <w:t>ého</w:t>
      </w:r>
      <w:r w:rsidRPr="00D60C86">
        <w:rPr>
          <w:rFonts w:asciiTheme="minorHAnsi" w:hAnsiTheme="minorHAnsi" w:cstheme="minorHAnsi"/>
          <w:sz w:val="22"/>
          <w:szCs w:val="22"/>
        </w:rPr>
        <w:t xml:space="preserve"> v katastru nemovitostí u Katastrálního úřadu pro hl. m. Prahu, Katastrální pracoviště Praha na listu vlastnictví č. 600 pro </w:t>
      </w:r>
      <w:proofErr w:type="spellStart"/>
      <w:r w:rsidRPr="00D60C86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D60C86">
        <w:rPr>
          <w:rFonts w:asciiTheme="minorHAnsi" w:hAnsiTheme="minorHAnsi" w:cstheme="minorHAnsi"/>
          <w:sz w:val="22"/>
          <w:szCs w:val="22"/>
        </w:rPr>
        <w:t xml:space="preserve">. Štěrboholy. Správa nemovitosti ve vlastnictví obce je svěřena Městské části Praha – Štěrboholy, která je oprávněna s ní nakládat jako vlastník. </w:t>
      </w:r>
      <w:r w:rsidR="00255BDF" w:rsidRPr="00D60C86">
        <w:rPr>
          <w:rFonts w:asciiTheme="minorHAnsi" w:hAnsiTheme="minorHAnsi" w:cstheme="minorHAnsi"/>
          <w:sz w:val="22"/>
          <w:szCs w:val="22"/>
        </w:rPr>
        <w:t>“</w:t>
      </w:r>
    </w:p>
    <w:p w14:paraId="6638665B" w14:textId="1E0EE714" w:rsidR="00E151ED" w:rsidRPr="00835EBC" w:rsidRDefault="00E151ED" w:rsidP="00E151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3BE8F" w14:textId="2423B05E" w:rsidR="00835EBC" w:rsidRPr="00835EBC" w:rsidRDefault="00835EBC" w:rsidP="00D60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stanovily za užívání předmětu nájmu v roce 2022 nájemné ve výši 249 </w:t>
      </w:r>
      <w:r w:rsidR="00187BA6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00,-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dvěstěčtyřicetdevěttisíc</w:t>
      </w:r>
      <w:proofErr w:type="spellEnd"/>
      <w:r w:rsidR="00E805C9">
        <w:rPr>
          <w:rFonts w:asciiTheme="minorHAnsi" w:hAnsiTheme="minorHAnsi" w:cstheme="minorHAnsi"/>
          <w:sz w:val="22"/>
          <w:szCs w:val="22"/>
        </w:rPr>
        <w:t xml:space="preserve"> korun českých). V této částce je v souladu s </w:t>
      </w:r>
      <w:proofErr w:type="spellStart"/>
      <w:r w:rsidR="00E805C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E805C9">
        <w:rPr>
          <w:rFonts w:asciiTheme="minorHAnsi" w:hAnsiTheme="minorHAnsi" w:cstheme="minorHAnsi"/>
          <w:sz w:val="22"/>
          <w:szCs w:val="22"/>
        </w:rPr>
        <w:t>. článku III Smlouvy zohledněno zvýšení nájmu se zřetelem k roční míře inflace, vyhlášené Českým statistickým úřadem o 3,</w:t>
      </w:r>
      <w:proofErr w:type="gramStart"/>
      <w:r w:rsidR="00E805C9">
        <w:rPr>
          <w:rFonts w:asciiTheme="minorHAnsi" w:hAnsiTheme="minorHAnsi" w:cstheme="minorHAnsi"/>
          <w:sz w:val="22"/>
          <w:szCs w:val="22"/>
        </w:rPr>
        <w:t>8  %</w:t>
      </w:r>
      <w:proofErr w:type="gramEnd"/>
      <w:r w:rsidR="00E805C9">
        <w:rPr>
          <w:rFonts w:asciiTheme="minorHAnsi" w:hAnsiTheme="minorHAnsi" w:cstheme="minorHAnsi"/>
          <w:sz w:val="22"/>
          <w:szCs w:val="22"/>
        </w:rPr>
        <w:t>.</w:t>
      </w:r>
    </w:p>
    <w:p w14:paraId="65C75719" w14:textId="77777777" w:rsidR="00E805C9" w:rsidRPr="009C6C9B" w:rsidRDefault="00E805C9" w:rsidP="00E805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6B007" w14:textId="065821D7" w:rsidR="00E805C9" w:rsidRPr="009C6C9B" w:rsidRDefault="00E805C9" w:rsidP="00D60C8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Článek III, odst. 2 Smlouvy nově zní: „Smluvní strany si ujednaly, že dohodnuté nájemné bude splatné v</w:t>
      </w:r>
      <w:r>
        <w:rPr>
          <w:rFonts w:asciiTheme="minorHAnsi" w:hAnsiTheme="minorHAnsi" w:cstheme="minorHAnsi"/>
          <w:sz w:val="22"/>
          <w:szCs w:val="22"/>
        </w:rPr>
        <w:t xml:space="preserve"> měsíčních</w:t>
      </w:r>
      <w:r w:rsidRPr="009C6C9B">
        <w:rPr>
          <w:rFonts w:asciiTheme="minorHAnsi" w:hAnsiTheme="minorHAnsi" w:cstheme="minorHAnsi"/>
          <w:sz w:val="22"/>
          <w:szCs w:val="22"/>
        </w:rPr>
        <w:t xml:space="preserve"> splátkách </w:t>
      </w:r>
      <w:r>
        <w:rPr>
          <w:rFonts w:asciiTheme="minorHAnsi" w:hAnsiTheme="minorHAnsi" w:cstheme="minorHAnsi"/>
          <w:sz w:val="22"/>
          <w:szCs w:val="22"/>
        </w:rPr>
        <w:t xml:space="preserve">předem </w:t>
      </w:r>
      <w:r w:rsidRPr="009C6C9B">
        <w:rPr>
          <w:rFonts w:asciiTheme="minorHAnsi" w:hAnsiTheme="minorHAnsi" w:cstheme="minorHAnsi"/>
          <w:sz w:val="22"/>
          <w:szCs w:val="22"/>
        </w:rPr>
        <w:t xml:space="preserve">ve výši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>0.000,- Kč za </w:t>
      </w:r>
      <w:r>
        <w:rPr>
          <w:rFonts w:asciiTheme="minorHAnsi" w:hAnsiTheme="minorHAnsi" w:cstheme="minorHAnsi"/>
          <w:sz w:val="22"/>
          <w:szCs w:val="22"/>
        </w:rPr>
        <w:t xml:space="preserve">leden až listopad </w:t>
      </w:r>
      <w:r w:rsidRPr="009C6C9B">
        <w:rPr>
          <w:rFonts w:asciiTheme="minorHAnsi" w:hAnsiTheme="minorHAnsi" w:cstheme="minorHAnsi"/>
          <w:sz w:val="22"/>
          <w:szCs w:val="22"/>
        </w:rPr>
        <w:t xml:space="preserve">a </w:t>
      </w:r>
      <w:r w:rsidR="00187BA6">
        <w:rPr>
          <w:rFonts w:asciiTheme="minorHAnsi" w:hAnsiTheme="minorHAnsi" w:cstheme="minorHAnsi"/>
          <w:sz w:val="22"/>
          <w:szCs w:val="22"/>
        </w:rPr>
        <w:t>29 000</w:t>
      </w:r>
      <w:r w:rsidRPr="009C6C9B">
        <w:rPr>
          <w:rFonts w:asciiTheme="minorHAnsi" w:hAnsiTheme="minorHAnsi" w:cstheme="minorHAnsi"/>
          <w:sz w:val="22"/>
          <w:szCs w:val="22"/>
        </w:rPr>
        <w:t xml:space="preserve">,- Kč za </w:t>
      </w:r>
      <w:r>
        <w:rPr>
          <w:rFonts w:asciiTheme="minorHAnsi" w:hAnsiTheme="minorHAnsi" w:cstheme="minorHAnsi"/>
          <w:sz w:val="22"/>
          <w:szCs w:val="22"/>
        </w:rPr>
        <w:t>prosinec</w:t>
      </w:r>
      <w:r w:rsidRPr="009C6C9B">
        <w:rPr>
          <w:rFonts w:asciiTheme="minorHAnsi" w:hAnsiTheme="minorHAnsi" w:cstheme="minorHAnsi"/>
          <w:sz w:val="22"/>
          <w:szCs w:val="22"/>
        </w:rPr>
        <w:t xml:space="preserve">, a to bezhotovostním převodem vždy nejpozději do 15. dne aktuálního </w:t>
      </w:r>
      <w:r>
        <w:rPr>
          <w:rFonts w:asciiTheme="minorHAnsi" w:hAnsiTheme="minorHAnsi" w:cstheme="minorHAnsi"/>
          <w:sz w:val="22"/>
          <w:szCs w:val="22"/>
        </w:rPr>
        <w:t>měsíce</w:t>
      </w:r>
      <w:r w:rsidRPr="009C6C9B">
        <w:rPr>
          <w:rFonts w:asciiTheme="minorHAnsi" w:hAnsiTheme="minorHAnsi" w:cstheme="minorHAnsi"/>
          <w:sz w:val="22"/>
          <w:szCs w:val="22"/>
        </w:rPr>
        <w:t xml:space="preserve">.“ </w:t>
      </w:r>
    </w:p>
    <w:p w14:paraId="11CBADD9" w14:textId="77777777" w:rsidR="00E805C9" w:rsidRPr="009C6C9B" w:rsidRDefault="00E805C9" w:rsidP="00E805C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D9253D" w14:textId="77777777" w:rsidR="00E805C9" w:rsidRPr="009C6C9B" w:rsidRDefault="00E805C9" w:rsidP="00D60C86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14:paraId="1E7672F9" w14:textId="77777777" w:rsidR="00E805C9" w:rsidRPr="009C6C9B" w:rsidRDefault="00E805C9" w:rsidP="00E805C9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257DD1" w14:textId="4F3EB54D" w:rsidR="00E805C9" w:rsidRPr="009C6C9B" w:rsidRDefault="00E805C9" w:rsidP="00D60C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187BA6"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14:paraId="5658A014" w14:textId="77777777" w:rsidR="00E805C9" w:rsidRPr="009C6C9B" w:rsidRDefault="00E805C9" w:rsidP="00E805C9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1020159" w14:textId="21D902C1" w:rsidR="00E805C9" w:rsidRPr="009C6C9B" w:rsidRDefault="00E805C9" w:rsidP="00D60C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="00187BA6">
        <w:rPr>
          <w:rFonts w:asciiTheme="minorHAnsi" w:hAnsiTheme="minorHAnsi" w:cstheme="minorHAnsi"/>
          <w:sz w:val="22"/>
          <w:szCs w:val="22"/>
        </w:rPr>
        <w:t>2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po jednom. </w:t>
      </w:r>
    </w:p>
    <w:p w14:paraId="64FA8441" w14:textId="77777777" w:rsidR="00E805C9" w:rsidRPr="009C6C9B" w:rsidRDefault="00E805C9" w:rsidP="00E805C9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9B0920B" w14:textId="6E798A5F" w:rsidR="00E805C9" w:rsidRPr="00187BA6" w:rsidRDefault="00E805C9" w:rsidP="00D60C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187BA6">
        <w:rPr>
          <w:rFonts w:asciiTheme="minorHAnsi" w:hAnsiTheme="minorHAnsi" w:cstheme="minorHAnsi"/>
          <w:sz w:val="22"/>
          <w:szCs w:val="22"/>
        </w:rPr>
        <w:t>Dodatek nabývá platnosti podpisem smluvních stran a účinnosti dnem 1.1.202</w:t>
      </w:r>
      <w:r w:rsidR="00187BA6" w:rsidRPr="00187BA6">
        <w:rPr>
          <w:rFonts w:asciiTheme="minorHAnsi" w:hAnsiTheme="minorHAnsi" w:cstheme="minorHAnsi"/>
          <w:sz w:val="22"/>
          <w:szCs w:val="22"/>
        </w:rPr>
        <w:t>2</w:t>
      </w:r>
      <w:r w:rsidRPr="00187BA6">
        <w:rPr>
          <w:rFonts w:asciiTheme="minorHAnsi" w:hAnsiTheme="minorHAnsi" w:cstheme="minorHAnsi"/>
          <w:sz w:val="22"/>
          <w:szCs w:val="22"/>
        </w:rPr>
        <w:t>.</w:t>
      </w:r>
    </w:p>
    <w:p w14:paraId="05DFA770" w14:textId="77777777" w:rsidR="00E805C9" w:rsidRPr="009C6C9B" w:rsidRDefault="00E805C9" w:rsidP="00E805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27157A" w14:textId="17F0C729" w:rsidR="00E805C9" w:rsidRPr="00D60C86" w:rsidRDefault="00E805C9" w:rsidP="00D60C86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 xml:space="preserve">V Praze </w:t>
      </w:r>
      <w:proofErr w:type="gramStart"/>
      <w:r w:rsidRPr="00D60C86">
        <w:rPr>
          <w:rFonts w:asciiTheme="minorHAnsi" w:hAnsiTheme="minorHAnsi" w:cstheme="minorHAnsi"/>
          <w:sz w:val="22"/>
          <w:szCs w:val="22"/>
        </w:rPr>
        <w:t xml:space="preserve">dne  </w:t>
      </w:r>
      <w:r w:rsidR="00187BA6" w:rsidRPr="00D60C86">
        <w:rPr>
          <w:rFonts w:asciiTheme="minorHAnsi" w:hAnsiTheme="minorHAnsi" w:cstheme="minorHAnsi"/>
          <w:sz w:val="22"/>
          <w:szCs w:val="22"/>
        </w:rPr>
        <w:t>12.01.2022</w:t>
      </w:r>
      <w:proofErr w:type="gramEnd"/>
    </w:p>
    <w:p w14:paraId="266FE674" w14:textId="77777777" w:rsidR="00E805C9" w:rsidRPr="009C6C9B" w:rsidRDefault="00E805C9" w:rsidP="00E805C9">
      <w:pPr>
        <w:rPr>
          <w:rFonts w:asciiTheme="minorHAnsi" w:hAnsiTheme="minorHAnsi" w:cstheme="minorHAnsi"/>
          <w:sz w:val="22"/>
          <w:szCs w:val="22"/>
        </w:rPr>
      </w:pPr>
    </w:p>
    <w:p w14:paraId="2DE8B0CE" w14:textId="0B90ADBA" w:rsidR="00E805C9" w:rsidRPr="00D60C86" w:rsidRDefault="00E805C9" w:rsidP="00D60C86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>pronajímatel:</w:t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  <w:t>nájemce:</w:t>
      </w:r>
      <w:r w:rsidR="009B0756">
        <w:rPr>
          <w:rFonts w:asciiTheme="minorHAnsi" w:hAnsiTheme="minorHAnsi" w:cstheme="minorHAnsi"/>
          <w:sz w:val="22"/>
          <w:szCs w:val="22"/>
        </w:rPr>
        <w:tab/>
        <w:t>dne 17.03.2022</w:t>
      </w:r>
    </w:p>
    <w:p w14:paraId="52D39F4F" w14:textId="77777777" w:rsidR="00E805C9" w:rsidRPr="009C6C9B" w:rsidRDefault="00E805C9" w:rsidP="00E805C9">
      <w:pPr>
        <w:rPr>
          <w:rFonts w:asciiTheme="minorHAnsi" w:hAnsiTheme="minorHAnsi" w:cstheme="minorHAnsi"/>
          <w:sz w:val="22"/>
          <w:szCs w:val="22"/>
        </w:rPr>
      </w:pPr>
    </w:p>
    <w:p w14:paraId="1B9376B0" w14:textId="77777777" w:rsidR="00E805C9" w:rsidRPr="009C6C9B" w:rsidRDefault="00E805C9" w:rsidP="00E805C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….………………………………..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66BF3BE4" w14:textId="77777777" w:rsidR="00E151ED" w:rsidRPr="00E151ED" w:rsidRDefault="00E151ED" w:rsidP="00D60C8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51ED" w:rsidRPr="00E151ED" w:rsidSect="00D60C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0EB"/>
    <w:multiLevelType w:val="singleLevel"/>
    <w:tmpl w:val="5E4A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1266B87"/>
    <w:multiLevelType w:val="hybridMultilevel"/>
    <w:tmpl w:val="BFC0DFDA"/>
    <w:lvl w:ilvl="0" w:tplc="5E4AA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5BBC"/>
    <w:multiLevelType w:val="hybridMultilevel"/>
    <w:tmpl w:val="0016A8BA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72388"/>
    <w:multiLevelType w:val="hybridMultilevel"/>
    <w:tmpl w:val="42BC8234"/>
    <w:lvl w:ilvl="0" w:tplc="5E4AA018">
      <w:start w:val="1"/>
      <w:numFmt w:val="decimal"/>
      <w:lvlText w:val="%1."/>
      <w:lvlJc w:val="left"/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D"/>
    <w:rsid w:val="00187BA6"/>
    <w:rsid w:val="00255BDF"/>
    <w:rsid w:val="005777E0"/>
    <w:rsid w:val="007748BF"/>
    <w:rsid w:val="00835EBC"/>
    <w:rsid w:val="009B0756"/>
    <w:rsid w:val="00C862A6"/>
    <w:rsid w:val="00D60C86"/>
    <w:rsid w:val="00E151ED"/>
    <w:rsid w:val="00E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EAD9"/>
  <w15:chartTrackingRefBased/>
  <w15:docId w15:val="{06700EC5-3611-4CBB-BCBF-B265FA9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151E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51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dcterms:created xsi:type="dcterms:W3CDTF">2022-01-12T12:46:00Z</dcterms:created>
  <dcterms:modified xsi:type="dcterms:W3CDTF">2022-03-17T12:47:00Z</dcterms:modified>
</cp:coreProperties>
</file>