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650" w:rsidRDefault="00671650" w:rsidP="00671650">
      <w:pPr>
        <w:pStyle w:val="Zhlav"/>
        <w:jc w:val="center"/>
      </w:pPr>
      <w:r>
        <w:tab/>
        <w:t xml:space="preserve">                         </w:t>
      </w:r>
      <w:r w:rsidR="005D574E">
        <w:t xml:space="preserve">                  </w:t>
      </w:r>
      <w:r w:rsidR="00B96CF4">
        <w:t xml:space="preserve">                          </w:t>
      </w:r>
      <w:r>
        <w:t xml:space="preserve"> </w:t>
      </w:r>
      <w:r w:rsidR="00363725">
        <w:rPr>
          <w:noProof/>
        </w:rPr>
        <w:drawing>
          <wp:inline distT="0" distB="0" distL="0" distR="0">
            <wp:extent cx="1571625" cy="476250"/>
            <wp:effectExtent l="19050" t="0" r="9525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3725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60F9D" w:rsidRDefault="00C370E1" w:rsidP="00360F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C4DF5" w:rsidRDefault="005C4DF5" w:rsidP="00360F9D"/>
    <w:p w:rsidR="00363725" w:rsidRDefault="00363725" w:rsidP="00363725">
      <w:pPr>
        <w:framePr w:w="4277" w:h="1821" w:hSpace="141" w:wrap="auto" w:vAnchor="text" w:hAnchor="page" w:x="6965" w:y="376"/>
        <w:tabs>
          <w:tab w:val="left" w:pos="1134"/>
        </w:tabs>
      </w:pPr>
      <w:r>
        <w:tab/>
      </w:r>
    </w:p>
    <w:p w:rsidR="00363725" w:rsidRDefault="00363725" w:rsidP="00363725">
      <w:pPr>
        <w:framePr w:w="4277" w:h="1821" w:hSpace="141" w:wrap="auto" w:vAnchor="text" w:hAnchor="page" w:x="6965" w:y="376"/>
        <w:tabs>
          <w:tab w:val="left" w:pos="284"/>
          <w:tab w:val="right" w:pos="851"/>
          <w:tab w:val="left" w:pos="993"/>
        </w:tabs>
        <w:spacing w:line="360" w:lineRule="auto"/>
        <w:rPr>
          <w:rFonts w:ascii="Arial" w:hAnsi="Arial"/>
        </w:rPr>
      </w:pPr>
      <w:r w:rsidRPr="00360F9D">
        <w:tab/>
      </w:r>
      <w:r>
        <w:rPr>
          <w:rFonts w:ascii="Arial" w:hAnsi="Arial"/>
          <w:b/>
        </w:rPr>
        <w:t xml:space="preserve"> </w:t>
      </w:r>
      <w:bookmarkStart w:id="0" w:name="CompanyName"/>
      <w:r>
        <w:rPr>
          <w:rFonts w:ascii="Arial" w:hAnsi="Arial"/>
        </w:rPr>
        <w:t>AQUATIS a.s.</w:t>
      </w:r>
      <w:bookmarkEnd w:id="0"/>
    </w:p>
    <w:p w:rsidR="00363725" w:rsidRPr="00360F9D" w:rsidRDefault="00363725" w:rsidP="00363725">
      <w:pPr>
        <w:framePr w:w="4277" w:h="1821" w:hSpace="141" w:wrap="auto" w:vAnchor="text" w:hAnchor="page" w:x="6965" w:y="376"/>
        <w:tabs>
          <w:tab w:val="left" w:pos="284"/>
          <w:tab w:val="right" w:pos="851"/>
          <w:tab w:val="left" w:pos="993"/>
        </w:tabs>
        <w:spacing w:line="360" w:lineRule="auto"/>
        <w:ind w:left="284"/>
        <w:rPr>
          <w:rFonts w:ascii="Arial" w:hAnsi="Arial" w:cs="Arial"/>
        </w:rPr>
      </w:pPr>
      <w:bookmarkStart w:id="1" w:name="Contactname"/>
      <w:r>
        <w:rPr>
          <w:rFonts w:ascii="Arial" w:hAnsi="Arial" w:cs="Arial"/>
        </w:rPr>
        <w:t xml:space="preserve"> </w:t>
      </w:r>
      <w:bookmarkEnd w:id="1"/>
    </w:p>
    <w:p w:rsidR="00363725" w:rsidRPr="00360F9D" w:rsidRDefault="00363725" w:rsidP="00363725">
      <w:pPr>
        <w:framePr w:w="4277" w:h="1821" w:hSpace="141" w:wrap="auto" w:vAnchor="text" w:hAnchor="page" w:x="6965" w:y="376"/>
        <w:tabs>
          <w:tab w:val="left" w:pos="284"/>
        </w:tabs>
        <w:spacing w:line="360" w:lineRule="auto"/>
        <w:ind w:left="284"/>
        <w:rPr>
          <w:rFonts w:ascii="Arial" w:hAnsi="Arial"/>
        </w:rPr>
      </w:pPr>
      <w:r>
        <w:rPr>
          <w:rFonts w:ascii="Arial" w:hAnsi="Arial"/>
        </w:rPr>
        <w:t xml:space="preserve"> </w:t>
      </w:r>
      <w:bookmarkStart w:id="2" w:name="Street"/>
      <w:r>
        <w:rPr>
          <w:rFonts w:ascii="Arial" w:hAnsi="Arial"/>
        </w:rPr>
        <w:t>Botanická 834/56</w:t>
      </w:r>
      <w:bookmarkEnd w:id="2"/>
    </w:p>
    <w:p w:rsidR="00363725" w:rsidRPr="00BE541E" w:rsidRDefault="00363725" w:rsidP="00363725">
      <w:pPr>
        <w:framePr w:w="4277" w:h="1821" w:hSpace="141" w:wrap="auto" w:vAnchor="text" w:hAnchor="page" w:x="6965" w:y="376"/>
        <w:tabs>
          <w:tab w:val="left" w:pos="284"/>
        </w:tabs>
        <w:spacing w:line="360" w:lineRule="auto"/>
        <w:ind w:left="284"/>
        <w:rPr>
          <w:rFonts w:ascii="Arial" w:hAnsi="Arial"/>
        </w:rPr>
      </w:pPr>
      <w:r w:rsidRPr="00360F9D">
        <w:rPr>
          <w:rFonts w:ascii="Arial" w:hAnsi="Arial"/>
          <w:b/>
        </w:rPr>
        <w:t xml:space="preserve"> </w:t>
      </w:r>
      <w:bookmarkStart w:id="3" w:name="ZIP"/>
      <w:proofErr w:type="gramStart"/>
      <w:r>
        <w:rPr>
          <w:rFonts w:ascii="Arial" w:hAnsi="Arial"/>
        </w:rPr>
        <w:t>602 00</w:t>
      </w:r>
      <w:bookmarkEnd w:id="3"/>
      <w:r w:rsidRPr="00BE541E">
        <w:rPr>
          <w:rFonts w:ascii="Arial" w:hAnsi="Arial"/>
        </w:rPr>
        <w:t xml:space="preserve">  </w:t>
      </w:r>
      <w:bookmarkStart w:id="4" w:name="City"/>
      <w:r>
        <w:rPr>
          <w:rFonts w:ascii="Arial" w:hAnsi="Arial"/>
        </w:rPr>
        <w:t>Brno</w:t>
      </w:r>
      <w:bookmarkEnd w:id="4"/>
      <w:proofErr w:type="gramEnd"/>
    </w:p>
    <w:p w:rsidR="00363725" w:rsidRPr="00360F9D" w:rsidRDefault="00363725" w:rsidP="00363725">
      <w:pPr>
        <w:framePr w:w="4277" w:h="1821" w:hSpace="141" w:wrap="auto" w:vAnchor="text" w:hAnchor="page" w:x="6965" w:y="376"/>
        <w:tabs>
          <w:tab w:val="left" w:pos="284"/>
        </w:tabs>
        <w:spacing w:line="360" w:lineRule="auto"/>
        <w:rPr>
          <w:rFonts w:ascii="Arial" w:hAnsi="Arial" w:cs="Arial"/>
        </w:rPr>
      </w:pPr>
    </w:p>
    <w:p w:rsidR="00A515F1" w:rsidRPr="00F27E26" w:rsidRDefault="00A515F1" w:rsidP="00C93821">
      <w:pPr>
        <w:rPr>
          <w:color w:val="FF0000"/>
        </w:rPr>
      </w:pPr>
    </w:p>
    <w:p w:rsidR="00944947" w:rsidRDefault="00FF6DD3">
      <w:r w:rsidRPr="00FF6DD3">
        <w:rPr>
          <w:noProof/>
          <w:color w:val="FF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9pt;margin-top:7.25pt;width:262.05pt;height:98.15pt;z-index:251660288" filled="f" stroked="f">
            <v:textbox style="mso-next-textbox:#_x0000_s1026">
              <w:txbxContent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Váš dopis zn.:</w:t>
                  </w:r>
                  <w:r w:rsidR="004E4A93">
                    <w:rPr>
                      <w:rFonts w:ascii="Arial" w:hAnsi="Arial" w:cs="Arial"/>
                    </w:rPr>
                    <w:t xml:space="preserve">   </w:t>
                  </w:r>
                  <w:bookmarkStart w:id="5" w:name="ext_cislo"/>
                  <w:r w:rsidR="00363725">
                    <w:rPr>
                      <w:rFonts w:ascii="Arial" w:hAnsi="Arial" w:cs="Arial"/>
                    </w:rPr>
                    <w:t xml:space="preserve"> </w:t>
                  </w:r>
                  <w:bookmarkEnd w:id="5"/>
                  <w:r w:rsidRPr="004E4A93">
                    <w:rPr>
                      <w:rFonts w:ascii="Arial" w:hAnsi="Arial" w:cs="Arial"/>
                    </w:rPr>
                    <w:t xml:space="preserve">  </w:t>
                  </w:r>
                  <w:bookmarkStart w:id="6" w:name="ext_spis_znacka"/>
                  <w:r w:rsidR="00363725">
                    <w:rPr>
                      <w:rFonts w:ascii="Arial" w:hAnsi="Arial" w:cs="Arial"/>
                    </w:rPr>
                    <w:t xml:space="preserve"> </w:t>
                  </w:r>
                  <w:bookmarkEnd w:id="6"/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Ze dne: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7" w:name="DeliveredDate"/>
                  <w:r w:rsidR="00363725">
                    <w:rPr>
                      <w:rFonts w:ascii="Arial" w:hAnsi="Arial" w:cs="Arial"/>
                    </w:rPr>
                    <w:t xml:space="preserve"> </w:t>
                  </w:r>
                  <w:bookmarkEnd w:id="7"/>
                </w:p>
                <w:p w:rsidR="00335A7C" w:rsidRPr="001C5BFC" w:rsidRDefault="00335A7C" w:rsidP="00360F9D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Naše zn.: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8" w:name="i_cislo"/>
                  <w:r w:rsidR="00363725">
                    <w:rPr>
                      <w:rFonts w:ascii="Arial" w:hAnsi="Arial" w:cs="Arial"/>
                    </w:rPr>
                    <w:t>POD/04616/2022/924/2.5583</w:t>
                  </w:r>
                  <w:bookmarkEnd w:id="8"/>
                </w:p>
                <w:p w:rsidR="00CB0597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Vyřizuje: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9" w:name="manager"/>
                  <w:r w:rsidR="00363725">
                    <w:rPr>
                      <w:rFonts w:ascii="Arial" w:hAnsi="Arial" w:cs="Arial"/>
                    </w:rPr>
                    <w:t>Jiří Konečný</w:t>
                  </w:r>
                  <w:bookmarkEnd w:id="9"/>
                  <w:r w:rsidR="00237D4D">
                    <w:rPr>
                      <w:rFonts w:ascii="Arial" w:hAnsi="Arial" w:cs="Arial"/>
                    </w:rPr>
                    <w:t>,</w:t>
                  </w:r>
                  <w:r w:rsidR="009E4FFD">
                    <w:rPr>
                      <w:rFonts w:ascii="Arial" w:hAnsi="Arial" w:cs="Arial"/>
                    </w:rPr>
                    <w:t xml:space="preserve"> </w:t>
                  </w:r>
                  <w:r w:rsidR="00363725">
                    <w:rPr>
                      <w:rFonts w:ascii="Arial" w:hAnsi="Arial" w:cs="Arial"/>
                    </w:rPr>
                    <w:t>Ing.</w:t>
                  </w:r>
                  <w:r w:rsidR="009E4FFD">
                    <w:rPr>
                      <w:rFonts w:ascii="Arial" w:hAnsi="Arial" w:cs="Arial"/>
                    </w:rPr>
                    <w:t xml:space="preserve">  </w:t>
                  </w: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Tel.: 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proofErr w:type="spellStart"/>
                  <w:r w:rsidR="0079089A">
                    <w:rPr>
                      <w:rFonts w:ascii="Arial" w:hAnsi="Arial" w:cs="Arial"/>
                    </w:rPr>
                    <w:t>xxx</w:t>
                  </w:r>
                  <w:proofErr w:type="spellEnd"/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E-mail: 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proofErr w:type="spellStart"/>
                  <w:r w:rsidR="0079089A">
                    <w:rPr>
                      <w:rFonts w:ascii="Arial" w:hAnsi="Arial" w:cs="Arial"/>
                    </w:rPr>
                    <w:t>xxx</w:t>
                  </w:r>
                  <w:proofErr w:type="spellEnd"/>
                  <w:r w:rsidR="005E3734" w:rsidRPr="004E4A93">
                    <w:rPr>
                      <w:rFonts w:ascii="Arial" w:hAnsi="Arial" w:cs="Arial"/>
                    </w:rPr>
                    <w:t xml:space="preserve"> </w:t>
                  </w:r>
                </w:p>
                <w:p w:rsidR="00335A7C" w:rsidRPr="001C5BFC" w:rsidRDefault="00335A7C" w:rsidP="00360F9D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Datum: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10" w:name="datum"/>
                  <w:proofErr w:type="gramStart"/>
                  <w:r w:rsidR="00363725">
                    <w:rPr>
                      <w:rFonts w:ascii="Arial" w:hAnsi="Arial" w:cs="Arial"/>
                    </w:rPr>
                    <w:t>28.2.2022</w:t>
                  </w:r>
                  <w:bookmarkEnd w:id="10"/>
                  <w:proofErr w:type="gramEnd"/>
                </w:p>
              </w:txbxContent>
            </v:textbox>
            <w10:wrap type="square"/>
          </v:shape>
        </w:pict>
      </w:r>
    </w:p>
    <w:p w:rsidR="00674E24" w:rsidRDefault="00674E24"/>
    <w:p w:rsidR="00363725" w:rsidRDefault="00363725"/>
    <w:p w:rsidR="00363725" w:rsidRPr="00363725" w:rsidRDefault="00363725" w:rsidP="00363725">
      <w:pPr>
        <w:pBdr>
          <w:bottom w:val="single" w:sz="4" w:space="1" w:color="auto"/>
        </w:pBdr>
        <w:autoSpaceDE w:val="0"/>
        <w:autoSpaceDN w:val="0"/>
        <w:adjustRightInd w:val="0"/>
        <w:rPr>
          <w:rFonts w:ascii="Arial" w:eastAsiaTheme="minorHAnsi" w:hAnsi="Arial" w:cs="Arial"/>
          <w:b/>
          <w:color w:val="000000"/>
          <w:lang w:eastAsia="en-US"/>
        </w:rPr>
      </w:pPr>
      <w:r w:rsidRPr="00363725">
        <w:rPr>
          <w:rFonts w:ascii="Arial" w:eastAsiaTheme="minorHAnsi" w:hAnsi="Arial" w:cs="Arial"/>
          <w:b/>
          <w:color w:val="000000"/>
          <w:lang w:eastAsia="en-US"/>
        </w:rPr>
        <w:t>Objednávka OVs2922/0094 na optimalizaci projektové dokumentace DUR pro akci č. 5583 „Opatření Krnov, OHO“, dílčí stavby „02.090 Opatření v úseku Krnov – město“</w:t>
      </w:r>
    </w:p>
    <w:p w:rsidR="00363725" w:rsidRDefault="00363725"/>
    <w:p w:rsidR="00363725" w:rsidRDefault="00363725" w:rsidP="0036372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Předmětem plnění objednávky je v souladu s nabídkou optimalizace projektové dokumentace DUR pro akci č. 5583 „Opatření Krnov, OHO“, dílčí stavby „02.090 Opatření v úseku Krnov – město“,</w:t>
      </w:r>
      <w:r>
        <w:rPr>
          <w:rFonts w:ascii="Arial" w:hAnsi="Arial" w:cs="Arial"/>
          <w:color w:val="000000"/>
        </w:rPr>
        <w:t xml:space="preserve"> zpracované společností </w:t>
      </w:r>
      <w:proofErr w:type="spellStart"/>
      <w:r>
        <w:rPr>
          <w:rFonts w:ascii="Arial" w:hAnsi="Arial" w:cs="Arial"/>
          <w:color w:val="000000"/>
        </w:rPr>
        <w:t>Aquatis</w:t>
      </w:r>
      <w:proofErr w:type="spellEnd"/>
      <w:r>
        <w:rPr>
          <w:rFonts w:ascii="Arial" w:hAnsi="Arial" w:cs="Arial"/>
          <w:color w:val="000000"/>
        </w:rPr>
        <w:t xml:space="preserve"> a.s. v rámci akce Opatření na horní Opavě, dle následujících podmínek:</w:t>
      </w:r>
    </w:p>
    <w:p w:rsidR="00363725" w:rsidRDefault="00363725" w:rsidP="00363725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</w:rPr>
      </w:pPr>
    </w:p>
    <w:p w:rsidR="00363725" w:rsidRDefault="00363725" w:rsidP="00363725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Práce budou zahrnovat:</w:t>
      </w:r>
    </w:p>
    <w:p w:rsidR="00363725" w:rsidRDefault="00363725" w:rsidP="0036372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připojení úseku protipovodňových staveb v úseku od železničního mostu přes řeku Opavu (u domu s pečovatelskou službou města Krnov) po soutok řek Opavy a </w:t>
      </w:r>
      <w:proofErr w:type="spellStart"/>
      <w:r>
        <w:rPr>
          <w:rFonts w:ascii="Arial" w:hAnsi="Arial" w:cs="Arial"/>
        </w:rPr>
        <w:t>Opavice</w:t>
      </w:r>
      <w:proofErr w:type="spellEnd"/>
      <w:r>
        <w:rPr>
          <w:rFonts w:ascii="Arial" w:hAnsi="Arial" w:cs="Arial"/>
        </w:rPr>
        <w:t xml:space="preserve"> (tj. levý břeh řeky Opavy a pravý břeh řeky </w:t>
      </w:r>
      <w:proofErr w:type="spellStart"/>
      <w:r>
        <w:rPr>
          <w:rFonts w:ascii="Arial" w:hAnsi="Arial" w:cs="Arial"/>
        </w:rPr>
        <w:t>Opavice</w:t>
      </w:r>
      <w:proofErr w:type="spellEnd"/>
      <w:r>
        <w:rPr>
          <w:rFonts w:ascii="Arial" w:hAnsi="Arial" w:cs="Arial"/>
        </w:rPr>
        <w:t xml:space="preserve">) – </w:t>
      </w:r>
      <w:r>
        <w:rPr>
          <w:rFonts w:ascii="Arial" w:hAnsi="Arial" w:cs="Arial"/>
          <w:i/>
        </w:rPr>
        <w:t>situační výkres byl součástí výzvy</w:t>
      </w:r>
      <w:r>
        <w:rPr>
          <w:rFonts w:ascii="Arial" w:hAnsi="Arial" w:cs="Arial"/>
        </w:rPr>
        <w:t>. Pravý břeh řeky Opavy, pro který je vydáno územní rozhodnutí, bude v projektu zakreslen jako stavba související.</w:t>
      </w:r>
    </w:p>
    <w:p w:rsidR="00363725" w:rsidRDefault="00363725" w:rsidP="0036372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63725" w:rsidRDefault="00363725" w:rsidP="0036372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zapracování schválených prvků ze studie "Řeka ve městě", </w:t>
      </w:r>
      <w:r>
        <w:rPr>
          <w:rFonts w:ascii="Arial" w:hAnsi="Arial" w:cs="Arial"/>
          <w:b/>
        </w:rPr>
        <w:t xml:space="preserve">zajišťovaných státním podnikem Povodí Odry </w:t>
      </w:r>
      <w:r>
        <w:rPr>
          <w:rFonts w:ascii="Arial" w:hAnsi="Arial" w:cs="Arial"/>
        </w:rPr>
        <w:t xml:space="preserve">do DUR – </w:t>
      </w:r>
      <w:r>
        <w:rPr>
          <w:rFonts w:ascii="Arial" w:hAnsi="Arial" w:cs="Arial"/>
          <w:i/>
        </w:rPr>
        <w:t>soupis prvků byl součástí výzvy</w:t>
      </w:r>
      <w:r>
        <w:rPr>
          <w:rFonts w:ascii="Arial" w:hAnsi="Arial" w:cs="Arial"/>
        </w:rPr>
        <w:t>. Schválené prvky jsou uvedeny ve sloupci "projektová příprava" pod označením "PO".</w:t>
      </w:r>
    </w:p>
    <w:p w:rsidR="00363725" w:rsidRDefault="00363725" w:rsidP="00363725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Část z nich (definovaná ve sloupci "technická pomoc v projekční fázi" pod označením "MK - konzultace" nebo "MK - koordinace") bude převzata podle aktuálních znalostí stavu bez projednávání s městem Krnov, resp. bez bližší úpravy ze studie "Krnov: Řeka ve městě", zpracované městem Krnov v listopadu 2019.</w:t>
      </w:r>
    </w:p>
    <w:p w:rsidR="00363725" w:rsidRDefault="00363725" w:rsidP="00363725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</w:p>
    <w:p w:rsidR="00363725" w:rsidRDefault="00363725" w:rsidP="0036372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Výstupem prací bude zpracování DUR v rozsahu příloh A až D dle přílohy </w:t>
      </w:r>
      <w:proofErr w:type="gramStart"/>
      <w:r>
        <w:rPr>
          <w:rFonts w:ascii="Arial" w:hAnsi="Arial" w:cs="Arial"/>
        </w:rPr>
        <w:t>č.1 vyhlášky</w:t>
      </w:r>
      <w:proofErr w:type="gramEnd"/>
      <w:r>
        <w:rPr>
          <w:rFonts w:ascii="Arial" w:hAnsi="Arial" w:cs="Arial"/>
        </w:rPr>
        <w:t xml:space="preserve"> č. 499/206 Sb.,  o dokumentaci staveb, v platném znění.</w:t>
      </w:r>
    </w:p>
    <w:p w:rsidR="00363725" w:rsidRDefault="00363725" w:rsidP="0036372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Výstup bude ověřen osobou autorizovanou dle zákona  360/1992 Sb. v oboru Stavby vodního hospodářství a krajinného inženýrství (vodohospodářské stavby).</w:t>
      </w:r>
    </w:p>
    <w:p w:rsidR="00363725" w:rsidRDefault="00363725" w:rsidP="0036372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Výstup bude zadavateli odevzdán 1x </w:t>
      </w:r>
      <w:proofErr w:type="spellStart"/>
      <w:r>
        <w:rPr>
          <w:rFonts w:ascii="Arial" w:hAnsi="Arial" w:cs="Arial"/>
        </w:rPr>
        <w:t>tištěně</w:t>
      </w:r>
      <w:proofErr w:type="spellEnd"/>
      <w:r>
        <w:rPr>
          <w:rFonts w:ascii="Arial" w:hAnsi="Arial" w:cs="Arial"/>
        </w:rPr>
        <w:t xml:space="preserve"> a 1x v digitální podobě na datovém nosiči ve zdrojových a </w:t>
      </w:r>
      <w:proofErr w:type="spellStart"/>
      <w:r>
        <w:rPr>
          <w:rFonts w:ascii="Arial" w:hAnsi="Arial" w:cs="Arial"/>
        </w:rPr>
        <w:t>pdf</w:t>
      </w:r>
      <w:proofErr w:type="spellEnd"/>
      <w:r>
        <w:rPr>
          <w:rFonts w:ascii="Arial" w:hAnsi="Arial" w:cs="Arial"/>
        </w:rPr>
        <w:t xml:space="preserve"> formátech.</w:t>
      </w:r>
    </w:p>
    <w:p w:rsidR="00363725" w:rsidRDefault="00363725" w:rsidP="0036372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63725" w:rsidRDefault="00363725" w:rsidP="0036372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Cena díla:</w:t>
      </w:r>
      <w:r>
        <w:rPr>
          <w:rFonts w:ascii="Arial" w:hAnsi="Arial" w:cs="Arial"/>
        </w:rPr>
        <w:tab/>
        <w:t>249 000,- Kč bez DPH</w:t>
      </w:r>
    </w:p>
    <w:p w:rsidR="00363725" w:rsidRDefault="00363725" w:rsidP="0036372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Termín provedení optimalizace DUR:</w:t>
      </w:r>
      <w:r>
        <w:rPr>
          <w:rFonts w:ascii="Arial" w:hAnsi="Arial" w:cs="Arial"/>
        </w:rPr>
        <w:t xml:space="preserve"> práce budou prováděny v období únor 2022 - </w:t>
      </w:r>
      <w:proofErr w:type="gramStart"/>
      <w:r>
        <w:rPr>
          <w:rFonts w:ascii="Arial" w:hAnsi="Arial" w:cs="Arial"/>
          <w:b/>
        </w:rPr>
        <w:t>30.6.2022</w:t>
      </w:r>
      <w:proofErr w:type="gramEnd"/>
    </w:p>
    <w:p w:rsidR="00363725" w:rsidRDefault="00363725" w:rsidP="00363725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363725" w:rsidRDefault="00363725" w:rsidP="00363725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Další podmínky:</w:t>
      </w:r>
    </w:p>
    <w:p w:rsidR="00363725" w:rsidRDefault="00363725" w:rsidP="0036372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Při plnění zakázky se zhotovitel zavazuje dodržovat příslušné zákony a vyhlášky, všeobecné právní předpisy a pokyny zadavatele.</w:t>
      </w:r>
    </w:p>
    <w:p w:rsidR="00363725" w:rsidRDefault="00363725" w:rsidP="0036372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Fakturace bude provedena na základě schváleného předávacího protokolu.</w:t>
      </w:r>
    </w:p>
    <w:p w:rsidR="00363725" w:rsidRDefault="00363725" w:rsidP="00363725">
      <w:pPr>
        <w:tabs>
          <w:tab w:val="left" w:pos="3119"/>
        </w:tabs>
        <w:jc w:val="both"/>
        <w:rPr>
          <w:rFonts w:ascii="Arial" w:hAnsi="Arial" w:cs="Arial"/>
        </w:rPr>
      </w:pPr>
    </w:p>
    <w:p w:rsidR="00363725" w:rsidRDefault="00363725" w:rsidP="00363725">
      <w:pPr>
        <w:tabs>
          <w:tab w:val="left" w:pos="311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Zástupce pro věci technické: </w:t>
      </w:r>
      <w:r>
        <w:rPr>
          <w:rFonts w:ascii="Arial" w:hAnsi="Arial" w:cs="Arial"/>
        </w:rPr>
        <w:tab/>
        <w:t>Ing. Eva Hrubá, vedoucí investičního odboru</w:t>
      </w:r>
    </w:p>
    <w:p w:rsidR="00363725" w:rsidRDefault="00363725" w:rsidP="00363725">
      <w:pPr>
        <w:tabs>
          <w:tab w:val="left" w:pos="311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ab/>
        <w:t>Ing. Jiří Konečný, investiční referent</w:t>
      </w:r>
    </w:p>
    <w:p w:rsidR="00363725" w:rsidRDefault="00363725" w:rsidP="00363725">
      <w:pPr>
        <w:jc w:val="both"/>
        <w:rPr>
          <w:rFonts w:ascii="Arial" w:hAnsi="Arial" w:cs="Arial"/>
          <w:b/>
        </w:rPr>
      </w:pPr>
    </w:p>
    <w:p w:rsidR="00363725" w:rsidRDefault="00363725" w:rsidP="00363725">
      <w:pPr>
        <w:jc w:val="both"/>
        <w:rPr>
          <w:rFonts w:ascii="Arial" w:hAnsi="Arial" w:cs="Arial"/>
          <w:b/>
        </w:rPr>
      </w:pPr>
    </w:p>
    <w:p w:rsidR="00363725" w:rsidRDefault="00363725" w:rsidP="0036372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Ostatní ujednání:</w:t>
      </w:r>
    </w:p>
    <w:p w:rsidR="00363725" w:rsidRDefault="00363725" w:rsidP="00363725">
      <w:pPr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>V případě, že zhotovitel nebude postupovat v souladu s platnými právními předpisy má, objednatel právo zrušit objednávku.</w:t>
      </w:r>
    </w:p>
    <w:p w:rsidR="00363725" w:rsidRDefault="00363725" w:rsidP="00363725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</w:t>
      </w:r>
      <w:proofErr w:type="spellStart"/>
      <w:r>
        <w:rPr>
          <w:rFonts w:ascii="Arial" w:hAnsi="Arial" w:cs="Arial"/>
        </w:rPr>
        <w:t>mailová</w:t>
      </w:r>
      <w:proofErr w:type="spellEnd"/>
      <w:r>
        <w:rPr>
          <w:rFonts w:ascii="Arial" w:hAnsi="Arial" w:cs="Arial"/>
        </w:rPr>
        <w:t xml:space="preserve">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363725" w:rsidRDefault="00363725" w:rsidP="00363725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č. 340/2015 Sb., zákon o registru smluv, ve znění pozdějších předpisů. Smluvní strana prohlašuje, že byla druhou smluvní stranou náležitě informována o zpracování svých osobních údajů a svých právech. </w:t>
      </w:r>
    </w:p>
    <w:p w:rsidR="00363725" w:rsidRDefault="00363725" w:rsidP="00363725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363725" w:rsidRDefault="00363725" w:rsidP="00363725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nepovažují žádné ustanovení smlouvy za obchodní tajemství.</w:t>
      </w:r>
    </w:p>
    <w:p w:rsidR="00363725" w:rsidRDefault="00363725" w:rsidP="00363725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Zhotovitel souhlasí s platbou DPH na účet místně příslušného správce daně v případě, že bude v registru plátců DPH označen jako nespolehlivý, nebo bude požadovat úhradu na jiný než zveřejněný bankovní účet podle § 109 odst. 2 c) zákona č. 235/2004 Sb., o dani z přidané hodnoty, ve znění pozdějších předpisů.</w:t>
      </w:r>
    </w:p>
    <w:p w:rsidR="00363725" w:rsidRDefault="00363725" w:rsidP="00363725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 s ohledem na povahu a smysl předmětu plnění neidentifikoval možnosti uplatnění zásad odpovědného veřejného zadávání a inovací v souladu s § 6 zákona č. 134/2016 Sb., o zadávání veřejných zakázek, ve znění pozdějších předpisů, které by zároveň splnily principy 3E (účelnosti, efektivnosti a hospodárnosti) podle zákona č. 320/2001 S., o finanční kontrole.</w:t>
      </w:r>
    </w:p>
    <w:p w:rsidR="00363725" w:rsidRDefault="00363725" w:rsidP="00363725">
      <w:pPr>
        <w:jc w:val="both"/>
        <w:rPr>
          <w:rFonts w:ascii="Arial" w:hAnsi="Arial" w:cs="Arial"/>
        </w:rPr>
      </w:pPr>
    </w:p>
    <w:p w:rsidR="00363725" w:rsidRDefault="00363725" w:rsidP="00363725">
      <w:pPr>
        <w:jc w:val="both"/>
        <w:rPr>
          <w:rFonts w:ascii="Arial" w:hAnsi="Arial" w:cs="Arial"/>
        </w:rPr>
      </w:pPr>
    </w:p>
    <w:p w:rsidR="00363725" w:rsidRDefault="00363725" w:rsidP="003637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Identifikační údaje objednatele:</w:t>
      </w:r>
    </w:p>
    <w:p w:rsidR="00363725" w:rsidRDefault="00363725" w:rsidP="00363725">
      <w:pPr>
        <w:pStyle w:val="Normlntuen"/>
        <w:tabs>
          <w:tab w:val="left" w:pos="851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Povodí Odry, státní podnik</w:t>
      </w:r>
    </w:p>
    <w:p w:rsidR="00363725" w:rsidRDefault="00363725" w:rsidP="00363725">
      <w:pPr>
        <w:pStyle w:val="Normlntuen"/>
        <w:tabs>
          <w:tab w:val="left" w:pos="851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Varenská 3101/49, Moravská Ostrava, 702 00 Ostrava, Doručovací číslo: 701 26 </w:t>
      </w:r>
    </w:p>
    <w:p w:rsidR="00363725" w:rsidRDefault="00363725" w:rsidP="00363725">
      <w:pPr>
        <w:pStyle w:val="Zpat"/>
        <w:tabs>
          <w:tab w:val="clear" w:pos="4536"/>
          <w:tab w:val="left" w:pos="851"/>
          <w:tab w:val="left" w:pos="396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Statutární zástupce:</w:t>
      </w:r>
      <w:r>
        <w:rPr>
          <w:rFonts w:ascii="Arial" w:hAnsi="Arial" w:cs="Arial"/>
        </w:rPr>
        <w:tab/>
        <w:t xml:space="preserve">Ing. Jiří </w:t>
      </w:r>
      <w:proofErr w:type="spellStart"/>
      <w:r>
        <w:rPr>
          <w:rFonts w:ascii="Arial" w:hAnsi="Arial" w:cs="Arial"/>
        </w:rPr>
        <w:t>Tkáč</w:t>
      </w:r>
      <w:proofErr w:type="spellEnd"/>
      <w:r>
        <w:rPr>
          <w:rFonts w:ascii="Arial" w:hAnsi="Arial" w:cs="Arial"/>
        </w:rPr>
        <w:t>, generální ředitel</w:t>
      </w:r>
    </w:p>
    <w:p w:rsidR="00363725" w:rsidRDefault="00363725" w:rsidP="00363725">
      <w:pPr>
        <w:pStyle w:val="Zpat"/>
        <w:tabs>
          <w:tab w:val="left" w:pos="851"/>
          <w:tab w:val="left" w:pos="396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Zástupce pro věci smluvní:</w:t>
      </w:r>
      <w:r>
        <w:rPr>
          <w:rFonts w:ascii="Arial" w:hAnsi="Arial" w:cs="Arial"/>
        </w:rPr>
        <w:tab/>
        <w:t>Ing. Břetislav Tureček, technický ředitel</w:t>
      </w:r>
    </w:p>
    <w:p w:rsidR="00363725" w:rsidRDefault="00363725" w:rsidP="00363725">
      <w:pPr>
        <w:pStyle w:val="Zpat"/>
        <w:tabs>
          <w:tab w:val="left" w:pos="851"/>
          <w:tab w:val="left" w:pos="396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Zástupce pro věci technické: </w:t>
      </w:r>
      <w:r>
        <w:rPr>
          <w:rFonts w:ascii="Arial" w:hAnsi="Arial" w:cs="Arial"/>
        </w:rPr>
        <w:tab/>
        <w:t>Ing. Eva Hrubá, vedoucí investičního odboru</w:t>
      </w:r>
    </w:p>
    <w:p w:rsidR="00363725" w:rsidRDefault="00363725" w:rsidP="00363725">
      <w:pPr>
        <w:pStyle w:val="Zpat"/>
        <w:tabs>
          <w:tab w:val="left" w:pos="851"/>
          <w:tab w:val="left" w:pos="3969"/>
        </w:tabs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Ing. Jiří Konečný, investiční referent</w:t>
      </w:r>
    </w:p>
    <w:p w:rsidR="00363725" w:rsidRDefault="00363725" w:rsidP="00363725">
      <w:pPr>
        <w:tabs>
          <w:tab w:val="left" w:pos="851"/>
          <w:tab w:val="left" w:pos="396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Telefon: </w:t>
      </w:r>
      <w:r>
        <w:rPr>
          <w:rFonts w:ascii="Arial" w:hAnsi="Arial" w:cs="Arial"/>
        </w:rPr>
        <w:tab/>
      </w:r>
      <w:proofErr w:type="spellStart"/>
      <w:r w:rsidR="0079089A">
        <w:rPr>
          <w:rFonts w:ascii="Arial" w:hAnsi="Arial" w:cs="Arial"/>
        </w:rPr>
        <w:t>xxx</w:t>
      </w:r>
      <w:proofErr w:type="spellEnd"/>
    </w:p>
    <w:p w:rsidR="00363725" w:rsidRDefault="00363725" w:rsidP="00363725">
      <w:pPr>
        <w:tabs>
          <w:tab w:val="left" w:pos="851"/>
          <w:tab w:val="left" w:pos="396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IČO:</w:t>
      </w:r>
      <w:r>
        <w:rPr>
          <w:rFonts w:ascii="Arial" w:hAnsi="Arial" w:cs="Arial"/>
        </w:rPr>
        <w:tab/>
        <w:t>70890021</w:t>
      </w:r>
    </w:p>
    <w:p w:rsidR="00363725" w:rsidRDefault="00363725" w:rsidP="00363725">
      <w:pPr>
        <w:pStyle w:val="Zpat"/>
        <w:tabs>
          <w:tab w:val="clear" w:pos="4536"/>
          <w:tab w:val="left" w:pos="851"/>
          <w:tab w:val="left" w:pos="396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DIČ:</w:t>
      </w:r>
      <w:r>
        <w:rPr>
          <w:rFonts w:ascii="Arial" w:hAnsi="Arial" w:cs="Arial"/>
        </w:rPr>
        <w:tab/>
        <w:t>CZ70890021</w:t>
      </w:r>
    </w:p>
    <w:p w:rsidR="00363725" w:rsidRDefault="00363725" w:rsidP="00363725">
      <w:pPr>
        <w:tabs>
          <w:tab w:val="left" w:pos="851"/>
          <w:tab w:val="left" w:pos="396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Bankovní spojení:</w:t>
      </w:r>
      <w:r>
        <w:rPr>
          <w:rFonts w:ascii="Arial" w:hAnsi="Arial" w:cs="Arial"/>
        </w:rPr>
        <w:tab/>
        <w:t xml:space="preserve">KB Ostrava, </w:t>
      </w:r>
      <w:proofErr w:type="spellStart"/>
      <w:proofErr w:type="gramStart"/>
      <w:r>
        <w:rPr>
          <w:rFonts w:ascii="Arial" w:hAnsi="Arial" w:cs="Arial"/>
        </w:rPr>
        <w:t>č.ú</w:t>
      </w:r>
      <w:proofErr w:type="spellEnd"/>
      <w:r>
        <w:rPr>
          <w:rFonts w:ascii="Arial" w:hAnsi="Arial" w:cs="Arial"/>
        </w:rPr>
        <w:t>. 97104</w:t>
      </w:r>
      <w:proofErr w:type="gramEnd"/>
      <w:r>
        <w:rPr>
          <w:rFonts w:ascii="Arial" w:hAnsi="Arial" w:cs="Arial"/>
        </w:rPr>
        <w:t>-761/0100</w:t>
      </w:r>
    </w:p>
    <w:p w:rsidR="00363725" w:rsidRDefault="00363725" w:rsidP="00363725">
      <w:pPr>
        <w:tabs>
          <w:tab w:val="left" w:pos="851"/>
          <w:tab w:val="left" w:pos="396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Plátce DPH:</w:t>
      </w:r>
      <w:r>
        <w:rPr>
          <w:rFonts w:ascii="Arial" w:hAnsi="Arial" w:cs="Arial"/>
        </w:rPr>
        <w:tab/>
        <w:t>ano</w:t>
      </w:r>
    </w:p>
    <w:p w:rsidR="00363725" w:rsidRDefault="00363725" w:rsidP="00363725">
      <w:pPr>
        <w:tabs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Zapsán v obchodním rejstříku Krajského soudu Ostrava, spis. </w:t>
      </w:r>
      <w:proofErr w:type="gramStart"/>
      <w:r>
        <w:rPr>
          <w:rFonts w:ascii="Arial" w:hAnsi="Arial" w:cs="Arial"/>
        </w:rPr>
        <w:t>zn.</w:t>
      </w:r>
      <w:proofErr w:type="gramEnd"/>
      <w:r>
        <w:rPr>
          <w:rFonts w:ascii="Arial" w:hAnsi="Arial" w:cs="Arial"/>
        </w:rPr>
        <w:t xml:space="preserve"> AXIV 584.</w:t>
      </w:r>
    </w:p>
    <w:p w:rsidR="00363725" w:rsidRDefault="00363725" w:rsidP="00363725">
      <w:pPr>
        <w:tabs>
          <w:tab w:val="left" w:pos="3119"/>
        </w:tabs>
        <w:jc w:val="both"/>
        <w:rPr>
          <w:rFonts w:ascii="Arial" w:hAnsi="Arial" w:cs="Arial"/>
          <w:b/>
        </w:rPr>
      </w:pPr>
    </w:p>
    <w:p w:rsidR="00363725" w:rsidRDefault="00363725" w:rsidP="00363725">
      <w:pPr>
        <w:jc w:val="both"/>
        <w:rPr>
          <w:rFonts w:ascii="Arial" w:hAnsi="Arial" w:cs="Arial"/>
        </w:rPr>
      </w:pPr>
    </w:p>
    <w:p w:rsidR="00363725" w:rsidRDefault="00363725" w:rsidP="00363725">
      <w:pPr>
        <w:jc w:val="both"/>
        <w:rPr>
          <w:rFonts w:ascii="Arial" w:hAnsi="Arial" w:cs="Arial"/>
        </w:rPr>
      </w:pPr>
    </w:p>
    <w:p w:rsidR="00363725" w:rsidRDefault="00363725" w:rsidP="00363725">
      <w:pPr>
        <w:jc w:val="both"/>
        <w:rPr>
          <w:rFonts w:ascii="Arial" w:hAnsi="Arial" w:cs="Arial"/>
        </w:rPr>
      </w:pPr>
    </w:p>
    <w:p w:rsidR="00363725" w:rsidRDefault="00363725" w:rsidP="00363725">
      <w:pPr>
        <w:jc w:val="both"/>
        <w:rPr>
          <w:rFonts w:ascii="Arial" w:hAnsi="Arial" w:cs="Arial"/>
        </w:rPr>
      </w:pPr>
    </w:p>
    <w:p w:rsidR="00363725" w:rsidRDefault="00363725" w:rsidP="00363725">
      <w:pPr>
        <w:jc w:val="both"/>
        <w:rPr>
          <w:rFonts w:ascii="Arial" w:hAnsi="Arial" w:cs="Arial"/>
        </w:rPr>
      </w:pPr>
    </w:p>
    <w:p w:rsidR="00363725" w:rsidRDefault="00363725" w:rsidP="003637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Identifikační údaje zhotovitele:</w:t>
      </w:r>
    </w:p>
    <w:p w:rsidR="00363725" w:rsidRDefault="00363725" w:rsidP="003637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</w:t>
      </w:r>
      <w:proofErr w:type="spellStart"/>
      <w:r>
        <w:rPr>
          <w:rFonts w:ascii="Arial" w:hAnsi="Arial" w:cs="Arial"/>
          <w:b/>
        </w:rPr>
        <w:t>Aquatis</w:t>
      </w:r>
      <w:proofErr w:type="spellEnd"/>
      <w:r>
        <w:rPr>
          <w:rFonts w:ascii="Arial" w:hAnsi="Arial" w:cs="Arial"/>
          <w:b/>
        </w:rPr>
        <w:t xml:space="preserve"> a.s.</w:t>
      </w:r>
      <w:r>
        <w:rPr>
          <w:rFonts w:ascii="Arial" w:hAnsi="Arial" w:cs="Arial"/>
        </w:rPr>
        <w:tab/>
      </w:r>
    </w:p>
    <w:p w:rsidR="00363725" w:rsidRDefault="00363725" w:rsidP="00363725">
      <w:pPr>
        <w:tabs>
          <w:tab w:val="left" w:pos="311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</w:t>
      </w:r>
      <w:r>
        <w:rPr>
          <w:rFonts w:ascii="Arial" w:hAnsi="Arial" w:cs="Arial"/>
          <w:b/>
        </w:rPr>
        <w:t>Botanická 834/56, 602 00 Brno</w:t>
      </w:r>
    </w:p>
    <w:p w:rsidR="00363725" w:rsidRDefault="00363725" w:rsidP="00363725">
      <w:pPr>
        <w:pStyle w:val="Normlntuen"/>
        <w:tabs>
          <w:tab w:val="left" w:pos="851"/>
        </w:tabs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sz w:val="20"/>
        </w:rPr>
        <w:t xml:space="preserve">              </w:t>
      </w:r>
      <w:r>
        <w:rPr>
          <w:rFonts w:ascii="Arial" w:hAnsi="Arial" w:cs="Arial"/>
          <w:b w:val="0"/>
          <w:sz w:val="20"/>
        </w:rPr>
        <w:t>IČ/DIČ: 46347526 / CZ46347526</w:t>
      </w:r>
    </w:p>
    <w:p w:rsidR="00363725" w:rsidRDefault="00363725" w:rsidP="00363725">
      <w:pPr>
        <w:tabs>
          <w:tab w:val="left" w:pos="311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Osoba odpovědná za vedení zakázky: </w:t>
      </w:r>
      <w:proofErr w:type="spellStart"/>
      <w:r w:rsidR="0079089A">
        <w:rPr>
          <w:rFonts w:ascii="Arial" w:hAnsi="Arial" w:cs="Arial"/>
        </w:rPr>
        <w:t>xxx</w:t>
      </w:r>
      <w:proofErr w:type="spellEnd"/>
    </w:p>
    <w:p w:rsidR="00363725" w:rsidRDefault="00363725" w:rsidP="00363725">
      <w:pPr>
        <w:tabs>
          <w:tab w:val="left" w:pos="311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Tel. </w:t>
      </w:r>
      <w:proofErr w:type="spellStart"/>
      <w:r w:rsidR="0079089A"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ab/>
      </w:r>
    </w:p>
    <w:p w:rsidR="00363725" w:rsidRDefault="00363725" w:rsidP="00363725">
      <w:pPr>
        <w:tabs>
          <w:tab w:val="left" w:pos="311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č. účtu: 117729743 / 0300, ČSOB a.s.</w:t>
      </w:r>
    </w:p>
    <w:p w:rsidR="00363725" w:rsidRDefault="00363725" w:rsidP="00363725">
      <w:pPr>
        <w:jc w:val="both"/>
        <w:rPr>
          <w:rFonts w:ascii="Arial" w:hAnsi="Arial" w:cs="Arial"/>
        </w:rPr>
      </w:pPr>
    </w:p>
    <w:p w:rsidR="00363725" w:rsidRDefault="00363725" w:rsidP="00363725">
      <w:pPr>
        <w:jc w:val="both"/>
        <w:rPr>
          <w:rFonts w:ascii="Arial" w:hAnsi="Arial" w:cs="Arial"/>
        </w:rPr>
      </w:pPr>
    </w:p>
    <w:p w:rsidR="00363725" w:rsidRDefault="00363725" w:rsidP="00363725">
      <w:pPr>
        <w:jc w:val="both"/>
        <w:rPr>
          <w:rFonts w:ascii="Arial" w:hAnsi="Arial" w:cs="Arial"/>
        </w:rPr>
      </w:pPr>
    </w:p>
    <w:p w:rsidR="00363725" w:rsidRDefault="00363725" w:rsidP="00363725">
      <w:pPr>
        <w:jc w:val="both"/>
        <w:rPr>
          <w:rFonts w:ascii="Arial" w:hAnsi="Arial" w:cs="Arial"/>
        </w:rPr>
      </w:pPr>
    </w:p>
    <w:p w:rsidR="00363725" w:rsidRDefault="00363725" w:rsidP="00363725">
      <w:pPr>
        <w:jc w:val="both"/>
        <w:rPr>
          <w:rFonts w:ascii="Arial" w:hAnsi="Arial" w:cs="Arial"/>
        </w:rPr>
      </w:pPr>
    </w:p>
    <w:p w:rsidR="00363725" w:rsidRDefault="0079089A" w:rsidP="00363725">
      <w:pPr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xxx</w:t>
      </w:r>
      <w:proofErr w:type="spellEnd"/>
    </w:p>
    <w:p w:rsidR="00363725" w:rsidRDefault="00363725" w:rsidP="0036372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Ing. Břetislav Tureček</w:t>
      </w:r>
    </w:p>
    <w:p w:rsidR="00363725" w:rsidRDefault="00363725" w:rsidP="0036372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technický ředitel</w:t>
      </w:r>
    </w:p>
    <w:p w:rsidR="00363725" w:rsidRDefault="00363725"/>
    <w:p w:rsidR="00363725" w:rsidRDefault="00363725"/>
    <w:p w:rsidR="00363725" w:rsidRDefault="00363725"/>
    <w:p w:rsidR="00363725" w:rsidRDefault="00363725" w:rsidP="00363725">
      <w:pPr>
        <w:jc w:val="both"/>
        <w:rPr>
          <w:rFonts w:ascii="Arial" w:hAnsi="Arial" w:cs="Arial"/>
        </w:rPr>
      </w:pPr>
    </w:p>
    <w:p w:rsidR="00363725" w:rsidRDefault="00F7340D" w:rsidP="0036372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Na vědomí: </w:t>
      </w:r>
      <w:r w:rsidR="00363725">
        <w:rPr>
          <w:rFonts w:ascii="Arial" w:hAnsi="Arial" w:cs="Arial"/>
        </w:rPr>
        <w:t xml:space="preserve">OOK, pí </w:t>
      </w:r>
      <w:proofErr w:type="spellStart"/>
      <w:r w:rsidR="00363725">
        <w:rPr>
          <w:rFonts w:ascii="Arial" w:hAnsi="Arial" w:cs="Arial"/>
        </w:rPr>
        <w:t>Orlitová</w:t>
      </w:r>
      <w:proofErr w:type="spellEnd"/>
    </w:p>
    <w:p w:rsidR="00363725" w:rsidRDefault="00363725" w:rsidP="00363725">
      <w:pPr>
        <w:jc w:val="both"/>
        <w:rPr>
          <w:rFonts w:ascii="Arial" w:hAnsi="Arial" w:cs="Arial"/>
        </w:rPr>
      </w:pPr>
    </w:p>
    <w:p w:rsidR="00363725" w:rsidRDefault="00FF6DD3" w:rsidP="00363725">
      <w:pPr>
        <w:jc w:val="both"/>
        <w:rPr>
          <w:rFonts w:ascii="Arial" w:hAnsi="Arial" w:cs="Arial"/>
        </w:rPr>
      </w:pPr>
      <w:r w:rsidRPr="00FF6DD3">
        <w:pict>
          <v:rect id="_x0000_s1028" style="position:absolute;left:0;text-align:left;margin-left:-25.35pt;margin-top:2.1pt;width:512.4pt;height:111.7pt;z-index:251662336" filled="f"/>
        </w:pict>
      </w:r>
    </w:p>
    <w:p w:rsidR="00363725" w:rsidRDefault="00363725" w:rsidP="0036372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Potvrzení dodavatele o přijetí a akceptaci objednávky:</w:t>
      </w:r>
    </w:p>
    <w:p w:rsidR="00363725" w:rsidRDefault="00363725" w:rsidP="00363725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(prosíme o vrácení jednoho potvrzeného výtisku zpět na naši adresu příp. faxem)</w:t>
      </w:r>
    </w:p>
    <w:p w:rsidR="00363725" w:rsidRDefault="00363725" w:rsidP="00363725">
      <w:pPr>
        <w:jc w:val="both"/>
        <w:rPr>
          <w:rFonts w:ascii="Arial" w:hAnsi="Arial" w:cs="Arial"/>
          <w:b/>
        </w:rPr>
      </w:pPr>
    </w:p>
    <w:p w:rsidR="00363725" w:rsidRDefault="00363725" w:rsidP="0036372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Potvrzení převzetí objednávky:</w:t>
      </w:r>
    </w:p>
    <w:p w:rsidR="00363725" w:rsidRDefault="00363725" w:rsidP="00363725">
      <w:pPr>
        <w:jc w:val="both"/>
        <w:rPr>
          <w:rFonts w:ascii="Arial" w:hAnsi="Arial" w:cs="Arial"/>
        </w:rPr>
      </w:pPr>
    </w:p>
    <w:p w:rsidR="00363725" w:rsidRDefault="00363725" w:rsidP="00363725">
      <w:pPr>
        <w:jc w:val="both"/>
        <w:rPr>
          <w:rFonts w:ascii="Arial" w:hAnsi="Arial" w:cs="Arial"/>
        </w:rPr>
      </w:pPr>
    </w:p>
    <w:p w:rsidR="00363725" w:rsidRDefault="00363725" w:rsidP="003637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Datum:   </w:t>
      </w:r>
      <w:proofErr w:type="gramStart"/>
      <w:r w:rsidR="0079089A">
        <w:rPr>
          <w:rFonts w:ascii="Arial" w:hAnsi="Arial" w:cs="Arial"/>
        </w:rPr>
        <w:t>8.3.2022</w:t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Podpis:   </w:t>
      </w:r>
      <w:proofErr w:type="spellStart"/>
      <w:r w:rsidR="0079089A">
        <w:rPr>
          <w:rFonts w:ascii="Arial" w:hAnsi="Arial" w:cs="Arial"/>
        </w:rPr>
        <w:t>xxx</w:t>
      </w:r>
      <w:proofErr w:type="spellEnd"/>
      <w:r w:rsidR="0079089A">
        <w:rPr>
          <w:rFonts w:ascii="Arial" w:hAnsi="Arial" w:cs="Arial"/>
        </w:rPr>
        <w:tab/>
        <w:t xml:space="preserve">    </w:t>
      </w:r>
      <w:proofErr w:type="spellStart"/>
      <w:r w:rsidR="0079089A">
        <w:rPr>
          <w:rFonts w:ascii="Arial" w:hAnsi="Arial" w:cs="Arial"/>
        </w:rPr>
        <w:t>xxx</w:t>
      </w:r>
      <w:proofErr w:type="spellEnd"/>
    </w:p>
    <w:p w:rsidR="00363725" w:rsidRDefault="00363725" w:rsidP="00363725"/>
    <w:p w:rsidR="00363725" w:rsidRDefault="00363725"/>
    <w:sectPr w:rsidR="00363725" w:rsidSect="002C0A90">
      <w:headerReference w:type="default" r:id="rId8"/>
      <w:footerReference w:type="default" r:id="rId9"/>
      <w:pgSz w:w="11906" w:h="16838" w:code="9"/>
      <w:pgMar w:top="539" w:right="1418" w:bottom="1814" w:left="1418" w:header="907" w:footer="5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C33" w:rsidRDefault="00256C33" w:rsidP="006771A6">
      <w:r>
        <w:separator/>
      </w:r>
    </w:p>
  </w:endnote>
  <w:endnote w:type="continuationSeparator" w:id="0">
    <w:p w:rsidR="00256C33" w:rsidRDefault="00256C33" w:rsidP="006771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381352"/>
      <w:docPartObj>
        <w:docPartGallery w:val="Page Numbers (Top of Page)"/>
        <w:docPartUnique/>
      </w:docPartObj>
    </w:sdtPr>
    <w:sdtContent>
      <w:p w:rsidR="002C0A90" w:rsidRDefault="00FF6DD3" w:rsidP="002C0A90">
        <w:pPr>
          <w:pStyle w:val="Zpat"/>
          <w:jc w:val="center"/>
        </w:pPr>
        <w:r w:rsidRPr="002C0A90">
          <w:rPr>
            <w:b/>
          </w:rPr>
          <w:fldChar w:fldCharType="begin"/>
        </w:r>
        <w:r w:rsidR="002C0A90" w:rsidRPr="002C0A90">
          <w:rPr>
            <w:b/>
          </w:rPr>
          <w:instrText>PAGE</w:instrText>
        </w:r>
        <w:r w:rsidRPr="002C0A90">
          <w:rPr>
            <w:b/>
          </w:rPr>
          <w:fldChar w:fldCharType="separate"/>
        </w:r>
        <w:r w:rsidR="00F14E31">
          <w:rPr>
            <w:b/>
            <w:noProof/>
          </w:rPr>
          <w:t>1</w:t>
        </w:r>
        <w:r w:rsidRPr="002C0A90">
          <w:rPr>
            <w:b/>
          </w:rPr>
          <w:fldChar w:fldCharType="end"/>
        </w:r>
        <w:r w:rsidR="002C0A90" w:rsidRPr="002C0A90">
          <w:t xml:space="preserve"> / </w:t>
        </w:r>
        <w:r w:rsidRPr="002C0A90">
          <w:rPr>
            <w:b/>
          </w:rPr>
          <w:fldChar w:fldCharType="begin"/>
        </w:r>
        <w:r w:rsidR="002C0A90" w:rsidRPr="002C0A90">
          <w:rPr>
            <w:b/>
          </w:rPr>
          <w:instrText>NUMPAGES</w:instrText>
        </w:r>
        <w:r w:rsidRPr="002C0A90">
          <w:rPr>
            <w:b/>
          </w:rPr>
          <w:fldChar w:fldCharType="separate"/>
        </w:r>
        <w:r w:rsidR="00F14E31">
          <w:rPr>
            <w:b/>
            <w:noProof/>
          </w:rPr>
          <w:t>3</w:t>
        </w:r>
        <w:r w:rsidRPr="002C0A90">
          <w:rPr>
            <w:b/>
          </w:rPr>
          <w:fldChar w:fldCharType="end"/>
        </w:r>
      </w:p>
    </w:sdtContent>
  </w:sdt>
  <w:p w:rsidR="00A87B87" w:rsidRDefault="00A87B87" w:rsidP="00A87B87">
    <w:pPr>
      <w:pStyle w:val="Zpat"/>
      <w:jc w:val="center"/>
    </w:pPr>
  </w:p>
  <w:p w:rsidR="00674E24" w:rsidRDefault="00674E24" w:rsidP="00A87B87">
    <w:pPr>
      <w:pStyle w:val="Zpat"/>
      <w:jc w:val="center"/>
    </w:pPr>
  </w:p>
  <w:p w:rsidR="00674E24" w:rsidRDefault="00674E24" w:rsidP="00A87B87">
    <w:pPr>
      <w:pStyle w:val="Zpat"/>
      <w:jc w:val="center"/>
    </w:pPr>
  </w:p>
  <w:p w:rsidR="00674E24" w:rsidRDefault="00674E24" w:rsidP="00674E24">
    <w:pPr>
      <w:pStyle w:val="Zpat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C33" w:rsidRDefault="00256C33" w:rsidP="006771A6">
      <w:r>
        <w:separator/>
      </w:r>
    </w:p>
  </w:footnote>
  <w:footnote w:type="continuationSeparator" w:id="0">
    <w:p w:rsidR="00256C33" w:rsidRDefault="00256C33" w:rsidP="006771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A90" w:rsidRPr="00F14E31" w:rsidRDefault="00F14E31">
    <w:pPr>
      <w:pStyle w:val="Zhlav"/>
      <w:rPr>
        <w:rFonts w:ascii="Arial" w:hAnsi="Arial" w:cs="Arial"/>
        <w:sz w:val="16"/>
      </w:rPr>
    </w:pPr>
    <w:r>
      <w:rPr>
        <w:rFonts w:ascii="Arial" w:hAnsi="Arial" w:cs="Arial"/>
        <w:color w:val="A6A6A6"/>
        <w:sz w:val="16"/>
      </w:rPr>
      <w:tab/>
    </w:r>
    <w:r>
      <w:rPr>
        <w:rFonts w:ascii="Arial" w:hAnsi="Arial" w:cs="Arial"/>
        <w:color w:val="A6A6A6"/>
        <w:sz w:val="16"/>
      </w:rPr>
      <w:tab/>
    </w:r>
    <w:proofErr w:type="spellStart"/>
    <w:r w:rsidRPr="00F14E31">
      <w:rPr>
        <w:rFonts w:ascii="Arial" w:hAnsi="Arial" w:cs="Arial"/>
        <w:sz w:val="16"/>
      </w:rPr>
      <w:t>ev.č</w:t>
    </w:r>
    <w:proofErr w:type="spellEnd"/>
    <w:r w:rsidRPr="00F14E31">
      <w:rPr>
        <w:rFonts w:ascii="Arial" w:hAnsi="Arial" w:cs="Arial"/>
        <w:sz w:val="16"/>
      </w:rPr>
      <w:t>. zhotovitele: 022031A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360F9D"/>
    <w:rsid w:val="00023A88"/>
    <w:rsid w:val="000B5611"/>
    <w:rsid w:val="000C393F"/>
    <w:rsid w:val="000D0BE1"/>
    <w:rsid w:val="000E3D07"/>
    <w:rsid w:val="001C5BFC"/>
    <w:rsid w:val="00237D4D"/>
    <w:rsid w:val="002405BF"/>
    <w:rsid w:val="00256C33"/>
    <w:rsid w:val="00287870"/>
    <w:rsid w:val="002C0A90"/>
    <w:rsid w:val="00322992"/>
    <w:rsid w:val="00335A7C"/>
    <w:rsid w:val="003514B2"/>
    <w:rsid w:val="00360F9D"/>
    <w:rsid w:val="00363725"/>
    <w:rsid w:val="003A1618"/>
    <w:rsid w:val="003B5D8A"/>
    <w:rsid w:val="0042110F"/>
    <w:rsid w:val="004E0FB7"/>
    <w:rsid w:val="004E18AB"/>
    <w:rsid w:val="004E4A93"/>
    <w:rsid w:val="005001DD"/>
    <w:rsid w:val="0057054B"/>
    <w:rsid w:val="005C4DF5"/>
    <w:rsid w:val="005D574E"/>
    <w:rsid w:val="005E35F2"/>
    <w:rsid w:val="005E3734"/>
    <w:rsid w:val="005F3B6A"/>
    <w:rsid w:val="00652B36"/>
    <w:rsid w:val="00671650"/>
    <w:rsid w:val="00674E24"/>
    <w:rsid w:val="006771A6"/>
    <w:rsid w:val="00696B71"/>
    <w:rsid w:val="0070513D"/>
    <w:rsid w:val="00714EC0"/>
    <w:rsid w:val="0074058D"/>
    <w:rsid w:val="00752EFD"/>
    <w:rsid w:val="00775137"/>
    <w:rsid w:val="0079089A"/>
    <w:rsid w:val="007B11E1"/>
    <w:rsid w:val="007B4968"/>
    <w:rsid w:val="00802B00"/>
    <w:rsid w:val="008157F9"/>
    <w:rsid w:val="00823FF8"/>
    <w:rsid w:val="008743A3"/>
    <w:rsid w:val="008A5C1A"/>
    <w:rsid w:val="008B060C"/>
    <w:rsid w:val="008B65E9"/>
    <w:rsid w:val="008E68AD"/>
    <w:rsid w:val="009233A6"/>
    <w:rsid w:val="00944947"/>
    <w:rsid w:val="009504ED"/>
    <w:rsid w:val="009B28D4"/>
    <w:rsid w:val="009B66B3"/>
    <w:rsid w:val="009E4FFD"/>
    <w:rsid w:val="00A515F1"/>
    <w:rsid w:val="00A530B8"/>
    <w:rsid w:val="00A81DCE"/>
    <w:rsid w:val="00A87B87"/>
    <w:rsid w:val="00AB1DE2"/>
    <w:rsid w:val="00AB525D"/>
    <w:rsid w:val="00AB6192"/>
    <w:rsid w:val="00B1106C"/>
    <w:rsid w:val="00B34399"/>
    <w:rsid w:val="00B64721"/>
    <w:rsid w:val="00B96CF4"/>
    <w:rsid w:val="00BD5676"/>
    <w:rsid w:val="00BE541E"/>
    <w:rsid w:val="00C370E1"/>
    <w:rsid w:val="00C93821"/>
    <w:rsid w:val="00CB0597"/>
    <w:rsid w:val="00CF161F"/>
    <w:rsid w:val="00CF596F"/>
    <w:rsid w:val="00D17346"/>
    <w:rsid w:val="00DC1E85"/>
    <w:rsid w:val="00E47FFA"/>
    <w:rsid w:val="00F14E31"/>
    <w:rsid w:val="00F27E26"/>
    <w:rsid w:val="00F70C9D"/>
    <w:rsid w:val="00F7340D"/>
    <w:rsid w:val="00FB0A43"/>
    <w:rsid w:val="00FC53EA"/>
    <w:rsid w:val="00FC79E3"/>
    <w:rsid w:val="00FF1C5E"/>
    <w:rsid w:val="00FF6DD3"/>
    <w:rsid w:val="00FF7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0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60F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60F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nhideWhenUsed/>
    <w:rsid w:val="006771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771A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4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4E24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Normlntuen">
    <w:name w:val="Normální tuený"/>
    <w:basedOn w:val="Normln"/>
    <w:rsid w:val="00363725"/>
    <w:pPr>
      <w:overflowPunct w:val="0"/>
      <w:autoSpaceDE w:val="0"/>
      <w:autoSpaceDN w:val="0"/>
      <w:adjustRightInd w:val="0"/>
    </w:pPr>
    <w:rPr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8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20A4C7-8C48-4B43-82E0-82C9F2A25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955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Odry, státní podnik</Company>
  <LinksUpToDate>false</LinksUpToDate>
  <CharactersWithSpaces>6583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Groholova</cp:lastModifiedBy>
  <cp:revision>5</cp:revision>
  <cp:lastPrinted>2022-02-28T09:59:00Z</cp:lastPrinted>
  <dcterms:created xsi:type="dcterms:W3CDTF">2022-02-28T08:38:00Z</dcterms:created>
  <dcterms:modified xsi:type="dcterms:W3CDTF">2022-03-17T07:35:00Z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Name">
    <vt:lpwstr>C:\Users\RUDOLF~1\AppData\Local\Temp\tmpPrintFiles\3F21800D4EE6F959C12587F7002EF81A\_Objednávka OVs2922_0094 optimalizace projektové dokumentace DUR pro akci č_ 5583 „Opatření Krnov, OHO“, dílčí stavby „02_090 Opatření v úseku Krnov – město“.doc</vt:lpwstr>
  </property>
  <property fmtid="{D5CDD505-2E9C-101B-9397-08002B2CF9AE}" pid="3" name="dbServer">
    <vt:lpwstr>CN=PO_5_LN/O=POVODI_ODRY/C=CZ</vt:lpwstr>
  </property>
  <property fmtid="{D5CDD505-2E9C-101B-9397-08002B2CF9AE}" pid="4" name="dbFilePath">
    <vt:lpwstr>APLIKACE\wheel\spis.nsf</vt:lpwstr>
  </property>
  <property fmtid="{D5CDD505-2E9C-101B-9397-08002B2CF9AE}" pid="5" name="parentID">
    <vt:lpwstr>3F21800D4EE6F959C12587F7002EF81A</vt:lpwstr>
  </property>
  <property fmtid="{D5CDD505-2E9C-101B-9397-08002B2CF9AE}" pid="6" name="source_idx">
    <vt:lpwstr>#3F21800D4EE6F959C12587F7002EF81A</vt:lpwstr>
  </property>
  <property fmtid="{D5CDD505-2E9C-101B-9397-08002B2CF9AE}" pid="7" name="link_idx">
    <vt:lpwstr>3F21800D4EE6F959C12587F7002EF81A</vt:lpwstr>
  </property>
  <property fmtid="{D5CDD505-2E9C-101B-9397-08002B2CF9AE}" pid="8" name="manager">
    <vt:lpwstr>CN=Jiri Konecny/OU=OVA/O=POVODI_ODRY/C=CZ</vt:lpwstr>
  </property>
  <property fmtid="{D5CDD505-2E9C-101B-9397-08002B2CF9AE}" pid="9" name="Creator_Name">
    <vt:lpwstr>CN=investicni_odbor sekretariat/OU=OVA/O=POVODI_ODRY/C=CZ</vt:lpwstr>
  </property>
  <property fmtid="{D5CDD505-2E9C-101B-9397-08002B2CF9AE}" pid="10" name="DocTyp">
    <vt:lpwstr>Dopis</vt:lpwstr>
  </property>
  <property fmtid="{D5CDD505-2E9C-101B-9397-08002B2CF9AE}" pid="11" name="RTFname">
    <vt:lpwstr>Body</vt:lpwstr>
  </property>
  <property fmtid="{D5CDD505-2E9C-101B-9397-08002B2CF9AE}" pid="12" name="dbReplicaID">
    <vt:lpwstr>C125782D0042E735</vt:lpwstr>
  </property>
  <property fmtid="{D5CDD505-2E9C-101B-9397-08002B2CF9AE}" pid="13" name="status">
    <vt:lpwstr>new</vt:lpwstr>
  </property>
</Properties>
</file>