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4C4871F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DE3FCC">
        <w:rPr>
          <w:rFonts w:ascii="Segoe UI" w:hAnsi="Segoe UI" w:cs="Segoe UI"/>
          <w:color w:val="808080" w:themeColor="background1" w:themeShade="80"/>
          <w:sz w:val="32"/>
          <w:szCs w:val="32"/>
        </w:rPr>
        <w:t>4302</w:t>
      </w:r>
      <w:r w:rsidR="00D6006C">
        <w:rPr>
          <w:rFonts w:ascii="Segoe UI" w:hAnsi="Segoe UI" w:cs="Segoe UI"/>
          <w:color w:val="808080" w:themeColor="background1" w:themeShade="80"/>
          <w:sz w:val="32"/>
          <w:szCs w:val="32"/>
        </w:rPr>
        <w:t>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223680D9" w14:textId="3ECF1943" w:rsidR="00B50EDF" w:rsidRDefault="00BB3538" w:rsidP="00FD5D52">
      <w:pPr>
        <w:pStyle w:val="Zkladntext"/>
        <w:jc w:val="both"/>
        <w:rPr>
          <w:rFonts w:ascii="Segoe UI" w:hAnsi="Segoe UI" w:cs="Segoe UI"/>
          <w:b/>
          <w:color w:val="auto"/>
          <w:sz w:val="20"/>
        </w:rPr>
      </w:pPr>
      <w:r>
        <w:rPr>
          <w:rFonts w:ascii="Segoe UI" w:hAnsi="Segoe UI" w:cs="Segoe UI"/>
          <w:b/>
          <w:color w:val="auto"/>
          <w:sz w:val="20"/>
        </w:rPr>
        <w:t xml:space="preserve">obec </w:t>
      </w:r>
      <w:r w:rsidR="00DE3FCC">
        <w:rPr>
          <w:rFonts w:ascii="Segoe UI" w:hAnsi="Segoe UI" w:cs="Segoe UI"/>
          <w:b/>
          <w:color w:val="auto"/>
          <w:sz w:val="20"/>
        </w:rPr>
        <w:t>Těmice</w:t>
      </w:r>
    </w:p>
    <w:p w14:paraId="3D2F868C" w14:textId="5BDE57E5"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BB3538">
        <w:rPr>
          <w:rFonts w:ascii="Segoe UI" w:hAnsi="Segoe UI" w:cs="Segoe UI"/>
          <w:color w:val="auto"/>
          <w:sz w:val="20"/>
        </w:rPr>
        <w:t xml:space="preserve">Obecní úřad </w:t>
      </w:r>
      <w:r w:rsidR="00DE3FCC">
        <w:rPr>
          <w:rFonts w:ascii="Segoe UI" w:hAnsi="Segoe UI" w:cs="Segoe UI"/>
          <w:color w:val="auto"/>
          <w:sz w:val="20"/>
        </w:rPr>
        <w:t>Těmice, Těmice 176, 696 84 Těmice</w:t>
      </w:r>
    </w:p>
    <w:p w14:paraId="0DE78E58" w14:textId="75957BC0"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26DAA">
        <w:rPr>
          <w:rFonts w:ascii="Segoe UI" w:hAnsi="Segoe UI" w:cs="Segoe UI"/>
          <w:color w:val="auto"/>
          <w:sz w:val="20"/>
        </w:rPr>
        <w:t>00</w:t>
      </w:r>
      <w:r w:rsidR="00DE3FCC">
        <w:rPr>
          <w:rFonts w:ascii="Segoe UI" w:hAnsi="Segoe UI" w:cs="Segoe UI"/>
          <w:color w:val="auto"/>
          <w:sz w:val="20"/>
        </w:rPr>
        <w:t>285404</w:t>
      </w:r>
    </w:p>
    <w:p w14:paraId="29B2B37C" w14:textId="23407F44"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BB3538">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0B5044">
        <w:rPr>
          <w:rFonts w:ascii="Segoe UI" w:hAnsi="Segoe UI" w:cs="Segoe UI"/>
          <w:color w:val="auto"/>
          <w:sz w:val="20"/>
        </w:rPr>
        <w:t>Ing. Tomášem  Ž ů r k e m</w:t>
      </w:r>
      <w:r>
        <w:rPr>
          <w:rFonts w:ascii="Segoe UI" w:hAnsi="Segoe UI" w:cs="Segoe UI"/>
          <w:color w:val="auto"/>
          <w:sz w:val="20"/>
        </w:rPr>
        <w:t>,</w:t>
      </w:r>
      <w:r w:rsidRPr="003C734F">
        <w:rPr>
          <w:rFonts w:ascii="Segoe UI" w:hAnsi="Segoe UI" w:cs="Segoe UI"/>
          <w:color w:val="auto"/>
          <w:sz w:val="20"/>
        </w:rPr>
        <w:t xml:space="preserve"> 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4535EC2D"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DE3FCC">
        <w:rPr>
          <w:rFonts w:ascii="Segoe UI" w:hAnsi="Segoe UI" w:cs="Segoe UI"/>
          <w:color w:val="auto"/>
          <w:sz w:val="20"/>
        </w:rPr>
        <w:t>3713671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73BA9503"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DE3FCC">
        <w:rPr>
          <w:rFonts w:ascii="Segoe UI" w:hAnsi="Segoe UI" w:cs="Segoe UI"/>
          <w:color w:val="auto"/>
          <w:sz w:val="20"/>
        </w:rPr>
        <w:t>04302011</w:t>
      </w:r>
      <w:r w:rsidR="00087906">
        <w:rPr>
          <w:rFonts w:ascii="Segoe UI" w:hAnsi="Segoe UI" w:cs="Segoe UI"/>
          <w:color w:val="auto"/>
          <w:sz w:val="20"/>
        </w:rPr>
        <w:t xml:space="preserve"> o</w:t>
      </w:r>
      <w:r w:rsidR="00DF08C2">
        <w:rPr>
          <w:rFonts w:ascii="Segoe UI" w:hAnsi="Segoe UI" w:cs="Segoe UI"/>
          <w:color w:val="auto"/>
          <w:sz w:val="20"/>
        </w:rPr>
        <w:t xml:space="preserve"> </w:t>
      </w:r>
      <w:r w:rsidR="0022778B" w:rsidRPr="003C734F">
        <w:rPr>
          <w:rFonts w:ascii="Segoe UI" w:hAnsi="Segoe UI" w:cs="Segoe UI"/>
          <w:color w:val="auto"/>
          <w:sz w:val="20"/>
        </w:rPr>
        <w:t>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DE3FCC">
        <w:rPr>
          <w:rFonts w:ascii="Segoe UI" w:hAnsi="Segoe UI" w:cs="Segoe UI"/>
          <w:color w:val="auto"/>
          <w:sz w:val="20"/>
        </w:rPr>
        <w:t>24</w:t>
      </w:r>
      <w:r w:rsidR="006E6E40">
        <w:rPr>
          <w:rFonts w:ascii="Segoe UI" w:hAnsi="Segoe UI" w:cs="Segoe UI"/>
          <w:color w:val="auto"/>
          <w:sz w:val="20"/>
        </w:rPr>
        <w:t xml:space="preserve">. </w:t>
      </w:r>
      <w:r w:rsidR="00DE3FCC">
        <w:rPr>
          <w:rFonts w:ascii="Segoe UI" w:hAnsi="Segoe UI" w:cs="Segoe UI"/>
          <w:color w:val="auto"/>
          <w:sz w:val="20"/>
        </w:rPr>
        <w:t>5</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D6006C">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04C3AA53"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5729EE">
        <w:rPr>
          <w:rFonts w:ascii="Segoe UI" w:hAnsi="Segoe UI" w:cs="Segoe UI"/>
          <w:b/>
          <w:color w:val="auto"/>
          <w:sz w:val="20"/>
        </w:rPr>
        <w:t>Rekonstrukce  a zvýšení kapacity stávajících technologických rozvodů pitné vody</w:t>
      </w:r>
      <w:r w:rsidR="00226DAA">
        <w:rPr>
          <w:rFonts w:ascii="Segoe UI" w:hAnsi="Segoe UI" w:cs="Segoe UI"/>
          <w:b/>
          <w:color w:val="auto"/>
          <w:sz w:val="20"/>
        </w:rPr>
        <w:t xml:space="preserve"> </w:t>
      </w:r>
      <w:r w:rsidR="006E6E40">
        <w:rPr>
          <w:rFonts w:ascii="Segoe UI" w:hAnsi="Segoe UI" w:cs="Segoe UI"/>
          <w:b/>
          <w:color w:val="auto"/>
          <w:sz w:val="20"/>
        </w:rPr>
        <w:t>“</w:t>
      </w:r>
    </w:p>
    <w:p w14:paraId="457D1EC6" w14:textId="3783F8B0"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087906">
        <w:rPr>
          <w:rFonts w:ascii="Segoe UI" w:hAnsi="Segoe UI" w:cs="Segoe UI"/>
          <w:color w:val="auto"/>
          <w:sz w:val="20"/>
        </w:rPr>
        <w:t>1</w:t>
      </w:r>
      <w:r w:rsidR="00587620">
        <w:rPr>
          <w:rFonts w:ascii="Segoe UI" w:hAnsi="Segoe UI" w:cs="Segoe UI"/>
          <w:color w:val="auto"/>
          <w:sz w:val="20"/>
        </w:rPr>
        <w:t>- 202</w:t>
      </w:r>
      <w:r w:rsidR="005729EE">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3225FB21"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5729EE">
        <w:rPr>
          <w:rFonts w:ascii="Segoe UI" w:hAnsi="Segoe UI" w:cs="Segoe UI"/>
          <w:b/>
          <w:bCs/>
          <w:color w:val="auto"/>
          <w:sz w:val="20"/>
        </w:rPr>
        <w:t>3 000 000</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3D5318">
        <w:rPr>
          <w:rFonts w:ascii="Segoe UI" w:hAnsi="Segoe UI" w:cs="Segoe UI"/>
          <w:color w:val="auto"/>
          <w:sz w:val="20"/>
        </w:rPr>
        <w:t xml:space="preserve">: </w:t>
      </w:r>
      <w:r w:rsidR="00BB3538">
        <w:rPr>
          <w:rFonts w:ascii="Segoe UI" w:hAnsi="Segoe UI" w:cs="Segoe UI"/>
          <w:color w:val="auto"/>
          <w:sz w:val="20"/>
        </w:rPr>
        <w:t xml:space="preserve"> </w:t>
      </w:r>
      <w:r w:rsidR="005729EE">
        <w:rPr>
          <w:rFonts w:ascii="Segoe UI" w:hAnsi="Segoe UI" w:cs="Segoe UI"/>
          <w:color w:val="auto"/>
          <w:sz w:val="20"/>
        </w:rPr>
        <w:t xml:space="preserve">tři miliony </w:t>
      </w:r>
      <w:r w:rsidR="00087906">
        <w:rPr>
          <w:rFonts w:ascii="Segoe UI" w:hAnsi="Segoe UI" w:cs="Segoe UI"/>
          <w:color w:val="auto"/>
          <w:sz w:val="20"/>
        </w:rPr>
        <w:t xml:space="preserve"> </w:t>
      </w:r>
      <w:r w:rsidR="00BB3538">
        <w:rPr>
          <w:rFonts w:ascii="Segoe UI" w:hAnsi="Segoe UI" w:cs="Segoe UI"/>
          <w:color w:val="auto"/>
          <w:sz w:val="20"/>
        </w:rPr>
        <w:t xml:space="preserve">korun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4A4FCFB6"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5729EE">
        <w:rPr>
          <w:rFonts w:ascii="Segoe UI" w:hAnsi="Segoe UI" w:cs="Segoe UI"/>
          <w:color w:val="auto"/>
          <w:sz w:val="20"/>
        </w:rPr>
        <w:t>5 320 370</w:t>
      </w:r>
      <w:r w:rsidR="00A7666E">
        <w:rPr>
          <w:rFonts w:ascii="Segoe UI" w:hAnsi="Segoe UI" w:cs="Segoe UI"/>
          <w:color w:val="auto"/>
          <w:sz w:val="20"/>
        </w:rPr>
        <w:t xml:space="preserve"> Kč.</w:t>
      </w:r>
      <w:r w:rsidR="0080500F" w:rsidRPr="003C734F">
        <w:rPr>
          <w:rFonts w:ascii="Segoe UI" w:hAnsi="Segoe UI" w:cs="Segoe UI"/>
          <w:color w:val="auto"/>
          <w:sz w:val="20"/>
        </w:rPr>
        <w:t xml:space="preserve"> </w:t>
      </w:r>
    </w:p>
    <w:p w14:paraId="4B0646F5" w14:textId="77560346"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5729EE">
        <w:rPr>
          <w:rFonts w:ascii="Segoe UI" w:hAnsi="Segoe UI" w:cs="Segoe UI"/>
          <w:color w:val="auto"/>
          <w:sz w:val="20"/>
        </w:rPr>
        <w:t xml:space="preserve">56, </w:t>
      </w:r>
      <w:r w:rsidR="00EF5A22">
        <w:rPr>
          <w:rFonts w:ascii="Segoe UI" w:hAnsi="Segoe UI" w:cs="Segoe UI"/>
          <w:color w:val="auto"/>
          <w:sz w:val="20"/>
        </w:rPr>
        <w:t>3</w:t>
      </w:r>
      <w:r w:rsidR="005729EE">
        <w:rPr>
          <w:rFonts w:ascii="Segoe UI" w:hAnsi="Segoe UI" w:cs="Segoe UI"/>
          <w:color w:val="auto"/>
          <w:sz w:val="20"/>
        </w:rPr>
        <w:t>9</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7EF03CCE"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7CA4">
        <w:rPr>
          <w:rFonts w:ascii="Segoe UI" w:hAnsi="Segoe UI" w:cs="Segoe UI"/>
          <w:color w:val="auto"/>
          <w:sz w:val="20"/>
        </w:rPr>
        <w:t>2</w:t>
      </w:r>
      <w:r w:rsidR="000E671A" w:rsidRPr="003C734F">
        <w:rPr>
          <w:rFonts w:ascii="Segoe UI" w:hAnsi="Segoe UI" w:cs="Segoe UI"/>
          <w:color w:val="auto"/>
          <w:sz w:val="20"/>
        </w:rPr>
        <w:t xml:space="preserve"> ve výši </w:t>
      </w:r>
      <w:r w:rsidR="005729EE">
        <w:rPr>
          <w:rFonts w:ascii="Segoe UI" w:hAnsi="Segoe UI" w:cs="Segoe UI"/>
          <w:color w:val="auto"/>
          <w:sz w:val="20"/>
        </w:rPr>
        <w:t>3 000 000</w:t>
      </w:r>
      <w:r w:rsidR="003D5318">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78CA2FF3"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5729EE">
        <w:rPr>
          <w:rFonts w:ascii="Segoe UI" w:hAnsi="Segoe UI" w:cs="Segoe UI"/>
          <w:color w:val="auto"/>
          <w:sz w:val="20"/>
        </w:rPr>
        <w:t>1</w:t>
      </w:r>
      <w:r w:rsidR="00587620">
        <w:rPr>
          <w:rFonts w:ascii="Segoe UI" w:hAnsi="Segoe UI" w:cs="Segoe UI"/>
          <w:color w:val="auto"/>
          <w:sz w:val="20"/>
        </w:rPr>
        <w:t xml:space="preserve"> – 202</w:t>
      </w:r>
      <w:r w:rsidR="005729EE">
        <w:rPr>
          <w:rFonts w:ascii="Segoe UI" w:hAnsi="Segoe UI" w:cs="Segoe UI"/>
          <w:color w:val="auto"/>
          <w:sz w:val="20"/>
        </w:rPr>
        <w:t>2</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5729EE">
        <w:rPr>
          <w:rFonts w:ascii="Segoe UI" w:hAnsi="Segoe UI" w:cs="Segoe UI"/>
          <w:color w:val="auto"/>
          <w:sz w:val="20"/>
        </w:rPr>
        <w:t>2 320 370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4CE791D0"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5729EE">
        <w:rPr>
          <w:rFonts w:ascii="Segoe UI" w:hAnsi="Segoe UI" w:cs="Segoe UI"/>
          <w:sz w:val="20"/>
        </w:rPr>
        <w:t>TĚMICE – Rekonstrukce a zvýšení kapacity stávajících technologických rozvodů zdrojů pitné vody</w:t>
      </w:r>
      <w:r w:rsidR="008C40E5">
        <w:rPr>
          <w:rFonts w:ascii="Segoe UI" w:hAnsi="Segoe UI" w:cs="Segoe UI"/>
          <w:sz w:val="20"/>
        </w:rPr>
        <w:t xml:space="preserve">“ zpracované </w:t>
      </w:r>
      <w:r w:rsidR="00293392">
        <w:rPr>
          <w:rFonts w:ascii="Segoe UI" w:hAnsi="Segoe UI" w:cs="Segoe UI"/>
          <w:sz w:val="20"/>
        </w:rPr>
        <w:t xml:space="preserve">Ing. </w:t>
      </w:r>
      <w:r w:rsidR="00BB3538">
        <w:rPr>
          <w:rFonts w:ascii="Segoe UI" w:hAnsi="Segoe UI" w:cs="Segoe UI"/>
          <w:sz w:val="20"/>
        </w:rPr>
        <w:t xml:space="preserve"> </w:t>
      </w:r>
      <w:r w:rsidR="005729EE">
        <w:rPr>
          <w:rFonts w:ascii="Segoe UI" w:hAnsi="Segoe UI" w:cs="Segoe UI"/>
          <w:sz w:val="20"/>
        </w:rPr>
        <w:t>Jaroslavem Bartoníčkem</w:t>
      </w:r>
      <w:r w:rsidR="00BB3538">
        <w:rPr>
          <w:rFonts w:ascii="Segoe UI" w:hAnsi="Segoe UI" w:cs="Segoe UI"/>
          <w:sz w:val="20"/>
        </w:rPr>
        <w:t xml:space="preserve"> </w:t>
      </w:r>
      <w:r>
        <w:rPr>
          <w:rFonts w:ascii="Segoe UI" w:hAnsi="Segoe UI" w:cs="Segoe UI"/>
          <w:sz w:val="20"/>
        </w:rPr>
        <w:t>v </w:t>
      </w:r>
      <w:r w:rsidR="00087906">
        <w:rPr>
          <w:rFonts w:ascii="Segoe UI" w:hAnsi="Segoe UI" w:cs="Segoe UI"/>
          <w:sz w:val="20"/>
        </w:rPr>
        <w:t>10</w:t>
      </w:r>
      <w:r>
        <w:rPr>
          <w:rFonts w:ascii="Segoe UI" w:hAnsi="Segoe UI" w:cs="Segoe UI"/>
          <w:sz w:val="20"/>
        </w:rPr>
        <w:t>/20</w:t>
      </w:r>
      <w:r w:rsidR="003D5318">
        <w:rPr>
          <w:rFonts w:ascii="Segoe UI" w:hAnsi="Segoe UI" w:cs="Segoe UI"/>
          <w:sz w:val="20"/>
        </w:rPr>
        <w:t>20</w:t>
      </w:r>
      <w:r w:rsidR="00F06EE0">
        <w:rPr>
          <w:rFonts w:ascii="Segoe UI" w:hAnsi="Segoe UI" w:cs="Segoe UI"/>
          <w:sz w:val="20"/>
        </w:rPr>
        <w:t>,</w:t>
      </w:r>
      <w:r w:rsidR="00293392">
        <w:rPr>
          <w:rFonts w:ascii="Segoe UI" w:hAnsi="Segoe UI" w:cs="Segoe UI"/>
          <w:sz w:val="20"/>
        </w:rPr>
        <w:t xml:space="preserve"> </w:t>
      </w:r>
      <w:r w:rsidR="00CC360E">
        <w:rPr>
          <w:rFonts w:ascii="Segoe UI" w:hAnsi="Segoe UI" w:cs="Segoe UI"/>
          <w:sz w:val="20"/>
        </w:rPr>
        <w:t xml:space="preserve">která je součástí žádosti o podporu ze dne </w:t>
      </w:r>
      <w:r w:rsidR="005729EE">
        <w:rPr>
          <w:rFonts w:ascii="Segoe UI" w:hAnsi="Segoe UI" w:cs="Segoe UI"/>
          <w:sz w:val="20"/>
        </w:rPr>
        <w:t>14</w:t>
      </w:r>
      <w:r w:rsidR="00CC360E">
        <w:rPr>
          <w:rFonts w:ascii="Segoe UI" w:hAnsi="Segoe UI" w:cs="Segoe UI"/>
          <w:sz w:val="20"/>
        </w:rPr>
        <w:t xml:space="preserve">. </w:t>
      </w:r>
      <w:r w:rsidR="00747CA4">
        <w:rPr>
          <w:rFonts w:ascii="Segoe UI" w:hAnsi="Segoe UI" w:cs="Segoe UI"/>
          <w:sz w:val="20"/>
        </w:rPr>
        <w:t>1</w:t>
      </w:r>
      <w:r w:rsidR="005729EE">
        <w:rPr>
          <w:rFonts w:ascii="Segoe UI" w:hAnsi="Segoe UI" w:cs="Segoe UI"/>
          <w:sz w:val="20"/>
        </w:rPr>
        <w:t>2</w:t>
      </w:r>
      <w:r w:rsidR="00CC360E">
        <w:rPr>
          <w:rFonts w:ascii="Segoe UI" w:hAnsi="Segoe UI" w:cs="Segoe UI"/>
          <w:sz w:val="20"/>
        </w:rPr>
        <w:t>. 20</w:t>
      </w:r>
      <w:r w:rsidR="00A460AB">
        <w:rPr>
          <w:rFonts w:ascii="Segoe UI" w:hAnsi="Segoe UI" w:cs="Segoe UI"/>
          <w:sz w:val="20"/>
        </w:rPr>
        <w:t>20</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5729EE">
        <w:rPr>
          <w:rFonts w:ascii="Segoe UI" w:hAnsi="Segoe UI" w:cs="Segoe UI"/>
          <w:sz w:val="20"/>
        </w:rPr>
        <w:t>25</w:t>
      </w:r>
      <w:r w:rsidR="00C803E1">
        <w:rPr>
          <w:rFonts w:ascii="Segoe UI" w:hAnsi="Segoe UI" w:cs="Segoe UI"/>
          <w:sz w:val="20"/>
        </w:rPr>
        <w:t xml:space="preserve">. </w:t>
      </w:r>
      <w:r w:rsidR="00087906">
        <w:rPr>
          <w:rFonts w:ascii="Segoe UI" w:hAnsi="Segoe UI" w:cs="Segoe UI"/>
          <w:sz w:val="20"/>
        </w:rPr>
        <w:t>2</w:t>
      </w:r>
      <w:r w:rsidR="00C803E1">
        <w:rPr>
          <w:rFonts w:ascii="Segoe UI" w:hAnsi="Segoe UI" w:cs="Segoe UI"/>
          <w:sz w:val="20"/>
        </w:rPr>
        <w:t xml:space="preserve">. </w:t>
      </w:r>
      <w:r w:rsidR="00FC03E6">
        <w:rPr>
          <w:rFonts w:ascii="Segoe UI" w:hAnsi="Segoe UI" w:cs="Segoe UI"/>
          <w:sz w:val="20"/>
        </w:rPr>
        <w:t>202</w:t>
      </w:r>
      <w:r w:rsidR="00747CA4">
        <w:rPr>
          <w:rFonts w:ascii="Segoe UI" w:hAnsi="Segoe UI" w:cs="Segoe UI"/>
          <w:sz w:val="20"/>
        </w:rPr>
        <w:t>2</w:t>
      </w:r>
      <w:r w:rsidR="00DF2CC9">
        <w:rPr>
          <w:rFonts w:ascii="Segoe UI" w:hAnsi="Segoe UI" w:cs="Segoe UI"/>
          <w:sz w:val="20"/>
        </w:rPr>
        <w:t>, tj.</w:t>
      </w:r>
      <w:r w:rsidR="00087906">
        <w:rPr>
          <w:rFonts w:ascii="Segoe UI" w:hAnsi="Segoe UI" w:cs="Segoe UI"/>
          <w:sz w:val="20"/>
        </w:rPr>
        <w:t xml:space="preserve"> </w:t>
      </w:r>
      <w:r w:rsidR="005729EE">
        <w:rPr>
          <w:rFonts w:ascii="Segoe UI" w:hAnsi="Segoe UI" w:cs="Segoe UI"/>
          <w:sz w:val="20"/>
        </w:rPr>
        <w:t>bude realizována modernizace a zkapacitnění stávajících technologických rozvodů pitné vody</w:t>
      </w:r>
      <w:r w:rsidR="00F06EE0">
        <w:rPr>
          <w:rFonts w:ascii="Segoe UI" w:hAnsi="Segoe UI" w:cs="Segoe UI"/>
          <w:sz w:val="20"/>
        </w:rPr>
        <w:t>,</w:t>
      </w:r>
    </w:p>
    <w:p w14:paraId="0FAF9195" w14:textId="185F4703"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 xml:space="preserve">akce bude provedena </w:t>
      </w:r>
      <w:r w:rsidR="00293392">
        <w:rPr>
          <w:rFonts w:ascii="Segoe UI" w:hAnsi="Segoe UI" w:cs="Segoe UI"/>
          <w:bCs/>
          <w:color w:val="auto"/>
          <w:sz w:val="20"/>
        </w:rPr>
        <w:t>na pozemcích</w:t>
      </w:r>
      <w:r w:rsidR="00336619">
        <w:rPr>
          <w:rFonts w:ascii="Segoe UI" w:hAnsi="Segoe UI" w:cs="Segoe UI"/>
          <w:bCs/>
          <w:color w:val="auto"/>
          <w:sz w:val="20"/>
        </w:rPr>
        <w:t xml:space="preserve"> </w:t>
      </w:r>
      <w:r w:rsidR="00BB3538">
        <w:rPr>
          <w:rFonts w:ascii="Segoe UI" w:hAnsi="Segoe UI" w:cs="Segoe UI"/>
          <w:bCs/>
          <w:color w:val="auto"/>
          <w:sz w:val="20"/>
        </w:rPr>
        <w:t>ve vlastnictví příjemce podpo</w:t>
      </w:r>
      <w:r w:rsidR="00336619">
        <w:rPr>
          <w:rFonts w:ascii="Segoe UI" w:hAnsi="Segoe UI" w:cs="Segoe UI"/>
          <w:bCs/>
          <w:color w:val="auto"/>
          <w:sz w:val="20"/>
        </w:rPr>
        <w:t>ry</w:t>
      </w:r>
      <w:r w:rsidR="00BB3538">
        <w:rPr>
          <w:rFonts w:ascii="Segoe UI" w:hAnsi="Segoe UI" w:cs="Segoe UI"/>
          <w:bCs/>
          <w:color w:val="auto"/>
          <w:sz w:val="20"/>
        </w:rPr>
        <w:t xml:space="preserve"> </w:t>
      </w:r>
      <w:r w:rsidR="00C43574" w:rsidRPr="00C43574">
        <w:rPr>
          <w:rFonts w:ascii="Segoe UI" w:hAnsi="Segoe UI" w:cs="Segoe UI"/>
          <w:sz w:val="20"/>
        </w:rPr>
        <w:t>(příslušné doklady byly příjemcem podpory Fondu předány</w:t>
      </w:r>
      <w:r w:rsidR="00336619">
        <w:rPr>
          <w:rFonts w:ascii="Segoe UI" w:hAnsi="Segoe UI" w:cs="Segoe UI"/>
          <w:sz w:val="20"/>
        </w:rPr>
        <w:t>)</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0CD10417"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600FD6">
        <w:rPr>
          <w:rFonts w:ascii="Segoe UI" w:hAnsi="Segoe UI" w:cs="Segoe UI"/>
          <w:color w:val="auto"/>
          <w:sz w:val="20"/>
        </w:rPr>
        <w:t>7</w:t>
      </w:r>
      <w:r w:rsidR="00556E5F">
        <w:rPr>
          <w:rFonts w:ascii="Segoe UI" w:hAnsi="Segoe UI" w:cs="Segoe UI"/>
          <w:color w:val="auto"/>
          <w:sz w:val="20"/>
        </w:rPr>
        <w:t>/202</w:t>
      </w:r>
      <w:r w:rsidR="00600FD6">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7906">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600FD6">
        <w:rPr>
          <w:rFonts w:ascii="Segoe UI" w:hAnsi="Segoe UI" w:cs="Segoe UI"/>
          <w:color w:val="auto"/>
          <w:sz w:val="20"/>
        </w:rPr>
        <w:t>11</w:t>
      </w:r>
      <w:r w:rsidR="00C260C0" w:rsidRPr="003C734F">
        <w:rPr>
          <w:rFonts w:ascii="Segoe UI" w:hAnsi="Segoe UI" w:cs="Segoe UI"/>
          <w:color w:val="auto"/>
          <w:sz w:val="20"/>
        </w:rPr>
        <w:t>/20</w:t>
      </w:r>
      <w:r w:rsidR="009821C8">
        <w:rPr>
          <w:rFonts w:ascii="Segoe UI" w:hAnsi="Segoe UI" w:cs="Segoe UI"/>
          <w:color w:val="auto"/>
          <w:sz w:val="20"/>
        </w:rPr>
        <w:t>2</w:t>
      </w:r>
      <w:r w:rsidR="00087906">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67DAA764"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600FD6">
        <w:rPr>
          <w:rFonts w:ascii="Segoe UI" w:hAnsi="Segoe UI" w:cs="Segoe UI"/>
          <w:color w:val="auto"/>
          <w:sz w:val="20"/>
        </w:rPr>
        <w:t>10</w:t>
      </w:r>
      <w:r w:rsidR="00556E5F">
        <w:rPr>
          <w:rFonts w:ascii="Segoe UI" w:hAnsi="Segoe UI" w:cs="Segoe UI"/>
          <w:color w:val="auto"/>
          <w:sz w:val="20"/>
        </w:rPr>
        <w:t>/202</w:t>
      </w:r>
      <w:r w:rsidR="00600FD6">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6ACC8DB" w14:textId="288FCD6A" w:rsidR="00F11B82"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600FD6">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w:t>
      </w:r>
      <w:r w:rsidR="001D45AE" w:rsidRPr="003C734F">
        <w:rPr>
          <w:rFonts w:ascii="Segoe UI" w:hAnsi="Segoe UI" w:cs="Segoe UI"/>
          <w:color w:val="auto"/>
          <w:sz w:val="20"/>
        </w:rPr>
        <w:lastRenderedPageBreak/>
        <w:t xml:space="preserve">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C271" w14:textId="77777777" w:rsidR="00AE5022" w:rsidRDefault="00AE5022">
      <w:r>
        <w:separator/>
      </w:r>
    </w:p>
  </w:endnote>
  <w:endnote w:type="continuationSeparator" w:id="0">
    <w:p w14:paraId="29883AE6" w14:textId="77777777" w:rsidR="00AE5022" w:rsidRDefault="00A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609E29E7" w:rsidR="003636E8" w:rsidRDefault="003636E8">
        <w:pPr>
          <w:pStyle w:val="Zpat"/>
          <w:jc w:val="center"/>
        </w:pPr>
        <w:r>
          <w:fldChar w:fldCharType="begin"/>
        </w:r>
        <w:r>
          <w:instrText>PAGE   \* MERGEFORMAT</w:instrText>
        </w:r>
        <w:r>
          <w:fldChar w:fldCharType="separate"/>
        </w:r>
        <w:r w:rsidR="001D1FE6">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3335E698" w:rsidR="00801976" w:rsidRDefault="00801976">
        <w:pPr>
          <w:pStyle w:val="Zpat"/>
          <w:jc w:val="center"/>
        </w:pPr>
        <w:r>
          <w:fldChar w:fldCharType="begin"/>
        </w:r>
        <w:r>
          <w:instrText>PAGE   \* MERGEFORMAT</w:instrText>
        </w:r>
        <w:r>
          <w:fldChar w:fldCharType="separate"/>
        </w:r>
        <w:r w:rsidR="001D1FE6">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3259" w14:textId="77777777" w:rsidR="00AE5022" w:rsidRDefault="00AE5022">
      <w:r>
        <w:separator/>
      </w:r>
    </w:p>
  </w:footnote>
  <w:footnote w:type="continuationSeparator" w:id="0">
    <w:p w14:paraId="14C5DA6C" w14:textId="77777777" w:rsidR="00AE5022" w:rsidRDefault="00AE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87906"/>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044"/>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1FE6"/>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6DAA"/>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2F7BBC"/>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36619"/>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5318"/>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5EAF"/>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3AB5"/>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691"/>
    <w:rsid w:val="00570B7B"/>
    <w:rsid w:val="00571129"/>
    <w:rsid w:val="005725B0"/>
    <w:rsid w:val="005729EE"/>
    <w:rsid w:val="00573F1F"/>
    <w:rsid w:val="00575575"/>
    <w:rsid w:val="005762CE"/>
    <w:rsid w:val="0057641F"/>
    <w:rsid w:val="00577072"/>
    <w:rsid w:val="00577E35"/>
    <w:rsid w:val="005802E9"/>
    <w:rsid w:val="00584CB1"/>
    <w:rsid w:val="005861C5"/>
    <w:rsid w:val="005866A2"/>
    <w:rsid w:val="00586AB9"/>
    <w:rsid w:val="005871EF"/>
    <w:rsid w:val="00587620"/>
    <w:rsid w:val="00587710"/>
    <w:rsid w:val="00587920"/>
    <w:rsid w:val="00590245"/>
    <w:rsid w:val="005910DE"/>
    <w:rsid w:val="00594D4F"/>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3AD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0FD6"/>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2D93"/>
    <w:rsid w:val="006E3777"/>
    <w:rsid w:val="006E6E40"/>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47CA4"/>
    <w:rsid w:val="007507E5"/>
    <w:rsid w:val="00750919"/>
    <w:rsid w:val="00750D52"/>
    <w:rsid w:val="00750E29"/>
    <w:rsid w:val="00750E85"/>
    <w:rsid w:val="00752806"/>
    <w:rsid w:val="0075405A"/>
    <w:rsid w:val="0075424F"/>
    <w:rsid w:val="00754A7C"/>
    <w:rsid w:val="007571D9"/>
    <w:rsid w:val="0076144A"/>
    <w:rsid w:val="007628CF"/>
    <w:rsid w:val="00764071"/>
    <w:rsid w:val="00770CB5"/>
    <w:rsid w:val="00772B8E"/>
    <w:rsid w:val="00773B56"/>
    <w:rsid w:val="0077459A"/>
    <w:rsid w:val="00777331"/>
    <w:rsid w:val="00782E88"/>
    <w:rsid w:val="007857A2"/>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0442"/>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421"/>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5E2E"/>
    <w:rsid w:val="00AC652A"/>
    <w:rsid w:val="00AD11D9"/>
    <w:rsid w:val="00AD2394"/>
    <w:rsid w:val="00AD33C2"/>
    <w:rsid w:val="00AD49BD"/>
    <w:rsid w:val="00AD6288"/>
    <w:rsid w:val="00AD6BDB"/>
    <w:rsid w:val="00AE04CA"/>
    <w:rsid w:val="00AE0BC9"/>
    <w:rsid w:val="00AE1F17"/>
    <w:rsid w:val="00AE5022"/>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538"/>
    <w:rsid w:val="00BB3B01"/>
    <w:rsid w:val="00BB5C8A"/>
    <w:rsid w:val="00BB7BC8"/>
    <w:rsid w:val="00BC09B9"/>
    <w:rsid w:val="00BC19B3"/>
    <w:rsid w:val="00BC2DC0"/>
    <w:rsid w:val="00BC6A08"/>
    <w:rsid w:val="00BD0836"/>
    <w:rsid w:val="00BD6717"/>
    <w:rsid w:val="00BD6D5F"/>
    <w:rsid w:val="00BD7DB7"/>
    <w:rsid w:val="00BE00DB"/>
    <w:rsid w:val="00BE0C72"/>
    <w:rsid w:val="00BE1C19"/>
    <w:rsid w:val="00BE1FB9"/>
    <w:rsid w:val="00BE2C30"/>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5A1E"/>
    <w:rsid w:val="00CA5B54"/>
    <w:rsid w:val="00CA70F0"/>
    <w:rsid w:val="00CB02C8"/>
    <w:rsid w:val="00CB03D7"/>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3FE4"/>
    <w:rsid w:val="00D44E76"/>
    <w:rsid w:val="00D47588"/>
    <w:rsid w:val="00D523E7"/>
    <w:rsid w:val="00D548FC"/>
    <w:rsid w:val="00D579F8"/>
    <w:rsid w:val="00D6006C"/>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61"/>
    <w:rsid w:val="00DB6FA9"/>
    <w:rsid w:val="00DC0454"/>
    <w:rsid w:val="00DC5685"/>
    <w:rsid w:val="00DC578E"/>
    <w:rsid w:val="00DD0205"/>
    <w:rsid w:val="00DD247A"/>
    <w:rsid w:val="00DD3929"/>
    <w:rsid w:val="00DD3F50"/>
    <w:rsid w:val="00DD41D4"/>
    <w:rsid w:val="00DD5BEF"/>
    <w:rsid w:val="00DD769E"/>
    <w:rsid w:val="00DE157B"/>
    <w:rsid w:val="00DE324F"/>
    <w:rsid w:val="00DE3FCC"/>
    <w:rsid w:val="00DE46F4"/>
    <w:rsid w:val="00DE5949"/>
    <w:rsid w:val="00DE7018"/>
    <w:rsid w:val="00DE712E"/>
    <w:rsid w:val="00DF0825"/>
    <w:rsid w:val="00DF08C2"/>
    <w:rsid w:val="00DF1120"/>
    <w:rsid w:val="00DF11FD"/>
    <w:rsid w:val="00DF2AA0"/>
    <w:rsid w:val="00DF2CC9"/>
    <w:rsid w:val="00DF3A3B"/>
    <w:rsid w:val="00DF5BC4"/>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5DEA"/>
    <w:rsid w:val="00EF0972"/>
    <w:rsid w:val="00EF3F81"/>
    <w:rsid w:val="00EF4304"/>
    <w:rsid w:val="00EF5A22"/>
    <w:rsid w:val="00EF5EE6"/>
    <w:rsid w:val="00EF6A19"/>
    <w:rsid w:val="00EF6C11"/>
    <w:rsid w:val="00F0022F"/>
    <w:rsid w:val="00F003A0"/>
    <w:rsid w:val="00F04937"/>
    <w:rsid w:val="00F069EB"/>
    <w:rsid w:val="00F06EE0"/>
    <w:rsid w:val="00F07272"/>
    <w:rsid w:val="00F11661"/>
    <w:rsid w:val="00F1193E"/>
    <w:rsid w:val="00F11B82"/>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25F"/>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A78C-2008-41C1-831D-18B9A076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2711</Words>
  <Characters>15998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2021-08-30T11:35:00Z</cp:lastPrinted>
  <dcterms:created xsi:type="dcterms:W3CDTF">2022-03-17T10:12:00Z</dcterms:created>
  <dcterms:modified xsi:type="dcterms:W3CDTF">2022-03-17T10:12:00Z</dcterms:modified>
</cp:coreProperties>
</file>