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DD7C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2E42A7D3" w14:textId="77777777" w:rsidR="00B1458F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</w:t>
      </w:r>
      <w:r w:rsidR="00543498" w:rsidRPr="00543498">
        <w:rPr>
          <w:rFonts w:ascii="Arial" w:eastAsiaTheme="minorHAnsi" w:hAnsi="Arial" w:cs="Arial"/>
          <w:b/>
          <w:sz w:val="20"/>
          <w:lang w:eastAsia="en-US"/>
        </w:rPr>
        <w:t xml:space="preserve">Smlouvě o poskytování pevných hlasových a jiných telekomunikačních služeb </w:t>
      </w:r>
    </w:p>
    <w:p w14:paraId="69D5515D" w14:textId="5BC1A0CC" w:rsidR="00543498" w:rsidRDefault="00543498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543498">
        <w:rPr>
          <w:rFonts w:ascii="Arial" w:eastAsiaTheme="minorHAnsi" w:hAnsi="Arial" w:cs="Arial"/>
          <w:b/>
          <w:sz w:val="20"/>
          <w:lang w:eastAsia="en-US"/>
        </w:rPr>
        <w:t>č. 2100192/4100058184</w:t>
      </w:r>
      <w:r>
        <w:rPr>
          <w:rFonts w:ascii="Arial" w:eastAsiaTheme="minorHAnsi" w:hAnsi="Arial" w:cs="Arial"/>
          <w:b/>
          <w:sz w:val="20"/>
          <w:lang w:eastAsia="en-US"/>
        </w:rPr>
        <w:t xml:space="preserve"> </w:t>
      </w:r>
    </w:p>
    <w:p w14:paraId="10389918" w14:textId="4FF88B46" w:rsidR="00046680" w:rsidRDefault="00585801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1F160F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1F160F">
        <w:rPr>
          <w:rFonts w:ascii="Arial" w:eastAsiaTheme="minorHAnsi" w:hAnsi="Arial" w:cs="Arial"/>
          <w:sz w:val="20"/>
          <w:lang w:eastAsia="en-US"/>
        </w:rPr>
        <w:t>7. 12. 20</w:t>
      </w:r>
      <w:r w:rsidR="00824A1D">
        <w:rPr>
          <w:rFonts w:ascii="Arial" w:eastAsiaTheme="minorHAnsi" w:hAnsi="Arial" w:cs="Arial"/>
          <w:sz w:val="20"/>
          <w:lang w:eastAsia="en-US"/>
        </w:rPr>
        <w:t>21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14:paraId="6655E64A" w14:textId="5AE69A7D" w:rsidR="0079042E" w:rsidRPr="00046680" w:rsidRDefault="0079042E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B1458F" w:rsidRPr="00B1458F">
        <w:rPr>
          <w:rFonts w:ascii="Arial" w:eastAsiaTheme="minorHAnsi" w:hAnsi="Arial" w:cs="Arial"/>
          <w:sz w:val="20"/>
          <w:lang w:eastAsia="en-US"/>
        </w:rPr>
        <w:t>2200068</w:t>
      </w:r>
    </w:p>
    <w:p w14:paraId="0870840C" w14:textId="5F84F2C7" w:rsidR="00046680" w:rsidRDefault="00046680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A62A5B8" w14:textId="77777777" w:rsidR="00B66C84" w:rsidRPr="00046680" w:rsidRDefault="00B66C84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5F8667B2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244FF5D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6C057B9C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2963EDEF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ABB0C7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4AA9C305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DAB730D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6569AA90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1615E">
        <w:rPr>
          <w:rFonts w:ascii="Arial" w:eastAsia="Calibri" w:hAnsi="Arial" w:cs="Arial"/>
          <w:sz w:val="20"/>
          <w:lang w:eastAsia="en-US"/>
        </w:rPr>
        <w:t>1110205001/0710</w:t>
      </w:r>
    </w:p>
    <w:p w14:paraId="21C1456F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0E91751D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7D469F7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195F9DF3" w14:textId="77777777" w:rsidR="00046680" w:rsidRPr="00046680" w:rsidRDefault="00941584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T-Mobile Czech Republic a.s.</w:t>
      </w:r>
    </w:p>
    <w:p w14:paraId="043B3C56" w14:textId="05BA3E68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41584">
        <w:rPr>
          <w:rFonts w:ascii="Arial" w:eastAsia="Calibri" w:hAnsi="Arial" w:cs="Arial"/>
          <w:sz w:val="20"/>
          <w:lang w:eastAsia="en-US"/>
        </w:rPr>
        <w:t xml:space="preserve">Tomíčkova 2144/1, </w:t>
      </w:r>
      <w:r w:rsidR="00352CE8">
        <w:rPr>
          <w:rFonts w:ascii="Arial" w:eastAsia="Calibri" w:hAnsi="Arial" w:cs="Arial"/>
          <w:sz w:val="20"/>
          <w:lang w:eastAsia="en-US"/>
        </w:rPr>
        <w:t xml:space="preserve">Chodov, </w:t>
      </w:r>
      <w:r w:rsidR="00941584">
        <w:rPr>
          <w:rFonts w:ascii="Arial" w:eastAsia="Calibri" w:hAnsi="Arial" w:cs="Arial"/>
          <w:sz w:val="20"/>
          <w:lang w:eastAsia="en-US"/>
        </w:rPr>
        <w:t>148 00 Praha 4</w:t>
      </w:r>
    </w:p>
    <w:p w14:paraId="6F866689" w14:textId="1F9A9A3D" w:rsidR="0079042E" w:rsidRDefault="00046680" w:rsidP="0079042E">
      <w:pPr>
        <w:spacing w:after="120" w:line="276" w:lineRule="auto"/>
        <w:contextualSpacing/>
        <w:jc w:val="left"/>
        <w:rPr>
          <w:rFonts w:ascii="Arial" w:hAnsi="Arial" w:cs="Arial"/>
          <w:sz w:val="20"/>
          <w:szCs w:val="22"/>
          <w:highlight w:val="yellow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</w:t>
      </w:r>
      <w:r w:rsidR="00941584">
        <w:rPr>
          <w:rFonts w:ascii="Arial" w:eastAsia="Calibri" w:hAnsi="Arial" w:cs="Arial"/>
          <w:sz w:val="20"/>
          <w:lang w:eastAsia="en-US"/>
        </w:rPr>
        <w:t>/jí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24A1D">
        <w:rPr>
          <w:rFonts w:ascii="Helvetica" w:eastAsiaTheme="minorHAnsi" w:hAnsi="Helvetica" w:cs="Helvetica"/>
          <w:sz w:val="20"/>
          <w:lang w:eastAsia="en-US"/>
        </w:rPr>
        <w:t>Št</w:t>
      </w:r>
      <w:r w:rsidR="00824A1D">
        <w:rPr>
          <w:rFonts w:ascii="Arial" w:eastAsiaTheme="minorHAnsi" w:hAnsi="Arial" w:cs="Arial"/>
          <w:sz w:val="20"/>
          <w:lang w:eastAsia="en-US"/>
        </w:rPr>
        <w:t>ě</w:t>
      </w:r>
      <w:r w:rsidR="00824A1D">
        <w:rPr>
          <w:rFonts w:ascii="Helvetica" w:eastAsiaTheme="minorHAnsi" w:hAnsi="Helvetica" w:cs="Helvetica"/>
          <w:sz w:val="20"/>
          <w:lang w:eastAsia="en-US"/>
        </w:rPr>
        <w:t xml:space="preserve">pán </w:t>
      </w:r>
      <w:r w:rsidR="00824A1D">
        <w:rPr>
          <w:rFonts w:ascii="Arial" w:eastAsiaTheme="minorHAnsi" w:hAnsi="Arial" w:cs="Arial"/>
          <w:sz w:val="20"/>
          <w:lang w:eastAsia="en-US"/>
        </w:rPr>
        <w:t>Č</w:t>
      </w:r>
      <w:r w:rsidR="00824A1D">
        <w:rPr>
          <w:rFonts w:ascii="Helvetica" w:eastAsiaTheme="minorHAnsi" w:hAnsi="Helvetica" w:cs="Helvetica"/>
          <w:sz w:val="20"/>
          <w:lang w:eastAsia="en-US"/>
        </w:rPr>
        <w:t>ekal, na základ</w:t>
      </w:r>
      <w:r w:rsidR="00824A1D">
        <w:rPr>
          <w:rFonts w:ascii="Arial" w:eastAsiaTheme="minorHAnsi" w:hAnsi="Arial" w:cs="Arial"/>
          <w:sz w:val="20"/>
          <w:lang w:eastAsia="en-US"/>
        </w:rPr>
        <w:t xml:space="preserve">ě </w:t>
      </w:r>
      <w:r w:rsidR="00824A1D">
        <w:rPr>
          <w:rFonts w:ascii="Helvetica" w:eastAsiaTheme="minorHAnsi" w:hAnsi="Helvetica" w:cs="Helvetica"/>
          <w:sz w:val="20"/>
          <w:lang w:eastAsia="en-US"/>
        </w:rPr>
        <w:t>pov</w:t>
      </w:r>
      <w:r w:rsidR="00824A1D">
        <w:rPr>
          <w:rFonts w:ascii="Arial" w:eastAsiaTheme="minorHAnsi" w:hAnsi="Arial" w:cs="Arial"/>
          <w:sz w:val="20"/>
          <w:lang w:eastAsia="en-US"/>
        </w:rPr>
        <w:t>ěř</w:t>
      </w:r>
      <w:r w:rsidR="00824A1D">
        <w:rPr>
          <w:rFonts w:ascii="Helvetica" w:eastAsiaTheme="minorHAnsi" w:hAnsi="Helvetica" w:cs="Helvetica"/>
          <w:sz w:val="20"/>
          <w:lang w:eastAsia="en-US"/>
        </w:rPr>
        <w:t>ení</w:t>
      </w:r>
    </w:p>
    <w:p w14:paraId="121897EC" w14:textId="77777777" w:rsidR="007C3976" w:rsidRPr="00046680" w:rsidRDefault="007C3976" w:rsidP="0079042E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41584">
        <w:rPr>
          <w:rFonts w:ascii="Arial" w:eastAsia="Calibri" w:hAnsi="Arial" w:cs="Arial"/>
          <w:sz w:val="20"/>
          <w:lang w:eastAsia="en-US"/>
        </w:rPr>
        <w:t>64949681</w:t>
      </w:r>
    </w:p>
    <w:p w14:paraId="5488FFD7" w14:textId="77777777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941584">
        <w:rPr>
          <w:rFonts w:ascii="Arial" w:eastAsia="Calibri" w:hAnsi="Arial" w:cs="Arial"/>
          <w:sz w:val="20"/>
          <w:lang w:eastAsia="en-US"/>
        </w:rPr>
        <w:t>64949681</w:t>
      </w:r>
    </w:p>
    <w:p w14:paraId="26CBC368" w14:textId="13AC2ADB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F66DE">
        <w:rPr>
          <w:rFonts w:ascii="Arial" w:eastAsia="Calibri" w:hAnsi="Arial" w:cs="Arial"/>
          <w:sz w:val="20"/>
          <w:lang w:eastAsia="en-US"/>
        </w:rPr>
        <w:t>Komerční banka</w:t>
      </w:r>
      <w:r w:rsidR="00941584">
        <w:rPr>
          <w:rFonts w:ascii="Arial" w:eastAsia="Calibri" w:hAnsi="Arial" w:cs="Arial"/>
          <w:sz w:val="20"/>
          <w:lang w:eastAsia="en-US"/>
        </w:rPr>
        <w:t>, a.s.</w:t>
      </w:r>
      <w:r w:rsidR="00D508FA">
        <w:rPr>
          <w:rFonts w:ascii="Arial" w:eastAsia="Calibri" w:hAnsi="Arial" w:cs="Arial"/>
          <w:sz w:val="20"/>
          <w:lang w:eastAsia="en-US"/>
        </w:rPr>
        <w:t>, Praha 2</w:t>
      </w:r>
    </w:p>
    <w:p w14:paraId="721440A0" w14:textId="77777777"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941584">
        <w:rPr>
          <w:rFonts w:ascii="Arial" w:eastAsia="Calibri" w:hAnsi="Arial" w:cs="Arial"/>
          <w:sz w:val="20"/>
          <w:lang w:eastAsia="en-US"/>
        </w:rPr>
        <w:t>19-2235210247/0</w:t>
      </w:r>
      <w:r w:rsidR="00BF66DE">
        <w:rPr>
          <w:rFonts w:ascii="Arial" w:eastAsia="Calibri" w:hAnsi="Arial" w:cs="Arial"/>
          <w:sz w:val="20"/>
          <w:lang w:eastAsia="en-US"/>
        </w:rPr>
        <w:t>1</w:t>
      </w:r>
      <w:r w:rsidR="00941584">
        <w:rPr>
          <w:rFonts w:ascii="Arial" w:eastAsia="Calibri" w:hAnsi="Arial" w:cs="Arial"/>
          <w:sz w:val="20"/>
          <w:lang w:eastAsia="en-US"/>
        </w:rPr>
        <w:t>00</w:t>
      </w:r>
    </w:p>
    <w:p w14:paraId="0E001DC8" w14:textId="77777777" w:rsidR="00046680" w:rsidRPr="00046680" w:rsidRDefault="00941584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bookmarkStart w:id="0" w:name="_Hlk56762366"/>
      <w:r>
        <w:rPr>
          <w:rFonts w:ascii="Arial" w:eastAsia="Calibri" w:hAnsi="Arial" w:cs="Arial"/>
          <w:sz w:val="20"/>
          <w:lang w:eastAsia="en-US"/>
        </w:rPr>
        <w:t>Zapsaná v obchodním rejstříku vedeném Městským soudem v Praze, oddíl B vložka 3787</w:t>
      </w:r>
      <w:bookmarkEnd w:id="0"/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14:paraId="35834B9D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8F8843B" w14:textId="057C4D21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CA790D5" w14:textId="136BE471" w:rsidR="00B66C84" w:rsidRDefault="00B66C84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2D278B35" w14:textId="77777777" w:rsidR="00B66C84" w:rsidRPr="00046680" w:rsidRDefault="00B66C84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40F575C5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23B3D219" w14:textId="4F403C01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352CE8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37029">
        <w:rPr>
          <w:rFonts w:ascii="Arial" w:eastAsiaTheme="minorHAnsi" w:hAnsi="Arial" w:cs="Arial"/>
          <w:sz w:val="20"/>
          <w:lang w:eastAsia="en-US"/>
        </w:rPr>
        <w:t>7.</w:t>
      </w:r>
      <w:r w:rsidR="00824A1D">
        <w:rPr>
          <w:rFonts w:ascii="Arial" w:eastAsiaTheme="minorHAnsi" w:hAnsi="Arial" w:cs="Arial"/>
          <w:sz w:val="20"/>
          <w:lang w:eastAsia="en-US"/>
        </w:rPr>
        <w:t> </w:t>
      </w:r>
      <w:r w:rsidR="00337029">
        <w:rPr>
          <w:rFonts w:ascii="Arial" w:eastAsiaTheme="minorHAnsi" w:hAnsi="Arial" w:cs="Arial"/>
          <w:sz w:val="20"/>
          <w:lang w:eastAsia="en-US"/>
        </w:rPr>
        <w:t>12.</w:t>
      </w:r>
      <w:r w:rsidR="00824A1D">
        <w:rPr>
          <w:rFonts w:ascii="Arial" w:eastAsiaTheme="minorHAnsi" w:hAnsi="Arial" w:cs="Arial"/>
          <w:sz w:val="20"/>
          <w:lang w:eastAsia="en-US"/>
        </w:rPr>
        <w:t> </w:t>
      </w:r>
      <w:r w:rsidR="00337029">
        <w:rPr>
          <w:rFonts w:ascii="Arial" w:eastAsiaTheme="minorHAnsi" w:hAnsi="Arial" w:cs="Arial"/>
          <w:sz w:val="20"/>
          <w:lang w:eastAsia="en-US"/>
        </w:rPr>
        <w:t>20</w:t>
      </w:r>
      <w:r w:rsidR="00824A1D">
        <w:rPr>
          <w:rFonts w:ascii="Arial" w:eastAsiaTheme="minorHAnsi" w:hAnsi="Arial" w:cs="Arial"/>
          <w:sz w:val="20"/>
          <w:lang w:eastAsia="en-US"/>
        </w:rPr>
        <w:t>21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s účinností 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od </w:t>
      </w:r>
      <w:r w:rsidR="00824A1D">
        <w:rPr>
          <w:rFonts w:ascii="Arial" w:eastAsiaTheme="minorHAnsi" w:hAnsi="Arial" w:cs="Arial"/>
          <w:sz w:val="20"/>
          <w:lang w:eastAsia="en-US"/>
        </w:rPr>
        <w:t>9</w:t>
      </w:r>
      <w:r w:rsidR="00337029">
        <w:rPr>
          <w:rFonts w:ascii="Arial" w:eastAsiaTheme="minorHAnsi" w:hAnsi="Arial" w:cs="Arial"/>
          <w:sz w:val="20"/>
          <w:lang w:eastAsia="en-US"/>
        </w:rPr>
        <w:t>. 12. 20</w:t>
      </w:r>
      <w:r w:rsidR="00824A1D">
        <w:rPr>
          <w:rFonts w:ascii="Arial" w:eastAsiaTheme="minorHAnsi" w:hAnsi="Arial" w:cs="Arial"/>
          <w:sz w:val="20"/>
          <w:lang w:eastAsia="en-US"/>
        </w:rPr>
        <w:t>21</w:t>
      </w:r>
      <w:r w:rsidRPr="001F1155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</w:t>
      </w:r>
      <w:r w:rsidR="00824A1D">
        <w:rPr>
          <w:rFonts w:ascii="Helvetica" w:eastAsiaTheme="minorHAnsi" w:hAnsi="Helvetica" w:cs="Helvetica"/>
          <w:sz w:val="20"/>
          <w:lang w:eastAsia="en-US"/>
        </w:rPr>
        <w:t>výb</w:t>
      </w:r>
      <w:r w:rsidR="00824A1D">
        <w:rPr>
          <w:rFonts w:ascii="Arial" w:eastAsiaTheme="minorHAnsi" w:hAnsi="Arial" w:cs="Arial"/>
          <w:sz w:val="20"/>
          <w:lang w:eastAsia="en-US"/>
        </w:rPr>
        <w:t>ě</w:t>
      </w:r>
      <w:r w:rsidR="00824A1D">
        <w:rPr>
          <w:rFonts w:ascii="Helvetica" w:eastAsiaTheme="minorHAnsi" w:hAnsi="Helvetica" w:cs="Helvetica"/>
          <w:sz w:val="20"/>
          <w:lang w:eastAsia="en-US"/>
        </w:rPr>
        <w:t xml:space="preserve">rového </w:t>
      </w:r>
      <w:r w:rsidR="00824A1D">
        <w:rPr>
          <w:rFonts w:ascii="Arial" w:eastAsiaTheme="minorHAnsi" w:hAnsi="Arial" w:cs="Arial"/>
          <w:sz w:val="20"/>
          <w:lang w:eastAsia="en-US"/>
        </w:rPr>
        <w:t>ř</w:t>
      </w:r>
      <w:r w:rsidR="00824A1D">
        <w:rPr>
          <w:rFonts w:ascii="Helvetica" w:eastAsiaTheme="minorHAnsi" w:hAnsi="Helvetica" w:cs="Helvetica"/>
          <w:sz w:val="20"/>
          <w:lang w:eastAsia="en-US"/>
        </w:rPr>
        <w:t>ízení na ve</w:t>
      </w:r>
      <w:r w:rsidR="00824A1D">
        <w:rPr>
          <w:rFonts w:ascii="Arial" w:eastAsiaTheme="minorHAnsi" w:hAnsi="Arial" w:cs="Arial"/>
          <w:sz w:val="20"/>
          <w:lang w:eastAsia="en-US"/>
        </w:rPr>
        <w:t>ř</w:t>
      </w:r>
      <w:r w:rsidR="00824A1D">
        <w:rPr>
          <w:rFonts w:ascii="Helvetica" w:eastAsiaTheme="minorHAnsi" w:hAnsi="Helvetica" w:cs="Helvetica"/>
          <w:sz w:val="20"/>
          <w:lang w:eastAsia="en-US"/>
        </w:rPr>
        <w:t xml:space="preserve">ejnou zakázku malého rozsahu </w:t>
      </w:r>
      <w:r w:rsidRPr="00046680">
        <w:rPr>
          <w:rFonts w:ascii="Arial" w:eastAsia="Calibri" w:hAnsi="Arial" w:cs="Arial"/>
          <w:sz w:val="20"/>
          <w:lang w:eastAsia="en-US"/>
        </w:rPr>
        <w:t>s názvem „</w:t>
      </w:r>
      <w:r w:rsidR="00824A1D">
        <w:rPr>
          <w:rFonts w:ascii="Helvetica" w:eastAsiaTheme="minorHAnsi" w:hAnsi="Helvetica" w:cs="Helvetica"/>
          <w:sz w:val="20"/>
          <w:lang w:eastAsia="en-US"/>
        </w:rPr>
        <w:t xml:space="preserve">Pevná telefonie pro VZP </w:t>
      </w:r>
      <w:r w:rsidR="00824A1D">
        <w:rPr>
          <w:rFonts w:ascii="Arial" w:eastAsiaTheme="minorHAnsi" w:hAnsi="Arial" w:cs="Arial"/>
          <w:sz w:val="20"/>
          <w:lang w:eastAsia="en-US"/>
        </w:rPr>
        <w:t>Č</w:t>
      </w:r>
      <w:r w:rsidR="00824A1D">
        <w:rPr>
          <w:rFonts w:ascii="Helvetica" w:eastAsiaTheme="minorHAnsi" w:hAnsi="Helvetica" w:cs="Helvetica"/>
          <w:sz w:val="20"/>
          <w:lang w:eastAsia="en-US"/>
        </w:rPr>
        <w:t>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>veřejné zakázky</w:t>
      </w:r>
      <w:r w:rsidR="00824A1D">
        <w:rPr>
          <w:rFonts w:ascii="Arial" w:eastAsia="Calibri" w:hAnsi="Arial" w:cs="Arial"/>
          <w:sz w:val="20"/>
          <w:lang w:eastAsia="en-US"/>
        </w:rPr>
        <w:t xml:space="preserve"> </w:t>
      </w:r>
      <w:r w:rsidR="00824A1D" w:rsidRPr="00824A1D">
        <w:rPr>
          <w:rFonts w:ascii="Arial" w:eastAsia="Calibri" w:hAnsi="Arial" w:cs="Arial"/>
          <w:sz w:val="20"/>
          <w:lang w:eastAsia="en-US"/>
        </w:rPr>
        <w:t>2100192</w:t>
      </w:r>
      <w:r w:rsidR="00337029">
        <w:rPr>
          <w:rFonts w:ascii="Arial" w:eastAsia="Calibr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>Na základě ustanovení odst</w:t>
      </w:r>
      <w:r w:rsidR="00B66C84">
        <w:rPr>
          <w:rFonts w:ascii="Arial" w:eastAsiaTheme="minorHAnsi" w:hAnsi="Arial" w:cs="Arial"/>
          <w:sz w:val="20"/>
          <w:lang w:eastAsia="en-US"/>
        </w:rPr>
        <w:t xml:space="preserve">avce </w:t>
      </w:r>
      <w:r w:rsidR="00824A1D">
        <w:rPr>
          <w:rFonts w:ascii="Arial" w:eastAsiaTheme="minorHAnsi" w:hAnsi="Arial" w:cs="Arial"/>
          <w:sz w:val="20"/>
          <w:lang w:eastAsia="en-US"/>
        </w:rPr>
        <w:t>4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>. čl</w:t>
      </w:r>
      <w:r w:rsidR="00B66C84">
        <w:rPr>
          <w:rFonts w:ascii="Arial" w:eastAsiaTheme="minorHAnsi" w:hAnsi="Arial" w:cs="Arial"/>
          <w:sz w:val="20"/>
          <w:lang w:eastAsia="en-US"/>
        </w:rPr>
        <w:t>ánku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 X</w:t>
      </w:r>
      <w:r w:rsidR="00824A1D">
        <w:rPr>
          <w:rFonts w:ascii="Arial" w:eastAsiaTheme="minorHAnsi" w:hAnsi="Arial" w:cs="Arial"/>
          <w:sz w:val="20"/>
          <w:lang w:eastAsia="en-US"/>
        </w:rPr>
        <w:t>I</w:t>
      </w:r>
      <w:r w:rsidR="00337029">
        <w:rPr>
          <w:rFonts w:ascii="Arial" w:eastAsiaTheme="minorHAnsi" w:hAnsi="Arial" w:cs="Arial"/>
          <w:sz w:val="20"/>
          <w:lang w:eastAsia="en-US"/>
        </w:rPr>
        <w:t>V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352CE8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448FC028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9CB856A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>Změna Smlouvy</w:t>
      </w:r>
    </w:p>
    <w:p w14:paraId="6FCA06E7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477AC20" w14:textId="327B001A" w:rsidR="00046680" w:rsidRDefault="004D3A94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U </w:t>
      </w:r>
      <w:r w:rsidR="00B01131">
        <w:rPr>
          <w:rFonts w:ascii="Arial" w:eastAsiaTheme="minorHAnsi" w:hAnsi="Arial" w:cs="Arial"/>
          <w:sz w:val="20"/>
          <w:lang w:eastAsia="en-US"/>
        </w:rPr>
        <w:t>identifikačních údajů</w:t>
      </w:r>
      <w:r w:rsidR="00236283">
        <w:rPr>
          <w:rFonts w:ascii="Arial" w:eastAsiaTheme="minorHAnsi" w:hAnsi="Arial" w:cs="Arial"/>
          <w:sz w:val="20"/>
          <w:lang w:eastAsia="en-US"/>
        </w:rPr>
        <w:t xml:space="preserve"> </w:t>
      </w:r>
      <w:r w:rsidR="00BD0991">
        <w:rPr>
          <w:rFonts w:ascii="Arial" w:eastAsiaTheme="minorHAnsi" w:hAnsi="Arial" w:cs="Arial"/>
          <w:sz w:val="20"/>
          <w:lang w:eastAsia="en-US"/>
        </w:rPr>
        <w:t>Poskytovatele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v záhlaví </w:t>
      </w:r>
      <w:r w:rsidR="00352CE8">
        <w:rPr>
          <w:rFonts w:ascii="Arial" w:eastAsiaTheme="minorHAnsi" w:hAnsi="Arial" w:cs="Arial"/>
          <w:sz w:val="20"/>
          <w:lang w:eastAsia="en-US"/>
        </w:rPr>
        <w:t>S</w:t>
      </w:r>
      <w:r w:rsidR="00C02C0A">
        <w:rPr>
          <w:rFonts w:ascii="Arial" w:eastAsiaTheme="minorHAnsi" w:hAnsi="Arial" w:cs="Arial"/>
          <w:sz w:val="20"/>
          <w:lang w:eastAsia="en-US"/>
        </w:rPr>
        <w:t>mlouvy se</w:t>
      </w:r>
      <w:r>
        <w:rPr>
          <w:rFonts w:ascii="Arial" w:eastAsiaTheme="minorHAnsi" w:hAnsi="Arial" w:cs="Arial"/>
          <w:sz w:val="20"/>
          <w:lang w:eastAsia="en-US"/>
        </w:rPr>
        <w:t xml:space="preserve"> číslo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účtu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nahrazuje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</w:t>
      </w:r>
      <w:r w:rsidR="00D62427">
        <w:rPr>
          <w:rFonts w:ascii="Arial" w:eastAsiaTheme="minorHAnsi" w:hAnsi="Arial" w:cs="Arial"/>
          <w:sz w:val="20"/>
          <w:lang w:eastAsia="en-US"/>
        </w:rPr>
        <w:t>novým číslem účtu</w:t>
      </w:r>
      <w:bookmarkStart w:id="1" w:name="_GoBack"/>
      <w:bookmarkEnd w:id="1"/>
      <w:r w:rsidR="00D62427">
        <w:rPr>
          <w:rFonts w:ascii="Arial" w:eastAsiaTheme="minorHAnsi" w:hAnsi="Arial" w:cs="Arial"/>
          <w:sz w:val="20"/>
          <w:lang w:eastAsia="en-US"/>
        </w:rPr>
        <w:t xml:space="preserve"> </w:t>
      </w:r>
      <w:r w:rsidR="0047103D">
        <w:rPr>
          <w:rFonts w:ascii="Arial" w:eastAsiaTheme="minorHAnsi" w:hAnsi="Arial" w:cs="Arial"/>
          <w:sz w:val="20"/>
          <w:lang w:eastAsia="en-US"/>
        </w:rPr>
        <w:t>(</w:t>
      </w:r>
      <w:r w:rsidR="00612EBD">
        <w:rPr>
          <w:rFonts w:ascii="Arial" w:eastAsiaTheme="minorHAnsi" w:hAnsi="Arial" w:cs="Arial"/>
          <w:sz w:val="20"/>
          <w:lang w:eastAsia="en-US"/>
        </w:rPr>
        <w:t xml:space="preserve">již </w:t>
      </w:r>
      <w:r w:rsidR="00D62427">
        <w:rPr>
          <w:rFonts w:ascii="Arial" w:eastAsiaTheme="minorHAnsi" w:hAnsi="Arial" w:cs="Arial"/>
          <w:sz w:val="20"/>
          <w:lang w:eastAsia="en-US"/>
        </w:rPr>
        <w:t>uvedeným v záhlaví tohoto Dodatku č. 1</w:t>
      </w:r>
      <w:r w:rsidR="00612EBD">
        <w:rPr>
          <w:rFonts w:ascii="Arial" w:eastAsiaTheme="minorHAnsi" w:hAnsi="Arial" w:cs="Arial"/>
          <w:sz w:val="20"/>
          <w:lang w:eastAsia="en-US"/>
        </w:rPr>
        <w:t>)</w:t>
      </w:r>
      <w:r w:rsidR="00D62427"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>následujícím způsobem:</w:t>
      </w:r>
    </w:p>
    <w:p w14:paraId="6E132A27" w14:textId="0357559E" w:rsidR="00652049" w:rsidRPr="00DD1EB5" w:rsidRDefault="00652049" w:rsidP="009948BE">
      <w:pPr>
        <w:spacing w:after="120" w:line="276" w:lineRule="auto"/>
        <w:ind w:left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DD1EB5">
        <w:rPr>
          <w:rFonts w:ascii="Arial" w:eastAsia="Calibri" w:hAnsi="Arial" w:cs="Arial"/>
          <w:i/>
          <w:sz w:val="20"/>
          <w:lang w:eastAsia="en-US"/>
        </w:rPr>
        <w:t xml:space="preserve"> </w:t>
      </w:r>
    </w:p>
    <w:p w14:paraId="704514E6" w14:textId="4BE1A050" w:rsidR="00652049" w:rsidRPr="00543498" w:rsidRDefault="0065204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Pr="00543498">
        <w:rPr>
          <w:rFonts w:ascii="Arial" w:eastAsia="Calibri" w:hAnsi="Arial" w:cs="Arial"/>
          <w:sz w:val="20"/>
          <w:lang w:eastAsia="en-US"/>
        </w:rPr>
        <w:tab/>
      </w:r>
      <w:r w:rsidR="00543498" w:rsidRPr="00543498">
        <w:rPr>
          <w:rFonts w:ascii="Arial" w:eastAsia="Calibri" w:hAnsi="Arial" w:cs="Arial"/>
          <w:sz w:val="20"/>
          <w:lang w:eastAsia="en-US"/>
        </w:rPr>
        <w:t xml:space="preserve">19-2271190247/0100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</w:t>
      </w:r>
      <w:r w:rsidR="00543498">
        <w:rPr>
          <w:rFonts w:ascii="Arial" w:eastAsia="Calibri" w:hAnsi="Arial" w:cs="Arial"/>
          <w:sz w:val="20"/>
          <w:lang w:eastAsia="en-US"/>
        </w:rPr>
        <w:t xml:space="preserve"> </w:t>
      </w:r>
      <w:r w:rsidR="00B01131">
        <w:rPr>
          <w:rFonts w:ascii="Arial" w:eastAsia="Calibri" w:hAnsi="Arial" w:cs="Arial"/>
          <w:sz w:val="20"/>
          <w:lang w:eastAsia="en-US"/>
        </w:rPr>
        <w:t xml:space="preserve">číslem </w:t>
      </w:r>
      <w:r w:rsidR="00543498" w:rsidRPr="00543498">
        <w:rPr>
          <w:rFonts w:ascii="Arial" w:eastAsia="Calibri" w:hAnsi="Arial" w:cs="Arial"/>
          <w:sz w:val="20"/>
          <w:lang w:eastAsia="en-US"/>
        </w:rPr>
        <w:t>19-2235210247/0100</w:t>
      </w:r>
      <w:r w:rsidR="00931C96" w:rsidRPr="00543498">
        <w:rPr>
          <w:rFonts w:ascii="Arial" w:eastAsia="Calibri" w:hAnsi="Arial" w:cs="Arial"/>
          <w:sz w:val="20"/>
          <w:lang w:eastAsia="en-US"/>
        </w:rPr>
        <w:t>.</w:t>
      </w:r>
    </w:p>
    <w:p w14:paraId="253FA9C7" w14:textId="77777777" w:rsidR="00337029" w:rsidRPr="00DD1EB5" w:rsidRDefault="0033702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</w:p>
    <w:p w14:paraId="1660F244" w14:textId="5AD2CAF4" w:rsidR="00236283" w:rsidRDefault="00151AA4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DD0B31">
        <w:rPr>
          <w:rFonts w:ascii="Arial" w:eastAsiaTheme="minorHAnsi" w:hAnsi="Arial" w:cs="Arial"/>
          <w:sz w:val="20"/>
          <w:lang w:eastAsia="en-US"/>
        </w:rPr>
        <w:t>V ostatním zůstáv</w:t>
      </w:r>
      <w:r>
        <w:rPr>
          <w:rFonts w:ascii="Arial" w:eastAsiaTheme="minorHAnsi" w:hAnsi="Arial" w:cs="Arial"/>
          <w:sz w:val="20"/>
          <w:lang w:eastAsia="en-US"/>
        </w:rPr>
        <w:t>ají identifikační údaje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Poskytovatele beze změn.</w:t>
      </w:r>
    </w:p>
    <w:p w14:paraId="22F14FC0" w14:textId="4E132637" w:rsidR="00151AA4" w:rsidRPr="00432C9B" w:rsidRDefault="00151AA4" w:rsidP="008615FE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AA51125" w14:textId="77777777" w:rsidR="000E3EAA" w:rsidRPr="00046680" w:rsidRDefault="000E3EAA" w:rsidP="000E3EAA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203ACC4F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0ABCAF9F" w14:textId="77777777"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021EF9E8" w14:textId="5A2A7251" w:rsidR="000E3EAA" w:rsidRDefault="000E3EAA" w:rsidP="000E3EAA">
      <w:pPr>
        <w:pStyle w:val="Odrazkac"/>
        <w:numPr>
          <w:ilvl w:val="0"/>
          <w:numId w:val="35"/>
        </w:numPr>
        <w:spacing w:before="0" w:after="120" w:line="276" w:lineRule="auto"/>
        <w:rPr>
          <w:rFonts w:ascii="Arial" w:hAnsi="Arial" w:cs="Arial"/>
          <w:sz w:val="20"/>
        </w:rPr>
      </w:pPr>
      <w:r w:rsidRPr="000E3EAA">
        <w:rPr>
          <w:rFonts w:ascii="Arial" w:hAnsi="Arial" w:cs="Arial"/>
          <w:sz w:val="20"/>
        </w:rPr>
        <w:t xml:space="preserve">Tento Dodatek č. 1 se uzavírá písemně v elektronické podobě. Tento Dodatek č. 1 je podepsán elektronickým podpisem dle zákona č. 297/2016 Sb., o službách vytvářejících důvěru pro elektronické transakce, ve znění pozdějších předpisů (dále jen „ZSVD“). Smluvní strany se dohodly, že Poskytovatel podepíše </w:t>
      </w:r>
      <w:r>
        <w:rPr>
          <w:rFonts w:ascii="Arial" w:hAnsi="Arial" w:cs="Arial"/>
          <w:sz w:val="20"/>
        </w:rPr>
        <w:t xml:space="preserve">tento Dodatek č. 1 </w:t>
      </w:r>
      <w:r w:rsidRPr="000E3EAA">
        <w:rPr>
          <w:rFonts w:ascii="Arial" w:hAnsi="Arial" w:cs="Arial"/>
          <w:sz w:val="20"/>
        </w:rPr>
        <w:t xml:space="preserve">uznávaným elektronickým podpisem ve smyslu § 6 odst. 2 ZSVD; Objednatel </w:t>
      </w:r>
      <w:r>
        <w:rPr>
          <w:rFonts w:ascii="Arial" w:hAnsi="Arial" w:cs="Arial"/>
          <w:sz w:val="20"/>
        </w:rPr>
        <w:t xml:space="preserve">tento Dodatek č. 1 </w:t>
      </w:r>
      <w:r w:rsidRPr="000E3EAA">
        <w:rPr>
          <w:rFonts w:ascii="Arial" w:hAnsi="Arial" w:cs="Arial"/>
          <w:sz w:val="20"/>
        </w:rPr>
        <w:t>podepíše v souladu s § 5 ZSVD kvalifikovaným elektronickým podpisem.</w:t>
      </w:r>
    </w:p>
    <w:p w14:paraId="03AA0DBA" w14:textId="0A686A8A" w:rsidR="00046680" w:rsidRPr="008615FE" w:rsidRDefault="00046680" w:rsidP="00CB609C">
      <w:pPr>
        <w:pStyle w:val="Odrazkac"/>
        <w:numPr>
          <w:ilvl w:val="0"/>
          <w:numId w:val="35"/>
        </w:numPr>
        <w:spacing w:before="0" w:after="120" w:line="276" w:lineRule="auto"/>
        <w:rPr>
          <w:rFonts w:ascii="Helvetica" w:eastAsiaTheme="minorHAnsi" w:hAnsi="Helvetica" w:cs="Helvetica"/>
          <w:sz w:val="20"/>
        </w:rPr>
      </w:pPr>
      <w:r w:rsidRPr="008615FE">
        <w:rPr>
          <w:rFonts w:ascii="Arial" w:hAnsi="Arial" w:cs="Arial"/>
          <w:sz w:val="20"/>
        </w:rPr>
        <w:t xml:space="preserve">Tento Dodatek č. </w:t>
      </w:r>
      <w:r w:rsidR="00867116" w:rsidRPr="008615FE">
        <w:rPr>
          <w:rFonts w:ascii="Arial" w:hAnsi="Arial" w:cs="Arial"/>
          <w:sz w:val="20"/>
        </w:rPr>
        <w:t>1</w:t>
      </w:r>
      <w:r w:rsidRPr="008615FE">
        <w:rPr>
          <w:rFonts w:ascii="Arial" w:hAnsi="Arial" w:cs="Arial"/>
          <w:sz w:val="20"/>
        </w:rPr>
        <w:t xml:space="preserve"> nabývá platnosti dnem podpisu poslední </w:t>
      </w:r>
      <w:r w:rsidR="00352CE8" w:rsidRPr="008615FE">
        <w:rPr>
          <w:rFonts w:ascii="Arial" w:hAnsi="Arial" w:cs="Arial"/>
          <w:sz w:val="20"/>
        </w:rPr>
        <w:t>S</w:t>
      </w:r>
      <w:r w:rsidR="007C3976" w:rsidRPr="008615FE">
        <w:rPr>
          <w:rFonts w:ascii="Arial" w:hAnsi="Arial" w:cs="Arial"/>
          <w:sz w:val="20"/>
        </w:rPr>
        <w:t>mluvní stranou</w:t>
      </w:r>
      <w:r w:rsidR="00C02C0A" w:rsidRPr="008615FE">
        <w:rPr>
          <w:rFonts w:ascii="Arial" w:hAnsi="Arial" w:cs="Arial"/>
          <w:sz w:val="20"/>
        </w:rPr>
        <w:t xml:space="preserve"> a účinnosti dnem uveřejnění tohoto Dodatku č. 1 prostřednictvím registru smluv</w:t>
      </w:r>
      <w:r w:rsidR="00CB609C" w:rsidRPr="008615FE">
        <w:rPr>
          <w:rFonts w:ascii="Arial" w:hAnsi="Arial" w:cs="Arial"/>
          <w:sz w:val="20"/>
        </w:rPr>
        <w:t xml:space="preserve"> v souladu se zákonem</w:t>
      </w:r>
      <w:r w:rsidR="00CB609C" w:rsidRPr="008615FE">
        <w:rPr>
          <w:rFonts w:ascii="Helvetica" w:eastAsiaTheme="minorHAnsi" w:hAnsi="Helvetica" w:cs="Helvetica"/>
          <w:sz w:val="20"/>
        </w:rPr>
        <w:t xml:space="preserve"> </w:t>
      </w:r>
      <w:r w:rsidR="00CB609C" w:rsidRPr="008615FE">
        <w:rPr>
          <w:rFonts w:ascii="Arial" w:eastAsiaTheme="minorHAnsi" w:hAnsi="Arial" w:cs="Arial"/>
          <w:sz w:val="20"/>
        </w:rPr>
        <w:t>č</w:t>
      </w:r>
      <w:r w:rsidR="00CB609C" w:rsidRPr="008615FE">
        <w:rPr>
          <w:rFonts w:ascii="Helvetica" w:eastAsiaTheme="minorHAnsi" w:hAnsi="Helvetica" w:cs="Helvetica"/>
          <w:sz w:val="20"/>
        </w:rPr>
        <w:t>. 340/2015 Sb., o zvláštních podmínkách ú</w:t>
      </w:r>
      <w:r w:rsidR="00CB609C" w:rsidRPr="008615FE">
        <w:rPr>
          <w:rFonts w:ascii="Arial" w:eastAsiaTheme="minorHAnsi" w:hAnsi="Arial" w:cs="Arial"/>
          <w:sz w:val="20"/>
        </w:rPr>
        <w:t>č</w:t>
      </w:r>
      <w:r w:rsidR="00CB609C" w:rsidRPr="008615FE">
        <w:rPr>
          <w:rFonts w:ascii="Helvetica" w:eastAsiaTheme="minorHAnsi" w:hAnsi="Helvetica" w:cs="Helvetica"/>
          <w:sz w:val="20"/>
        </w:rPr>
        <w:t>innosti n</w:t>
      </w:r>
      <w:r w:rsidR="00CB609C" w:rsidRPr="008615FE">
        <w:rPr>
          <w:rFonts w:ascii="Arial" w:eastAsiaTheme="minorHAnsi" w:hAnsi="Arial" w:cs="Arial"/>
          <w:sz w:val="20"/>
        </w:rPr>
        <w:t>ě</w:t>
      </w:r>
      <w:r w:rsidR="00CB609C" w:rsidRPr="008615FE">
        <w:rPr>
          <w:rFonts w:ascii="Helvetica" w:eastAsiaTheme="minorHAnsi" w:hAnsi="Helvetica" w:cs="Helvetica"/>
          <w:sz w:val="20"/>
        </w:rPr>
        <w:t>kterých smluv, uve</w:t>
      </w:r>
      <w:r w:rsidR="00CB609C" w:rsidRPr="008615FE">
        <w:rPr>
          <w:rFonts w:ascii="Arial" w:eastAsiaTheme="minorHAnsi" w:hAnsi="Arial" w:cs="Arial"/>
          <w:sz w:val="20"/>
        </w:rPr>
        <w:t>ř</w:t>
      </w:r>
      <w:r w:rsidR="00CB609C" w:rsidRPr="008615FE">
        <w:rPr>
          <w:rFonts w:ascii="Helvetica" w:eastAsiaTheme="minorHAnsi" w:hAnsi="Helvetica" w:cs="Helvetica"/>
          <w:sz w:val="20"/>
        </w:rPr>
        <w:t>ej</w:t>
      </w:r>
      <w:r w:rsidR="00CB609C" w:rsidRPr="008615FE">
        <w:rPr>
          <w:rFonts w:ascii="Arial" w:eastAsiaTheme="minorHAnsi" w:hAnsi="Arial" w:cs="Arial"/>
          <w:sz w:val="20"/>
        </w:rPr>
        <w:t>ň</w:t>
      </w:r>
      <w:r w:rsidR="00CB609C" w:rsidRPr="008615FE">
        <w:rPr>
          <w:rFonts w:ascii="Helvetica" w:eastAsiaTheme="minorHAnsi" w:hAnsi="Helvetica" w:cs="Helvetica"/>
          <w:sz w:val="20"/>
        </w:rPr>
        <w:t>ování t</w:t>
      </w:r>
      <w:r w:rsidR="00CB609C" w:rsidRPr="008615FE">
        <w:rPr>
          <w:rFonts w:ascii="Arial" w:eastAsiaTheme="minorHAnsi" w:hAnsi="Arial" w:cs="Arial"/>
          <w:sz w:val="20"/>
        </w:rPr>
        <w:t>ě</w:t>
      </w:r>
      <w:r w:rsidR="00CB609C" w:rsidRPr="008615FE">
        <w:rPr>
          <w:rFonts w:ascii="Helvetica" w:eastAsiaTheme="minorHAnsi" w:hAnsi="Helvetica" w:cs="Helvetica"/>
          <w:sz w:val="20"/>
        </w:rPr>
        <w:t>chto smluv</w:t>
      </w:r>
      <w:r w:rsidR="00CB609C">
        <w:rPr>
          <w:rFonts w:ascii="Helvetica" w:eastAsiaTheme="minorHAnsi" w:hAnsi="Helvetica" w:cs="Helvetica"/>
          <w:sz w:val="20"/>
        </w:rPr>
        <w:t xml:space="preserve"> </w:t>
      </w:r>
      <w:r w:rsidR="00CB609C" w:rsidRPr="00CB609C">
        <w:rPr>
          <w:rFonts w:ascii="Helvetica" w:eastAsiaTheme="minorHAnsi" w:hAnsi="Helvetica" w:cs="Helvetica"/>
          <w:sz w:val="20"/>
        </w:rPr>
        <w:t>a o registru smluv (zákon o registru smluv), ve zn</w:t>
      </w:r>
      <w:r w:rsidR="00CB609C" w:rsidRPr="00CF2086">
        <w:rPr>
          <w:rFonts w:ascii="Arial" w:eastAsiaTheme="minorHAnsi" w:hAnsi="Arial" w:cs="Arial"/>
          <w:sz w:val="20"/>
        </w:rPr>
        <w:t>ě</w:t>
      </w:r>
      <w:r w:rsidR="00CB609C" w:rsidRPr="00CF2086">
        <w:rPr>
          <w:rFonts w:ascii="Helvetica" w:eastAsiaTheme="minorHAnsi" w:hAnsi="Helvetica" w:cs="Helvetica"/>
          <w:sz w:val="20"/>
        </w:rPr>
        <w:t>ní pozd</w:t>
      </w:r>
      <w:r w:rsidR="00CB609C" w:rsidRPr="00CB609C">
        <w:rPr>
          <w:rFonts w:ascii="Arial" w:eastAsiaTheme="minorHAnsi" w:hAnsi="Arial" w:cs="Arial"/>
          <w:sz w:val="20"/>
        </w:rPr>
        <w:t>ě</w:t>
      </w:r>
      <w:r w:rsidR="00CB609C" w:rsidRPr="00CB609C">
        <w:rPr>
          <w:rFonts w:ascii="Helvetica" w:eastAsiaTheme="minorHAnsi" w:hAnsi="Helvetica" w:cs="Helvetica"/>
          <w:sz w:val="20"/>
        </w:rPr>
        <w:t>jších p</w:t>
      </w:r>
      <w:r w:rsidR="00CB609C" w:rsidRPr="00CB609C">
        <w:rPr>
          <w:rFonts w:ascii="Arial" w:eastAsiaTheme="minorHAnsi" w:hAnsi="Arial" w:cs="Arial"/>
          <w:sz w:val="20"/>
        </w:rPr>
        <w:t>ř</w:t>
      </w:r>
      <w:r w:rsidR="00CB609C" w:rsidRPr="00CB609C">
        <w:rPr>
          <w:rFonts w:ascii="Helvetica" w:eastAsiaTheme="minorHAnsi" w:hAnsi="Helvetica" w:cs="Helvetica"/>
          <w:sz w:val="20"/>
        </w:rPr>
        <w:t>edpis</w:t>
      </w:r>
      <w:r w:rsidR="00CB609C" w:rsidRPr="00CB609C">
        <w:rPr>
          <w:rFonts w:ascii="Arial" w:eastAsiaTheme="minorHAnsi" w:hAnsi="Arial" w:cs="Arial"/>
          <w:sz w:val="20"/>
        </w:rPr>
        <w:t>ů</w:t>
      </w:r>
      <w:r w:rsidR="007C3976" w:rsidRPr="00CB609C">
        <w:rPr>
          <w:rFonts w:ascii="Arial" w:hAnsi="Arial" w:cs="Arial"/>
          <w:sz w:val="20"/>
        </w:rPr>
        <w:t>.</w:t>
      </w:r>
    </w:p>
    <w:p w14:paraId="2DDD5D6E" w14:textId="77777777" w:rsidR="000E0B54" w:rsidRDefault="00046680" w:rsidP="000E3EAA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27E14EF" w14:textId="7FE01F39" w:rsidR="00C3494F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41AD63A" w14:textId="2499471D" w:rsidR="000E3EAA" w:rsidRDefault="000E3EAA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2749E76C" w14:textId="77777777" w:rsidR="000E3EAA" w:rsidRPr="00046680" w:rsidRDefault="000E3EAA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9102391" w14:textId="5387BBBD" w:rsidR="000E3EAA" w:rsidRDefault="000E3EAA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Ing. Zden</w:t>
      </w:r>
      <w:r>
        <w:rPr>
          <w:rFonts w:ascii="Arial" w:eastAsiaTheme="minorHAnsi" w:hAnsi="Arial" w:cs="Arial"/>
          <w:sz w:val="20"/>
          <w:lang w:eastAsia="en-US"/>
        </w:rPr>
        <w:t>ě</w:t>
      </w:r>
      <w:r>
        <w:rPr>
          <w:rFonts w:ascii="Helvetica" w:eastAsiaTheme="minorHAnsi" w:hAnsi="Helvetica" w:cs="Helvetica"/>
          <w:sz w:val="20"/>
          <w:lang w:eastAsia="en-US"/>
        </w:rPr>
        <w:t xml:space="preserve">k Kabátek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  <w:t>Št</w:t>
      </w:r>
      <w:r>
        <w:rPr>
          <w:rFonts w:ascii="Arial" w:eastAsiaTheme="minorHAnsi" w:hAnsi="Arial" w:cs="Arial"/>
          <w:sz w:val="20"/>
          <w:lang w:eastAsia="en-US"/>
        </w:rPr>
        <w:t>ě</w:t>
      </w:r>
      <w:r>
        <w:rPr>
          <w:rFonts w:ascii="Helvetica" w:eastAsiaTheme="minorHAnsi" w:hAnsi="Helvetica" w:cs="Helvetica"/>
          <w:sz w:val="20"/>
          <w:lang w:eastAsia="en-US"/>
        </w:rPr>
        <w:t>pán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>Č</w:t>
      </w:r>
      <w:r>
        <w:rPr>
          <w:rFonts w:ascii="Helvetica" w:eastAsiaTheme="minorHAnsi" w:hAnsi="Helvetica" w:cs="Helvetica"/>
          <w:sz w:val="20"/>
          <w:lang w:eastAsia="en-US"/>
        </w:rPr>
        <w:t>ekal</w:t>
      </w:r>
    </w:p>
    <w:p w14:paraId="5B3169DC" w14:textId="39023FEC" w:rsidR="000E3EAA" w:rsidRDefault="000E3EAA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ř</w:t>
      </w:r>
      <w:r>
        <w:rPr>
          <w:rFonts w:ascii="Helvetica" w:eastAsiaTheme="minorHAnsi" w:hAnsi="Helvetica" w:cs="Helvetica"/>
          <w:sz w:val="20"/>
          <w:lang w:eastAsia="en-US"/>
        </w:rPr>
        <w:t xml:space="preserve">editel VZP </w:t>
      </w:r>
      <w:r>
        <w:rPr>
          <w:rFonts w:ascii="Arial" w:eastAsiaTheme="minorHAnsi" w:hAnsi="Arial" w:cs="Arial"/>
          <w:sz w:val="20"/>
          <w:lang w:eastAsia="en-US"/>
        </w:rPr>
        <w:t>Č</w:t>
      </w:r>
      <w:r>
        <w:rPr>
          <w:rFonts w:ascii="Helvetica" w:eastAsiaTheme="minorHAnsi" w:hAnsi="Helvetica" w:cs="Helvetica"/>
          <w:sz w:val="20"/>
          <w:lang w:eastAsia="en-US"/>
        </w:rPr>
        <w:t xml:space="preserve">R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  <w:t>na základ</w:t>
      </w:r>
      <w:r>
        <w:rPr>
          <w:rFonts w:ascii="Arial" w:eastAsiaTheme="minorHAnsi" w:hAnsi="Arial" w:cs="Arial"/>
          <w:sz w:val="20"/>
          <w:lang w:eastAsia="en-US"/>
        </w:rPr>
        <w:t xml:space="preserve">ě </w:t>
      </w:r>
      <w:r>
        <w:rPr>
          <w:rFonts w:ascii="Helvetica" w:eastAsiaTheme="minorHAnsi" w:hAnsi="Helvetica" w:cs="Helvetica"/>
          <w:sz w:val="20"/>
          <w:lang w:eastAsia="en-US"/>
        </w:rPr>
        <w:t>pov</w:t>
      </w:r>
      <w:r>
        <w:rPr>
          <w:rFonts w:ascii="Arial" w:eastAsiaTheme="minorHAnsi" w:hAnsi="Arial" w:cs="Arial"/>
          <w:sz w:val="20"/>
          <w:lang w:eastAsia="en-US"/>
        </w:rPr>
        <w:t>ěř</w:t>
      </w:r>
      <w:r>
        <w:rPr>
          <w:rFonts w:ascii="Helvetica" w:eastAsiaTheme="minorHAnsi" w:hAnsi="Helvetica" w:cs="Helvetica"/>
          <w:sz w:val="20"/>
          <w:lang w:eastAsia="en-US"/>
        </w:rPr>
        <w:t>ení</w:t>
      </w:r>
    </w:p>
    <w:p w14:paraId="265B14F5" w14:textId="77777777" w:rsidR="00CF2086" w:rsidRDefault="00CF2086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</w:p>
    <w:p w14:paraId="11B70440" w14:textId="2E25EC1F" w:rsidR="000E3EAA" w:rsidRDefault="000E3EAA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Všeobecná zdravotní pojiš</w:t>
      </w:r>
      <w:r>
        <w:rPr>
          <w:rFonts w:ascii="Arial" w:eastAsiaTheme="minorHAnsi" w:hAnsi="Arial" w:cs="Arial"/>
          <w:sz w:val="20"/>
          <w:lang w:eastAsia="en-US"/>
        </w:rPr>
        <w:t>ť</w:t>
      </w:r>
      <w:r>
        <w:rPr>
          <w:rFonts w:ascii="Helvetica" w:eastAsiaTheme="minorHAnsi" w:hAnsi="Helvetica" w:cs="Helvetica"/>
          <w:sz w:val="20"/>
          <w:lang w:eastAsia="en-US"/>
        </w:rPr>
        <w:t xml:space="preserve">ovna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  <w:t>T-Mobile Czech Republic a.s.</w:t>
      </w:r>
    </w:p>
    <w:p w14:paraId="38E5AF3F" w14:textId="352AD13C" w:rsidR="006C518D" w:rsidRDefault="000E3EAA" w:rsidP="000E3EAA">
      <w:pPr>
        <w:spacing w:after="200" w:line="276" w:lineRule="auto"/>
        <w:jc w:val="left"/>
        <w:rPr>
          <w:rFonts w:ascii="Calibri" w:hAnsi="Calibri"/>
        </w:rPr>
      </w:pPr>
      <w:r>
        <w:rPr>
          <w:rFonts w:ascii="Arial" w:eastAsiaTheme="minorHAnsi" w:hAnsi="Arial" w:cs="Arial"/>
          <w:sz w:val="20"/>
          <w:lang w:eastAsia="en-US"/>
        </w:rPr>
        <w:t>Č</w:t>
      </w:r>
      <w:r>
        <w:rPr>
          <w:rFonts w:ascii="Helvetica" w:eastAsiaTheme="minorHAnsi" w:hAnsi="Helvetica" w:cs="Helvetica"/>
          <w:sz w:val="20"/>
          <w:lang w:eastAsia="en-US"/>
        </w:rPr>
        <w:t>eské republiky</w:t>
      </w:r>
    </w:p>
    <w:p w14:paraId="5E80DE53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F8BB3" w14:textId="77777777" w:rsidR="00C8688F" w:rsidRDefault="00C8688F" w:rsidP="00EA57EC">
      <w:r>
        <w:separator/>
      </w:r>
    </w:p>
  </w:endnote>
  <w:endnote w:type="continuationSeparator" w:id="0">
    <w:p w14:paraId="11C38479" w14:textId="77777777" w:rsidR="00C8688F" w:rsidRDefault="00C8688F" w:rsidP="00EA57EC">
      <w:r>
        <w:continuationSeparator/>
      </w:r>
    </w:p>
  </w:endnote>
  <w:endnote w:type="continuationNotice" w:id="1">
    <w:p w14:paraId="4E5E8A95" w14:textId="77777777" w:rsidR="00C8688F" w:rsidRDefault="00C86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17784EF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BE">
          <w:rPr>
            <w:noProof/>
          </w:rPr>
          <w:t>1</w:t>
        </w:r>
        <w:r>
          <w:fldChar w:fldCharType="end"/>
        </w:r>
      </w:p>
    </w:sdtContent>
  </w:sdt>
  <w:p w14:paraId="7D7B145A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1A48F" w14:textId="77777777" w:rsidR="00C8688F" w:rsidRDefault="00C8688F" w:rsidP="00EA57EC">
      <w:r>
        <w:separator/>
      </w:r>
    </w:p>
  </w:footnote>
  <w:footnote w:type="continuationSeparator" w:id="0">
    <w:p w14:paraId="52FB68C9" w14:textId="77777777" w:rsidR="00C8688F" w:rsidRDefault="00C8688F" w:rsidP="00EA57EC">
      <w:r>
        <w:continuationSeparator/>
      </w:r>
    </w:p>
  </w:footnote>
  <w:footnote w:type="continuationNotice" w:id="1">
    <w:p w14:paraId="38336DA9" w14:textId="77777777" w:rsidR="00C8688F" w:rsidRDefault="00C868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0EB2"/>
    <w:rsid w:val="000759E3"/>
    <w:rsid w:val="0007773F"/>
    <w:rsid w:val="00080825"/>
    <w:rsid w:val="00086F33"/>
    <w:rsid w:val="000A0300"/>
    <w:rsid w:val="000A03EA"/>
    <w:rsid w:val="000B1069"/>
    <w:rsid w:val="000B194C"/>
    <w:rsid w:val="000C5502"/>
    <w:rsid w:val="000E0B54"/>
    <w:rsid w:val="000E3E6B"/>
    <w:rsid w:val="000E3EAA"/>
    <w:rsid w:val="00103764"/>
    <w:rsid w:val="001071EB"/>
    <w:rsid w:val="001174E5"/>
    <w:rsid w:val="00121445"/>
    <w:rsid w:val="0012246C"/>
    <w:rsid w:val="0012715F"/>
    <w:rsid w:val="00151AA4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1F160F"/>
    <w:rsid w:val="00202B7E"/>
    <w:rsid w:val="00203717"/>
    <w:rsid w:val="00207542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539A"/>
    <w:rsid w:val="002B76D0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37029"/>
    <w:rsid w:val="003419E9"/>
    <w:rsid w:val="00352CE8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6811"/>
    <w:rsid w:val="003B7C66"/>
    <w:rsid w:val="003C47CD"/>
    <w:rsid w:val="003D1744"/>
    <w:rsid w:val="003D1798"/>
    <w:rsid w:val="003D2E14"/>
    <w:rsid w:val="003D5C0C"/>
    <w:rsid w:val="003E3B31"/>
    <w:rsid w:val="003F30DF"/>
    <w:rsid w:val="003F33C3"/>
    <w:rsid w:val="00402FE0"/>
    <w:rsid w:val="004045B6"/>
    <w:rsid w:val="00432C9B"/>
    <w:rsid w:val="00440539"/>
    <w:rsid w:val="00461407"/>
    <w:rsid w:val="0046691B"/>
    <w:rsid w:val="0047103D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3A94"/>
    <w:rsid w:val="004D57DD"/>
    <w:rsid w:val="005004C1"/>
    <w:rsid w:val="0050102A"/>
    <w:rsid w:val="0050344F"/>
    <w:rsid w:val="0050792B"/>
    <w:rsid w:val="0051142A"/>
    <w:rsid w:val="00514AD0"/>
    <w:rsid w:val="0054225F"/>
    <w:rsid w:val="00543498"/>
    <w:rsid w:val="00554F36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2EBD"/>
    <w:rsid w:val="0061795B"/>
    <w:rsid w:val="00623698"/>
    <w:rsid w:val="00631602"/>
    <w:rsid w:val="0063530F"/>
    <w:rsid w:val="00646CA6"/>
    <w:rsid w:val="00652049"/>
    <w:rsid w:val="00655176"/>
    <w:rsid w:val="006562E5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711EDE"/>
    <w:rsid w:val="0071380F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042E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24A1D"/>
    <w:rsid w:val="00840E6A"/>
    <w:rsid w:val="00846E0E"/>
    <w:rsid w:val="00847F72"/>
    <w:rsid w:val="00856BC7"/>
    <w:rsid w:val="0086084A"/>
    <w:rsid w:val="008615FE"/>
    <w:rsid w:val="00867116"/>
    <w:rsid w:val="00872B4B"/>
    <w:rsid w:val="00880B00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5CC7"/>
    <w:rsid w:val="00917EB5"/>
    <w:rsid w:val="00921964"/>
    <w:rsid w:val="00922718"/>
    <w:rsid w:val="00931C96"/>
    <w:rsid w:val="00937AE9"/>
    <w:rsid w:val="00941584"/>
    <w:rsid w:val="00944AAF"/>
    <w:rsid w:val="009451D2"/>
    <w:rsid w:val="00953B31"/>
    <w:rsid w:val="00961FC0"/>
    <w:rsid w:val="009769CB"/>
    <w:rsid w:val="009931A2"/>
    <w:rsid w:val="009948BE"/>
    <w:rsid w:val="009A38E2"/>
    <w:rsid w:val="009A57CB"/>
    <w:rsid w:val="009B360A"/>
    <w:rsid w:val="009B5BD7"/>
    <w:rsid w:val="009C2F24"/>
    <w:rsid w:val="009C5234"/>
    <w:rsid w:val="009C7718"/>
    <w:rsid w:val="009D000F"/>
    <w:rsid w:val="009D0BBB"/>
    <w:rsid w:val="009E05B2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01131"/>
    <w:rsid w:val="00B11451"/>
    <w:rsid w:val="00B1203C"/>
    <w:rsid w:val="00B1458F"/>
    <w:rsid w:val="00B25C3A"/>
    <w:rsid w:val="00B51BA5"/>
    <w:rsid w:val="00B52E4D"/>
    <w:rsid w:val="00B556B2"/>
    <w:rsid w:val="00B66C84"/>
    <w:rsid w:val="00B86FF8"/>
    <w:rsid w:val="00B96BCF"/>
    <w:rsid w:val="00BA0092"/>
    <w:rsid w:val="00BB0EEE"/>
    <w:rsid w:val="00BB509F"/>
    <w:rsid w:val="00BC2C08"/>
    <w:rsid w:val="00BC795D"/>
    <w:rsid w:val="00BD0991"/>
    <w:rsid w:val="00BD4513"/>
    <w:rsid w:val="00BD5A5D"/>
    <w:rsid w:val="00BE06AE"/>
    <w:rsid w:val="00BF2EE3"/>
    <w:rsid w:val="00BF66DE"/>
    <w:rsid w:val="00C02527"/>
    <w:rsid w:val="00C026B0"/>
    <w:rsid w:val="00C02C0A"/>
    <w:rsid w:val="00C06AE4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66692"/>
    <w:rsid w:val="00C7358E"/>
    <w:rsid w:val="00C829C4"/>
    <w:rsid w:val="00C861C1"/>
    <w:rsid w:val="00C8688F"/>
    <w:rsid w:val="00C86F35"/>
    <w:rsid w:val="00C91550"/>
    <w:rsid w:val="00C97FA5"/>
    <w:rsid w:val="00CA00DB"/>
    <w:rsid w:val="00CA24D8"/>
    <w:rsid w:val="00CA649C"/>
    <w:rsid w:val="00CB609C"/>
    <w:rsid w:val="00CD1793"/>
    <w:rsid w:val="00CD3B3A"/>
    <w:rsid w:val="00CD4F60"/>
    <w:rsid w:val="00CE153A"/>
    <w:rsid w:val="00CF204E"/>
    <w:rsid w:val="00CF2086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08FA"/>
    <w:rsid w:val="00D51952"/>
    <w:rsid w:val="00D62427"/>
    <w:rsid w:val="00D62797"/>
    <w:rsid w:val="00D65B8E"/>
    <w:rsid w:val="00D7252B"/>
    <w:rsid w:val="00D74449"/>
    <w:rsid w:val="00D804D4"/>
    <w:rsid w:val="00D97548"/>
    <w:rsid w:val="00DB10C7"/>
    <w:rsid w:val="00DC4B46"/>
    <w:rsid w:val="00DD0B31"/>
    <w:rsid w:val="00DD1EB5"/>
    <w:rsid w:val="00DF1D39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4A35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5C1F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1D04"/>
  <w15:docId w15:val="{E6C6887F-89A1-43B1-824F-42F72CD5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34AED2FE1E843B166ECAB13B9C179" ma:contentTypeVersion="" ma:contentTypeDescription="Vytvořit nový dokument" ma:contentTypeScope="" ma:versionID="86314978ce788a6f628dbbc855a3a9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8ae48a058bf6e2554a49bce37d3d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625A-FE75-452A-BE18-AFF04AD5F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CD50B-B781-4A4A-AB89-B6A49A156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5AD7A3-A8F9-4237-B53D-CE6F5D2F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Pešková Václava (VZP ČR Ústředí)</cp:lastModifiedBy>
  <cp:revision>2</cp:revision>
  <cp:lastPrinted>2018-05-23T10:11:00Z</cp:lastPrinted>
  <dcterms:created xsi:type="dcterms:W3CDTF">2022-02-16T11:57:00Z</dcterms:created>
  <dcterms:modified xsi:type="dcterms:W3CDTF">2022-02-16T11:57:00Z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0x01010030934AED2FE1E843B166ECAB13B9C179</vt:lpwstr>
  </property>
</Properties>
</file>